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F102C3" w14:textId="6FCB68E8" w:rsidR="00C34086" w:rsidRDefault="00C34086" w:rsidP="00C34086">
      <w:pPr>
        <w:pStyle w:val="BodyText"/>
        <w:jc w:val="left"/>
        <w:rPr>
          <w:b w:val="0"/>
          <w:bCs w:val="0"/>
          <w:sz w:val="20"/>
          <w:szCs w:val="20"/>
        </w:rPr>
      </w:pPr>
    </w:p>
    <w:p w14:paraId="64C81FF2" w14:textId="1BF39813" w:rsidR="005F707E" w:rsidRPr="009D3808" w:rsidRDefault="005F707E" w:rsidP="00A67D12">
      <w:pPr>
        <w:pStyle w:val="BodyText"/>
        <w:spacing w:line="260" w:lineRule="atLeast"/>
        <w:jc w:val="center"/>
        <w:rPr>
          <w:bCs w:val="0"/>
          <w:sz w:val="20"/>
          <w:szCs w:val="20"/>
        </w:rPr>
      </w:pPr>
      <w:r w:rsidRPr="009D3808">
        <w:rPr>
          <w:bCs w:val="0"/>
          <w:sz w:val="20"/>
          <w:szCs w:val="20"/>
        </w:rPr>
        <w:t>Prosimo, da napoved izpolnite čitljivo in z velikimi tiskanimi črkami!</w:t>
      </w:r>
    </w:p>
    <w:p w14:paraId="6C7E7E92" w14:textId="77777777" w:rsidR="005F707E" w:rsidRDefault="005F707E" w:rsidP="00A67D12">
      <w:pPr>
        <w:pStyle w:val="BodyText"/>
        <w:spacing w:line="260" w:lineRule="atLeast"/>
        <w:jc w:val="left"/>
        <w:rPr>
          <w:b w:val="0"/>
          <w:bCs w:val="0"/>
          <w:sz w:val="20"/>
          <w:szCs w:val="20"/>
        </w:rPr>
      </w:pPr>
    </w:p>
    <w:p w14:paraId="37211236" w14:textId="77777777" w:rsidR="00420FCE" w:rsidRPr="00011CDC" w:rsidRDefault="00420FCE" w:rsidP="00A67D12">
      <w:pPr>
        <w:pStyle w:val="BodyText"/>
        <w:spacing w:line="260" w:lineRule="atLeast"/>
        <w:jc w:val="center"/>
      </w:pPr>
      <w:r w:rsidRPr="00011CDC">
        <w:t>NAPOVED ZA ODMERO AKONTACIJE DOHODNINE OD</w:t>
      </w:r>
    </w:p>
    <w:p w14:paraId="0AC46103" w14:textId="4E6281F5" w:rsidR="00420FCE" w:rsidRPr="00011CDC" w:rsidRDefault="00420FCE" w:rsidP="00A67D12">
      <w:pPr>
        <w:pStyle w:val="BodyText"/>
        <w:spacing w:line="260" w:lineRule="atLeast"/>
        <w:jc w:val="center"/>
      </w:pPr>
      <w:r w:rsidRPr="00011CDC">
        <w:t>DOHODKA IZ DELOVNEGA RAZMERJA</w:t>
      </w:r>
      <w:r w:rsidR="002C6D21" w:rsidRPr="00011CDC">
        <w:t xml:space="preserve"> ZA REZIDENTE</w:t>
      </w:r>
    </w:p>
    <w:p w14:paraId="2ACA56D4" w14:textId="77777777" w:rsidR="00420FCE" w:rsidRPr="004578A0" w:rsidRDefault="00420FCE" w:rsidP="00A67D12">
      <w:pPr>
        <w:pStyle w:val="FootnoteText"/>
        <w:spacing w:line="260" w:lineRule="atLeast"/>
        <w:rPr>
          <w:rFonts w:cs="Arial"/>
          <w:szCs w:val="24"/>
        </w:rPr>
      </w:pPr>
    </w:p>
    <w:p w14:paraId="568A3BF6" w14:textId="77777777" w:rsidR="00FB2B61" w:rsidRPr="00BC63F0" w:rsidRDefault="00FB2B61" w:rsidP="00A67D12">
      <w:pPr>
        <w:pStyle w:val="BodyText"/>
        <w:numPr>
          <w:ilvl w:val="0"/>
          <w:numId w:val="2"/>
        </w:numPr>
        <w:spacing w:line="260" w:lineRule="atLeast"/>
        <w:ind w:left="284" w:hanging="284"/>
        <w:rPr>
          <w:rFonts w:cs="Arial"/>
          <w:sz w:val="20"/>
          <w:szCs w:val="20"/>
        </w:rPr>
      </w:pPr>
      <w:r w:rsidRPr="00BC63F0">
        <w:rPr>
          <w:rFonts w:cs="Arial"/>
          <w:sz w:val="20"/>
          <w:szCs w:val="20"/>
        </w:rPr>
        <w:t>OZNAKA STATUSA NAPOVEDI</w:t>
      </w:r>
      <w:r>
        <w:rPr>
          <w:rFonts w:cs="Arial"/>
          <w:sz w:val="20"/>
          <w:szCs w:val="20"/>
        </w:rPr>
        <w:t xml:space="preserve"> </w:t>
      </w:r>
      <w:r w:rsidRPr="00926157">
        <w:rPr>
          <w:rFonts w:cs="Arial"/>
          <w:b w:val="0"/>
          <w:i/>
          <w:sz w:val="18"/>
          <w:szCs w:val="18"/>
        </w:rPr>
        <w:t>(ustrezno napiši številko)</w:t>
      </w:r>
    </w:p>
    <w:p w14:paraId="102B4082" w14:textId="77777777" w:rsidR="00FB2B61" w:rsidRPr="00BC63F0" w:rsidRDefault="00FB2B61" w:rsidP="00A67D12">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FB2B61" w:rsidRPr="003261F4" w14:paraId="261149A3" w14:textId="77777777" w:rsidTr="00FB650B">
        <w:trPr>
          <w:trHeight w:hRule="exact" w:val="357"/>
        </w:trPr>
        <w:tc>
          <w:tcPr>
            <w:tcW w:w="4536" w:type="dxa"/>
            <w:vMerge w:val="restart"/>
          </w:tcPr>
          <w:p w14:paraId="66568388" w14:textId="77777777" w:rsidR="00FB2B61" w:rsidRPr="00DD39E7" w:rsidRDefault="00FB2B61" w:rsidP="00FB650B">
            <w:pPr>
              <w:pStyle w:val="FootnoteText"/>
              <w:spacing w:line="260" w:lineRule="atLeast"/>
              <w:jc w:val="left"/>
              <w:rPr>
                <w:rFonts w:cs="Arial"/>
              </w:rPr>
            </w:pPr>
            <w:r w:rsidRPr="00DD39E7">
              <w:rPr>
                <w:rFonts w:cs="Arial"/>
              </w:rPr>
              <w:t>Izpolni le zavezanec, ki vlaga napoved po izteku predpisanega roka, vlaga napoved kot samoprijavo ali popravlja že vloženo napoved, če odločba še ni bila vročena.</w:t>
            </w:r>
            <w:r>
              <w:rPr>
                <w:rFonts w:cs="Arial"/>
              </w:rPr>
              <w:t xml:space="preserve"> </w:t>
            </w:r>
          </w:p>
        </w:tc>
        <w:tc>
          <w:tcPr>
            <w:tcW w:w="4102" w:type="dxa"/>
            <w:vMerge w:val="restart"/>
          </w:tcPr>
          <w:p w14:paraId="2000DD1D" w14:textId="5822AABA" w:rsidR="00FB2B61" w:rsidRPr="00DD39E7" w:rsidRDefault="00FB2B61" w:rsidP="00FB650B">
            <w:pPr>
              <w:pStyle w:val="FootnoteText"/>
              <w:spacing w:line="260" w:lineRule="atLeast"/>
              <w:jc w:val="left"/>
              <w:rPr>
                <w:rFonts w:cs="Arial"/>
              </w:rPr>
            </w:pPr>
            <w:r w:rsidRPr="00DD39E7">
              <w:rPr>
                <w:rFonts w:cs="Arial"/>
                <w:b/>
              </w:rPr>
              <w:t>1;</w:t>
            </w:r>
            <w:r w:rsidRPr="00DD39E7">
              <w:rPr>
                <w:rFonts w:cs="Arial"/>
              </w:rPr>
              <w:t>vložitev po izteku roka,</w:t>
            </w:r>
          </w:p>
          <w:p w14:paraId="5C2F59CE" w14:textId="65EB4529" w:rsidR="00FB2B61" w:rsidRPr="00DD39E7" w:rsidRDefault="00FB2B61" w:rsidP="00FB650B">
            <w:pPr>
              <w:pStyle w:val="FootnoteText"/>
              <w:spacing w:line="260" w:lineRule="atLeast"/>
              <w:jc w:val="left"/>
              <w:rPr>
                <w:rFonts w:cs="Arial"/>
              </w:rPr>
            </w:pPr>
            <w:r w:rsidRPr="00DD39E7">
              <w:rPr>
                <w:rFonts w:cs="Arial"/>
                <w:b/>
              </w:rPr>
              <w:t>2;</w:t>
            </w:r>
            <w:r w:rsidR="00140C77" w:rsidRPr="00140C77">
              <w:rPr>
                <w:rFonts w:cs="Arial"/>
                <w:bCs/>
              </w:rPr>
              <w:t>s</w:t>
            </w:r>
            <w:r w:rsidRPr="00DD39E7">
              <w:rPr>
                <w:rFonts w:cs="Arial"/>
              </w:rPr>
              <w:t xml:space="preserve">amoprijava, </w:t>
            </w:r>
          </w:p>
          <w:p w14:paraId="1F951D7D" w14:textId="0DC92D42" w:rsidR="00FB2B61" w:rsidRPr="00DD39E7" w:rsidRDefault="00FB2B61" w:rsidP="00FB650B">
            <w:pPr>
              <w:pStyle w:val="FootnoteText"/>
              <w:tabs>
                <w:tab w:val="left" w:pos="68"/>
              </w:tabs>
              <w:spacing w:line="260" w:lineRule="atLeast"/>
              <w:jc w:val="left"/>
              <w:rPr>
                <w:rFonts w:cs="Arial"/>
              </w:rPr>
            </w:pPr>
            <w:r w:rsidRPr="00DD39E7">
              <w:rPr>
                <w:rFonts w:cs="Arial"/>
                <w:b/>
              </w:rPr>
              <w:t>3;</w:t>
            </w:r>
            <w:r w:rsidRPr="00DD39E7">
              <w:rPr>
                <w:rFonts w:cs="Arial"/>
              </w:rPr>
              <w:t>popravljanje že vložene napovedi, če odločba še ni bila vročena.</w:t>
            </w:r>
          </w:p>
        </w:tc>
        <w:tc>
          <w:tcPr>
            <w:tcW w:w="340" w:type="dxa"/>
            <w:tcBorders>
              <w:bottom w:val="single" w:sz="4" w:space="0" w:color="auto"/>
            </w:tcBorders>
            <w:shd w:val="clear" w:color="auto" w:fill="auto"/>
          </w:tcPr>
          <w:p w14:paraId="3698FC3C" w14:textId="121CD46C" w:rsidR="00FB2B61" w:rsidRPr="003261F4" w:rsidRDefault="00140C77" w:rsidP="00A67D12">
            <w:pPr>
              <w:tabs>
                <w:tab w:val="left" w:pos="1705"/>
              </w:tabs>
              <w:spacing w:line="260" w:lineRule="atLeast"/>
              <w:rPr>
                <w:rFonts w:cs="Arial"/>
                <w:sz w:val="20"/>
                <w:szCs w:val="20"/>
              </w:rPr>
            </w:pPr>
            <w:r>
              <w:rPr>
                <w:rFonts w:cs="Arial"/>
                <w:sz w:val="20"/>
                <w:szCs w:val="20"/>
              </w:rPr>
              <w:t xml:space="preserve"> </w:t>
            </w:r>
          </w:p>
        </w:tc>
      </w:tr>
      <w:tr w:rsidR="00FB2B61" w:rsidRPr="00BC63F0" w14:paraId="45795D1E" w14:textId="77777777" w:rsidTr="00FB650B">
        <w:trPr>
          <w:trHeight w:hRule="exact" w:val="357"/>
        </w:trPr>
        <w:tc>
          <w:tcPr>
            <w:tcW w:w="4536" w:type="dxa"/>
            <w:vMerge/>
          </w:tcPr>
          <w:p w14:paraId="0042C2C4" w14:textId="77777777" w:rsidR="00FB2B61" w:rsidRPr="00E55A62" w:rsidRDefault="00FB2B61" w:rsidP="00A67D12">
            <w:pPr>
              <w:pStyle w:val="FootnoteText"/>
              <w:spacing w:line="260" w:lineRule="atLeast"/>
              <w:jc w:val="left"/>
              <w:rPr>
                <w:rFonts w:cs="Arial"/>
                <w:sz w:val="18"/>
                <w:szCs w:val="18"/>
              </w:rPr>
            </w:pPr>
          </w:p>
        </w:tc>
        <w:tc>
          <w:tcPr>
            <w:tcW w:w="4102" w:type="dxa"/>
            <w:vMerge/>
            <w:tcBorders>
              <w:right w:val="single" w:sz="4" w:space="0" w:color="auto"/>
            </w:tcBorders>
          </w:tcPr>
          <w:p w14:paraId="1C3696CC" w14:textId="77777777" w:rsidR="00FB2B61" w:rsidRPr="00E55A62" w:rsidRDefault="00FB2B61" w:rsidP="00A67D12">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7543CF6C" w14:textId="77777777" w:rsidR="00FB2B61" w:rsidRPr="00BC63F0" w:rsidRDefault="00FB2B61" w:rsidP="00A67D12">
            <w:pPr>
              <w:spacing w:line="260" w:lineRule="atLeast"/>
              <w:jc w:val="left"/>
              <w:rPr>
                <w:rFonts w:cs="Arial"/>
                <w:b/>
                <w:bCs/>
                <w:color w:val="FF0000"/>
                <w:sz w:val="20"/>
                <w:szCs w:val="20"/>
              </w:rPr>
            </w:pPr>
          </w:p>
        </w:tc>
      </w:tr>
      <w:tr w:rsidR="00FB2B61" w:rsidRPr="00BC63F0" w14:paraId="5E6D00EF" w14:textId="77777777" w:rsidTr="00FB650B">
        <w:trPr>
          <w:trHeight w:hRule="exact" w:val="357"/>
        </w:trPr>
        <w:tc>
          <w:tcPr>
            <w:tcW w:w="4536" w:type="dxa"/>
            <w:vMerge/>
          </w:tcPr>
          <w:p w14:paraId="5BF61D8A" w14:textId="77777777" w:rsidR="00FB2B61" w:rsidRPr="00E55A62" w:rsidRDefault="00FB2B61" w:rsidP="00A67D12">
            <w:pPr>
              <w:pStyle w:val="FootnoteText"/>
              <w:spacing w:line="260" w:lineRule="atLeast"/>
              <w:jc w:val="left"/>
              <w:rPr>
                <w:rFonts w:cs="Arial"/>
                <w:sz w:val="18"/>
                <w:szCs w:val="18"/>
              </w:rPr>
            </w:pPr>
          </w:p>
        </w:tc>
        <w:tc>
          <w:tcPr>
            <w:tcW w:w="4102" w:type="dxa"/>
            <w:vMerge/>
          </w:tcPr>
          <w:p w14:paraId="0BD82894" w14:textId="77777777" w:rsidR="00FB2B61" w:rsidRPr="00E55A62" w:rsidRDefault="00FB2B61" w:rsidP="00A67D12">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7E996963" w14:textId="77777777" w:rsidR="00FB2B61" w:rsidRPr="00BC63F0" w:rsidRDefault="00FB2B61" w:rsidP="00A67D12">
            <w:pPr>
              <w:spacing w:line="260" w:lineRule="atLeast"/>
              <w:jc w:val="left"/>
              <w:rPr>
                <w:rFonts w:cs="Arial"/>
                <w:b/>
                <w:bCs/>
                <w:color w:val="FF0000"/>
                <w:sz w:val="20"/>
                <w:szCs w:val="20"/>
              </w:rPr>
            </w:pPr>
          </w:p>
        </w:tc>
      </w:tr>
    </w:tbl>
    <w:p w14:paraId="68A1AC43" w14:textId="77777777" w:rsidR="00420FCE" w:rsidRPr="00602991" w:rsidRDefault="00420FCE" w:rsidP="00A67D12">
      <w:pPr>
        <w:pStyle w:val="FootnoteText"/>
        <w:spacing w:line="260" w:lineRule="atLeast"/>
        <w:rPr>
          <w:rFonts w:cs="Arial"/>
          <w:szCs w:val="24"/>
        </w:rPr>
      </w:pPr>
      <w:bookmarkStart w:id="0" w:name="_GoBack"/>
      <w:bookmarkEnd w:id="0"/>
    </w:p>
    <w:p w14:paraId="386790D9" w14:textId="4C4F5D51" w:rsidR="00FB2B61" w:rsidRDefault="00FB2B61" w:rsidP="00A67D12">
      <w:pPr>
        <w:pStyle w:val="BodyText"/>
        <w:numPr>
          <w:ilvl w:val="0"/>
          <w:numId w:val="2"/>
        </w:numPr>
        <w:tabs>
          <w:tab w:val="left" w:pos="284"/>
        </w:tabs>
        <w:spacing w:line="260" w:lineRule="atLeast"/>
        <w:ind w:left="0" w:firstLine="0"/>
        <w:jc w:val="left"/>
        <w:rPr>
          <w:rFonts w:cs="Arial"/>
          <w:sz w:val="20"/>
          <w:szCs w:val="20"/>
        </w:rPr>
      </w:pPr>
      <w:r w:rsidRPr="00BC63F0">
        <w:rPr>
          <w:rFonts w:cs="Arial"/>
          <w:sz w:val="20"/>
          <w:szCs w:val="20"/>
        </w:rPr>
        <w:t>PODATKI O ZAVEZANCU REZIDENTU</w:t>
      </w: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4547"/>
        <w:gridCol w:w="339"/>
        <w:gridCol w:w="350"/>
        <w:gridCol w:w="350"/>
        <w:gridCol w:w="350"/>
        <w:gridCol w:w="350"/>
        <w:gridCol w:w="350"/>
        <w:gridCol w:w="350"/>
        <w:gridCol w:w="350"/>
        <w:gridCol w:w="350"/>
      </w:tblGrid>
      <w:tr w:rsidR="00926157" w:rsidRPr="00BC63F0" w14:paraId="5F9FA71A" w14:textId="77777777" w:rsidTr="00FD79C2">
        <w:trPr>
          <w:trHeight w:hRule="exact" w:val="357"/>
        </w:trPr>
        <w:tc>
          <w:tcPr>
            <w:tcW w:w="6240" w:type="dxa"/>
            <w:gridSpan w:val="6"/>
            <w:tcBorders>
              <w:bottom w:val="single" w:sz="4" w:space="0" w:color="auto"/>
              <w:right w:val="single" w:sz="4" w:space="0" w:color="auto"/>
            </w:tcBorders>
          </w:tcPr>
          <w:p w14:paraId="71193134" w14:textId="77777777" w:rsidR="00926157" w:rsidRPr="00BC63F0" w:rsidRDefault="00926157" w:rsidP="00FD79C2">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14:paraId="6E818788"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14:paraId="7A395F1E"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060305B3"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3CFE6AFC"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075B1FEA"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4DE409BB"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40562DD7" w14:textId="77777777" w:rsidR="00926157" w:rsidRPr="00BC63F0" w:rsidRDefault="00926157" w:rsidP="00FD79C2">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452961F4" w14:textId="77777777" w:rsidR="00926157" w:rsidRPr="00BC63F0" w:rsidRDefault="00926157" w:rsidP="00FD79C2">
            <w:pPr>
              <w:tabs>
                <w:tab w:val="left" w:pos="1705"/>
              </w:tabs>
              <w:spacing w:line="260" w:lineRule="atLeast"/>
              <w:rPr>
                <w:sz w:val="20"/>
                <w:szCs w:val="20"/>
              </w:rPr>
            </w:pPr>
          </w:p>
        </w:tc>
      </w:tr>
      <w:tr w:rsidR="00926157" w:rsidRPr="00BC63F0" w14:paraId="01CA525A" w14:textId="77777777" w:rsidTr="00FD79C2">
        <w:trPr>
          <w:trHeight w:hRule="exact" w:val="357"/>
        </w:trPr>
        <w:tc>
          <w:tcPr>
            <w:tcW w:w="5901" w:type="dxa"/>
            <w:gridSpan w:val="5"/>
            <w:tcBorders>
              <w:top w:val="single" w:sz="4" w:space="0" w:color="auto"/>
            </w:tcBorders>
          </w:tcPr>
          <w:p w14:paraId="0ADA8C01" w14:textId="77777777" w:rsidR="00926157" w:rsidRPr="00CC5009" w:rsidRDefault="00926157" w:rsidP="00FD79C2">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14:paraId="7D39C9FE" w14:textId="77777777" w:rsidR="00926157" w:rsidRPr="00CC5009" w:rsidRDefault="00926157" w:rsidP="00FD79C2">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14:paraId="2D0707FD" w14:textId="77777777" w:rsidR="00926157" w:rsidRPr="00CC5009" w:rsidRDefault="00926157" w:rsidP="00FD79C2">
            <w:pPr>
              <w:pStyle w:val="BodyText"/>
              <w:spacing w:line="260" w:lineRule="atLeast"/>
              <w:jc w:val="center"/>
              <w:rPr>
                <w:rFonts w:cs="Arial"/>
                <w:b w:val="0"/>
                <w:sz w:val="18"/>
                <w:szCs w:val="18"/>
                <w:vertAlign w:val="superscript"/>
              </w:rPr>
            </w:pPr>
          </w:p>
        </w:tc>
      </w:tr>
      <w:tr w:rsidR="00926157" w:rsidRPr="00BC63F0" w14:paraId="75C8B374" w14:textId="77777777" w:rsidTr="00FD79C2">
        <w:trPr>
          <w:trHeight w:hRule="exact" w:val="357"/>
        </w:trPr>
        <w:tc>
          <w:tcPr>
            <w:tcW w:w="5901" w:type="dxa"/>
            <w:gridSpan w:val="5"/>
            <w:tcBorders>
              <w:top w:val="single" w:sz="4" w:space="0" w:color="auto"/>
            </w:tcBorders>
          </w:tcPr>
          <w:p w14:paraId="49C5E737" w14:textId="77777777" w:rsidR="00926157" w:rsidRPr="00CC5009" w:rsidRDefault="00926157" w:rsidP="00FD79C2">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14:paraId="4843FC61" w14:textId="77777777" w:rsidR="00926157" w:rsidRPr="00CC5009" w:rsidRDefault="00926157" w:rsidP="00FD79C2">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14:paraId="7335E615" w14:textId="77777777" w:rsidR="00926157" w:rsidRPr="00CC5009" w:rsidRDefault="00926157" w:rsidP="00FD79C2">
            <w:pPr>
              <w:spacing w:line="260" w:lineRule="atLeast"/>
              <w:jc w:val="center"/>
              <w:rPr>
                <w:sz w:val="18"/>
                <w:szCs w:val="18"/>
                <w:vertAlign w:val="superscript"/>
              </w:rPr>
            </w:pPr>
          </w:p>
        </w:tc>
      </w:tr>
      <w:tr w:rsidR="00926157" w:rsidRPr="00BC63F0" w14:paraId="7A274216" w14:textId="77777777" w:rsidTr="00FD79C2">
        <w:trPr>
          <w:trHeight w:hRule="exact" w:val="357"/>
        </w:trPr>
        <w:tc>
          <w:tcPr>
            <w:tcW w:w="338" w:type="dxa"/>
            <w:tcBorders>
              <w:top w:val="single" w:sz="4" w:space="0" w:color="auto"/>
              <w:left w:val="single" w:sz="4" w:space="0" w:color="auto"/>
              <w:bottom w:val="single" w:sz="4" w:space="0" w:color="auto"/>
              <w:right w:val="single" w:sz="4" w:space="0" w:color="auto"/>
            </w:tcBorders>
          </w:tcPr>
          <w:p w14:paraId="2F9964D9" w14:textId="77777777" w:rsidR="00926157" w:rsidRPr="00CC5009" w:rsidRDefault="00926157" w:rsidP="00FD79C2">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2ABEAE7A" w14:textId="77777777" w:rsidR="00926157" w:rsidRPr="00CC5009" w:rsidRDefault="00926157" w:rsidP="00FD79C2">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70384965" w14:textId="77777777" w:rsidR="00926157" w:rsidRPr="00CC5009" w:rsidRDefault="00926157" w:rsidP="00FD79C2">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3A64A80B" w14:textId="77777777" w:rsidR="00926157" w:rsidRPr="00CC5009" w:rsidRDefault="00926157" w:rsidP="00FD79C2">
            <w:pPr>
              <w:spacing w:line="260" w:lineRule="atLeast"/>
              <w:rPr>
                <w:sz w:val="18"/>
                <w:szCs w:val="18"/>
                <w:vertAlign w:val="superscript"/>
              </w:rPr>
            </w:pPr>
          </w:p>
        </w:tc>
        <w:tc>
          <w:tcPr>
            <w:tcW w:w="4547" w:type="dxa"/>
            <w:tcBorders>
              <w:left w:val="single" w:sz="4" w:space="0" w:color="auto"/>
              <w:bottom w:val="single" w:sz="4" w:space="0" w:color="auto"/>
              <w:right w:val="single" w:sz="4" w:space="0" w:color="auto"/>
            </w:tcBorders>
          </w:tcPr>
          <w:p w14:paraId="428F8DAE" w14:textId="77777777" w:rsidR="00926157" w:rsidRPr="00CC5009" w:rsidRDefault="00926157" w:rsidP="00FD79C2">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14:paraId="183B2454"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FED755F"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43BC8299"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31EAED31"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1C9A40D4"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64B5B831"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A680BF7"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49FC63D" w14:textId="77777777" w:rsidR="00926157" w:rsidRPr="00CC5009" w:rsidRDefault="00926157" w:rsidP="00FD79C2">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14:paraId="30850540" w14:textId="77777777" w:rsidR="00926157" w:rsidRPr="00CC5009" w:rsidRDefault="00926157" w:rsidP="00FD79C2">
            <w:pPr>
              <w:spacing w:line="260" w:lineRule="atLeast"/>
              <w:rPr>
                <w:sz w:val="18"/>
                <w:szCs w:val="18"/>
              </w:rPr>
            </w:pPr>
          </w:p>
        </w:tc>
      </w:tr>
      <w:tr w:rsidR="00926157" w:rsidRPr="00BC63F0" w14:paraId="78E55867" w14:textId="77777777" w:rsidTr="00FD79C2">
        <w:trPr>
          <w:trHeight w:hRule="exact" w:val="357"/>
        </w:trPr>
        <w:tc>
          <w:tcPr>
            <w:tcW w:w="5901" w:type="dxa"/>
            <w:gridSpan w:val="5"/>
          </w:tcPr>
          <w:p w14:paraId="4F1F3E07" w14:textId="77777777" w:rsidR="00926157" w:rsidRPr="00CC5009" w:rsidRDefault="00926157" w:rsidP="00FD79C2">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14:paraId="7C9B6C14" w14:textId="77777777" w:rsidR="00926157" w:rsidRPr="00CC5009" w:rsidRDefault="00926157" w:rsidP="00FD79C2">
            <w:pPr>
              <w:spacing w:line="260" w:lineRule="atLeast"/>
              <w:jc w:val="center"/>
              <w:rPr>
                <w:sz w:val="18"/>
                <w:szCs w:val="18"/>
              </w:rPr>
            </w:pPr>
            <w:r w:rsidRPr="00CC5009">
              <w:rPr>
                <w:sz w:val="18"/>
                <w:szCs w:val="18"/>
                <w:vertAlign w:val="superscript"/>
              </w:rPr>
              <w:t>(telefonska številka)</w:t>
            </w:r>
          </w:p>
        </w:tc>
        <w:tc>
          <w:tcPr>
            <w:tcW w:w="350" w:type="dxa"/>
          </w:tcPr>
          <w:p w14:paraId="718E3DCA" w14:textId="77777777" w:rsidR="00926157" w:rsidRPr="00CC5009" w:rsidRDefault="00926157" w:rsidP="00FD79C2">
            <w:pPr>
              <w:spacing w:line="260" w:lineRule="atLeast"/>
              <w:jc w:val="center"/>
              <w:rPr>
                <w:sz w:val="18"/>
                <w:szCs w:val="18"/>
                <w:vertAlign w:val="superscript"/>
              </w:rPr>
            </w:pPr>
          </w:p>
        </w:tc>
      </w:tr>
    </w:tbl>
    <w:p w14:paraId="1CB077F9" w14:textId="35A38783" w:rsidR="00B53923" w:rsidRDefault="00B53923" w:rsidP="00A67D12">
      <w:pPr>
        <w:pStyle w:val="BodyText"/>
        <w:spacing w:line="260" w:lineRule="atLeast"/>
        <w:jc w:val="left"/>
        <w:rPr>
          <w:sz w:val="20"/>
          <w:szCs w:val="22"/>
        </w:rPr>
      </w:pPr>
    </w:p>
    <w:p w14:paraId="04D0B37A" w14:textId="7055E827" w:rsidR="00B53923" w:rsidRDefault="00B53923" w:rsidP="00A67D12">
      <w:pPr>
        <w:pStyle w:val="BodyText"/>
        <w:spacing w:line="260" w:lineRule="atLeast"/>
        <w:jc w:val="left"/>
        <w:rPr>
          <w:sz w:val="20"/>
          <w:szCs w:val="22"/>
        </w:rPr>
      </w:pPr>
      <w:r>
        <w:rPr>
          <w:sz w:val="20"/>
          <w:szCs w:val="22"/>
        </w:rPr>
        <w:t>Zavezanec ustrezno označi, če:</w:t>
      </w:r>
    </w:p>
    <w:p w14:paraId="558200B2" w14:textId="77777777" w:rsidR="00C80D89" w:rsidRDefault="00C80D89" w:rsidP="00C81E7F">
      <w:pPr>
        <w:pStyle w:val="BodyText"/>
        <w:numPr>
          <w:ilvl w:val="0"/>
          <w:numId w:val="294"/>
        </w:numPr>
        <w:tabs>
          <w:tab w:val="left" w:pos="709"/>
        </w:tabs>
        <w:spacing w:line="260" w:lineRule="atLeast"/>
        <w:rPr>
          <w:b w:val="0"/>
          <w:bCs w:val="0"/>
          <w:sz w:val="20"/>
          <w:szCs w:val="20"/>
        </w:rPr>
      </w:pPr>
      <w:r w:rsidRPr="006111BC">
        <w:rPr>
          <w:b w:val="0"/>
          <w:bCs w:val="0"/>
          <w:sz w:val="20"/>
          <w:szCs w:val="20"/>
        </w:rPr>
        <w:t>Zavezanec ni zavarovanec po 15. ali 20. členu ZZVZZ</w:t>
      </w:r>
      <w:r w:rsidRPr="0001076F">
        <w:rPr>
          <w:b w:val="0"/>
          <w:bCs w:val="0"/>
          <w:sz w:val="20"/>
          <w:szCs w:val="20"/>
        </w:rPr>
        <w:t xml:space="preserve"> </w:t>
      </w:r>
    </w:p>
    <w:p w14:paraId="7761A166" w14:textId="77777777" w:rsidR="00C80D89" w:rsidRDefault="00C80D89" w:rsidP="00A67D12">
      <w:pPr>
        <w:pStyle w:val="BodyText"/>
        <w:tabs>
          <w:tab w:val="left" w:pos="709"/>
        </w:tabs>
        <w:spacing w:line="260" w:lineRule="atLeast"/>
        <w:ind w:left="720"/>
        <w:rPr>
          <w:b w:val="0"/>
          <w:bCs w:val="0"/>
          <w:i/>
          <w:sz w:val="16"/>
          <w:szCs w:val="16"/>
        </w:rPr>
      </w:pPr>
      <w:r w:rsidRPr="00C81E7F">
        <w:rPr>
          <w:b w:val="0"/>
          <w:bCs w:val="0"/>
          <w:i/>
          <w:sz w:val="16"/>
          <w:szCs w:val="16"/>
        </w:rPr>
        <w:t xml:space="preserve">(izpolni se le pri dohodku za vodenje poslovnega subjekta </w:t>
      </w:r>
      <w:r w:rsidR="008E1706" w:rsidRPr="00C81E7F">
        <w:rPr>
          <w:b w:val="0"/>
          <w:bCs w:val="0"/>
          <w:i/>
          <w:sz w:val="16"/>
          <w:szCs w:val="16"/>
        </w:rPr>
        <w:t xml:space="preserve">– vrsta dohodka 1109/1108 </w:t>
      </w:r>
      <w:r w:rsidRPr="00C81E7F">
        <w:rPr>
          <w:b w:val="0"/>
          <w:bCs w:val="0"/>
          <w:i/>
          <w:sz w:val="16"/>
          <w:szCs w:val="16"/>
        </w:rPr>
        <w:t>ali za dohodek, prejet za opravljeno avtorsko delo v okviru delovnega razmerja</w:t>
      </w:r>
      <w:r w:rsidR="008E1706" w:rsidRPr="00C81E7F">
        <w:rPr>
          <w:b w:val="0"/>
          <w:bCs w:val="0"/>
          <w:i/>
          <w:sz w:val="16"/>
          <w:szCs w:val="16"/>
        </w:rPr>
        <w:t xml:space="preserve"> – vrsta dohodka 1109/1106</w:t>
      </w:r>
      <w:r w:rsidRPr="00C81E7F">
        <w:rPr>
          <w:b w:val="0"/>
          <w:bCs w:val="0"/>
          <w:i/>
          <w:sz w:val="16"/>
          <w:szCs w:val="16"/>
        </w:rPr>
        <w:t xml:space="preserve">) </w:t>
      </w:r>
    </w:p>
    <w:p w14:paraId="27851A0B" w14:textId="77777777" w:rsidR="001F7BD3" w:rsidRPr="00C81E7F" w:rsidRDefault="001F7BD3" w:rsidP="00A67D12">
      <w:pPr>
        <w:pStyle w:val="BodyText"/>
        <w:tabs>
          <w:tab w:val="left" w:pos="709"/>
        </w:tabs>
        <w:spacing w:line="260" w:lineRule="atLeast"/>
        <w:ind w:left="720"/>
        <w:rPr>
          <w:b w:val="0"/>
          <w:bCs w:val="0"/>
          <w:i/>
          <w:sz w:val="16"/>
          <w:szCs w:val="16"/>
        </w:rPr>
      </w:pPr>
    </w:p>
    <w:p w14:paraId="7779C61B" w14:textId="756AF998" w:rsidR="008E1706" w:rsidRDefault="00C80D89" w:rsidP="00C81E7F">
      <w:pPr>
        <w:pStyle w:val="BodyText"/>
        <w:numPr>
          <w:ilvl w:val="0"/>
          <w:numId w:val="294"/>
        </w:numPr>
        <w:tabs>
          <w:tab w:val="left" w:pos="709"/>
        </w:tabs>
        <w:spacing w:line="260" w:lineRule="atLeast"/>
        <w:rPr>
          <w:b w:val="0"/>
          <w:bCs w:val="0"/>
          <w:sz w:val="16"/>
          <w:szCs w:val="16"/>
        </w:rPr>
      </w:pPr>
      <w:r w:rsidRPr="006111BC">
        <w:rPr>
          <w:b w:val="0"/>
          <w:bCs w:val="0"/>
          <w:sz w:val="20"/>
          <w:szCs w:val="20"/>
        </w:rPr>
        <w:t xml:space="preserve">Zavezanec ni vključen v obvezno PIZ za polni delovni ali zavarovalni čas in ni </w:t>
      </w:r>
      <w:r w:rsidRPr="0001076F">
        <w:rPr>
          <w:b w:val="0"/>
          <w:bCs w:val="0"/>
          <w:sz w:val="20"/>
          <w:szCs w:val="20"/>
        </w:rPr>
        <w:t>upokojenec</w:t>
      </w:r>
      <w:r w:rsidRPr="00F84142">
        <w:rPr>
          <w:b w:val="0"/>
          <w:bCs w:val="0"/>
          <w:sz w:val="20"/>
          <w:szCs w:val="20"/>
        </w:rPr>
        <w:t xml:space="preserve"> </w:t>
      </w:r>
      <w:r w:rsidR="008E1706" w:rsidRPr="00C81E7F">
        <w:rPr>
          <w:b w:val="0"/>
          <w:bCs w:val="0"/>
          <w:i/>
          <w:sz w:val="16"/>
          <w:szCs w:val="16"/>
        </w:rPr>
        <w:t>(izpolni se le pri dohodku za vodenje poslovnega subjekta – vrsta dohodka 1109/1108 ali za dohodek, prejet za opravljeno avtorsko delo v okviru delovnega razmerja – vrsta dohodka 1109/1106)</w:t>
      </w:r>
      <w:r w:rsidR="008E1706" w:rsidRPr="00B9693A">
        <w:rPr>
          <w:b w:val="0"/>
          <w:bCs w:val="0"/>
          <w:sz w:val="16"/>
          <w:szCs w:val="16"/>
        </w:rPr>
        <w:t xml:space="preserve"> </w:t>
      </w:r>
    </w:p>
    <w:p w14:paraId="3844D510" w14:textId="77777777" w:rsidR="001F7BD3" w:rsidRPr="00B9693A" w:rsidRDefault="001F7BD3" w:rsidP="001F7BD3">
      <w:pPr>
        <w:pStyle w:val="BodyText"/>
        <w:tabs>
          <w:tab w:val="left" w:pos="709"/>
        </w:tabs>
        <w:spacing w:line="260" w:lineRule="atLeast"/>
        <w:ind w:left="720"/>
        <w:rPr>
          <w:b w:val="0"/>
          <w:bCs w:val="0"/>
          <w:sz w:val="16"/>
          <w:szCs w:val="16"/>
        </w:rPr>
      </w:pPr>
    </w:p>
    <w:p w14:paraId="15B1E3FC" w14:textId="77777777" w:rsidR="008E1706" w:rsidRDefault="00C80D89" w:rsidP="00C81E7F">
      <w:pPr>
        <w:pStyle w:val="BodyText"/>
        <w:numPr>
          <w:ilvl w:val="0"/>
          <w:numId w:val="294"/>
        </w:numPr>
        <w:tabs>
          <w:tab w:val="left" w:pos="709"/>
        </w:tabs>
        <w:spacing w:line="260" w:lineRule="atLeast"/>
        <w:rPr>
          <w:b w:val="0"/>
          <w:bCs w:val="0"/>
          <w:sz w:val="16"/>
          <w:szCs w:val="16"/>
        </w:rPr>
      </w:pPr>
      <w:r w:rsidRPr="008E1706">
        <w:rPr>
          <w:b w:val="0"/>
          <w:bCs w:val="0"/>
          <w:sz w:val="20"/>
          <w:szCs w:val="20"/>
        </w:rPr>
        <w:t xml:space="preserve">Za zavezanca se glede plačila prispevkov uporablja zakonodaja druge države članice EU </w:t>
      </w:r>
      <w:r w:rsidR="008E1706" w:rsidRPr="00C81E7F">
        <w:rPr>
          <w:b w:val="0"/>
          <w:bCs w:val="0"/>
          <w:i/>
          <w:sz w:val="16"/>
          <w:szCs w:val="16"/>
        </w:rPr>
        <w:t>(izpolni se le pri dohodku za vodenje poslovnega subjekta – vrsta dohodka 1109/1108 ali za dohodek, prejet za opravljeno avtorsko delo v okviru delovnega razmerja – vrsta dohodka 1109/1106)</w:t>
      </w:r>
      <w:r w:rsidR="008E1706" w:rsidRPr="00B9693A">
        <w:rPr>
          <w:b w:val="0"/>
          <w:bCs w:val="0"/>
          <w:sz w:val="16"/>
          <w:szCs w:val="16"/>
        </w:rPr>
        <w:t xml:space="preserve"> </w:t>
      </w:r>
    </w:p>
    <w:p w14:paraId="6483FCDB" w14:textId="77777777" w:rsidR="00243F64" w:rsidRDefault="00243F64" w:rsidP="00A67D12">
      <w:pPr>
        <w:pStyle w:val="BodyText"/>
        <w:tabs>
          <w:tab w:val="left" w:pos="709"/>
        </w:tabs>
        <w:spacing w:line="260" w:lineRule="atLeast"/>
        <w:ind w:left="720"/>
        <w:rPr>
          <w:b w:val="0"/>
          <w:bCs w:val="0"/>
          <w:sz w:val="16"/>
          <w:szCs w:val="16"/>
        </w:rPr>
      </w:pPr>
    </w:p>
    <w:p w14:paraId="3688543F" w14:textId="5FF5EE9E" w:rsidR="00420FCE" w:rsidRDefault="00420FCE" w:rsidP="00A67D12">
      <w:pPr>
        <w:pStyle w:val="BodyText"/>
        <w:numPr>
          <w:ilvl w:val="0"/>
          <w:numId w:val="2"/>
        </w:numPr>
        <w:tabs>
          <w:tab w:val="left" w:pos="426"/>
        </w:tabs>
        <w:spacing w:line="260" w:lineRule="atLeast"/>
        <w:ind w:left="426" w:hanging="426"/>
        <w:rPr>
          <w:sz w:val="20"/>
          <w:szCs w:val="22"/>
        </w:rPr>
      </w:pPr>
      <w:r>
        <w:rPr>
          <w:sz w:val="20"/>
          <w:szCs w:val="22"/>
        </w:rPr>
        <w:t xml:space="preserve">NAPOVED ZA ODMERO AKONTACIJE DOHODNINE OD DOHODKA IZ </w:t>
      </w:r>
      <w:r w:rsidR="00222111">
        <w:rPr>
          <w:sz w:val="20"/>
          <w:szCs w:val="22"/>
        </w:rPr>
        <w:t xml:space="preserve">DELOVNEGA RAZMERJA </w:t>
      </w:r>
      <w:r w:rsidRPr="00C81E7F">
        <w:rPr>
          <w:b w:val="0"/>
          <w:i/>
          <w:sz w:val="18"/>
          <w:szCs w:val="18"/>
        </w:rPr>
        <w:t>(ustrezno označiti):</w:t>
      </w:r>
    </w:p>
    <w:p w14:paraId="2714C3F0" w14:textId="77777777" w:rsidR="00B9693A" w:rsidRDefault="00B9693A" w:rsidP="00A67D12">
      <w:pPr>
        <w:pStyle w:val="BodyText"/>
        <w:tabs>
          <w:tab w:val="left" w:pos="426"/>
        </w:tabs>
        <w:spacing w:line="260" w:lineRule="atLeast"/>
        <w:ind w:left="720"/>
        <w:rPr>
          <w:sz w:val="20"/>
          <w:szCs w:val="22"/>
        </w:rPr>
      </w:pPr>
    </w:p>
    <w:p w14:paraId="62AD99DD" w14:textId="77777777" w:rsidR="00B973B8" w:rsidRPr="00F84142" w:rsidRDefault="00E85C73" w:rsidP="00C81E7F">
      <w:pPr>
        <w:pStyle w:val="BodyText"/>
        <w:numPr>
          <w:ilvl w:val="0"/>
          <w:numId w:val="295"/>
        </w:numPr>
        <w:spacing w:line="260" w:lineRule="atLeast"/>
        <w:rPr>
          <w:b w:val="0"/>
          <w:bCs w:val="0"/>
          <w:sz w:val="20"/>
          <w:szCs w:val="22"/>
        </w:rPr>
      </w:pPr>
      <w:r>
        <w:rPr>
          <w:b w:val="0"/>
          <w:bCs w:val="0"/>
          <w:sz w:val="20"/>
          <w:szCs w:val="22"/>
        </w:rPr>
        <w:t xml:space="preserve">vlagam </w:t>
      </w:r>
      <w:r w:rsidR="00B973B8" w:rsidRPr="00E1087E">
        <w:rPr>
          <w:b w:val="0"/>
          <w:bCs w:val="0"/>
          <w:sz w:val="20"/>
          <w:szCs w:val="22"/>
        </w:rPr>
        <w:t xml:space="preserve">za </w:t>
      </w:r>
      <w:r w:rsidR="006349F1">
        <w:rPr>
          <w:b w:val="0"/>
          <w:bCs w:val="0"/>
          <w:sz w:val="20"/>
          <w:szCs w:val="22"/>
        </w:rPr>
        <w:t xml:space="preserve">davčno leto ___________ </w:t>
      </w:r>
      <w:r w:rsidR="0002188A" w:rsidRPr="00C81E7F">
        <w:rPr>
          <w:b w:val="0"/>
          <w:bCs w:val="0"/>
          <w:i/>
          <w:sz w:val="18"/>
          <w:szCs w:val="18"/>
        </w:rPr>
        <w:t>(</w:t>
      </w:r>
      <w:r w:rsidR="00422AB7" w:rsidRPr="00C81E7F">
        <w:rPr>
          <w:b w:val="0"/>
          <w:bCs w:val="0"/>
          <w:i/>
          <w:sz w:val="18"/>
          <w:szCs w:val="18"/>
        </w:rPr>
        <w:t>vpiše se</w:t>
      </w:r>
      <w:r w:rsidR="0002188A" w:rsidRPr="00C81E7F">
        <w:rPr>
          <w:b w:val="0"/>
          <w:bCs w:val="0"/>
          <w:i/>
          <w:sz w:val="18"/>
          <w:szCs w:val="18"/>
        </w:rPr>
        <w:t xml:space="preserve"> </w:t>
      </w:r>
      <w:r w:rsidR="00F03A9E" w:rsidRPr="00C81E7F">
        <w:rPr>
          <w:b w:val="0"/>
          <w:bCs w:val="0"/>
          <w:i/>
          <w:sz w:val="18"/>
          <w:szCs w:val="18"/>
        </w:rPr>
        <w:t>leto</w:t>
      </w:r>
      <w:r w:rsidR="0002188A" w:rsidRPr="00C81E7F">
        <w:rPr>
          <w:b w:val="0"/>
          <w:bCs w:val="0"/>
          <w:i/>
          <w:sz w:val="18"/>
          <w:szCs w:val="18"/>
        </w:rPr>
        <w:t>)</w:t>
      </w:r>
    </w:p>
    <w:p w14:paraId="38F49EA8" w14:textId="56C4785E" w:rsidR="006349F1" w:rsidRPr="00C81E7F" w:rsidRDefault="00E85C73" w:rsidP="00C81E7F">
      <w:pPr>
        <w:pStyle w:val="BodyText"/>
        <w:numPr>
          <w:ilvl w:val="0"/>
          <w:numId w:val="295"/>
        </w:numPr>
        <w:spacing w:line="260" w:lineRule="atLeast"/>
        <w:rPr>
          <w:b w:val="0"/>
          <w:bCs w:val="0"/>
          <w:i/>
          <w:sz w:val="18"/>
          <w:szCs w:val="18"/>
        </w:rPr>
      </w:pPr>
      <w:r>
        <w:rPr>
          <w:b w:val="0"/>
          <w:bCs w:val="0"/>
          <w:sz w:val="20"/>
          <w:szCs w:val="22"/>
        </w:rPr>
        <w:t xml:space="preserve">vlagam </w:t>
      </w:r>
      <w:r w:rsidR="006349F1">
        <w:rPr>
          <w:b w:val="0"/>
          <w:bCs w:val="0"/>
          <w:sz w:val="20"/>
          <w:szCs w:val="22"/>
        </w:rPr>
        <w:t>za obdobje od ______</w:t>
      </w:r>
      <w:r w:rsidR="00C81E7F">
        <w:rPr>
          <w:b w:val="0"/>
          <w:bCs w:val="0"/>
          <w:sz w:val="20"/>
          <w:szCs w:val="22"/>
        </w:rPr>
        <w:t>_______</w:t>
      </w:r>
      <w:r w:rsidR="006349F1">
        <w:rPr>
          <w:b w:val="0"/>
          <w:bCs w:val="0"/>
          <w:sz w:val="20"/>
          <w:szCs w:val="22"/>
        </w:rPr>
        <w:t>__ do ______</w:t>
      </w:r>
      <w:r w:rsidR="00C81E7F">
        <w:rPr>
          <w:b w:val="0"/>
          <w:bCs w:val="0"/>
          <w:sz w:val="20"/>
          <w:szCs w:val="22"/>
        </w:rPr>
        <w:t>_________</w:t>
      </w:r>
      <w:r w:rsidR="006349F1">
        <w:rPr>
          <w:b w:val="0"/>
          <w:bCs w:val="0"/>
          <w:sz w:val="20"/>
          <w:szCs w:val="22"/>
        </w:rPr>
        <w:t xml:space="preserve">__ </w:t>
      </w:r>
      <w:r w:rsidR="00F03A9E">
        <w:rPr>
          <w:b w:val="0"/>
          <w:bCs w:val="0"/>
          <w:sz w:val="20"/>
          <w:szCs w:val="22"/>
        </w:rPr>
        <w:t xml:space="preserve">v letu </w:t>
      </w:r>
      <w:r w:rsidR="00F03A9E" w:rsidRPr="00C81E7F">
        <w:rPr>
          <w:b w:val="0"/>
          <w:bCs w:val="0"/>
          <w:i/>
          <w:sz w:val="18"/>
          <w:szCs w:val="18"/>
        </w:rPr>
        <w:t>__</w:t>
      </w:r>
      <w:r w:rsidR="00C81E7F">
        <w:rPr>
          <w:b w:val="0"/>
          <w:bCs w:val="0"/>
          <w:i/>
          <w:sz w:val="18"/>
          <w:szCs w:val="18"/>
        </w:rPr>
        <w:t>______</w:t>
      </w:r>
      <w:r w:rsidR="00F03A9E" w:rsidRPr="00C81E7F">
        <w:rPr>
          <w:b w:val="0"/>
          <w:bCs w:val="0"/>
          <w:i/>
          <w:sz w:val="18"/>
          <w:szCs w:val="18"/>
        </w:rPr>
        <w:t>___</w:t>
      </w:r>
      <w:r w:rsidR="00422AB7" w:rsidRPr="00C81E7F">
        <w:rPr>
          <w:b w:val="0"/>
          <w:bCs w:val="0"/>
          <w:i/>
          <w:sz w:val="18"/>
          <w:szCs w:val="18"/>
        </w:rPr>
        <w:t>(vpiše se mesec, za katerega se vlaga napoved, ali obdobje, za katero se vlaga napoved)</w:t>
      </w:r>
    </w:p>
    <w:p w14:paraId="1B77780A" w14:textId="284FC695" w:rsidR="006349F1" w:rsidRDefault="00B973B8" w:rsidP="00C81E7F">
      <w:pPr>
        <w:pStyle w:val="BodyText"/>
        <w:numPr>
          <w:ilvl w:val="0"/>
          <w:numId w:val="295"/>
        </w:numPr>
        <w:spacing w:line="260" w:lineRule="atLeast"/>
        <w:rPr>
          <w:b w:val="0"/>
          <w:bCs w:val="0"/>
          <w:sz w:val="20"/>
          <w:szCs w:val="22"/>
        </w:rPr>
      </w:pPr>
      <w:r w:rsidRPr="00E1087E">
        <w:rPr>
          <w:b w:val="0"/>
          <w:bCs w:val="0"/>
          <w:sz w:val="20"/>
          <w:szCs w:val="22"/>
        </w:rPr>
        <w:t>ponovn</w:t>
      </w:r>
      <w:r w:rsidR="00E85C73">
        <w:rPr>
          <w:b w:val="0"/>
          <w:bCs w:val="0"/>
          <w:sz w:val="20"/>
          <w:szCs w:val="22"/>
        </w:rPr>
        <w:t>o</w:t>
      </w:r>
      <w:r w:rsidRPr="00E1087E">
        <w:rPr>
          <w:b w:val="0"/>
          <w:bCs w:val="0"/>
          <w:sz w:val="20"/>
          <w:szCs w:val="22"/>
        </w:rPr>
        <w:t xml:space="preserve"> vl</w:t>
      </w:r>
      <w:r w:rsidR="00E85C73">
        <w:rPr>
          <w:b w:val="0"/>
          <w:bCs w:val="0"/>
          <w:sz w:val="20"/>
          <w:szCs w:val="22"/>
        </w:rPr>
        <w:t>agam</w:t>
      </w:r>
      <w:r w:rsidRPr="00E1087E">
        <w:rPr>
          <w:b w:val="0"/>
          <w:bCs w:val="0"/>
          <w:sz w:val="20"/>
          <w:szCs w:val="22"/>
        </w:rPr>
        <w:t xml:space="preserve"> </w:t>
      </w:r>
      <w:r w:rsidR="006349F1">
        <w:rPr>
          <w:b w:val="0"/>
          <w:bCs w:val="0"/>
          <w:sz w:val="20"/>
          <w:szCs w:val="22"/>
        </w:rPr>
        <w:t>za obdobje od _____</w:t>
      </w:r>
      <w:r w:rsidR="00C81E7F">
        <w:rPr>
          <w:b w:val="0"/>
          <w:bCs w:val="0"/>
          <w:sz w:val="20"/>
          <w:szCs w:val="22"/>
        </w:rPr>
        <w:t>__________</w:t>
      </w:r>
      <w:r w:rsidR="006349F1">
        <w:rPr>
          <w:b w:val="0"/>
          <w:bCs w:val="0"/>
          <w:sz w:val="20"/>
          <w:szCs w:val="22"/>
        </w:rPr>
        <w:t>___ do ___</w:t>
      </w:r>
      <w:r w:rsidR="00C81E7F">
        <w:rPr>
          <w:b w:val="0"/>
          <w:bCs w:val="0"/>
          <w:sz w:val="20"/>
          <w:szCs w:val="22"/>
        </w:rPr>
        <w:t>_______</w:t>
      </w:r>
      <w:r w:rsidR="006349F1">
        <w:rPr>
          <w:b w:val="0"/>
          <w:bCs w:val="0"/>
          <w:sz w:val="20"/>
          <w:szCs w:val="22"/>
        </w:rPr>
        <w:t>______</w:t>
      </w:r>
      <w:r w:rsidRPr="00E1087E">
        <w:rPr>
          <w:b w:val="0"/>
          <w:bCs w:val="0"/>
          <w:sz w:val="20"/>
          <w:szCs w:val="22"/>
        </w:rPr>
        <w:t>zaradi</w:t>
      </w:r>
      <w:r w:rsidR="006349F1">
        <w:rPr>
          <w:b w:val="0"/>
          <w:bCs w:val="0"/>
          <w:sz w:val="20"/>
          <w:szCs w:val="22"/>
        </w:rPr>
        <w:t>:</w:t>
      </w:r>
    </w:p>
    <w:p w14:paraId="5144C56A" w14:textId="78D012AA" w:rsidR="006349F1" w:rsidRDefault="004C3CE9" w:rsidP="00A67D12">
      <w:pPr>
        <w:pStyle w:val="BodyText"/>
        <w:numPr>
          <w:ilvl w:val="1"/>
          <w:numId w:val="7"/>
        </w:numPr>
        <w:spacing w:line="260" w:lineRule="atLeast"/>
        <w:rPr>
          <w:b w:val="0"/>
          <w:bCs w:val="0"/>
          <w:sz w:val="20"/>
          <w:szCs w:val="22"/>
        </w:rPr>
      </w:pPr>
      <w:r>
        <w:rPr>
          <w:b w:val="0"/>
          <w:bCs w:val="0"/>
          <w:sz w:val="20"/>
          <w:szCs w:val="22"/>
        </w:rPr>
        <w:t xml:space="preserve">spremenjene </w:t>
      </w:r>
      <w:r w:rsidR="00B973B8" w:rsidRPr="00E1087E">
        <w:rPr>
          <w:b w:val="0"/>
          <w:bCs w:val="0"/>
          <w:sz w:val="20"/>
          <w:szCs w:val="22"/>
        </w:rPr>
        <w:t xml:space="preserve">višine dohodka iz delovnega razmerja oziroma </w:t>
      </w:r>
    </w:p>
    <w:p w14:paraId="56564CAC" w14:textId="77777777" w:rsidR="00B973B8" w:rsidRDefault="00B973B8" w:rsidP="00A67D12">
      <w:pPr>
        <w:pStyle w:val="BodyText"/>
        <w:numPr>
          <w:ilvl w:val="1"/>
          <w:numId w:val="7"/>
        </w:numPr>
        <w:spacing w:line="260" w:lineRule="atLeast"/>
        <w:rPr>
          <w:b w:val="0"/>
          <w:bCs w:val="0"/>
          <w:sz w:val="20"/>
          <w:szCs w:val="22"/>
        </w:rPr>
      </w:pPr>
      <w:r w:rsidRPr="00E1087E">
        <w:rPr>
          <w:b w:val="0"/>
          <w:bCs w:val="0"/>
          <w:sz w:val="20"/>
          <w:szCs w:val="22"/>
        </w:rPr>
        <w:t>spremenjenih drugih pogojev, ki vplivajo na višino akontacije dohodnine od dohodka iz zaposlitve</w:t>
      </w:r>
      <w:r w:rsidR="006349F1">
        <w:rPr>
          <w:b w:val="0"/>
          <w:bCs w:val="0"/>
          <w:sz w:val="20"/>
          <w:szCs w:val="22"/>
        </w:rPr>
        <w:t>:</w:t>
      </w:r>
    </w:p>
    <w:p w14:paraId="7A758156" w14:textId="77777777" w:rsidR="00300EBF" w:rsidRDefault="006349F1" w:rsidP="00300EBF">
      <w:pPr>
        <w:pStyle w:val="BodyText"/>
        <w:numPr>
          <w:ilvl w:val="0"/>
          <w:numId w:val="296"/>
        </w:numPr>
        <w:spacing w:line="260" w:lineRule="atLeast"/>
        <w:rPr>
          <w:b w:val="0"/>
          <w:bCs w:val="0"/>
          <w:sz w:val="20"/>
          <w:szCs w:val="22"/>
        </w:rPr>
      </w:pPr>
      <w:r>
        <w:rPr>
          <w:b w:val="0"/>
          <w:bCs w:val="0"/>
          <w:sz w:val="20"/>
          <w:szCs w:val="22"/>
        </w:rPr>
        <w:t>spremembe v zvezi z uveljavljanjem znižanja za prispevke za socialno varnost,</w:t>
      </w:r>
    </w:p>
    <w:p w14:paraId="4403D39D" w14:textId="77777777" w:rsidR="00300EBF" w:rsidRDefault="006349F1" w:rsidP="00300EBF">
      <w:pPr>
        <w:pStyle w:val="BodyText"/>
        <w:numPr>
          <w:ilvl w:val="0"/>
          <w:numId w:val="296"/>
        </w:numPr>
        <w:spacing w:line="260" w:lineRule="atLeast"/>
        <w:rPr>
          <w:b w:val="0"/>
          <w:bCs w:val="0"/>
          <w:sz w:val="20"/>
          <w:szCs w:val="22"/>
        </w:rPr>
      </w:pPr>
      <w:r w:rsidRPr="00300EBF">
        <w:rPr>
          <w:b w:val="0"/>
          <w:bCs w:val="0"/>
          <w:sz w:val="20"/>
          <w:szCs w:val="22"/>
        </w:rPr>
        <w:t>spremembo v zvezi z uveljavljanjem znižanja stroškov v zvezi z delom,</w:t>
      </w:r>
    </w:p>
    <w:p w14:paraId="2220D276" w14:textId="77777777" w:rsidR="00300EBF" w:rsidRDefault="006349F1" w:rsidP="00300EBF">
      <w:pPr>
        <w:pStyle w:val="BodyText"/>
        <w:numPr>
          <w:ilvl w:val="0"/>
          <w:numId w:val="296"/>
        </w:numPr>
        <w:spacing w:line="260" w:lineRule="atLeast"/>
        <w:rPr>
          <w:b w:val="0"/>
          <w:bCs w:val="0"/>
          <w:sz w:val="20"/>
          <w:szCs w:val="22"/>
        </w:rPr>
      </w:pPr>
      <w:r w:rsidRPr="00300EBF">
        <w:rPr>
          <w:b w:val="0"/>
          <w:bCs w:val="0"/>
          <w:sz w:val="20"/>
          <w:szCs w:val="22"/>
        </w:rPr>
        <w:t>spremembo v zvezi z uveljavljanjem olajšav,</w:t>
      </w:r>
    </w:p>
    <w:p w14:paraId="49E0B109" w14:textId="6036C79D" w:rsidR="006349F1" w:rsidRPr="00300EBF" w:rsidRDefault="006349F1" w:rsidP="00300EBF">
      <w:pPr>
        <w:pStyle w:val="BodyText"/>
        <w:numPr>
          <w:ilvl w:val="0"/>
          <w:numId w:val="296"/>
        </w:numPr>
        <w:spacing w:line="260" w:lineRule="atLeast"/>
        <w:rPr>
          <w:b w:val="0"/>
          <w:bCs w:val="0"/>
          <w:sz w:val="20"/>
          <w:szCs w:val="22"/>
        </w:rPr>
      </w:pPr>
      <w:r w:rsidRPr="00300EBF">
        <w:rPr>
          <w:b w:val="0"/>
          <w:bCs w:val="0"/>
          <w:sz w:val="20"/>
          <w:szCs w:val="22"/>
        </w:rPr>
        <w:t xml:space="preserve">drugo ____________________________ </w:t>
      </w:r>
      <w:r w:rsidRPr="00300EBF">
        <w:rPr>
          <w:b w:val="0"/>
          <w:bCs w:val="0"/>
          <w:i/>
          <w:sz w:val="18"/>
          <w:szCs w:val="18"/>
        </w:rPr>
        <w:t>(individualni opis).</w:t>
      </w:r>
    </w:p>
    <w:p w14:paraId="4BF4923E" w14:textId="77777777" w:rsidR="00692DFE" w:rsidRPr="00E1087E" w:rsidRDefault="00692DFE" w:rsidP="00A67D12">
      <w:pPr>
        <w:pStyle w:val="BodyText"/>
        <w:spacing w:line="260" w:lineRule="atLeast"/>
        <w:rPr>
          <w:b w:val="0"/>
          <w:bCs w:val="0"/>
          <w:sz w:val="20"/>
          <w:szCs w:val="22"/>
        </w:rPr>
      </w:pPr>
    </w:p>
    <w:p w14:paraId="009B248D" w14:textId="77777777" w:rsidR="00420FCE" w:rsidRDefault="00420FCE" w:rsidP="00A67D12">
      <w:pPr>
        <w:pStyle w:val="BodyText"/>
        <w:spacing w:line="260" w:lineRule="atLeast"/>
        <w:jc w:val="left"/>
        <w:rPr>
          <w:b w:val="0"/>
          <w:bCs w:val="0"/>
          <w:sz w:val="20"/>
          <w:szCs w:val="22"/>
        </w:rPr>
      </w:pPr>
    </w:p>
    <w:p w14:paraId="5AD5E866" w14:textId="77777777" w:rsidR="002D05F2" w:rsidRDefault="002D05F2" w:rsidP="00C81E7F">
      <w:pPr>
        <w:pStyle w:val="BodyText"/>
        <w:numPr>
          <w:ilvl w:val="0"/>
          <w:numId w:val="295"/>
        </w:numPr>
        <w:spacing w:line="260" w:lineRule="atLeast"/>
        <w:ind w:left="426" w:hanging="426"/>
        <w:jc w:val="left"/>
        <w:rPr>
          <w:sz w:val="20"/>
          <w:szCs w:val="22"/>
        </w:rPr>
      </w:pPr>
      <w:r>
        <w:rPr>
          <w:sz w:val="20"/>
          <w:szCs w:val="22"/>
        </w:rPr>
        <w:lastRenderedPageBreak/>
        <w:t>PODATKI O IZPLAČEVALCU</w:t>
      </w:r>
      <w:r w:rsidR="00C80D89">
        <w:rPr>
          <w:sz w:val="20"/>
          <w:szCs w:val="22"/>
        </w:rPr>
        <w:t xml:space="preserve"> DOHODKA</w:t>
      </w:r>
    </w:p>
    <w:tbl>
      <w:tblPr>
        <w:tblStyle w:val="TableGrid"/>
        <w:tblW w:w="5000" w:type="pct"/>
        <w:tblLook w:val="04A0" w:firstRow="1" w:lastRow="0" w:firstColumn="1" w:lastColumn="0" w:noHBand="0" w:noVBand="1"/>
      </w:tblPr>
      <w:tblGrid>
        <w:gridCol w:w="367"/>
        <w:gridCol w:w="3332"/>
        <w:gridCol w:w="1863"/>
        <w:gridCol w:w="1863"/>
        <w:gridCol w:w="1861"/>
      </w:tblGrid>
      <w:tr w:rsidR="00A43A35" w:rsidRPr="00024B83" w14:paraId="6F48105B" w14:textId="77777777" w:rsidTr="00300EBF">
        <w:tc>
          <w:tcPr>
            <w:tcW w:w="198" w:type="pct"/>
            <w:shd w:val="clear" w:color="auto" w:fill="auto"/>
            <w:vAlign w:val="center"/>
          </w:tcPr>
          <w:p w14:paraId="7807CC51" w14:textId="77777777" w:rsidR="0002188A" w:rsidRPr="002A7293" w:rsidRDefault="0002188A" w:rsidP="00300EBF">
            <w:pPr>
              <w:pStyle w:val="BodyText"/>
              <w:spacing w:line="260" w:lineRule="atLeast"/>
              <w:jc w:val="left"/>
              <w:rPr>
                <w:b w:val="0"/>
                <w:bCs w:val="0"/>
                <w:sz w:val="18"/>
                <w:szCs w:val="18"/>
              </w:rPr>
            </w:pPr>
          </w:p>
        </w:tc>
        <w:tc>
          <w:tcPr>
            <w:tcW w:w="1794" w:type="pct"/>
            <w:shd w:val="clear" w:color="auto" w:fill="auto"/>
            <w:vAlign w:val="center"/>
          </w:tcPr>
          <w:p w14:paraId="5E362A7F" w14:textId="77777777" w:rsidR="0002188A" w:rsidRPr="002A7293" w:rsidRDefault="0002188A" w:rsidP="00300EBF">
            <w:pPr>
              <w:pStyle w:val="BodyText"/>
              <w:spacing w:line="260" w:lineRule="atLeast"/>
              <w:jc w:val="left"/>
              <w:rPr>
                <w:b w:val="0"/>
                <w:bCs w:val="0"/>
                <w:sz w:val="18"/>
                <w:szCs w:val="18"/>
              </w:rPr>
            </w:pPr>
          </w:p>
          <w:p w14:paraId="5F0939B4" w14:textId="77777777" w:rsidR="0002188A" w:rsidRPr="002A7293" w:rsidRDefault="0002188A" w:rsidP="00300EBF">
            <w:pPr>
              <w:pStyle w:val="BodyText"/>
              <w:spacing w:line="260" w:lineRule="atLeast"/>
              <w:jc w:val="left"/>
              <w:rPr>
                <w:b w:val="0"/>
                <w:bCs w:val="0"/>
                <w:sz w:val="18"/>
                <w:szCs w:val="18"/>
              </w:rPr>
            </w:pPr>
            <w:r w:rsidRPr="002A7293">
              <w:rPr>
                <w:b w:val="0"/>
                <w:bCs w:val="0"/>
                <w:sz w:val="18"/>
                <w:szCs w:val="18"/>
              </w:rPr>
              <w:t>Zap</w:t>
            </w:r>
            <w:r w:rsidR="00AC5574" w:rsidRPr="002A7293">
              <w:rPr>
                <w:b w:val="0"/>
                <w:bCs w:val="0"/>
                <w:sz w:val="18"/>
                <w:szCs w:val="18"/>
              </w:rPr>
              <w:t>oredna</w:t>
            </w:r>
            <w:r w:rsidRPr="002A7293">
              <w:rPr>
                <w:b w:val="0"/>
                <w:bCs w:val="0"/>
                <w:sz w:val="18"/>
                <w:szCs w:val="18"/>
              </w:rPr>
              <w:t xml:space="preserve"> štev</w:t>
            </w:r>
            <w:r w:rsidR="00AC5574" w:rsidRPr="002A7293">
              <w:rPr>
                <w:b w:val="0"/>
                <w:bCs w:val="0"/>
                <w:sz w:val="18"/>
                <w:szCs w:val="18"/>
              </w:rPr>
              <w:t>ilka</w:t>
            </w:r>
            <w:r w:rsidRPr="002A7293">
              <w:rPr>
                <w:b w:val="0"/>
                <w:bCs w:val="0"/>
                <w:sz w:val="18"/>
                <w:szCs w:val="18"/>
              </w:rPr>
              <w:t xml:space="preserve"> izplačevalca</w:t>
            </w:r>
          </w:p>
          <w:p w14:paraId="7FF799FC" w14:textId="77777777" w:rsidR="0002188A" w:rsidRPr="002A7293" w:rsidRDefault="0002188A" w:rsidP="00300EBF">
            <w:pPr>
              <w:pStyle w:val="BodyText"/>
              <w:spacing w:line="260" w:lineRule="atLeast"/>
              <w:jc w:val="left"/>
              <w:rPr>
                <w:b w:val="0"/>
                <w:sz w:val="18"/>
                <w:szCs w:val="18"/>
              </w:rPr>
            </w:pPr>
          </w:p>
        </w:tc>
        <w:tc>
          <w:tcPr>
            <w:tcW w:w="1003" w:type="pct"/>
            <w:shd w:val="clear" w:color="auto" w:fill="auto"/>
            <w:vAlign w:val="center"/>
          </w:tcPr>
          <w:p w14:paraId="58DB5274" w14:textId="77777777" w:rsidR="0002188A" w:rsidRPr="002A7293" w:rsidRDefault="00A43A35" w:rsidP="00300EBF">
            <w:pPr>
              <w:pStyle w:val="BodyText"/>
              <w:spacing w:line="260" w:lineRule="atLeast"/>
              <w:ind w:left="-175" w:firstLine="315"/>
              <w:jc w:val="left"/>
              <w:rPr>
                <w:b w:val="0"/>
                <w:sz w:val="18"/>
                <w:szCs w:val="18"/>
              </w:rPr>
            </w:pPr>
            <w:r w:rsidRPr="002A7293">
              <w:rPr>
                <w:b w:val="0"/>
                <w:sz w:val="18"/>
                <w:szCs w:val="18"/>
              </w:rPr>
              <w:t>1. izplačevalec</w:t>
            </w:r>
          </w:p>
        </w:tc>
        <w:tc>
          <w:tcPr>
            <w:tcW w:w="1003" w:type="pct"/>
            <w:shd w:val="clear" w:color="auto" w:fill="auto"/>
            <w:vAlign w:val="center"/>
          </w:tcPr>
          <w:p w14:paraId="70F71A5C" w14:textId="77777777" w:rsidR="0002188A" w:rsidRPr="002A7293" w:rsidRDefault="0002188A" w:rsidP="00300EBF">
            <w:pPr>
              <w:pStyle w:val="BodyText"/>
              <w:spacing w:line="260" w:lineRule="atLeast"/>
              <w:jc w:val="left"/>
              <w:rPr>
                <w:b w:val="0"/>
                <w:sz w:val="18"/>
                <w:szCs w:val="18"/>
              </w:rPr>
            </w:pPr>
            <w:r w:rsidRPr="002A7293">
              <w:rPr>
                <w:b w:val="0"/>
                <w:sz w:val="18"/>
                <w:szCs w:val="18"/>
              </w:rPr>
              <w:t>2. izplačevalec</w:t>
            </w:r>
          </w:p>
        </w:tc>
        <w:tc>
          <w:tcPr>
            <w:tcW w:w="1003" w:type="pct"/>
            <w:shd w:val="clear" w:color="auto" w:fill="auto"/>
            <w:vAlign w:val="center"/>
          </w:tcPr>
          <w:p w14:paraId="52BB1CAE" w14:textId="77777777" w:rsidR="0002188A" w:rsidRPr="002A7293" w:rsidRDefault="0002188A" w:rsidP="00300EBF">
            <w:pPr>
              <w:pStyle w:val="BodyText"/>
              <w:spacing w:line="260" w:lineRule="atLeast"/>
              <w:jc w:val="left"/>
              <w:rPr>
                <w:b w:val="0"/>
                <w:sz w:val="18"/>
                <w:szCs w:val="18"/>
              </w:rPr>
            </w:pPr>
            <w:r w:rsidRPr="002A7293">
              <w:rPr>
                <w:b w:val="0"/>
                <w:sz w:val="18"/>
                <w:szCs w:val="18"/>
              </w:rPr>
              <w:t>3. izplačevalec</w:t>
            </w:r>
          </w:p>
        </w:tc>
      </w:tr>
      <w:tr w:rsidR="00A43A35" w:rsidRPr="00024B83" w14:paraId="741BDD5C" w14:textId="77777777" w:rsidTr="00300EBF">
        <w:tc>
          <w:tcPr>
            <w:tcW w:w="198" w:type="pct"/>
            <w:shd w:val="clear" w:color="auto" w:fill="auto"/>
            <w:vAlign w:val="center"/>
          </w:tcPr>
          <w:p w14:paraId="3AA86866" w14:textId="77777777" w:rsidR="0002188A" w:rsidRPr="007E6DB0" w:rsidRDefault="0002188A" w:rsidP="00300EBF">
            <w:pPr>
              <w:pStyle w:val="BodyText"/>
              <w:spacing w:line="260" w:lineRule="atLeast"/>
              <w:jc w:val="left"/>
              <w:rPr>
                <w:b w:val="0"/>
                <w:bCs w:val="0"/>
                <w:sz w:val="18"/>
                <w:szCs w:val="18"/>
              </w:rPr>
            </w:pPr>
            <w:r w:rsidRPr="007E6DB0">
              <w:rPr>
                <w:b w:val="0"/>
                <w:bCs w:val="0"/>
                <w:sz w:val="18"/>
                <w:szCs w:val="18"/>
              </w:rPr>
              <w:t>1.</w:t>
            </w:r>
          </w:p>
        </w:tc>
        <w:tc>
          <w:tcPr>
            <w:tcW w:w="1794" w:type="pct"/>
            <w:shd w:val="clear" w:color="auto" w:fill="auto"/>
            <w:vAlign w:val="center"/>
          </w:tcPr>
          <w:p w14:paraId="69B9D5E9" w14:textId="77777777" w:rsidR="0077427D" w:rsidRPr="007E6DB0" w:rsidRDefault="0077427D" w:rsidP="00300EBF">
            <w:pPr>
              <w:pStyle w:val="BodyText"/>
              <w:spacing w:line="260" w:lineRule="atLeast"/>
              <w:jc w:val="left"/>
              <w:rPr>
                <w:b w:val="0"/>
                <w:bCs w:val="0"/>
                <w:sz w:val="18"/>
                <w:szCs w:val="18"/>
              </w:rPr>
            </w:pPr>
          </w:p>
          <w:p w14:paraId="19504914" w14:textId="77777777" w:rsidR="0002188A" w:rsidRDefault="0002188A" w:rsidP="00300EBF">
            <w:pPr>
              <w:pStyle w:val="BodyText"/>
              <w:spacing w:line="260" w:lineRule="atLeast"/>
              <w:jc w:val="left"/>
              <w:rPr>
                <w:b w:val="0"/>
                <w:bCs w:val="0"/>
                <w:sz w:val="18"/>
                <w:szCs w:val="18"/>
              </w:rPr>
            </w:pPr>
            <w:r w:rsidRPr="007E6DB0">
              <w:rPr>
                <w:b w:val="0"/>
                <w:bCs w:val="0"/>
                <w:sz w:val="18"/>
                <w:szCs w:val="18"/>
              </w:rPr>
              <w:t>Ime in priimek</w:t>
            </w:r>
            <w:r w:rsidR="00C276BF" w:rsidRPr="007E6DB0">
              <w:rPr>
                <w:b w:val="0"/>
                <w:bCs w:val="0"/>
                <w:sz w:val="18"/>
                <w:szCs w:val="18"/>
              </w:rPr>
              <w:t>, ime</w:t>
            </w:r>
            <w:r w:rsidRPr="007E6DB0">
              <w:rPr>
                <w:b w:val="0"/>
                <w:bCs w:val="0"/>
                <w:sz w:val="18"/>
                <w:szCs w:val="18"/>
              </w:rPr>
              <w:t xml:space="preserve"> oziroma firm</w:t>
            </w:r>
            <w:r w:rsidR="00C276BF" w:rsidRPr="007E6DB0">
              <w:rPr>
                <w:b w:val="0"/>
                <w:bCs w:val="0"/>
                <w:sz w:val="18"/>
                <w:szCs w:val="18"/>
              </w:rPr>
              <w:t>a</w:t>
            </w:r>
          </w:p>
          <w:p w14:paraId="42E920C2" w14:textId="77777777" w:rsidR="00300EBF" w:rsidRPr="007E6DB0" w:rsidRDefault="00300EBF" w:rsidP="00300EBF">
            <w:pPr>
              <w:pStyle w:val="BodyText"/>
              <w:spacing w:line="260" w:lineRule="atLeast"/>
              <w:jc w:val="left"/>
              <w:rPr>
                <w:b w:val="0"/>
                <w:bCs w:val="0"/>
                <w:sz w:val="18"/>
                <w:szCs w:val="18"/>
              </w:rPr>
            </w:pPr>
          </w:p>
          <w:p w14:paraId="38103A4A"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6199014C"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45D3A756"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63C76934" w14:textId="77777777" w:rsidR="0002188A" w:rsidRPr="007E6DB0" w:rsidRDefault="0002188A" w:rsidP="00300EBF">
            <w:pPr>
              <w:pStyle w:val="BodyText"/>
              <w:spacing w:line="260" w:lineRule="atLeast"/>
              <w:jc w:val="left"/>
              <w:rPr>
                <w:b w:val="0"/>
                <w:sz w:val="18"/>
                <w:szCs w:val="18"/>
              </w:rPr>
            </w:pPr>
          </w:p>
        </w:tc>
      </w:tr>
      <w:tr w:rsidR="00A43A35" w:rsidRPr="00024B83" w14:paraId="2B1431E7" w14:textId="77777777" w:rsidTr="00300EBF">
        <w:tc>
          <w:tcPr>
            <w:tcW w:w="198" w:type="pct"/>
            <w:shd w:val="clear" w:color="auto" w:fill="auto"/>
            <w:vAlign w:val="center"/>
          </w:tcPr>
          <w:p w14:paraId="6C07FAB8" w14:textId="77777777" w:rsidR="0002188A" w:rsidRPr="002A7293" w:rsidRDefault="0002188A" w:rsidP="00300EBF">
            <w:pPr>
              <w:pStyle w:val="BodyText"/>
              <w:spacing w:line="260" w:lineRule="atLeast"/>
              <w:jc w:val="left"/>
              <w:rPr>
                <w:b w:val="0"/>
                <w:bCs w:val="0"/>
                <w:sz w:val="18"/>
                <w:szCs w:val="18"/>
              </w:rPr>
            </w:pPr>
            <w:r w:rsidRPr="002A7293">
              <w:rPr>
                <w:b w:val="0"/>
                <w:bCs w:val="0"/>
                <w:sz w:val="18"/>
                <w:szCs w:val="18"/>
              </w:rPr>
              <w:t>2.</w:t>
            </w:r>
          </w:p>
        </w:tc>
        <w:tc>
          <w:tcPr>
            <w:tcW w:w="1794" w:type="pct"/>
            <w:shd w:val="clear" w:color="auto" w:fill="auto"/>
            <w:vAlign w:val="center"/>
          </w:tcPr>
          <w:p w14:paraId="092A5F0E" w14:textId="77777777" w:rsidR="0077427D" w:rsidRPr="002A7293" w:rsidRDefault="0077427D" w:rsidP="00300EBF">
            <w:pPr>
              <w:pStyle w:val="BodyText"/>
              <w:spacing w:line="260" w:lineRule="atLeast"/>
              <w:jc w:val="left"/>
              <w:rPr>
                <w:b w:val="0"/>
                <w:bCs w:val="0"/>
                <w:sz w:val="18"/>
                <w:szCs w:val="18"/>
              </w:rPr>
            </w:pPr>
          </w:p>
          <w:p w14:paraId="398D5974" w14:textId="77777777" w:rsidR="0002188A" w:rsidRPr="002A7293" w:rsidRDefault="0002188A" w:rsidP="00300EBF">
            <w:pPr>
              <w:pStyle w:val="BodyText"/>
              <w:spacing w:line="260" w:lineRule="atLeast"/>
              <w:jc w:val="left"/>
              <w:rPr>
                <w:b w:val="0"/>
                <w:bCs w:val="0"/>
                <w:sz w:val="18"/>
                <w:szCs w:val="18"/>
              </w:rPr>
            </w:pPr>
            <w:r w:rsidRPr="002A7293">
              <w:rPr>
                <w:b w:val="0"/>
                <w:bCs w:val="0"/>
                <w:sz w:val="18"/>
                <w:szCs w:val="18"/>
              </w:rPr>
              <w:t>Naslov oziroma sedež</w:t>
            </w:r>
          </w:p>
          <w:p w14:paraId="7EAD87E9" w14:textId="77777777" w:rsidR="0002188A" w:rsidRDefault="0002188A" w:rsidP="00300EBF">
            <w:pPr>
              <w:pStyle w:val="BodyText"/>
              <w:spacing w:line="260" w:lineRule="atLeast"/>
              <w:jc w:val="left"/>
              <w:rPr>
                <w:b w:val="0"/>
                <w:bCs w:val="0"/>
                <w:sz w:val="18"/>
                <w:szCs w:val="18"/>
              </w:rPr>
            </w:pPr>
            <w:r w:rsidRPr="002A7293">
              <w:rPr>
                <w:b w:val="0"/>
                <w:bCs w:val="0"/>
                <w:sz w:val="18"/>
                <w:szCs w:val="18"/>
              </w:rPr>
              <w:t>(naselje, ulica, hišna številka, pošta)</w:t>
            </w:r>
          </w:p>
          <w:p w14:paraId="049A8580" w14:textId="77777777" w:rsidR="00300EBF" w:rsidRPr="002A7293" w:rsidRDefault="00300EBF" w:rsidP="00300EBF">
            <w:pPr>
              <w:pStyle w:val="BodyText"/>
              <w:spacing w:line="260" w:lineRule="atLeast"/>
              <w:jc w:val="left"/>
              <w:rPr>
                <w:b w:val="0"/>
                <w:bCs w:val="0"/>
                <w:sz w:val="18"/>
                <w:szCs w:val="18"/>
              </w:rPr>
            </w:pPr>
          </w:p>
          <w:p w14:paraId="6243EE81" w14:textId="77777777" w:rsidR="0077427D" w:rsidRPr="002A7293" w:rsidRDefault="0077427D" w:rsidP="00300EBF">
            <w:pPr>
              <w:pStyle w:val="BodyText"/>
              <w:spacing w:line="260" w:lineRule="atLeast"/>
              <w:jc w:val="left"/>
              <w:rPr>
                <w:b w:val="0"/>
                <w:sz w:val="18"/>
                <w:szCs w:val="18"/>
              </w:rPr>
            </w:pPr>
          </w:p>
        </w:tc>
        <w:tc>
          <w:tcPr>
            <w:tcW w:w="1003" w:type="pct"/>
            <w:shd w:val="clear" w:color="auto" w:fill="auto"/>
            <w:vAlign w:val="center"/>
          </w:tcPr>
          <w:p w14:paraId="6321A440" w14:textId="77777777" w:rsidR="0002188A" w:rsidRPr="002A7293" w:rsidRDefault="0002188A" w:rsidP="00300EBF">
            <w:pPr>
              <w:pStyle w:val="BodyText"/>
              <w:spacing w:line="260" w:lineRule="atLeast"/>
              <w:jc w:val="left"/>
              <w:rPr>
                <w:b w:val="0"/>
                <w:sz w:val="18"/>
                <w:szCs w:val="18"/>
              </w:rPr>
            </w:pPr>
          </w:p>
        </w:tc>
        <w:tc>
          <w:tcPr>
            <w:tcW w:w="1003" w:type="pct"/>
            <w:shd w:val="clear" w:color="auto" w:fill="auto"/>
            <w:vAlign w:val="center"/>
          </w:tcPr>
          <w:p w14:paraId="1CA71FD7" w14:textId="77777777" w:rsidR="0002188A" w:rsidRPr="002A7293" w:rsidRDefault="0002188A" w:rsidP="00300EBF">
            <w:pPr>
              <w:pStyle w:val="BodyText"/>
              <w:spacing w:line="260" w:lineRule="atLeast"/>
              <w:jc w:val="left"/>
              <w:rPr>
                <w:b w:val="0"/>
                <w:sz w:val="18"/>
                <w:szCs w:val="18"/>
              </w:rPr>
            </w:pPr>
          </w:p>
        </w:tc>
        <w:tc>
          <w:tcPr>
            <w:tcW w:w="1003" w:type="pct"/>
            <w:shd w:val="clear" w:color="auto" w:fill="auto"/>
            <w:vAlign w:val="center"/>
          </w:tcPr>
          <w:p w14:paraId="527D46DB" w14:textId="77777777" w:rsidR="0002188A" w:rsidRPr="002A7293" w:rsidRDefault="0002188A" w:rsidP="00300EBF">
            <w:pPr>
              <w:pStyle w:val="BodyText"/>
              <w:spacing w:line="260" w:lineRule="atLeast"/>
              <w:jc w:val="left"/>
              <w:rPr>
                <w:b w:val="0"/>
                <w:sz w:val="18"/>
                <w:szCs w:val="18"/>
              </w:rPr>
            </w:pPr>
          </w:p>
        </w:tc>
      </w:tr>
      <w:tr w:rsidR="00A43A35" w:rsidRPr="00024B83" w14:paraId="483C5576" w14:textId="77777777" w:rsidTr="00300EBF">
        <w:tc>
          <w:tcPr>
            <w:tcW w:w="198" w:type="pct"/>
            <w:shd w:val="clear" w:color="auto" w:fill="auto"/>
            <w:vAlign w:val="center"/>
          </w:tcPr>
          <w:p w14:paraId="40CB2570" w14:textId="77777777" w:rsidR="0002188A" w:rsidRPr="007E6DB0" w:rsidRDefault="0002188A" w:rsidP="00300EBF">
            <w:pPr>
              <w:pStyle w:val="BodyText"/>
              <w:spacing w:line="260" w:lineRule="atLeast"/>
              <w:jc w:val="left"/>
              <w:rPr>
                <w:b w:val="0"/>
                <w:bCs w:val="0"/>
                <w:sz w:val="18"/>
                <w:szCs w:val="18"/>
              </w:rPr>
            </w:pPr>
            <w:r w:rsidRPr="007E6DB0">
              <w:rPr>
                <w:b w:val="0"/>
                <w:bCs w:val="0"/>
                <w:sz w:val="18"/>
                <w:szCs w:val="18"/>
              </w:rPr>
              <w:t>3.</w:t>
            </w:r>
          </w:p>
        </w:tc>
        <w:tc>
          <w:tcPr>
            <w:tcW w:w="1794" w:type="pct"/>
            <w:shd w:val="clear" w:color="auto" w:fill="auto"/>
            <w:vAlign w:val="center"/>
          </w:tcPr>
          <w:p w14:paraId="4C680E35" w14:textId="77777777" w:rsidR="0002188A" w:rsidRPr="007E6DB0" w:rsidRDefault="0002188A" w:rsidP="00300EBF">
            <w:pPr>
              <w:pStyle w:val="BodyText"/>
              <w:spacing w:line="260" w:lineRule="atLeast"/>
              <w:jc w:val="left"/>
              <w:rPr>
                <w:b w:val="0"/>
                <w:bCs w:val="0"/>
                <w:sz w:val="18"/>
                <w:szCs w:val="18"/>
              </w:rPr>
            </w:pPr>
          </w:p>
          <w:p w14:paraId="4EF5DCE5" w14:textId="77777777" w:rsidR="0002188A" w:rsidRPr="007E6DB0" w:rsidRDefault="0002188A" w:rsidP="00300EBF">
            <w:pPr>
              <w:pStyle w:val="BodyText"/>
              <w:spacing w:line="260" w:lineRule="atLeast"/>
              <w:jc w:val="left"/>
              <w:rPr>
                <w:b w:val="0"/>
                <w:bCs w:val="0"/>
                <w:sz w:val="18"/>
                <w:szCs w:val="18"/>
              </w:rPr>
            </w:pPr>
            <w:r w:rsidRPr="007E6DB0">
              <w:rPr>
                <w:b w:val="0"/>
                <w:bCs w:val="0"/>
                <w:sz w:val="18"/>
                <w:szCs w:val="18"/>
              </w:rPr>
              <w:t>Država</w:t>
            </w:r>
          </w:p>
          <w:p w14:paraId="49282EA2" w14:textId="77777777" w:rsidR="0002188A" w:rsidRPr="007E6DB0" w:rsidRDefault="0002188A" w:rsidP="00300EBF">
            <w:pPr>
              <w:pStyle w:val="BodyText"/>
              <w:spacing w:line="260" w:lineRule="atLeast"/>
              <w:jc w:val="left"/>
              <w:rPr>
                <w:b w:val="0"/>
                <w:bCs w:val="0"/>
                <w:sz w:val="18"/>
                <w:szCs w:val="18"/>
              </w:rPr>
            </w:pPr>
          </w:p>
        </w:tc>
        <w:tc>
          <w:tcPr>
            <w:tcW w:w="1003" w:type="pct"/>
            <w:shd w:val="clear" w:color="auto" w:fill="auto"/>
            <w:vAlign w:val="center"/>
          </w:tcPr>
          <w:p w14:paraId="2591D6D8"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66EBD5B6"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00729EA2" w14:textId="77777777" w:rsidR="0002188A" w:rsidRPr="007E6DB0" w:rsidRDefault="0002188A" w:rsidP="00300EBF">
            <w:pPr>
              <w:pStyle w:val="BodyText"/>
              <w:spacing w:line="260" w:lineRule="atLeast"/>
              <w:jc w:val="left"/>
              <w:rPr>
                <w:b w:val="0"/>
                <w:sz w:val="18"/>
                <w:szCs w:val="18"/>
              </w:rPr>
            </w:pPr>
          </w:p>
        </w:tc>
      </w:tr>
      <w:tr w:rsidR="00A43A35" w:rsidRPr="00024B83" w14:paraId="7046DCFE" w14:textId="77777777" w:rsidTr="00300EBF">
        <w:tc>
          <w:tcPr>
            <w:tcW w:w="198" w:type="pct"/>
            <w:shd w:val="clear" w:color="auto" w:fill="auto"/>
            <w:vAlign w:val="center"/>
          </w:tcPr>
          <w:p w14:paraId="4DA77AF1" w14:textId="77777777" w:rsidR="0002188A" w:rsidRPr="007E6DB0" w:rsidRDefault="0002188A" w:rsidP="00300EBF">
            <w:pPr>
              <w:pStyle w:val="BodyText"/>
              <w:spacing w:line="260" w:lineRule="atLeast"/>
              <w:jc w:val="left"/>
              <w:rPr>
                <w:b w:val="0"/>
                <w:bCs w:val="0"/>
                <w:sz w:val="18"/>
                <w:szCs w:val="18"/>
              </w:rPr>
            </w:pPr>
            <w:r w:rsidRPr="007E6DB0">
              <w:rPr>
                <w:b w:val="0"/>
                <w:bCs w:val="0"/>
                <w:sz w:val="18"/>
                <w:szCs w:val="18"/>
              </w:rPr>
              <w:t>4.</w:t>
            </w:r>
          </w:p>
        </w:tc>
        <w:tc>
          <w:tcPr>
            <w:tcW w:w="1794" w:type="pct"/>
            <w:shd w:val="clear" w:color="auto" w:fill="auto"/>
            <w:vAlign w:val="center"/>
          </w:tcPr>
          <w:p w14:paraId="63571C0D" w14:textId="77777777" w:rsidR="0002188A" w:rsidRPr="007E6DB0" w:rsidRDefault="0002188A" w:rsidP="00300EBF">
            <w:pPr>
              <w:pStyle w:val="BodyText"/>
              <w:spacing w:line="260" w:lineRule="atLeast"/>
              <w:jc w:val="left"/>
              <w:rPr>
                <w:b w:val="0"/>
                <w:bCs w:val="0"/>
                <w:sz w:val="18"/>
                <w:szCs w:val="18"/>
              </w:rPr>
            </w:pPr>
            <w:r w:rsidRPr="007E6DB0">
              <w:rPr>
                <w:b w:val="0"/>
                <w:bCs w:val="0"/>
                <w:sz w:val="18"/>
                <w:szCs w:val="18"/>
              </w:rPr>
              <w:t>Davčna ali identifikacijska</w:t>
            </w:r>
          </w:p>
          <w:p w14:paraId="1FDC0C0C" w14:textId="77777777" w:rsidR="0002188A" w:rsidRPr="007E6DB0" w:rsidRDefault="009B1A76" w:rsidP="00300EBF">
            <w:pPr>
              <w:pStyle w:val="BodyText"/>
              <w:spacing w:line="260" w:lineRule="atLeast"/>
              <w:jc w:val="left"/>
              <w:rPr>
                <w:b w:val="0"/>
                <w:bCs w:val="0"/>
                <w:sz w:val="18"/>
                <w:szCs w:val="18"/>
              </w:rPr>
            </w:pPr>
            <w:r w:rsidRPr="007E6DB0">
              <w:rPr>
                <w:b w:val="0"/>
                <w:bCs w:val="0"/>
                <w:sz w:val="18"/>
                <w:szCs w:val="18"/>
              </w:rPr>
              <w:t>š</w:t>
            </w:r>
            <w:r w:rsidR="0002188A" w:rsidRPr="007E6DB0">
              <w:rPr>
                <w:b w:val="0"/>
                <w:bCs w:val="0"/>
                <w:sz w:val="18"/>
                <w:szCs w:val="18"/>
              </w:rPr>
              <w:t>tevilka</w:t>
            </w:r>
          </w:p>
          <w:p w14:paraId="57C6DC5C"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03009183"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47DB0B22" w14:textId="77777777" w:rsidR="0002188A" w:rsidRPr="007E6DB0" w:rsidRDefault="0002188A" w:rsidP="00300EBF">
            <w:pPr>
              <w:pStyle w:val="BodyText"/>
              <w:spacing w:line="260" w:lineRule="atLeast"/>
              <w:jc w:val="left"/>
              <w:rPr>
                <w:b w:val="0"/>
                <w:sz w:val="18"/>
                <w:szCs w:val="18"/>
              </w:rPr>
            </w:pPr>
          </w:p>
        </w:tc>
        <w:tc>
          <w:tcPr>
            <w:tcW w:w="1003" w:type="pct"/>
            <w:shd w:val="clear" w:color="auto" w:fill="auto"/>
            <w:vAlign w:val="center"/>
          </w:tcPr>
          <w:p w14:paraId="3946E834" w14:textId="77777777" w:rsidR="0002188A" w:rsidRPr="007E6DB0" w:rsidRDefault="0002188A" w:rsidP="00300EBF">
            <w:pPr>
              <w:pStyle w:val="BodyText"/>
              <w:spacing w:line="260" w:lineRule="atLeast"/>
              <w:jc w:val="left"/>
              <w:rPr>
                <w:b w:val="0"/>
                <w:sz w:val="18"/>
                <w:szCs w:val="18"/>
              </w:rPr>
            </w:pPr>
          </w:p>
        </w:tc>
      </w:tr>
      <w:tr w:rsidR="00A43A35" w:rsidRPr="00024B83" w14:paraId="5831EC7C" w14:textId="77777777" w:rsidTr="00300EBF">
        <w:tc>
          <w:tcPr>
            <w:tcW w:w="198" w:type="pct"/>
            <w:shd w:val="clear" w:color="auto" w:fill="auto"/>
            <w:vAlign w:val="center"/>
          </w:tcPr>
          <w:p w14:paraId="6998EEC3" w14:textId="77777777" w:rsidR="0002188A" w:rsidRPr="007E6DB0" w:rsidRDefault="0002188A" w:rsidP="00300EBF">
            <w:pPr>
              <w:pStyle w:val="BodyText"/>
              <w:spacing w:line="260" w:lineRule="atLeast"/>
              <w:jc w:val="left"/>
              <w:rPr>
                <w:b w:val="0"/>
                <w:bCs w:val="0"/>
                <w:sz w:val="18"/>
                <w:szCs w:val="18"/>
              </w:rPr>
            </w:pPr>
            <w:r w:rsidRPr="007E6DB0">
              <w:rPr>
                <w:b w:val="0"/>
                <w:bCs w:val="0"/>
                <w:sz w:val="18"/>
                <w:szCs w:val="18"/>
              </w:rPr>
              <w:t>5.</w:t>
            </w:r>
          </w:p>
        </w:tc>
        <w:tc>
          <w:tcPr>
            <w:tcW w:w="1794" w:type="pct"/>
            <w:shd w:val="clear" w:color="auto" w:fill="auto"/>
            <w:vAlign w:val="center"/>
          </w:tcPr>
          <w:p w14:paraId="1267CAB8" w14:textId="77777777" w:rsidR="001F7BD3" w:rsidRDefault="001F7BD3" w:rsidP="00300EBF">
            <w:pPr>
              <w:pStyle w:val="BodyText"/>
              <w:spacing w:line="260" w:lineRule="atLeast"/>
              <w:jc w:val="left"/>
              <w:rPr>
                <w:b w:val="0"/>
                <w:bCs w:val="0"/>
                <w:sz w:val="18"/>
                <w:szCs w:val="18"/>
              </w:rPr>
            </w:pPr>
          </w:p>
          <w:p w14:paraId="355ED6EB" w14:textId="77777777" w:rsidR="0002188A" w:rsidRDefault="0002188A" w:rsidP="00300EBF">
            <w:pPr>
              <w:pStyle w:val="BodyText"/>
              <w:spacing w:line="260" w:lineRule="atLeast"/>
              <w:jc w:val="left"/>
              <w:rPr>
                <w:b w:val="0"/>
                <w:bCs w:val="0"/>
                <w:sz w:val="18"/>
                <w:szCs w:val="18"/>
              </w:rPr>
            </w:pPr>
            <w:r w:rsidRPr="007E6DB0">
              <w:rPr>
                <w:b w:val="0"/>
                <w:bCs w:val="0"/>
                <w:sz w:val="18"/>
                <w:szCs w:val="18"/>
              </w:rPr>
              <w:t>Glavni delodajalec</w:t>
            </w:r>
          </w:p>
          <w:p w14:paraId="606A24E0" w14:textId="1F2BE16C" w:rsidR="001F7BD3" w:rsidRPr="007E6DB0" w:rsidRDefault="001F7BD3" w:rsidP="00300EBF">
            <w:pPr>
              <w:pStyle w:val="BodyText"/>
              <w:spacing w:line="260" w:lineRule="atLeast"/>
              <w:jc w:val="left"/>
              <w:rPr>
                <w:b w:val="0"/>
                <w:sz w:val="18"/>
                <w:szCs w:val="18"/>
              </w:rPr>
            </w:pPr>
          </w:p>
        </w:tc>
        <w:tc>
          <w:tcPr>
            <w:tcW w:w="1003" w:type="pct"/>
            <w:shd w:val="clear" w:color="auto" w:fill="auto"/>
            <w:vAlign w:val="center"/>
          </w:tcPr>
          <w:p w14:paraId="63158FC5" w14:textId="77777777" w:rsidR="0002188A" w:rsidRPr="007E6DB0" w:rsidRDefault="0002188A" w:rsidP="001F7BD3">
            <w:pPr>
              <w:pStyle w:val="BodyText"/>
              <w:spacing w:line="260" w:lineRule="atLeast"/>
              <w:jc w:val="center"/>
              <w:rPr>
                <w:b w:val="0"/>
                <w:sz w:val="18"/>
                <w:szCs w:val="18"/>
              </w:rPr>
            </w:pPr>
            <w:r w:rsidRPr="007E6DB0">
              <w:rPr>
                <w:b w:val="0"/>
                <w:bCs w:val="0"/>
                <w:sz w:val="18"/>
                <w:szCs w:val="18"/>
              </w:rPr>
              <w:t>DA/NE</w:t>
            </w:r>
          </w:p>
        </w:tc>
        <w:tc>
          <w:tcPr>
            <w:tcW w:w="1003" w:type="pct"/>
            <w:shd w:val="clear" w:color="auto" w:fill="auto"/>
            <w:vAlign w:val="center"/>
          </w:tcPr>
          <w:p w14:paraId="4D397612" w14:textId="77777777" w:rsidR="0002188A" w:rsidRPr="007E6DB0" w:rsidRDefault="0002188A" w:rsidP="001F7BD3">
            <w:pPr>
              <w:pStyle w:val="BodyText"/>
              <w:spacing w:line="260" w:lineRule="atLeast"/>
              <w:jc w:val="center"/>
              <w:rPr>
                <w:b w:val="0"/>
                <w:sz w:val="18"/>
                <w:szCs w:val="18"/>
              </w:rPr>
            </w:pPr>
            <w:r w:rsidRPr="007E6DB0">
              <w:rPr>
                <w:b w:val="0"/>
                <w:bCs w:val="0"/>
                <w:sz w:val="18"/>
                <w:szCs w:val="18"/>
              </w:rPr>
              <w:t>DA/NE</w:t>
            </w:r>
          </w:p>
        </w:tc>
        <w:tc>
          <w:tcPr>
            <w:tcW w:w="1003" w:type="pct"/>
            <w:shd w:val="clear" w:color="auto" w:fill="auto"/>
            <w:vAlign w:val="center"/>
          </w:tcPr>
          <w:p w14:paraId="307373E5" w14:textId="77777777" w:rsidR="0002188A" w:rsidRPr="007E6DB0" w:rsidRDefault="0002188A" w:rsidP="001F7BD3">
            <w:pPr>
              <w:pStyle w:val="BodyText"/>
              <w:spacing w:line="260" w:lineRule="atLeast"/>
              <w:jc w:val="center"/>
              <w:rPr>
                <w:b w:val="0"/>
                <w:sz w:val="18"/>
                <w:szCs w:val="18"/>
              </w:rPr>
            </w:pPr>
            <w:r w:rsidRPr="007E6DB0">
              <w:rPr>
                <w:b w:val="0"/>
                <w:bCs w:val="0"/>
                <w:sz w:val="18"/>
                <w:szCs w:val="18"/>
              </w:rPr>
              <w:t>DA/NE</w:t>
            </w:r>
          </w:p>
        </w:tc>
      </w:tr>
      <w:tr w:rsidR="00A43A35" w:rsidRPr="00024B83" w14:paraId="1EE49E9F" w14:textId="77777777" w:rsidTr="00300EBF">
        <w:tc>
          <w:tcPr>
            <w:tcW w:w="198" w:type="pct"/>
            <w:shd w:val="clear" w:color="auto" w:fill="auto"/>
            <w:vAlign w:val="center"/>
          </w:tcPr>
          <w:p w14:paraId="0E4A3827" w14:textId="77777777" w:rsidR="0002188A" w:rsidRPr="005F7081" w:rsidRDefault="0002188A" w:rsidP="00300EBF">
            <w:pPr>
              <w:pStyle w:val="BodyText"/>
              <w:spacing w:line="260" w:lineRule="atLeast"/>
              <w:jc w:val="left"/>
              <w:rPr>
                <w:b w:val="0"/>
                <w:bCs w:val="0"/>
                <w:sz w:val="18"/>
                <w:szCs w:val="18"/>
              </w:rPr>
            </w:pPr>
            <w:r w:rsidRPr="005F7081">
              <w:rPr>
                <w:b w:val="0"/>
                <w:bCs w:val="0"/>
                <w:sz w:val="18"/>
                <w:szCs w:val="18"/>
              </w:rPr>
              <w:t>6.</w:t>
            </w:r>
          </w:p>
        </w:tc>
        <w:tc>
          <w:tcPr>
            <w:tcW w:w="1794" w:type="pct"/>
            <w:shd w:val="clear" w:color="auto" w:fill="auto"/>
            <w:vAlign w:val="center"/>
          </w:tcPr>
          <w:p w14:paraId="53FDDDEC" w14:textId="37003CDE" w:rsidR="0002188A" w:rsidRPr="005F7081" w:rsidRDefault="0002188A" w:rsidP="00300EBF">
            <w:pPr>
              <w:pStyle w:val="BodyText"/>
              <w:spacing w:line="260" w:lineRule="atLeast"/>
              <w:jc w:val="left"/>
              <w:rPr>
                <w:b w:val="0"/>
                <w:sz w:val="18"/>
                <w:szCs w:val="18"/>
              </w:rPr>
            </w:pPr>
            <w:r w:rsidRPr="005F7081">
              <w:rPr>
                <w:b w:val="0"/>
                <w:bCs w:val="0"/>
                <w:sz w:val="18"/>
                <w:szCs w:val="18"/>
              </w:rPr>
              <w:t>Akontacija se odmeri, tudi če ne presega 20 EUR</w:t>
            </w:r>
          </w:p>
        </w:tc>
        <w:tc>
          <w:tcPr>
            <w:tcW w:w="1003" w:type="pct"/>
            <w:shd w:val="clear" w:color="auto" w:fill="auto"/>
            <w:vAlign w:val="center"/>
          </w:tcPr>
          <w:p w14:paraId="4D378F69" w14:textId="77777777" w:rsidR="0002188A" w:rsidRPr="005F7081" w:rsidRDefault="0002188A" w:rsidP="001F7BD3">
            <w:pPr>
              <w:pStyle w:val="BodyText"/>
              <w:spacing w:line="260" w:lineRule="atLeast"/>
              <w:jc w:val="center"/>
              <w:rPr>
                <w:b w:val="0"/>
                <w:sz w:val="18"/>
                <w:szCs w:val="18"/>
              </w:rPr>
            </w:pPr>
            <w:r w:rsidRPr="005F7081">
              <w:rPr>
                <w:b w:val="0"/>
                <w:bCs w:val="0"/>
                <w:sz w:val="18"/>
                <w:szCs w:val="18"/>
              </w:rPr>
              <w:t>DA</w:t>
            </w:r>
          </w:p>
        </w:tc>
        <w:tc>
          <w:tcPr>
            <w:tcW w:w="1003" w:type="pct"/>
            <w:shd w:val="clear" w:color="auto" w:fill="auto"/>
            <w:vAlign w:val="center"/>
          </w:tcPr>
          <w:p w14:paraId="67857F77" w14:textId="77777777" w:rsidR="0002188A" w:rsidRPr="005F7081" w:rsidRDefault="0002188A" w:rsidP="001F7BD3">
            <w:pPr>
              <w:pStyle w:val="BodyText"/>
              <w:spacing w:line="260" w:lineRule="atLeast"/>
              <w:jc w:val="center"/>
              <w:rPr>
                <w:b w:val="0"/>
                <w:sz w:val="18"/>
                <w:szCs w:val="18"/>
              </w:rPr>
            </w:pPr>
            <w:r w:rsidRPr="005F7081">
              <w:rPr>
                <w:b w:val="0"/>
                <w:bCs w:val="0"/>
                <w:sz w:val="18"/>
                <w:szCs w:val="18"/>
              </w:rPr>
              <w:t>DA</w:t>
            </w:r>
          </w:p>
        </w:tc>
        <w:tc>
          <w:tcPr>
            <w:tcW w:w="1003" w:type="pct"/>
            <w:shd w:val="clear" w:color="auto" w:fill="auto"/>
            <w:vAlign w:val="center"/>
          </w:tcPr>
          <w:p w14:paraId="0777EDA6" w14:textId="77777777" w:rsidR="0002188A" w:rsidRPr="005F7081" w:rsidRDefault="0002188A" w:rsidP="001F7BD3">
            <w:pPr>
              <w:pStyle w:val="BodyText"/>
              <w:spacing w:line="260" w:lineRule="atLeast"/>
              <w:jc w:val="center"/>
              <w:rPr>
                <w:b w:val="0"/>
                <w:sz w:val="18"/>
                <w:szCs w:val="18"/>
              </w:rPr>
            </w:pPr>
            <w:r w:rsidRPr="005F7081">
              <w:rPr>
                <w:b w:val="0"/>
                <w:bCs w:val="0"/>
                <w:sz w:val="18"/>
                <w:szCs w:val="18"/>
              </w:rPr>
              <w:t>DA</w:t>
            </w:r>
          </w:p>
        </w:tc>
      </w:tr>
    </w:tbl>
    <w:p w14:paraId="43A5FEC5" w14:textId="77777777" w:rsidR="00433FE7" w:rsidRPr="001F7BD3" w:rsidRDefault="00433FE7" w:rsidP="00A67D12">
      <w:pPr>
        <w:pStyle w:val="BodyText"/>
        <w:spacing w:line="260" w:lineRule="atLeast"/>
        <w:jc w:val="left"/>
        <w:rPr>
          <w:sz w:val="20"/>
          <w:szCs w:val="20"/>
        </w:rPr>
      </w:pPr>
    </w:p>
    <w:p w14:paraId="522BB092" w14:textId="6168F9D8" w:rsidR="00420FCE" w:rsidRDefault="002D05F2" w:rsidP="00A67D12">
      <w:pPr>
        <w:pStyle w:val="BodyText"/>
        <w:tabs>
          <w:tab w:val="left" w:pos="426"/>
        </w:tabs>
        <w:spacing w:line="260" w:lineRule="atLeast"/>
        <w:jc w:val="left"/>
        <w:rPr>
          <w:sz w:val="20"/>
          <w:szCs w:val="22"/>
        </w:rPr>
      </w:pPr>
      <w:r>
        <w:rPr>
          <w:sz w:val="20"/>
          <w:szCs w:val="22"/>
        </w:rPr>
        <w:t>5.</w:t>
      </w:r>
      <w:r w:rsidR="00A56737">
        <w:rPr>
          <w:sz w:val="20"/>
          <w:szCs w:val="22"/>
        </w:rPr>
        <w:tab/>
      </w:r>
      <w:r w:rsidR="00420FCE">
        <w:rPr>
          <w:sz w:val="20"/>
          <w:szCs w:val="22"/>
        </w:rPr>
        <w:t xml:space="preserve">PODATKI O DOHODKU IZ DELOVNEGA RAZMERJA </w:t>
      </w:r>
    </w:p>
    <w:tbl>
      <w:tblPr>
        <w:tblStyle w:val="TableGrid"/>
        <w:tblW w:w="5000" w:type="pct"/>
        <w:tblLook w:val="04A0" w:firstRow="1" w:lastRow="0" w:firstColumn="1" w:lastColumn="0" w:noHBand="0" w:noVBand="1"/>
      </w:tblPr>
      <w:tblGrid>
        <w:gridCol w:w="568"/>
        <w:gridCol w:w="2179"/>
        <w:gridCol w:w="2179"/>
        <w:gridCol w:w="2180"/>
        <w:gridCol w:w="2180"/>
      </w:tblGrid>
      <w:tr w:rsidR="00FB1E70" w:rsidRPr="00024B83" w14:paraId="734E0240" w14:textId="77777777" w:rsidTr="00300EBF">
        <w:tc>
          <w:tcPr>
            <w:tcW w:w="305" w:type="pct"/>
            <w:shd w:val="clear" w:color="auto" w:fill="auto"/>
            <w:vAlign w:val="center"/>
          </w:tcPr>
          <w:p w14:paraId="32CAD53D" w14:textId="77777777" w:rsidR="0002188A" w:rsidRPr="005F7081" w:rsidRDefault="0002188A" w:rsidP="00300EBF">
            <w:pPr>
              <w:pStyle w:val="BodyText"/>
              <w:spacing w:line="260" w:lineRule="atLeast"/>
              <w:jc w:val="left"/>
              <w:rPr>
                <w:b w:val="0"/>
                <w:bCs w:val="0"/>
                <w:sz w:val="18"/>
                <w:szCs w:val="18"/>
              </w:rPr>
            </w:pPr>
          </w:p>
        </w:tc>
        <w:tc>
          <w:tcPr>
            <w:tcW w:w="1173" w:type="pct"/>
            <w:shd w:val="clear" w:color="auto" w:fill="auto"/>
            <w:vAlign w:val="center"/>
          </w:tcPr>
          <w:p w14:paraId="2A6364FF" w14:textId="77777777" w:rsidR="0002188A" w:rsidRPr="005F7081" w:rsidRDefault="0002188A" w:rsidP="00300EBF">
            <w:pPr>
              <w:pStyle w:val="BodyText"/>
              <w:spacing w:line="260" w:lineRule="atLeast"/>
              <w:jc w:val="left"/>
              <w:rPr>
                <w:b w:val="0"/>
                <w:bCs w:val="0"/>
                <w:sz w:val="18"/>
                <w:szCs w:val="18"/>
              </w:rPr>
            </w:pPr>
          </w:p>
          <w:p w14:paraId="42264A53" w14:textId="77777777" w:rsidR="0002188A" w:rsidRPr="005F7081" w:rsidRDefault="0002188A" w:rsidP="00300EBF">
            <w:pPr>
              <w:pStyle w:val="BodyText"/>
              <w:spacing w:line="260" w:lineRule="atLeast"/>
              <w:jc w:val="left"/>
              <w:rPr>
                <w:b w:val="0"/>
                <w:bCs w:val="0"/>
                <w:sz w:val="18"/>
                <w:szCs w:val="18"/>
              </w:rPr>
            </w:pPr>
            <w:r w:rsidRPr="005F7081">
              <w:rPr>
                <w:b w:val="0"/>
                <w:bCs w:val="0"/>
                <w:sz w:val="18"/>
                <w:szCs w:val="18"/>
              </w:rPr>
              <w:t>Zap. številka izplačevalca</w:t>
            </w:r>
          </w:p>
          <w:p w14:paraId="51FE3B20" w14:textId="77777777" w:rsidR="0002188A" w:rsidRPr="005F7081" w:rsidRDefault="0002188A" w:rsidP="00300EBF">
            <w:pPr>
              <w:pStyle w:val="BodyText"/>
              <w:spacing w:line="260" w:lineRule="atLeast"/>
              <w:jc w:val="left"/>
              <w:rPr>
                <w:b w:val="0"/>
                <w:bCs w:val="0"/>
                <w:sz w:val="18"/>
                <w:szCs w:val="18"/>
              </w:rPr>
            </w:pPr>
            <w:r w:rsidRPr="005F7081">
              <w:rPr>
                <w:b w:val="0"/>
                <w:bCs w:val="0"/>
                <w:sz w:val="18"/>
                <w:szCs w:val="18"/>
              </w:rPr>
              <w:t>iz tabele</w:t>
            </w:r>
            <w:r w:rsidR="00EC5D9D" w:rsidRPr="005F7081">
              <w:rPr>
                <w:b w:val="0"/>
                <w:bCs w:val="0"/>
                <w:sz w:val="18"/>
                <w:szCs w:val="18"/>
              </w:rPr>
              <w:t xml:space="preserve"> pod točko</w:t>
            </w:r>
            <w:r w:rsidRPr="005F7081">
              <w:rPr>
                <w:b w:val="0"/>
                <w:bCs w:val="0"/>
                <w:sz w:val="18"/>
                <w:szCs w:val="18"/>
              </w:rPr>
              <w:t xml:space="preserve"> 4 </w:t>
            </w:r>
          </w:p>
          <w:p w14:paraId="212F26D3" w14:textId="77777777" w:rsidR="0002188A" w:rsidRPr="005F7081" w:rsidRDefault="0002188A" w:rsidP="00300EBF">
            <w:pPr>
              <w:pStyle w:val="BodyText"/>
              <w:spacing w:line="260" w:lineRule="atLeast"/>
              <w:jc w:val="left"/>
              <w:rPr>
                <w:b w:val="0"/>
                <w:sz w:val="18"/>
                <w:szCs w:val="18"/>
              </w:rPr>
            </w:pPr>
          </w:p>
        </w:tc>
        <w:tc>
          <w:tcPr>
            <w:tcW w:w="1173" w:type="pct"/>
            <w:shd w:val="clear" w:color="auto" w:fill="auto"/>
            <w:vAlign w:val="center"/>
          </w:tcPr>
          <w:p w14:paraId="28F12B38" w14:textId="77777777" w:rsidR="0002188A" w:rsidRPr="005F7081" w:rsidRDefault="0002188A" w:rsidP="00300EBF">
            <w:pPr>
              <w:pStyle w:val="BodyText"/>
              <w:spacing w:line="260" w:lineRule="atLeast"/>
              <w:ind w:left="-107" w:firstLine="107"/>
              <w:jc w:val="left"/>
              <w:rPr>
                <w:b w:val="0"/>
                <w:sz w:val="18"/>
                <w:szCs w:val="18"/>
              </w:rPr>
            </w:pPr>
            <w:r w:rsidRPr="005F7081">
              <w:rPr>
                <w:b w:val="0"/>
                <w:sz w:val="18"/>
                <w:szCs w:val="18"/>
              </w:rPr>
              <w:t xml:space="preserve">Podatki o dohodku, doseženem pri </w:t>
            </w:r>
            <w:r w:rsidR="004C241C" w:rsidRPr="005F7081">
              <w:rPr>
                <w:b w:val="0"/>
                <w:sz w:val="18"/>
                <w:szCs w:val="18"/>
              </w:rPr>
              <w:t xml:space="preserve">izplačevalcu </w:t>
            </w:r>
            <w:r w:rsidR="0092741A" w:rsidRPr="005F7081">
              <w:rPr>
                <w:b w:val="0"/>
                <w:sz w:val="18"/>
                <w:szCs w:val="18"/>
              </w:rPr>
              <w:t xml:space="preserve">iz zaporedne </w:t>
            </w:r>
            <w:r w:rsidR="004C241C" w:rsidRPr="005F7081">
              <w:rPr>
                <w:b w:val="0"/>
                <w:sz w:val="18"/>
                <w:szCs w:val="18"/>
              </w:rPr>
              <w:t>številk</w:t>
            </w:r>
            <w:r w:rsidR="0092741A" w:rsidRPr="005F7081">
              <w:rPr>
                <w:b w:val="0"/>
                <w:sz w:val="18"/>
                <w:szCs w:val="18"/>
              </w:rPr>
              <w:t>e</w:t>
            </w:r>
            <w:r w:rsidR="004C241C" w:rsidRPr="005F7081">
              <w:rPr>
                <w:b w:val="0"/>
                <w:sz w:val="18"/>
                <w:szCs w:val="18"/>
              </w:rPr>
              <w:t xml:space="preserve"> </w:t>
            </w:r>
            <w:r w:rsidR="003A1BE1" w:rsidRPr="005F7081">
              <w:rPr>
                <w:b w:val="0"/>
                <w:sz w:val="18"/>
                <w:szCs w:val="18"/>
              </w:rPr>
              <w:t>______</w:t>
            </w:r>
          </w:p>
        </w:tc>
        <w:tc>
          <w:tcPr>
            <w:tcW w:w="1174" w:type="pct"/>
            <w:shd w:val="clear" w:color="auto" w:fill="auto"/>
            <w:vAlign w:val="center"/>
          </w:tcPr>
          <w:p w14:paraId="4713D085" w14:textId="77777777" w:rsidR="0002188A" w:rsidRPr="005F7081" w:rsidRDefault="003A1BE1" w:rsidP="00300EBF">
            <w:pPr>
              <w:pStyle w:val="BodyText"/>
              <w:spacing w:line="260" w:lineRule="atLeast"/>
              <w:jc w:val="left"/>
              <w:rPr>
                <w:b w:val="0"/>
                <w:sz w:val="18"/>
                <w:szCs w:val="18"/>
              </w:rPr>
            </w:pPr>
            <w:r w:rsidRPr="005F7081">
              <w:rPr>
                <w:b w:val="0"/>
                <w:sz w:val="18"/>
                <w:szCs w:val="18"/>
              </w:rPr>
              <w:t xml:space="preserve">Podatki o dohodku, doseženem </w:t>
            </w:r>
            <w:r w:rsidR="004C241C" w:rsidRPr="005F7081">
              <w:rPr>
                <w:b w:val="0"/>
                <w:sz w:val="18"/>
                <w:szCs w:val="18"/>
              </w:rPr>
              <w:t xml:space="preserve">pri izplačevalcu </w:t>
            </w:r>
            <w:r w:rsidR="0092741A" w:rsidRPr="005F7081">
              <w:rPr>
                <w:b w:val="0"/>
                <w:sz w:val="18"/>
                <w:szCs w:val="18"/>
              </w:rPr>
              <w:t xml:space="preserve">iz zaporedne </w:t>
            </w:r>
            <w:r w:rsidR="00053750" w:rsidRPr="005F7081">
              <w:rPr>
                <w:b w:val="0"/>
                <w:sz w:val="18"/>
                <w:szCs w:val="18"/>
              </w:rPr>
              <w:t>številk</w:t>
            </w:r>
            <w:r w:rsidR="0092741A" w:rsidRPr="005F7081">
              <w:rPr>
                <w:b w:val="0"/>
                <w:sz w:val="18"/>
                <w:szCs w:val="18"/>
              </w:rPr>
              <w:t>e</w:t>
            </w:r>
            <w:r w:rsidR="004C241C" w:rsidRPr="005F7081">
              <w:rPr>
                <w:b w:val="0"/>
                <w:sz w:val="18"/>
                <w:szCs w:val="18"/>
              </w:rPr>
              <w:t xml:space="preserve"> ______</w:t>
            </w:r>
          </w:p>
        </w:tc>
        <w:tc>
          <w:tcPr>
            <w:tcW w:w="1174" w:type="pct"/>
            <w:shd w:val="clear" w:color="auto" w:fill="auto"/>
            <w:vAlign w:val="center"/>
          </w:tcPr>
          <w:p w14:paraId="5E335B9A" w14:textId="77777777" w:rsidR="0002188A" w:rsidRPr="005F7081" w:rsidRDefault="003A1BE1" w:rsidP="00300EBF">
            <w:pPr>
              <w:pStyle w:val="BodyText"/>
              <w:spacing w:line="260" w:lineRule="atLeast"/>
              <w:jc w:val="left"/>
              <w:rPr>
                <w:b w:val="0"/>
                <w:sz w:val="18"/>
                <w:szCs w:val="18"/>
              </w:rPr>
            </w:pPr>
            <w:r w:rsidRPr="005F7081">
              <w:rPr>
                <w:b w:val="0"/>
                <w:sz w:val="18"/>
                <w:szCs w:val="18"/>
              </w:rPr>
              <w:t xml:space="preserve">Podatki o dohodku, doseženem </w:t>
            </w:r>
            <w:r w:rsidR="004C241C" w:rsidRPr="005F7081">
              <w:rPr>
                <w:b w:val="0"/>
                <w:sz w:val="18"/>
                <w:szCs w:val="18"/>
              </w:rPr>
              <w:t>pri izplačevalcu</w:t>
            </w:r>
            <w:r w:rsidR="0092741A" w:rsidRPr="005F7081">
              <w:rPr>
                <w:b w:val="0"/>
                <w:sz w:val="18"/>
                <w:szCs w:val="18"/>
              </w:rPr>
              <w:t xml:space="preserve"> iz zaporedne</w:t>
            </w:r>
            <w:r w:rsidR="004C241C" w:rsidRPr="005F7081">
              <w:rPr>
                <w:b w:val="0"/>
                <w:sz w:val="18"/>
                <w:szCs w:val="18"/>
              </w:rPr>
              <w:t xml:space="preserve"> številk</w:t>
            </w:r>
            <w:r w:rsidR="0092741A" w:rsidRPr="005F7081">
              <w:rPr>
                <w:b w:val="0"/>
                <w:sz w:val="18"/>
                <w:szCs w:val="18"/>
              </w:rPr>
              <w:t>e</w:t>
            </w:r>
            <w:r w:rsidR="004C241C" w:rsidRPr="005F7081">
              <w:rPr>
                <w:b w:val="0"/>
                <w:sz w:val="18"/>
                <w:szCs w:val="18"/>
              </w:rPr>
              <w:t xml:space="preserve"> ______</w:t>
            </w:r>
          </w:p>
        </w:tc>
      </w:tr>
      <w:tr w:rsidR="00FB1E70" w:rsidRPr="00024B83" w14:paraId="026FD632" w14:textId="77777777" w:rsidTr="00300EBF">
        <w:tc>
          <w:tcPr>
            <w:tcW w:w="305" w:type="pct"/>
            <w:shd w:val="clear" w:color="auto" w:fill="auto"/>
            <w:vAlign w:val="center"/>
          </w:tcPr>
          <w:p w14:paraId="12B95341" w14:textId="77777777" w:rsidR="0002188A" w:rsidRPr="00893FFE" w:rsidRDefault="0002188A" w:rsidP="00300EBF">
            <w:pPr>
              <w:pStyle w:val="BodyText"/>
              <w:spacing w:line="260" w:lineRule="atLeast"/>
              <w:jc w:val="left"/>
              <w:rPr>
                <w:b w:val="0"/>
                <w:bCs w:val="0"/>
                <w:sz w:val="18"/>
                <w:szCs w:val="18"/>
              </w:rPr>
            </w:pPr>
            <w:r w:rsidRPr="00893FFE">
              <w:rPr>
                <w:b w:val="0"/>
                <w:bCs w:val="0"/>
                <w:sz w:val="18"/>
                <w:szCs w:val="18"/>
              </w:rPr>
              <w:t>1.</w:t>
            </w:r>
          </w:p>
        </w:tc>
        <w:tc>
          <w:tcPr>
            <w:tcW w:w="1173" w:type="pct"/>
            <w:shd w:val="clear" w:color="auto" w:fill="auto"/>
            <w:vAlign w:val="center"/>
          </w:tcPr>
          <w:p w14:paraId="3AA0F233" w14:textId="77777777" w:rsidR="0002188A" w:rsidRPr="005F7081" w:rsidRDefault="0002188A" w:rsidP="00300EBF">
            <w:pPr>
              <w:pStyle w:val="BodyText"/>
              <w:spacing w:line="260" w:lineRule="atLeast"/>
              <w:jc w:val="left"/>
              <w:rPr>
                <w:b w:val="0"/>
                <w:bCs w:val="0"/>
                <w:sz w:val="18"/>
                <w:szCs w:val="18"/>
              </w:rPr>
            </w:pPr>
            <w:r w:rsidRPr="005F7081">
              <w:rPr>
                <w:b w:val="0"/>
                <w:bCs w:val="0"/>
                <w:sz w:val="18"/>
                <w:szCs w:val="18"/>
              </w:rPr>
              <w:t>Datum prejema</w:t>
            </w:r>
          </w:p>
          <w:p w14:paraId="4B78619F" w14:textId="77777777" w:rsidR="0002188A" w:rsidRPr="005F7081" w:rsidRDefault="0002188A" w:rsidP="00300EBF">
            <w:pPr>
              <w:pStyle w:val="BodyText"/>
              <w:spacing w:line="260" w:lineRule="atLeast"/>
              <w:jc w:val="left"/>
              <w:rPr>
                <w:b w:val="0"/>
                <w:bCs w:val="0"/>
                <w:sz w:val="18"/>
                <w:szCs w:val="18"/>
              </w:rPr>
            </w:pPr>
            <w:r w:rsidRPr="005F7081">
              <w:rPr>
                <w:b w:val="0"/>
                <w:bCs w:val="0"/>
                <w:sz w:val="18"/>
                <w:szCs w:val="18"/>
              </w:rPr>
              <w:t>dohodka</w:t>
            </w:r>
          </w:p>
          <w:p w14:paraId="6445FB75" w14:textId="77777777" w:rsidR="0002188A" w:rsidRPr="005F7081" w:rsidRDefault="0002188A" w:rsidP="00300EBF">
            <w:pPr>
              <w:pStyle w:val="BodyText"/>
              <w:spacing w:line="260" w:lineRule="atLeast"/>
              <w:jc w:val="left"/>
              <w:rPr>
                <w:b w:val="0"/>
                <w:sz w:val="18"/>
                <w:szCs w:val="18"/>
              </w:rPr>
            </w:pPr>
          </w:p>
        </w:tc>
        <w:tc>
          <w:tcPr>
            <w:tcW w:w="1173" w:type="pct"/>
            <w:shd w:val="clear" w:color="auto" w:fill="auto"/>
            <w:vAlign w:val="center"/>
          </w:tcPr>
          <w:p w14:paraId="6BCCAA84" w14:textId="77777777" w:rsidR="0002188A" w:rsidRPr="005F7081" w:rsidRDefault="0002188A" w:rsidP="00300EBF">
            <w:pPr>
              <w:pStyle w:val="BodyText"/>
              <w:spacing w:line="260" w:lineRule="atLeast"/>
              <w:jc w:val="left"/>
              <w:rPr>
                <w:b w:val="0"/>
                <w:sz w:val="18"/>
                <w:szCs w:val="18"/>
              </w:rPr>
            </w:pPr>
          </w:p>
        </w:tc>
        <w:tc>
          <w:tcPr>
            <w:tcW w:w="1174" w:type="pct"/>
            <w:shd w:val="clear" w:color="auto" w:fill="auto"/>
            <w:vAlign w:val="center"/>
          </w:tcPr>
          <w:p w14:paraId="25B68330" w14:textId="77777777" w:rsidR="0002188A" w:rsidRPr="005F7081" w:rsidRDefault="0002188A" w:rsidP="00300EBF">
            <w:pPr>
              <w:pStyle w:val="BodyText"/>
              <w:spacing w:line="260" w:lineRule="atLeast"/>
              <w:jc w:val="left"/>
              <w:rPr>
                <w:b w:val="0"/>
                <w:sz w:val="18"/>
                <w:szCs w:val="18"/>
              </w:rPr>
            </w:pPr>
          </w:p>
        </w:tc>
        <w:tc>
          <w:tcPr>
            <w:tcW w:w="1174" w:type="pct"/>
            <w:shd w:val="clear" w:color="auto" w:fill="auto"/>
            <w:vAlign w:val="center"/>
          </w:tcPr>
          <w:p w14:paraId="65D39E61" w14:textId="77777777" w:rsidR="0002188A" w:rsidRPr="005F7081" w:rsidRDefault="0002188A" w:rsidP="00300EBF">
            <w:pPr>
              <w:pStyle w:val="BodyText"/>
              <w:spacing w:line="260" w:lineRule="atLeast"/>
              <w:jc w:val="left"/>
              <w:rPr>
                <w:b w:val="0"/>
                <w:sz w:val="18"/>
                <w:szCs w:val="18"/>
              </w:rPr>
            </w:pPr>
          </w:p>
        </w:tc>
      </w:tr>
      <w:tr w:rsidR="00FB1E70" w:rsidRPr="00024B83" w14:paraId="16186CE7" w14:textId="77777777" w:rsidTr="00300EBF">
        <w:tc>
          <w:tcPr>
            <w:tcW w:w="305" w:type="pct"/>
            <w:shd w:val="clear" w:color="auto" w:fill="auto"/>
            <w:vAlign w:val="center"/>
          </w:tcPr>
          <w:p w14:paraId="1778DF4F" w14:textId="77777777" w:rsidR="0002188A" w:rsidRPr="005F7081" w:rsidRDefault="0002188A" w:rsidP="00300EBF">
            <w:pPr>
              <w:pStyle w:val="BodyText"/>
              <w:spacing w:line="260" w:lineRule="atLeast"/>
              <w:jc w:val="left"/>
              <w:rPr>
                <w:b w:val="0"/>
                <w:bCs w:val="0"/>
                <w:sz w:val="18"/>
                <w:szCs w:val="18"/>
              </w:rPr>
            </w:pPr>
            <w:r w:rsidRPr="005F7081">
              <w:rPr>
                <w:b w:val="0"/>
                <w:bCs w:val="0"/>
                <w:sz w:val="18"/>
                <w:szCs w:val="18"/>
              </w:rPr>
              <w:t>2.</w:t>
            </w:r>
          </w:p>
        </w:tc>
        <w:tc>
          <w:tcPr>
            <w:tcW w:w="1173" w:type="pct"/>
            <w:shd w:val="clear" w:color="auto" w:fill="auto"/>
            <w:vAlign w:val="center"/>
          </w:tcPr>
          <w:p w14:paraId="241AB37B" w14:textId="77777777" w:rsidR="0002188A" w:rsidRPr="005F7081" w:rsidRDefault="00FF0ED1" w:rsidP="00300EBF">
            <w:pPr>
              <w:pStyle w:val="BodyText"/>
              <w:spacing w:line="260" w:lineRule="atLeast"/>
              <w:jc w:val="left"/>
              <w:rPr>
                <w:b w:val="0"/>
                <w:bCs w:val="0"/>
                <w:sz w:val="18"/>
                <w:szCs w:val="18"/>
              </w:rPr>
            </w:pPr>
            <w:r w:rsidRPr="005F7081">
              <w:rPr>
                <w:b w:val="0"/>
                <w:bCs w:val="0"/>
                <w:sz w:val="18"/>
                <w:szCs w:val="18"/>
              </w:rPr>
              <w:t xml:space="preserve">Izplačilo </w:t>
            </w:r>
            <w:r w:rsidR="000B3E83" w:rsidRPr="005F7081">
              <w:rPr>
                <w:b w:val="0"/>
                <w:bCs w:val="0"/>
                <w:sz w:val="18"/>
                <w:szCs w:val="18"/>
              </w:rPr>
              <w:t>za</w:t>
            </w:r>
            <w:r w:rsidRPr="005F7081">
              <w:rPr>
                <w:b w:val="0"/>
                <w:bCs w:val="0"/>
                <w:sz w:val="18"/>
                <w:szCs w:val="18"/>
              </w:rPr>
              <w:t xml:space="preserve"> </w:t>
            </w:r>
            <w:r w:rsidR="00EE7106" w:rsidRPr="005F7081">
              <w:rPr>
                <w:b w:val="0"/>
                <w:bCs w:val="0"/>
                <w:sz w:val="18"/>
                <w:szCs w:val="18"/>
              </w:rPr>
              <w:t xml:space="preserve">mesec </w:t>
            </w:r>
            <w:r w:rsidR="000B3E83" w:rsidRPr="005F7081">
              <w:rPr>
                <w:b w:val="0"/>
                <w:bCs w:val="0"/>
                <w:sz w:val="18"/>
                <w:szCs w:val="18"/>
              </w:rPr>
              <w:t>(</w:t>
            </w:r>
            <w:r w:rsidR="0002188A" w:rsidRPr="005F7081">
              <w:rPr>
                <w:b w:val="0"/>
                <w:bCs w:val="0"/>
                <w:sz w:val="18"/>
                <w:szCs w:val="18"/>
              </w:rPr>
              <w:t>mm.</w:t>
            </w:r>
            <w:r w:rsidR="00F54927" w:rsidRPr="005F7081">
              <w:rPr>
                <w:b w:val="0"/>
                <w:bCs w:val="0"/>
                <w:sz w:val="18"/>
                <w:szCs w:val="18"/>
              </w:rPr>
              <w:t>LLLL</w:t>
            </w:r>
            <w:r w:rsidR="000B3E83" w:rsidRPr="005F7081">
              <w:rPr>
                <w:b w:val="0"/>
                <w:bCs w:val="0"/>
                <w:sz w:val="18"/>
                <w:szCs w:val="18"/>
              </w:rPr>
              <w:t xml:space="preserve">) </w:t>
            </w:r>
          </w:p>
          <w:p w14:paraId="2F6435E6" w14:textId="77777777" w:rsidR="0002188A" w:rsidRPr="005F7081" w:rsidRDefault="0002188A" w:rsidP="00300EBF">
            <w:pPr>
              <w:pStyle w:val="BodyText"/>
              <w:spacing w:line="260" w:lineRule="atLeast"/>
              <w:jc w:val="left"/>
              <w:rPr>
                <w:b w:val="0"/>
                <w:sz w:val="18"/>
                <w:szCs w:val="18"/>
              </w:rPr>
            </w:pPr>
          </w:p>
        </w:tc>
        <w:tc>
          <w:tcPr>
            <w:tcW w:w="1173" w:type="pct"/>
            <w:shd w:val="clear" w:color="auto" w:fill="auto"/>
            <w:vAlign w:val="center"/>
          </w:tcPr>
          <w:p w14:paraId="32748595" w14:textId="77777777" w:rsidR="0002188A" w:rsidRPr="005F7081" w:rsidRDefault="0002188A" w:rsidP="00300EBF">
            <w:pPr>
              <w:pStyle w:val="BodyText"/>
              <w:spacing w:line="260" w:lineRule="atLeast"/>
              <w:jc w:val="left"/>
              <w:rPr>
                <w:b w:val="0"/>
                <w:sz w:val="18"/>
                <w:szCs w:val="18"/>
              </w:rPr>
            </w:pPr>
          </w:p>
        </w:tc>
        <w:tc>
          <w:tcPr>
            <w:tcW w:w="1174" w:type="pct"/>
            <w:shd w:val="clear" w:color="auto" w:fill="auto"/>
            <w:vAlign w:val="center"/>
          </w:tcPr>
          <w:p w14:paraId="3B35747B" w14:textId="77777777" w:rsidR="0002188A" w:rsidRPr="005F7081" w:rsidRDefault="0002188A" w:rsidP="00300EBF">
            <w:pPr>
              <w:pStyle w:val="BodyText"/>
              <w:spacing w:line="260" w:lineRule="atLeast"/>
              <w:jc w:val="left"/>
              <w:rPr>
                <w:b w:val="0"/>
                <w:sz w:val="18"/>
                <w:szCs w:val="18"/>
              </w:rPr>
            </w:pPr>
          </w:p>
        </w:tc>
        <w:tc>
          <w:tcPr>
            <w:tcW w:w="1174" w:type="pct"/>
            <w:shd w:val="clear" w:color="auto" w:fill="auto"/>
            <w:vAlign w:val="center"/>
          </w:tcPr>
          <w:p w14:paraId="0CC253E0" w14:textId="77777777" w:rsidR="0002188A" w:rsidRPr="005F7081" w:rsidRDefault="0002188A" w:rsidP="00300EBF">
            <w:pPr>
              <w:pStyle w:val="BodyText"/>
              <w:spacing w:line="260" w:lineRule="atLeast"/>
              <w:jc w:val="left"/>
              <w:rPr>
                <w:b w:val="0"/>
                <w:sz w:val="18"/>
                <w:szCs w:val="18"/>
              </w:rPr>
            </w:pPr>
          </w:p>
        </w:tc>
      </w:tr>
      <w:tr w:rsidR="00D83206" w:rsidRPr="00024B83" w14:paraId="03C8067B" w14:textId="77777777" w:rsidTr="00300EBF">
        <w:tc>
          <w:tcPr>
            <w:tcW w:w="305" w:type="pct"/>
            <w:shd w:val="clear" w:color="auto" w:fill="auto"/>
            <w:vAlign w:val="center"/>
          </w:tcPr>
          <w:p w14:paraId="42169A0F" w14:textId="77777777" w:rsidR="00D83206" w:rsidRPr="005F7081" w:rsidRDefault="00D83206" w:rsidP="00300EBF">
            <w:pPr>
              <w:pStyle w:val="BodyText"/>
              <w:spacing w:line="260" w:lineRule="atLeast"/>
              <w:jc w:val="left"/>
              <w:rPr>
                <w:b w:val="0"/>
                <w:bCs w:val="0"/>
                <w:sz w:val="18"/>
                <w:szCs w:val="18"/>
              </w:rPr>
            </w:pPr>
            <w:r w:rsidRPr="005F7081">
              <w:rPr>
                <w:b w:val="0"/>
                <w:bCs w:val="0"/>
                <w:sz w:val="18"/>
                <w:szCs w:val="18"/>
              </w:rPr>
              <w:t>3</w:t>
            </w:r>
          </w:p>
        </w:tc>
        <w:tc>
          <w:tcPr>
            <w:tcW w:w="1173" w:type="pct"/>
            <w:shd w:val="clear" w:color="auto" w:fill="auto"/>
            <w:vAlign w:val="center"/>
          </w:tcPr>
          <w:p w14:paraId="7820F781" w14:textId="77777777" w:rsidR="00D83206" w:rsidRPr="005F7081" w:rsidRDefault="00D83206" w:rsidP="00300EBF">
            <w:pPr>
              <w:pStyle w:val="BodyText"/>
              <w:spacing w:line="260" w:lineRule="atLeast"/>
              <w:jc w:val="left"/>
              <w:rPr>
                <w:b w:val="0"/>
                <w:bCs w:val="0"/>
                <w:sz w:val="18"/>
                <w:szCs w:val="18"/>
              </w:rPr>
            </w:pPr>
            <w:r w:rsidRPr="005F7081">
              <w:rPr>
                <w:b w:val="0"/>
                <w:bCs w:val="0"/>
                <w:sz w:val="18"/>
                <w:szCs w:val="18"/>
              </w:rPr>
              <w:t xml:space="preserve">Izplačilo za </w:t>
            </w:r>
            <w:r w:rsidR="0090527E" w:rsidRPr="005F7081">
              <w:rPr>
                <w:b w:val="0"/>
                <w:bCs w:val="0"/>
                <w:sz w:val="18"/>
                <w:szCs w:val="18"/>
              </w:rPr>
              <w:t xml:space="preserve">obdobje </w:t>
            </w:r>
            <w:r w:rsidR="00EE7106" w:rsidRPr="005F7081">
              <w:rPr>
                <w:b w:val="0"/>
                <w:bCs w:val="0"/>
                <w:sz w:val="18"/>
                <w:szCs w:val="18"/>
              </w:rPr>
              <w:t>(</w:t>
            </w:r>
            <w:r w:rsidRPr="005F7081">
              <w:rPr>
                <w:b w:val="0"/>
                <w:bCs w:val="0"/>
                <w:sz w:val="18"/>
                <w:szCs w:val="18"/>
              </w:rPr>
              <w:t>od mm.LLLL do mm.LLLL</w:t>
            </w:r>
            <w:r w:rsidR="00EE7106" w:rsidRPr="005F7081">
              <w:rPr>
                <w:b w:val="0"/>
                <w:bCs w:val="0"/>
                <w:sz w:val="18"/>
                <w:szCs w:val="18"/>
              </w:rPr>
              <w:t>)</w:t>
            </w:r>
          </w:p>
        </w:tc>
        <w:tc>
          <w:tcPr>
            <w:tcW w:w="1173" w:type="pct"/>
            <w:shd w:val="clear" w:color="auto" w:fill="auto"/>
            <w:vAlign w:val="center"/>
          </w:tcPr>
          <w:p w14:paraId="23C409B3"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32B4D8FE"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5EF54E41" w14:textId="77777777" w:rsidR="00D83206" w:rsidRPr="005F7081" w:rsidRDefault="00D83206" w:rsidP="00300EBF">
            <w:pPr>
              <w:pStyle w:val="BodyText"/>
              <w:spacing w:line="260" w:lineRule="atLeast"/>
              <w:jc w:val="left"/>
              <w:rPr>
                <w:b w:val="0"/>
                <w:sz w:val="18"/>
                <w:szCs w:val="18"/>
              </w:rPr>
            </w:pPr>
          </w:p>
        </w:tc>
      </w:tr>
      <w:tr w:rsidR="00D83206" w:rsidRPr="00024B83" w14:paraId="61ABAAB9" w14:textId="77777777" w:rsidTr="00300EBF">
        <w:tc>
          <w:tcPr>
            <w:tcW w:w="305" w:type="pct"/>
            <w:shd w:val="clear" w:color="auto" w:fill="auto"/>
            <w:vAlign w:val="center"/>
          </w:tcPr>
          <w:p w14:paraId="2BAD619F" w14:textId="77777777" w:rsidR="00D83206" w:rsidRPr="005F7081" w:rsidRDefault="00D83206" w:rsidP="00300EBF">
            <w:pPr>
              <w:pStyle w:val="BodyText"/>
              <w:spacing w:line="260" w:lineRule="atLeast"/>
              <w:jc w:val="left"/>
              <w:rPr>
                <w:b w:val="0"/>
                <w:bCs w:val="0"/>
                <w:sz w:val="18"/>
                <w:szCs w:val="18"/>
              </w:rPr>
            </w:pPr>
            <w:r w:rsidRPr="005F7081">
              <w:rPr>
                <w:b w:val="0"/>
                <w:bCs w:val="0"/>
                <w:sz w:val="18"/>
                <w:szCs w:val="18"/>
              </w:rPr>
              <w:t>4.</w:t>
            </w:r>
          </w:p>
        </w:tc>
        <w:tc>
          <w:tcPr>
            <w:tcW w:w="1173" w:type="pct"/>
            <w:shd w:val="clear" w:color="auto" w:fill="auto"/>
            <w:vAlign w:val="center"/>
          </w:tcPr>
          <w:p w14:paraId="3586C86F" w14:textId="77777777" w:rsidR="00D83206" w:rsidRPr="005F7081" w:rsidRDefault="00D83206" w:rsidP="00300EBF">
            <w:pPr>
              <w:pStyle w:val="BodyText"/>
              <w:spacing w:line="260" w:lineRule="atLeast"/>
              <w:jc w:val="left"/>
              <w:rPr>
                <w:b w:val="0"/>
                <w:bCs w:val="0"/>
                <w:sz w:val="18"/>
                <w:szCs w:val="18"/>
              </w:rPr>
            </w:pPr>
          </w:p>
          <w:p w14:paraId="156FD3A6" w14:textId="574046FD" w:rsidR="00D83206" w:rsidRPr="005F7081" w:rsidRDefault="00D83206" w:rsidP="00632E7E">
            <w:pPr>
              <w:pStyle w:val="BodyText"/>
              <w:spacing w:line="260" w:lineRule="atLeast"/>
              <w:jc w:val="left"/>
              <w:rPr>
                <w:b w:val="0"/>
                <w:sz w:val="18"/>
                <w:szCs w:val="18"/>
              </w:rPr>
            </w:pPr>
            <w:r w:rsidRPr="005F7081">
              <w:rPr>
                <w:b w:val="0"/>
                <w:bCs w:val="0"/>
                <w:sz w:val="18"/>
                <w:szCs w:val="18"/>
              </w:rPr>
              <w:t>Vrsta dohodka</w:t>
            </w:r>
          </w:p>
        </w:tc>
        <w:tc>
          <w:tcPr>
            <w:tcW w:w="1173" w:type="pct"/>
            <w:shd w:val="clear" w:color="auto" w:fill="auto"/>
            <w:vAlign w:val="center"/>
          </w:tcPr>
          <w:p w14:paraId="7E174425"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5D9E2C29"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18111051" w14:textId="77777777" w:rsidR="00D83206" w:rsidRPr="005F7081" w:rsidRDefault="00D83206" w:rsidP="00300EBF">
            <w:pPr>
              <w:pStyle w:val="BodyText"/>
              <w:spacing w:line="260" w:lineRule="atLeast"/>
              <w:jc w:val="left"/>
              <w:rPr>
                <w:b w:val="0"/>
                <w:sz w:val="18"/>
                <w:szCs w:val="18"/>
              </w:rPr>
            </w:pPr>
          </w:p>
        </w:tc>
      </w:tr>
      <w:tr w:rsidR="00BC481E" w:rsidRPr="00024B83" w14:paraId="0675A3BC" w14:textId="77777777" w:rsidTr="00300EBF">
        <w:tc>
          <w:tcPr>
            <w:tcW w:w="305" w:type="pct"/>
            <w:shd w:val="clear" w:color="auto" w:fill="auto"/>
            <w:vAlign w:val="center"/>
          </w:tcPr>
          <w:p w14:paraId="1A8D8EA2" w14:textId="6A171319" w:rsidR="00BC481E" w:rsidRPr="005F7081" w:rsidRDefault="00BC481E" w:rsidP="00300EBF">
            <w:pPr>
              <w:pStyle w:val="BodyText"/>
              <w:spacing w:line="260" w:lineRule="atLeast"/>
              <w:jc w:val="left"/>
              <w:rPr>
                <w:b w:val="0"/>
                <w:bCs w:val="0"/>
                <w:sz w:val="18"/>
                <w:szCs w:val="18"/>
              </w:rPr>
            </w:pPr>
            <w:r w:rsidRPr="005F7081">
              <w:rPr>
                <w:b w:val="0"/>
                <w:bCs w:val="0"/>
                <w:sz w:val="18"/>
                <w:szCs w:val="18"/>
              </w:rPr>
              <w:t>4.a</w:t>
            </w:r>
          </w:p>
        </w:tc>
        <w:tc>
          <w:tcPr>
            <w:tcW w:w="1173" w:type="pct"/>
            <w:shd w:val="clear" w:color="auto" w:fill="auto"/>
            <w:vAlign w:val="center"/>
          </w:tcPr>
          <w:p w14:paraId="43A5B019" w14:textId="740E3C40" w:rsidR="00BC481E" w:rsidRPr="005F7081" w:rsidRDefault="00BC481E" w:rsidP="00300EBF">
            <w:pPr>
              <w:pStyle w:val="BodyText"/>
              <w:spacing w:line="260" w:lineRule="atLeast"/>
              <w:jc w:val="left"/>
              <w:rPr>
                <w:b w:val="0"/>
                <w:bCs w:val="0"/>
                <w:sz w:val="18"/>
                <w:szCs w:val="18"/>
              </w:rPr>
            </w:pPr>
            <w:r w:rsidRPr="005F7081">
              <w:rPr>
                <w:b w:val="0"/>
                <w:bCs w:val="0"/>
                <w:sz w:val="18"/>
                <w:szCs w:val="18"/>
              </w:rPr>
              <w:t xml:space="preserve">Za </w:t>
            </w:r>
            <w:r w:rsidR="0037581B" w:rsidRPr="005F7081">
              <w:rPr>
                <w:b w:val="0"/>
                <w:bCs w:val="0"/>
                <w:sz w:val="18"/>
                <w:szCs w:val="18"/>
              </w:rPr>
              <w:t>šifre vrst dohodkov</w:t>
            </w:r>
            <w:r w:rsidR="00897D42" w:rsidRPr="005F7081">
              <w:rPr>
                <w:b w:val="0"/>
                <w:bCs w:val="0"/>
                <w:sz w:val="18"/>
                <w:szCs w:val="18"/>
              </w:rPr>
              <w:t xml:space="preserve"> 1111</w:t>
            </w:r>
            <w:r w:rsidRPr="005F7081">
              <w:rPr>
                <w:b w:val="0"/>
                <w:bCs w:val="0"/>
                <w:sz w:val="18"/>
                <w:szCs w:val="18"/>
              </w:rPr>
              <w:t xml:space="preserve">, 1103/1090 </w:t>
            </w:r>
            <w:r w:rsidR="0037581B" w:rsidRPr="005F7081">
              <w:rPr>
                <w:b w:val="0"/>
                <w:bCs w:val="0"/>
                <w:sz w:val="18"/>
                <w:szCs w:val="18"/>
              </w:rPr>
              <w:t>in</w:t>
            </w:r>
            <w:r w:rsidRPr="005F7081">
              <w:rPr>
                <w:b w:val="0"/>
                <w:bCs w:val="0"/>
                <w:sz w:val="18"/>
                <w:szCs w:val="18"/>
              </w:rPr>
              <w:t xml:space="preserve"> 1103/1127 ne želim izvzema iz davčne osnove do višine 100 % povprečne mesečne plače zaposlenih v Sloveniji</w:t>
            </w:r>
          </w:p>
        </w:tc>
        <w:tc>
          <w:tcPr>
            <w:tcW w:w="1173" w:type="pct"/>
            <w:shd w:val="clear" w:color="auto" w:fill="auto"/>
            <w:vAlign w:val="center"/>
          </w:tcPr>
          <w:p w14:paraId="4661815A" w14:textId="6C285CB1" w:rsidR="00BC481E" w:rsidRPr="005F7081" w:rsidRDefault="00BC481E" w:rsidP="001F7BD3">
            <w:pPr>
              <w:pStyle w:val="BodyText"/>
              <w:spacing w:line="260" w:lineRule="atLeast"/>
              <w:jc w:val="center"/>
              <w:rPr>
                <w:b w:val="0"/>
                <w:sz w:val="18"/>
                <w:szCs w:val="18"/>
              </w:rPr>
            </w:pPr>
            <w:r w:rsidRPr="005F7081">
              <w:rPr>
                <w:b w:val="0"/>
                <w:sz w:val="18"/>
                <w:szCs w:val="18"/>
              </w:rPr>
              <w:t>DA</w:t>
            </w:r>
          </w:p>
        </w:tc>
        <w:tc>
          <w:tcPr>
            <w:tcW w:w="1174" w:type="pct"/>
            <w:shd w:val="clear" w:color="auto" w:fill="auto"/>
            <w:vAlign w:val="center"/>
          </w:tcPr>
          <w:p w14:paraId="25AC4478" w14:textId="6378E218" w:rsidR="00BC481E" w:rsidRPr="005F7081" w:rsidRDefault="00BC481E" w:rsidP="001F7BD3">
            <w:pPr>
              <w:pStyle w:val="BodyText"/>
              <w:spacing w:line="260" w:lineRule="atLeast"/>
              <w:jc w:val="center"/>
              <w:rPr>
                <w:b w:val="0"/>
                <w:sz w:val="18"/>
                <w:szCs w:val="18"/>
              </w:rPr>
            </w:pPr>
            <w:r w:rsidRPr="005F7081">
              <w:rPr>
                <w:b w:val="0"/>
                <w:sz w:val="18"/>
                <w:szCs w:val="18"/>
              </w:rPr>
              <w:t>DA</w:t>
            </w:r>
          </w:p>
        </w:tc>
        <w:tc>
          <w:tcPr>
            <w:tcW w:w="1174" w:type="pct"/>
            <w:shd w:val="clear" w:color="auto" w:fill="auto"/>
            <w:vAlign w:val="center"/>
          </w:tcPr>
          <w:p w14:paraId="5CCB8336" w14:textId="2F868CDC" w:rsidR="00BC481E" w:rsidRPr="005F7081" w:rsidRDefault="00BC481E" w:rsidP="001F7BD3">
            <w:pPr>
              <w:pStyle w:val="BodyText"/>
              <w:spacing w:line="260" w:lineRule="atLeast"/>
              <w:jc w:val="center"/>
              <w:rPr>
                <w:b w:val="0"/>
                <w:sz w:val="18"/>
                <w:szCs w:val="18"/>
              </w:rPr>
            </w:pPr>
            <w:r w:rsidRPr="005F7081">
              <w:rPr>
                <w:b w:val="0"/>
                <w:sz w:val="18"/>
                <w:szCs w:val="18"/>
              </w:rPr>
              <w:t>DA</w:t>
            </w:r>
          </w:p>
        </w:tc>
      </w:tr>
      <w:tr w:rsidR="00D83206" w:rsidRPr="00024B83" w14:paraId="37019796" w14:textId="77777777" w:rsidTr="00300EBF">
        <w:tc>
          <w:tcPr>
            <w:tcW w:w="305" w:type="pct"/>
            <w:shd w:val="clear" w:color="auto" w:fill="auto"/>
            <w:vAlign w:val="center"/>
          </w:tcPr>
          <w:p w14:paraId="11C156FF" w14:textId="77777777" w:rsidR="00D83206" w:rsidRPr="005F7081" w:rsidRDefault="00D83206" w:rsidP="00300EBF">
            <w:pPr>
              <w:pStyle w:val="BodyText"/>
              <w:spacing w:line="260" w:lineRule="atLeast"/>
              <w:jc w:val="left"/>
              <w:rPr>
                <w:b w:val="0"/>
                <w:bCs w:val="0"/>
                <w:sz w:val="18"/>
                <w:szCs w:val="18"/>
              </w:rPr>
            </w:pPr>
            <w:r w:rsidRPr="005F7081">
              <w:rPr>
                <w:b w:val="0"/>
                <w:bCs w:val="0"/>
                <w:sz w:val="18"/>
                <w:szCs w:val="18"/>
              </w:rPr>
              <w:t>5.</w:t>
            </w:r>
          </w:p>
        </w:tc>
        <w:tc>
          <w:tcPr>
            <w:tcW w:w="1173" w:type="pct"/>
            <w:shd w:val="clear" w:color="auto" w:fill="auto"/>
            <w:vAlign w:val="center"/>
          </w:tcPr>
          <w:p w14:paraId="5C387116" w14:textId="49CCF783" w:rsidR="00D83206" w:rsidRPr="005F7081" w:rsidRDefault="00D83206" w:rsidP="00632E7E">
            <w:pPr>
              <w:pStyle w:val="BodyText"/>
              <w:spacing w:line="260" w:lineRule="atLeast"/>
              <w:jc w:val="left"/>
              <w:rPr>
                <w:b w:val="0"/>
                <w:sz w:val="18"/>
                <w:szCs w:val="18"/>
              </w:rPr>
            </w:pPr>
            <w:r w:rsidRPr="005F7081">
              <w:rPr>
                <w:b w:val="0"/>
                <w:bCs w:val="0"/>
                <w:sz w:val="18"/>
                <w:szCs w:val="18"/>
              </w:rPr>
              <w:t>Dohodek</w:t>
            </w:r>
            <w:r w:rsidR="00632E7E">
              <w:rPr>
                <w:b w:val="0"/>
                <w:bCs w:val="0"/>
                <w:sz w:val="18"/>
                <w:szCs w:val="18"/>
              </w:rPr>
              <w:t xml:space="preserve"> </w:t>
            </w:r>
            <w:r w:rsidRPr="005F7081">
              <w:rPr>
                <w:b w:val="0"/>
                <w:bCs w:val="0"/>
                <w:sz w:val="18"/>
                <w:szCs w:val="18"/>
              </w:rPr>
              <w:t>(v EUR)</w:t>
            </w:r>
          </w:p>
        </w:tc>
        <w:tc>
          <w:tcPr>
            <w:tcW w:w="1173" w:type="pct"/>
            <w:shd w:val="clear" w:color="auto" w:fill="auto"/>
            <w:vAlign w:val="center"/>
          </w:tcPr>
          <w:p w14:paraId="7C574CAE"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3C259A6F"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09A26B78" w14:textId="77777777" w:rsidR="00D83206" w:rsidRPr="005F7081" w:rsidRDefault="00D83206" w:rsidP="00300EBF">
            <w:pPr>
              <w:pStyle w:val="BodyText"/>
              <w:spacing w:line="260" w:lineRule="atLeast"/>
              <w:jc w:val="left"/>
              <w:rPr>
                <w:b w:val="0"/>
                <w:sz w:val="18"/>
                <w:szCs w:val="18"/>
              </w:rPr>
            </w:pPr>
          </w:p>
        </w:tc>
      </w:tr>
      <w:tr w:rsidR="00D83206" w:rsidRPr="00024B83" w14:paraId="46987B0C" w14:textId="77777777" w:rsidTr="00300EBF">
        <w:tc>
          <w:tcPr>
            <w:tcW w:w="305" w:type="pct"/>
            <w:shd w:val="clear" w:color="auto" w:fill="auto"/>
            <w:vAlign w:val="center"/>
          </w:tcPr>
          <w:p w14:paraId="7FB20C0F" w14:textId="1345B780" w:rsidR="00D83206" w:rsidRPr="005F7081" w:rsidRDefault="00EA72D1" w:rsidP="00300EBF">
            <w:pPr>
              <w:pStyle w:val="BodyText"/>
              <w:spacing w:line="260" w:lineRule="atLeast"/>
              <w:jc w:val="left"/>
              <w:rPr>
                <w:b w:val="0"/>
                <w:bCs w:val="0"/>
                <w:sz w:val="18"/>
                <w:szCs w:val="18"/>
              </w:rPr>
            </w:pPr>
            <w:r w:rsidRPr="005F7081">
              <w:rPr>
                <w:b w:val="0"/>
                <w:bCs w:val="0"/>
                <w:sz w:val="18"/>
                <w:szCs w:val="18"/>
              </w:rPr>
              <w:t>6</w:t>
            </w:r>
            <w:r w:rsidR="00D83206" w:rsidRPr="005F7081">
              <w:rPr>
                <w:b w:val="0"/>
                <w:bCs w:val="0"/>
                <w:sz w:val="18"/>
                <w:szCs w:val="18"/>
              </w:rPr>
              <w:t>.</w:t>
            </w:r>
          </w:p>
        </w:tc>
        <w:tc>
          <w:tcPr>
            <w:tcW w:w="1173" w:type="pct"/>
            <w:shd w:val="clear" w:color="auto" w:fill="auto"/>
            <w:vAlign w:val="center"/>
          </w:tcPr>
          <w:p w14:paraId="1B37F5A6" w14:textId="45A6ED2F" w:rsidR="00D83206" w:rsidRPr="005F7081" w:rsidRDefault="00D83206" w:rsidP="00300EBF">
            <w:pPr>
              <w:pStyle w:val="BodyText"/>
              <w:spacing w:line="260" w:lineRule="atLeast"/>
              <w:jc w:val="left"/>
              <w:rPr>
                <w:b w:val="0"/>
                <w:sz w:val="18"/>
                <w:szCs w:val="18"/>
              </w:rPr>
            </w:pPr>
            <w:r w:rsidRPr="005F7081">
              <w:rPr>
                <w:b w:val="0"/>
                <w:bCs w:val="0"/>
                <w:sz w:val="18"/>
                <w:szCs w:val="18"/>
              </w:rPr>
              <w:t>Obvezni prispevki za socialno varnost (v EUR)</w:t>
            </w:r>
          </w:p>
        </w:tc>
        <w:tc>
          <w:tcPr>
            <w:tcW w:w="1173" w:type="pct"/>
            <w:shd w:val="clear" w:color="auto" w:fill="auto"/>
            <w:vAlign w:val="center"/>
          </w:tcPr>
          <w:p w14:paraId="4CD7A364"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07A4151D" w14:textId="77777777" w:rsidR="00D83206" w:rsidRPr="005F7081" w:rsidRDefault="00D83206" w:rsidP="00300EBF">
            <w:pPr>
              <w:pStyle w:val="BodyText"/>
              <w:spacing w:line="260" w:lineRule="atLeast"/>
              <w:jc w:val="left"/>
              <w:rPr>
                <w:b w:val="0"/>
                <w:sz w:val="18"/>
                <w:szCs w:val="18"/>
              </w:rPr>
            </w:pPr>
          </w:p>
        </w:tc>
        <w:tc>
          <w:tcPr>
            <w:tcW w:w="1174" w:type="pct"/>
            <w:shd w:val="clear" w:color="auto" w:fill="auto"/>
            <w:vAlign w:val="center"/>
          </w:tcPr>
          <w:p w14:paraId="3CCAAE96" w14:textId="77777777" w:rsidR="00D83206" w:rsidRPr="005F7081" w:rsidRDefault="00D83206" w:rsidP="00300EBF">
            <w:pPr>
              <w:pStyle w:val="BodyText"/>
              <w:spacing w:line="260" w:lineRule="atLeast"/>
              <w:jc w:val="left"/>
              <w:rPr>
                <w:b w:val="0"/>
                <w:sz w:val="18"/>
                <w:szCs w:val="18"/>
              </w:rPr>
            </w:pPr>
          </w:p>
        </w:tc>
      </w:tr>
      <w:tr w:rsidR="00D83206" w:rsidRPr="00024B83" w14:paraId="2E25F511" w14:textId="77777777" w:rsidTr="00300EBF">
        <w:tc>
          <w:tcPr>
            <w:tcW w:w="305" w:type="pct"/>
            <w:shd w:val="clear" w:color="auto" w:fill="auto"/>
            <w:vAlign w:val="center"/>
          </w:tcPr>
          <w:p w14:paraId="62B54AEE" w14:textId="749D6FC8" w:rsidR="00D83206" w:rsidRPr="00231C5B" w:rsidRDefault="00EA72D1" w:rsidP="00300EBF">
            <w:pPr>
              <w:pStyle w:val="BodyText"/>
              <w:spacing w:line="260" w:lineRule="atLeast"/>
              <w:jc w:val="left"/>
              <w:rPr>
                <w:b w:val="0"/>
                <w:bCs w:val="0"/>
                <w:sz w:val="18"/>
                <w:szCs w:val="18"/>
              </w:rPr>
            </w:pPr>
            <w:r w:rsidRPr="00231C5B">
              <w:rPr>
                <w:b w:val="0"/>
                <w:bCs w:val="0"/>
                <w:sz w:val="18"/>
                <w:szCs w:val="18"/>
              </w:rPr>
              <w:t>7</w:t>
            </w:r>
            <w:r w:rsidR="00D83206" w:rsidRPr="00231C5B">
              <w:rPr>
                <w:b w:val="0"/>
                <w:bCs w:val="0"/>
                <w:sz w:val="18"/>
                <w:szCs w:val="18"/>
              </w:rPr>
              <w:t>.</w:t>
            </w:r>
          </w:p>
        </w:tc>
        <w:tc>
          <w:tcPr>
            <w:tcW w:w="1173" w:type="pct"/>
            <w:shd w:val="clear" w:color="auto" w:fill="auto"/>
            <w:vAlign w:val="center"/>
          </w:tcPr>
          <w:p w14:paraId="42796DE5" w14:textId="78990646" w:rsidR="00D83206" w:rsidRPr="00231C5B" w:rsidRDefault="00D83206" w:rsidP="00300EBF">
            <w:pPr>
              <w:pStyle w:val="BodyText"/>
              <w:spacing w:line="260" w:lineRule="atLeast"/>
              <w:jc w:val="left"/>
              <w:rPr>
                <w:b w:val="0"/>
                <w:sz w:val="18"/>
                <w:szCs w:val="18"/>
              </w:rPr>
            </w:pPr>
            <w:r w:rsidRPr="00231C5B">
              <w:rPr>
                <w:b w:val="0"/>
                <w:bCs w:val="0"/>
                <w:sz w:val="18"/>
                <w:szCs w:val="18"/>
              </w:rPr>
              <w:t xml:space="preserve">Stroški </w:t>
            </w:r>
            <w:r w:rsidR="00F5518B" w:rsidRPr="00231C5B">
              <w:rPr>
                <w:b w:val="0"/>
                <w:bCs w:val="0"/>
                <w:sz w:val="18"/>
                <w:szCs w:val="18"/>
              </w:rPr>
              <w:t xml:space="preserve">prevoza in </w:t>
            </w:r>
            <w:r w:rsidR="00F5518B" w:rsidRPr="00231C5B">
              <w:rPr>
                <w:b w:val="0"/>
                <w:bCs w:val="0"/>
                <w:sz w:val="18"/>
                <w:szCs w:val="18"/>
              </w:rPr>
              <w:lastRenderedPageBreak/>
              <w:t>prehrane</w:t>
            </w:r>
            <w:r w:rsidR="00DD4683" w:rsidRPr="00231C5B">
              <w:rPr>
                <w:b w:val="0"/>
                <w:bCs w:val="0"/>
                <w:sz w:val="18"/>
                <w:szCs w:val="18"/>
              </w:rPr>
              <w:t xml:space="preserve"> po 45. členu ZDoh-2</w:t>
            </w:r>
            <w:r w:rsidR="00F5518B" w:rsidRPr="00231C5B">
              <w:rPr>
                <w:b w:val="0"/>
                <w:bCs w:val="0"/>
                <w:sz w:val="18"/>
                <w:szCs w:val="18"/>
              </w:rPr>
              <w:t xml:space="preserve"> </w:t>
            </w:r>
            <w:r w:rsidRPr="00231C5B">
              <w:rPr>
                <w:b w:val="0"/>
                <w:bCs w:val="0"/>
                <w:sz w:val="18"/>
                <w:szCs w:val="18"/>
              </w:rPr>
              <w:t xml:space="preserve">(v EUR) </w:t>
            </w:r>
          </w:p>
        </w:tc>
        <w:tc>
          <w:tcPr>
            <w:tcW w:w="1173" w:type="pct"/>
            <w:shd w:val="clear" w:color="auto" w:fill="auto"/>
            <w:vAlign w:val="center"/>
          </w:tcPr>
          <w:p w14:paraId="4779D1D1"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277320C9"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06BD7B0A" w14:textId="77777777" w:rsidR="00D83206" w:rsidRPr="00231C5B" w:rsidRDefault="00D83206" w:rsidP="00300EBF">
            <w:pPr>
              <w:pStyle w:val="BodyText"/>
              <w:spacing w:line="260" w:lineRule="atLeast"/>
              <w:jc w:val="left"/>
              <w:rPr>
                <w:b w:val="0"/>
                <w:sz w:val="18"/>
                <w:szCs w:val="18"/>
              </w:rPr>
            </w:pPr>
          </w:p>
        </w:tc>
      </w:tr>
      <w:tr w:rsidR="00D83206" w:rsidRPr="00024B83" w14:paraId="74516A56" w14:textId="77777777" w:rsidTr="00300EBF">
        <w:tc>
          <w:tcPr>
            <w:tcW w:w="305" w:type="pct"/>
            <w:shd w:val="clear" w:color="auto" w:fill="auto"/>
            <w:vAlign w:val="center"/>
          </w:tcPr>
          <w:p w14:paraId="01375D21" w14:textId="56D63408" w:rsidR="00D83206" w:rsidRPr="00231C5B" w:rsidRDefault="00EA72D1" w:rsidP="00300EBF">
            <w:pPr>
              <w:pStyle w:val="BodyText"/>
              <w:spacing w:line="260" w:lineRule="atLeast"/>
              <w:jc w:val="left"/>
              <w:rPr>
                <w:b w:val="0"/>
                <w:bCs w:val="0"/>
                <w:sz w:val="18"/>
                <w:szCs w:val="18"/>
              </w:rPr>
            </w:pPr>
            <w:r w:rsidRPr="00231C5B">
              <w:rPr>
                <w:b w:val="0"/>
                <w:bCs w:val="0"/>
                <w:sz w:val="18"/>
                <w:szCs w:val="18"/>
              </w:rPr>
              <w:lastRenderedPageBreak/>
              <w:t>8</w:t>
            </w:r>
            <w:r w:rsidR="00D83206" w:rsidRPr="00231C5B">
              <w:rPr>
                <w:b w:val="0"/>
                <w:bCs w:val="0"/>
                <w:sz w:val="18"/>
                <w:szCs w:val="18"/>
              </w:rPr>
              <w:t>.</w:t>
            </w:r>
          </w:p>
        </w:tc>
        <w:tc>
          <w:tcPr>
            <w:tcW w:w="1173" w:type="pct"/>
            <w:shd w:val="clear" w:color="auto" w:fill="auto"/>
            <w:vAlign w:val="center"/>
          </w:tcPr>
          <w:p w14:paraId="43FC6732" w14:textId="77777777" w:rsidR="00D83206" w:rsidRPr="00231C5B" w:rsidRDefault="00D83206" w:rsidP="00300EBF">
            <w:pPr>
              <w:pStyle w:val="BodyText"/>
              <w:spacing w:line="260" w:lineRule="atLeast"/>
              <w:jc w:val="left"/>
              <w:rPr>
                <w:b w:val="0"/>
                <w:bCs w:val="0"/>
                <w:sz w:val="18"/>
                <w:szCs w:val="18"/>
              </w:rPr>
            </w:pPr>
          </w:p>
          <w:p w14:paraId="450FC973" w14:textId="48E940BD" w:rsidR="00D83206" w:rsidRPr="00231C5B" w:rsidRDefault="00D83206" w:rsidP="00300EBF">
            <w:pPr>
              <w:pStyle w:val="BodyText"/>
              <w:spacing w:line="260" w:lineRule="atLeast"/>
              <w:jc w:val="left"/>
              <w:rPr>
                <w:b w:val="0"/>
                <w:bCs w:val="0"/>
                <w:sz w:val="18"/>
                <w:szCs w:val="18"/>
              </w:rPr>
            </w:pPr>
            <w:r w:rsidRPr="00231C5B">
              <w:rPr>
                <w:b w:val="0"/>
                <w:bCs w:val="0"/>
                <w:sz w:val="18"/>
                <w:szCs w:val="18"/>
              </w:rPr>
              <w:t xml:space="preserve">Država </w:t>
            </w:r>
            <w:r w:rsidR="00332CD8">
              <w:rPr>
                <w:b w:val="0"/>
                <w:bCs w:val="0"/>
                <w:sz w:val="18"/>
                <w:szCs w:val="18"/>
              </w:rPr>
              <w:t>izvajanja</w:t>
            </w:r>
            <w:r w:rsidR="00332CD8" w:rsidRPr="00231C5B">
              <w:rPr>
                <w:b w:val="0"/>
                <w:bCs w:val="0"/>
                <w:sz w:val="18"/>
                <w:szCs w:val="18"/>
              </w:rPr>
              <w:t xml:space="preserve"> </w:t>
            </w:r>
            <w:r w:rsidRPr="00231C5B">
              <w:rPr>
                <w:b w:val="0"/>
                <w:bCs w:val="0"/>
                <w:sz w:val="18"/>
                <w:szCs w:val="18"/>
              </w:rPr>
              <w:t xml:space="preserve">zaposlitve </w:t>
            </w:r>
          </w:p>
          <w:p w14:paraId="09B00F61" w14:textId="77777777" w:rsidR="00D83206" w:rsidRPr="00231C5B" w:rsidRDefault="00D83206" w:rsidP="00300EBF">
            <w:pPr>
              <w:pStyle w:val="BodyText"/>
              <w:spacing w:line="260" w:lineRule="atLeast"/>
              <w:jc w:val="left"/>
              <w:rPr>
                <w:b w:val="0"/>
                <w:bCs w:val="0"/>
                <w:sz w:val="18"/>
                <w:szCs w:val="18"/>
              </w:rPr>
            </w:pPr>
          </w:p>
        </w:tc>
        <w:tc>
          <w:tcPr>
            <w:tcW w:w="1173" w:type="pct"/>
            <w:shd w:val="clear" w:color="auto" w:fill="auto"/>
            <w:vAlign w:val="center"/>
          </w:tcPr>
          <w:p w14:paraId="424AC478"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49600D54"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04EC3246" w14:textId="77777777" w:rsidR="00D83206" w:rsidRPr="00231C5B" w:rsidRDefault="00D83206" w:rsidP="00300EBF">
            <w:pPr>
              <w:pStyle w:val="BodyText"/>
              <w:spacing w:line="260" w:lineRule="atLeast"/>
              <w:jc w:val="left"/>
              <w:rPr>
                <w:b w:val="0"/>
                <w:sz w:val="18"/>
                <w:szCs w:val="18"/>
              </w:rPr>
            </w:pPr>
          </w:p>
        </w:tc>
      </w:tr>
      <w:tr w:rsidR="00D83206" w:rsidRPr="00024B83" w14:paraId="4FB7DD97" w14:textId="77777777" w:rsidTr="00300EBF">
        <w:tc>
          <w:tcPr>
            <w:tcW w:w="305" w:type="pct"/>
            <w:shd w:val="clear" w:color="auto" w:fill="auto"/>
            <w:vAlign w:val="center"/>
          </w:tcPr>
          <w:p w14:paraId="72696D4F" w14:textId="23C6DF40" w:rsidR="00D83206" w:rsidRPr="00231C5B" w:rsidRDefault="00EA72D1" w:rsidP="00300EBF">
            <w:pPr>
              <w:pStyle w:val="BodyText"/>
              <w:spacing w:line="260" w:lineRule="atLeast"/>
              <w:jc w:val="left"/>
              <w:rPr>
                <w:b w:val="0"/>
                <w:bCs w:val="0"/>
                <w:sz w:val="18"/>
                <w:szCs w:val="18"/>
              </w:rPr>
            </w:pPr>
            <w:r w:rsidRPr="00231C5B">
              <w:rPr>
                <w:b w:val="0"/>
                <w:bCs w:val="0"/>
                <w:sz w:val="18"/>
                <w:szCs w:val="18"/>
              </w:rPr>
              <w:t>9</w:t>
            </w:r>
            <w:r w:rsidR="00D83206" w:rsidRPr="00231C5B">
              <w:rPr>
                <w:b w:val="0"/>
                <w:bCs w:val="0"/>
                <w:sz w:val="18"/>
                <w:szCs w:val="18"/>
              </w:rPr>
              <w:t>.</w:t>
            </w:r>
          </w:p>
        </w:tc>
        <w:tc>
          <w:tcPr>
            <w:tcW w:w="1173" w:type="pct"/>
            <w:shd w:val="clear" w:color="auto" w:fill="auto"/>
            <w:vAlign w:val="center"/>
          </w:tcPr>
          <w:p w14:paraId="51936A82" w14:textId="77777777" w:rsidR="00D83206" w:rsidRPr="00231C5B" w:rsidRDefault="00D83206" w:rsidP="00300EBF">
            <w:pPr>
              <w:pStyle w:val="BodyText"/>
              <w:spacing w:line="260" w:lineRule="atLeast"/>
              <w:jc w:val="left"/>
              <w:rPr>
                <w:b w:val="0"/>
                <w:bCs w:val="0"/>
                <w:sz w:val="18"/>
                <w:szCs w:val="18"/>
              </w:rPr>
            </w:pPr>
          </w:p>
          <w:p w14:paraId="1F69CBFA" w14:textId="77777777" w:rsidR="00D83206" w:rsidRPr="00231C5B" w:rsidRDefault="00D83206" w:rsidP="00300EBF">
            <w:pPr>
              <w:pStyle w:val="BodyText"/>
              <w:spacing w:line="260" w:lineRule="atLeast"/>
              <w:jc w:val="left"/>
              <w:rPr>
                <w:b w:val="0"/>
                <w:bCs w:val="0"/>
                <w:sz w:val="18"/>
                <w:szCs w:val="18"/>
              </w:rPr>
            </w:pPr>
            <w:r w:rsidRPr="00231C5B">
              <w:rPr>
                <w:b w:val="0"/>
                <w:bCs w:val="0"/>
                <w:sz w:val="18"/>
                <w:szCs w:val="18"/>
              </w:rPr>
              <w:t xml:space="preserve">Država/Mednarodna organizacija, izplačevalka dohodka  </w:t>
            </w:r>
          </w:p>
          <w:p w14:paraId="38C30BFD" w14:textId="77777777" w:rsidR="00D83206" w:rsidRPr="00231C5B" w:rsidRDefault="00D83206" w:rsidP="00300EBF">
            <w:pPr>
              <w:pStyle w:val="BodyText"/>
              <w:spacing w:line="260" w:lineRule="atLeast"/>
              <w:jc w:val="left"/>
              <w:rPr>
                <w:b w:val="0"/>
                <w:bCs w:val="0"/>
                <w:sz w:val="18"/>
                <w:szCs w:val="18"/>
              </w:rPr>
            </w:pPr>
          </w:p>
        </w:tc>
        <w:tc>
          <w:tcPr>
            <w:tcW w:w="1173" w:type="pct"/>
            <w:shd w:val="clear" w:color="auto" w:fill="auto"/>
            <w:vAlign w:val="center"/>
          </w:tcPr>
          <w:p w14:paraId="2DAFBE68"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4A2858EC"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08E837F8" w14:textId="77777777" w:rsidR="00D83206" w:rsidRPr="00231C5B" w:rsidRDefault="00D83206" w:rsidP="00300EBF">
            <w:pPr>
              <w:pStyle w:val="BodyText"/>
              <w:spacing w:line="260" w:lineRule="atLeast"/>
              <w:jc w:val="left"/>
              <w:rPr>
                <w:b w:val="0"/>
                <w:sz w:val="18"/>
                <w:szCs w:val="18"/>
              </w:rPr>
            </w:pPr>
          </w:p>
        </w:tc>
      </w:tr>
      <w:tr w:rsidR="00EE7106" w:rsidRPr="00024B83" w14:paraId="7346512C" w14:textId="77777777" w:rsidTr="00300EBF">
        <w:tc>
          <w:tcPr>
            <w:tcW w:w="305" w:type="pct"/>
            <w:vMerge w:val="restart"/>
            <w:shd w:val="clear" w:color="auto" w:fill="auto"/>
            <w:vAlign w:val="center"/>
          </w:tcPr>
          <w:p w14:paraId="5BBCC20B" w14:textId="1F6F604F" w:rsidR="00EE7106" w:rsidRPr="00231C5B" w:rsidRDefault="00EE7106"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0</w:t>
            </w:r>
            <w:r w:rsidRPr="00231C5B">
              <w:rPr>
                <w:b w:val="0"/>
                <w:bCs w:val="0"/>
                <w:sz w:val="18"/>
                <w:szCs w:val="18"/>
              </w:rPr>
              <w:t>.</w:t>
            </w:r>
          </w:p>
        </w:tc>
        <w:tc>
          <w:tcPr>
            <w:tcW w:w="1173" w:type="pct"/>
            <w:shd w:val="clear" w:color="auto" w:fill="auto"/>
            <w:vAlign w:val="center"/>
          </w:tcPr>
          <w:p w14:paraId="3B45840A" w14:textId="77777777" w:rsidR="00EE7106" w:rsidRPr="00231C5B" w:rsidRDefault="00267478" w:rsidP="00300EBF">
            <w:pPr>
              <w:pStyle w:val="BodyText"/>
              <w:spacing w:line="260" w:lineRule="atLeast"/>
              <w:jc w:val="left"/>
              <w:rPr>
                <w:b w:val="0"/>
                <w:bCs w:val="0"/>
                <w:sz w:val="18"/>
                <w:szCs w:val="18"/>
              </w:rPr>
            </w:pPr>
            <w:r w:rsidRPr="00231C5B">
              <w:rPr>
                <w:b w:val="0"/>
                <w:bCs w:val="0"/>
                <w:sz w:val="18"/>
                <w:szCs w:val="18"/>
              </w:rPr>
              <w:t>V</w:t>
            </w:r>
            <w:r w:rsidR="00EE7106" w:rsidRPr="00231C5B">
              <w:rPr>
                <w:b w:val="0"/>
                <w:bCs w:val="0"/>
                <w:sz w:val="18"/>
                <w:szCs w:val="18"/>
              </w:rPr>
              <w:t xml:space="preserve"> skladu </w:t>
            </w:r>
            <w:r w:rsidR="004A3825" w:rsidRPr="00231C5B">
              <w:rPr>
                <w:b w:val="0"/>
                <w:bCs w:val="0"/>
                <w:sz w:val="18"/>
                <w:szCs w:val="18"/>
              </w:rPr>
              <w:t>z</w:t>
            </w:r>
            <w:r w:rsidR="003E6C9C" w:rsidRPr="00231C5B">
              <w:rPr>
                <w:b w:val="0"/>
                <w:bCs w:val="0"/>
                <w:sz w:val="18"/>
                <w:szCs w:val="18"/>
              </w:rPr>
              <w:t xml:space="preserve"> </w:t>
            </w:r>
            <w:r w:rsidR="0090527E" w:rsidRPr="00231C5B">
              <w:rPr>
                <w:b w:val="0"/>
                <w:bCs w:val="0"/>
                <w:sz w:val="18"/>
                <w:szCs w:val="18"/>
              </w:rPr>
              <w:t>m</w:t>
            </w:r>
            <w:r w:rsidR="004A3825" w:rsidRPr="00231C5B">
              <w:rPr>
                <w:b w:val="0"/>
                <w:bCs w:val="0"/>
                <w:sz w:val="18"/>
                <w:szCs w:val="18"/>
              </w:rPr>
              <w:t>ednarodno pogodbo o izogibanju dvojnega obdavčevanja dohodka</w:t>
            </w:r>
            <w:r w:rsidRPr="00231C5B">
              <w:rPr>
                <w:b w:val="0"/>
                <w:bCs w:val="0"/>
                <w:sz w:val="18"/>
                <w:szCs w:val="18"/>
              </w:rPr>
              <w:t xml:space="preserve"> uveljavljam:</w:t>
            </w:r>
          </w:p>
        </w:tc>
        <w:tc>
          <w:tcPr>
            <w:tcW w:w="1173" w:type="pct"/>
            <w:shd w:val="clear" w:color="auto" w:fill="auto"/>
            <w:vAlign w:val="center"/>
          </w:tcPr>
          <w:p w14:paraId="74E739B0" w14:textId="77777777" w:rsidR="00EE7106" w:rsidRPr="00231C5B" w:rsidRDefault="00EE7106" w:rsidP="00300EBF">
            <w:pPr>
              <w:pStyle w:val="BodyText"/>
              <w:spacing w:line="260" w:lineRule="atLeast"/>
              <w:jc w:val="left"/>
              <w:rPr>
                <w:b w:val="0"/>
                <w:sz w:val="18"/>
                <w:szCs w:val="18"/>
              </w:rPr>
            </w:pPr>
          </w:p>
        </w:tc>
        <w:tc>
          <w:tcPr>
            <w:tcW w:w="1174" w:type="pct"/>
            <w:shd w:val="clear" w:color="auto" w:fill="auto"/>
            <w:vAlign w:val="center"/>
          </w:tcPr>
          <w:p w14:paraId="659D0EC5" w14:textId="77777777" w:rsidR="00EE7106" w:rsidRPr="00231C5B" w:rsidRDefault="00EE7106" w:rsidP="00300EBF">
            <w:pPr>
              <w:pStyle w:val="BodyText"/>
              <w:spacing w:line="260" w:lineRule="atLeast"/>
              <w:jc w:val="left"/>
              <w:rPr>
                <w:b w:val="0"/>
                <w:sz w:val="18"/>
                <w:szCs w:val="18"/>
              </w:rPr>
            </w:pPr>
          </w:p>
        </w:tc>
        <w:tc>
          <w:tcPr>
            <w:tcW w:w="1174" w:type="pct"/>
            <w:shd w:val="clear" w:color="auto" w:fill="auto"/>
            <w:vAlign w:val="center"/>
          </w:tcPr>
          <w:p w14:paraId="554C82E4" w14:textId="77777777" w:rsidR="00EE7106" w:rsidRPr="00231C5B" w:rsidRDefault="00EE7106" w:rsidP="00300EBF">
            <w:pPr>
              <w:pStyle w:val="BodyText"/>
              <w:spacing w:line="260" w:lineRule="atLeast"/>
              <w:jc w:val="left"/>
              <w:rPr>
                <w:b w:val="0"/>
                <w:sz w:val="18"/>
                <w:szCs w:val="18"/>
              </w:rPr>
            </w:pPr>
          </w:p>
        </w:tc>
      </w:tr>
      <w:tr w:rsidR="00EE7106" w:rsidRPr="00024B83" w14:paraId="1E63A4AB" w14:textId="77777777" w:rsidTr="00300EBF">
        <w:tc>
          <w:tcPr>
            <w:tcW w:w="305" w:type="pct"/>
            <w:vMerge/>
            <w:shd w:val="clear" w:color="auto" w:fill="auto"/>
            <w:vAlign w:val="center"/>
          </w:tcPr>
          <w:p w14:paraId="6BA4F7D9" w14:textId="77777777" w:rsidR="00EE7106" w:rsidRPr="00893FFE" w:rsidRDefault="00EE7106" w:rsidP="00300EBF">
            <w:pPr>
              <w:pStyle w:val="BodyText"/>
              <w:spacing w:line="260" w:lineRule="atLeast"/>
              <w:jc w:val="left"/>
              <w:rPr>
                <w:b w:val="0"/>
                <w:bCs w:val="0"/>
                <w:sz w:val="18"/>
                <w:szCs w:val="18"/>
              </w:rPr>
            </w:pPr>
          </w:p>
        </w:tc>
        <w:tc>
          <w:tcPr>
            <w:tcW w:w="1173" w:type="pct"/>
            <w:shd w:val="clear" w:color="auto" w:fill="auto"/>
            <w:vAlign w:val="center"/>
          </w:tcPr>
          <w:p w14:paraId="32C52B35" w14:textId="77777777" w:rsidR="00EE7106" w:rsidRPr="00893FFE" w:rsidRDefault="00267478" w:rsidP="00300EBF">
            <w:pPr>
              <w:pStyle w:val="BodyText"/>
              <w:numPr>
                <w:ilvl w:val="2"/>
                <w:numId w:val="20"/>
              </w:numPr>
              <w:spacing w:line="260" w:lineRule="atLeast"/>
              <w:ind w:left="304" w:hanging="282"/>
              <w:jc w:val="left"/>
              <w:rPr>
                <w:b w:val="0"/>
                <w:bCs w:val="0"/>
                <w:sz w:val="18"/>
                <w:szCs w:val="18"/>
              </w:rPr>
            </w:pPr>
            <w:r w:rsidRPr="00893FFE">
              <w:rPr>
                <w:b w:val="0"/>
                <w:bCs w:val="0"/>
                <w:sz w:val="18"/>
                <w:szCs w:val="18"/>
              </w:rPr>
              <w:t>odbitek tujega davka</w:t>
            </w:r>
            <w:r w:rsidR="003164A1" w:rsidRPr="00893FFE">
              <w:rPr>
                <w:b w:val="0"/>
                <w:bCs w:val="0"/>
                <w:sz w:val="18"/>
                <w:szCs w:val="18"/>
              </w:rPr>
              <w:t xml:space="preserve"> (v EUR)</w:t>
            </w:r>
          </w:p>
        </w:tc>
        <w:tc>
          <w:tcPr>
            <w:tcW w:w="1173" w:type="pct"/>
            <w:shd w:val="clear" w:color="auto" w:fill="auto"/>
            <w:vAlign w:val="center"/>
          </w:tcPr>
          <w:p w14:paraId="51174EF8" w14:textId="77777777" w:rsidR="00EE7106" w:rsidRPr="00231C5B" w:rsidRDefault="00EE7106" w:rsidP="00300EBF">
            <w:pPr>
              <w:pStyle w:val="BodyText"/>
              <w:spacing w:line="260" w:lineRule="atLeast"/>
              <w:jc w:val="left"/>
              <w:rPr>
                <w:b w:val="0"/>
                <w:sz w:val="18"/>
                <w:szCs w:val="18"/>
              </w:rPr>
            </w:pPr>
          </w:p>
        </w:tc>
        <w:tc>
          <w:tcPr>
            <w:tcW w:w="1174" w:type="pct"/>
            <w:shd w:val="clear" w:color="auto" w:fill="auto"/>
            <w:vAlign w:val="center"/>
          </w:tcPr>
          <w:p w14:paraId="063D5B36" w14:textId="77777777" w:rsidR="00EE7106" w:rsidRPr="00231C5B" w:rsidRDefault="00EE7106" w:rsidP="00300EBF">
            <w:pPr>
              <w:pStyle w:val="BodyText"/>
              <w:spacing w:line="260" w:lineRule="atLeast"/>
              <w:jc w:val="left"/>
              <w:rPr>
                <w:b w:val="0"/>
                <w:sz w:val="18"/>
                <w:szCs w:val="18"/>
              </w:rPr>
            </w:pPr>
          </w:p>
        </w:tc>
        <w:tc>
          <w:tcPr>
            <w:tcW w:w="1174" w:type="pct"/>
            <w:shd w:val="clear" w:color="auto" w:fill="auto"/>
            <w:vAlign w:val="center"/>
          </w:tcPr>
          <w:p w14:paraId="7AE0D54B" w14:textId="77777777" w:rsidR="00EE7106" w:rsidRPr="00231C5B" w:rsidRDefault="00EE7106" w:rsidP="00300EBF">
            <w:pPr>
              <w:pStyle w:val="BodyText"/>
              <w:spacing w:line="260" w:lineRule="atLeast"/>
              <w:jc w:val="left"/>
              <w:rPr>
                <w:b w:val="0"/>
                <w:sz w:val="18"/>
                <w:szCs w:val="18"/>
              </w:rPr>
            </w:pPr>
          </w:p>
        </w:tc>
      </w:tr>
      <w:tr w:rsidR="00EE7106" w:rsidRPr="00024B83" w14:paraId="776FCE67" w14:textId="77777777" w:rsidTr="00300EBF">
        <w:tc>
          <w:tcPr>
            <w:tcW w:w="305" w:type="pct"/>
            <w:vMerge/>
            <w:shd w:val="clear" w:color="auto" w:fill="auto"/>
            <w:vAlign w:val="center"/>
          </w:tcPr>
          <w:p w14:paraId="6FB108DD" w14:textId="77777777" w:rsidR="00EE7106" w:rsidRPr="00893FFE" w:rsidRDefault="00EE7106" w:rsidP="00300EBF">
            <w:pPr>
              <w:pStyle w:val="BodyText"/>
              <w:spacing w:line="260" w:lineRule="atLeast"/>
              <w:jc w:val="left"/>
              <w:rPr>
                <w:b w:val="0"/>
                <w:bCs w:val="0"/>
                <w:sz w:val="18"/>
                <w:szCs w:val="18"/>
              </w:rPr>
            </w:pPr>
          </w:p>
        </w:tc>
        <w:tc>
          <w:tcPr>
            <w:tcW w:w="1173" w:type="pct"/>
            <w:shd w:val="clear" w:color="auto" w:fill="auto"/>
            <w:vAlign w:val="center"/>
          </w:tcPr>
          <w:p w14:paraId="75ADF0D5" w14:textId="77777777" w:rsidR="00EE7106" w:rsidRPr="00893FFE" w:rsidRDefault="00267478" w:rsidP="00300EBF">
            <w:pPr>
              <w:pStyle w:val="BodyText"/>
              <w:numPr>
                <w:ilvl w:val="2"/>
                <w:numId w:val="20"/>
              </w:numPr>
              <w:spacing w:line="260" w:lineRule="atLeast"/>
              <w:ind w:left="304" w:hanging="282"/>
              <w:jc w:val="left"/>
              <w:rPr>
                <w:b w:val="0"/>
                <w:bCs w:val="0"/>
                <w:sz w:val="18"/>
                <w:szCs w:val="18"/>
              </w:rPr>
            </w:pPr>
            <w:r w:rsidRPr="00893FFE">
              <w:rPr>
                <w:b w:val="0"/>
                <w:bCs w:val="0"/>
                <w:sz w:val="18"/>
                <w:szCs w:val="18"/>
              </w:rPr>
              <w:t>oprostitev plačila dohodnine</w:t>
            </w:r>
          </w:p>
        </w:tc>
        <w:tc>
          <w:tcPr>
            <w:tcW w:w="1173" w:type="pct"/>
            <w:shd w:val="clear" w:color="auto" w:fill="auto"/>
            <w:vAlign w:val="center"/>
          </w:tcPr>
          <w:p w14:paraId="2CFD009C" w14:textId="77777777" w:rsidR="00EE7106" w:rsidRPr="00231C5B" w:rsidRDefault="00267478" w:rsidP="001F7BD3">
            <w:pPr>
              <w:pStyle w:val="BodyText"/>
              <w:spacing w:line="260" w:lineRule="atLeast"/>
              <w:jc w:val="center"/>
              <w:rPr>
                <w:b w:val="0"/>
                <w:sz w:val="18"/>
                <w:szCs w:val="18"/>
              </w:rPr>
            </w:pPr>
            <w:r w:rsidRPr="00231C5B">
              <w:rPr>
                <w:b w:val="0"/>
                <w:sz w:val="18"/>
                <w:szCs w:val="18"/>
              </w:rPr>
              <w:t>DA</w:t>
            </w:r>
          </w:p>
        </w:tc>
        <w:tc>
          <w:tcPr>
            <w:tcW w:w="1174" w:type="pct"/>
            <w:shd w:val="clear" w:color="auto" w:fill="auto"/>
            <w:vAlign w:val="center"/>
          </w:tcPr>
          <w:p w14:paraId="010D2370" w14:textId="77777777" w:rsidR="00EE7106" w:rsidRPr="00231C5B" w:rsidRDefault="00267478" w:rsidP="001F7BD3">
            <w:pPr>
              <w:pStyle w:val="BodyText"/>
              <w:spacing w:line="260" w:lineRule="atLeast"/>
              <w:jc w:val="center"/>
              <w:rPr>
                <w:b w:val="0"/>
                <w:sz w:val="18"/>
                <w:szCs w:val="18"/>
              </w:rPr>
            </w:pPr>
            <w:r w:rsidRPr="00231C5B">
              <w:rPr>
                <w:b w:val="0"/>
                <w:sz w:val="18"/>
                <w:szCs w:val="18"/>
              </w:rPr>
              <w:t>DA</w:t>
            </w:r>
          </w:p>
        </w:tc>
        <w:tc>
          <w:tcPr>
            <w:tcW w:w="1174" w:type="pct"/>
            <w:shd w:val="clear" w:color="auto" w:fill="auto"/>
            <w:vAlign w:val="center"/>
          </w:tcPr>
          <w:p w14:paraId="70152D17" w14:textId="77777777" w:rsidR="00EE7106" w:rsidRPr="00231C5B" w:rsidRDefault="00267478" w:rsidP="001F7BD3">
            <w:pPr>
              <w:pStyle w:val="BodyText"/>
              <w:spacing w:line="260" w:lineRule="atLeast"/>
              <w:jc w:val="center"/>
              <w:rPr>
                <w:b w:val="0"/>
                <w:sz w:val="18"/>
                <w:szCs w:val="18"/>
              </w:rPr>
            </w:pPr>
            <w:r w:rsidRPr="00231C5B">
              <w:rPr>
                <w:b w:val="0"/>
                <w:sz w:val="18"/>
                <w:szCs w:val="18"/>
              </w:rPr>
              <w:t>DA</w:t>
            </w:r>
          </w:p>
        </w:tc>
      </w:tr>
      <w:tr w:rsidR="003164A1" w:rsidRPr="00024B83" w14:paraId="46B74723" w14:textId="77777777" w:rsidTr="00300EBF">
        <w:tc>
          <w:tcPr>
            <w:tcW w:w="305" w:type="pct"/>
            <w:shd w:val="clear" w:color="auto" w:fill="auto"/>
            <w:vAlign w:val="center"/>
          </w:tcPr>
          <w:p w14:paraId="174E4553" w14:textId="0ECE8A2C" w:rsidR="003164A1" w:rsidRPr="00231C5B" w:rsidRDefault="003164A1"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1</w:t>
            </w:r>
            <w:r w:rsidRPr="00231C5B">
              <w:rPr>
                <w:b w:val="0"/>
                <w:bCs w:val="0"/>
                <w:sz w:val="18"/>
                <w:szCs w:val="18"/>
              </w:rPr>
              <w:t>.</w:t>
            </w:r>
          </w:p>
        </w:tc>
        <w:tc>
          <w:tcPr>
            <w:tcW w:w="1173" w:type="pct"/>
            <w:shd w:val="clear" w:color="auto" w:fill="auto"/>
            <w:vAlign w:val="center"/>
          </w:tcPr>
          <w:p w14:paraId="3F39D206" w14:textId="3449E914" w:rsidR="003164A1" w:rsidRPr="00231C5B" w:rsidRDefault="00F1460D" w:rsidP="00632E7E">
            <w:pPr>
              <w:pStyle w:val="BodyText"/>
              <w:spacing w:line="260" w:lineRule="atLeast"/>
              <w:jc w:val="left"/>
              <w:rPr>
                <w:b w:val="0"/>
                <w:bCs w:val="0"/>
                <w:sz w:val="18"/>
                <w:szCs w:val="18"/>
              </w:rPr>
            </w:pPr>
            <w:r w:rsidRPr="00231C5B">
              <w:rPr>
                <w:b w:val="0"/>
                <w:bCs w:val="0"/>
                <w:sz w:val="18"/>
                <w:szCs w:val="18"/>
              </w:rPr>
              <w:t>O</w:t>
            </w:r>
            <w:r w:rsidR="003164A1" w:rsidRPr="00231C5B">
              <w:rPr>
                <w:b w:val="0"/>
                <w:bCs w:val="0"/>
                <w:sz w:val="18"/>
                <w:szCs w:val="18"/>
              </w:rPr>
              <w:t>dbitek tujega davka po ZDoh-2</w:t>
            </w:r>
            <w:r w:rsidR="00632E7E">
              <w:rPr>
                <w:b w:val="0"/>
                <w:bCs w:val="0"/>
                <w:sz w:val="18"/>
                <w:szCs w:val="18"/>
              </w:rPr>
              <w:t xml:space="preserve"> </w:t>
            </w:r>
            <w:r w:rsidR="003164A1" w:rsidRPr="00231C5B">
              <w:rPr>
                <w:b w:val="0"/>
                <w:bCs w:val="0"/>
                <w:sz w:val="18"/>
                <w:szCs w:val="18"/>
              </w:rPr>
              <w:t>(v EUR)</w:t>
            </w:r>
          </w:p>
        </w:tc>
        <w:tc>
          <w:tcPr>
            <w:tcW w:w="1173" w:type="pct"/>
            <w:shd w:val="clear" w:color="auto" w:fill="auto"/>
            <w:vAlign w:val="center"/>
          </w:tcPr>
          <w:p w14:paraId="283AF8C9" w14:textId="77777777" w:rsidR="003164A1" w:rsidRPr="00231C5B" w:rsidRDefault="003164A1" w:rsidP="00300EBF">
            <w:pPr>
              <w:pStyle w:val="BodyText"/>
              <w:tabs>
                <w:tab w:val="left" w:pos="239"/>
              </w:tabs>
              <w:spacing w:line="260" w:lineRule="atLeast"/>
              <w:jc w:val="left"/>
              <w:rPr>
                <w:b w:val="0"/>
                <w:sz w:val="18"/>
                <w:szCs w:val="18"/>
              </w:rPr>
            </w:pPr>
          </w:p>
        </w:tc>
        <w:tc>
          <w:tcPr>
            <w:tcW w:w="1174" w:type="pct"/>
            <w:shd w:val="clear" w:color="auto" w:fill="auto"/>
            <w:vAlign w:val="center"/>
          </w:tcPr>
          <w:p w14:paraId="7967113B" w14:textId="77777777" w:rsidR="003164A1" w:rsidRPr="00231C5B" w:rsidRDefault="003164A1" w:rsidP="00300EBF">
            <w:pPr>
              <w:pStyle w:val="BodyText"/>
              <w:tabs>
                <w:tab w:val="left" w:pos="37"/>
              </w:tabs>
              <w:spacing w:line="260" w:lineRule="atLeast"/>
              <w:jc w:val="left"/>
              <w:rPr>
                <w:b w:val="0"/>
                <w:sz w:val="18"/>
                <w:szCs w:val="18"/>
              </w:rPr>
            </w:pPr>
          </w:p>
        </w:tc>
        <w:tc>
          <w:tcPr>
            <w:tcW w:w="1174" w:type="pct"/>
            <w:shd w:val="clear" w:color="auto" w:fill="auto"/>
            <w:vAlign w:val="center"/>
          </w:tcPr>
          <w:p w14:paraId="020CF8F4" w14:textId="77777777" w:rsidR="003164A1" w:rsidRPr="00231C5B" w:rsidRDefault="003164A1" w:rsidP="00300EBF">
            <w:pPr>
              <w:pStyle w:val="BodyText"/>
              <w:tabs>
                <w:tab w:val="left" w:pos="37"/>
              </w:tabs>
              <w:spacing w:line="260" w:lineRule="atLeast"/>
              <w:ind w:left="193"/>
              <w:jc w:val="left"/>
              <w:rPr>
                <w:b w:val="0"/>
                <w:sz w:val="18"/>
                <w:szCs w:val="18"/>
              </w:rPr>
            </w:pPr>
          </w:p>
        </w:tc>
      </w:tr>
      <w:tr w:rsidR="00D83206" w:rsidRPr="00024B83" w14:paraId="13997ECE" w14:textId="77777777" w:rsidTr="00300EBF">
        <w:tc>
          <w:tcPr>
            <w:tcW w:w="305" w:type="pct"/>
            <w:shd w:val="clear" w:color="auto" w:fill="auto"/>
            <w:vAlign w:val="center"/>
          </w:tcPr>
          <w:p w14:paraId="0030E0CA" w14:textId="24977ACD" w:rsidR="00D83206" w:rsidRPr="00231C5B" w:rsidRDefault="00D83206"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2</w:t>
            </w:r>
            <w:r w:rsidRPr="00231C5B">
              <w:rPr>
                <w:b w:val="0"/>
                <w:bCs w:val="0"/>
                <w:sz w:val="18"/>
                <w:szCs w:val="18"/>
              </w:rPr>
              <w:t>.</w:t>
            </w:r>
          </w:p>
        </w:tc>
        <w:tc>
          <w:tcPr>
            <w:tcW w:w="1173" w:type="pct"/>
            <w:shd w:val="clear" w:color="auto" w:fill="auto"/>
            <w:vAlign w:val="center"/>
          </w:tcPr>
          <w:p w14:paraId="6E2C4C0B" w14:textId="77777777" w:rsidR="00D83206" w:rsidRPr="00231C5B" w:rsidRDefault="00D83206" w:rsidP="00300EBF">
            <w:pPr>
              <w:pStyle w:val="BodyText"/>
              <w:spacing w:line="260" w:lineRule="atLeast"/>
              <w:jc w:val="left"/>
              <w:rPr>
                <w:b w:val="0"/>
                <w:bCs w:val="0"/>
                <w:sz w:val="18"/>
                <w:szCs w:val="18"/>
              </w:rPr>
            </w:pPr>
            <w:r w:rsidRPr="00231C5B">
              <w:rPr>
                <w:b w:val="0"/>
                <w:bCs w:val="0"/>
                <w:sz w:val="18"/>
                <w:szCs w:val="18"/>
              </w:rPr>
              <w:t>Dohodek se bo izplačeval za:</w:t>
            </w:r>
          </w:p>
        </w:tc>
        <w:tc>
          <w:tcPr>
            <w:tcW w:w="1173" w:type="pct"/>
            <w:shd w:val="clear" w:color="auto" w:fill="auto"/>
            <w:vAlign w:val="center"/>
          </w:tcPr>
          <w:p w14:paraId="346E37B6" w14:textId="77777777" w:rsidR="00D83206" w:rsidRPr="00231C5B" w:rsidRDefault="00D83206" w:rsidP="00300EBF">
            <w:pPr>
              <w:pStyle w:val="BodyText"/>
              <w:numPr>
                <w:ilvl w:val="0"/>
                <w:numId w:val="8"/>
              </w:numPr>
              <w:tabs>
                <w:tab w:val="left" w:pos="239"/>
              </w:tabs>
              <w:spacing w:line="260" w:lineRule="atLeast"/>
              <w:ind w:left="239" w:hanging="283"/>
              <w:jc w:val="left"/>
              <w:rPr>
                <w:b w:val="0"/>
                <w:sz w:val="18"/>
                <w:szCs w:val="18"/>
              </w:rPr>
            </w:pPr>
            <w:r w:rsidRPr="00231C5B">
              <w:rPr>
                <w:b w:val="0"/>
                <w:sz w:val="18"/>
                <w:szCs w:val="18"/>
              </w:rPr>
              <w:t xml:space="preserve">določen čas: </w:t>
            </w:r>
          </w:p>
          <w:p w14:paraId="035C10C5" w14:textId="77777777" w:rsidR="00D83206" w:rsidRPr="00231C5B" w:rsidRDefault="00D83206" w:rsidP="00300EBF">
            <w:pPr>
              <w:pStyle w:val="BodyText"/>
              <w:tabs>
                <w:tab w:val="left" w:pos="239"/>
              </w:tabs>
              <w:spacing w:line="260" w:lineRule="atLeast"/>
              <w:ind w:left="239"/>
              <w:jc w:val="left"/>
              <w:rPr>
                <w:b w:val="0"/>
                <w:sz w:val="18"/>
                <w:szCs w:val="18"/>
              </w:rPr>
            </w:pPr>
          </w:p>
          <w:p w14:paraId="7DFC0C43" w14:textId="77777777" w:rsidR="00D83206" w:rsidRPr="00231C5B" w:rsidRDefault="00D83206" w:rsidP="00300EBF">
            <w:pPr>
              <w:pStyle w:val="BodyText"/>
              <w:tabs>
                <w:tab w:val="left" w:pos="105"/>
              </w:tabs>
              <w:spacing w:line="260" w:lineRule="atLeast"/>
              <w:jc w:val="left"/>
              <w:rPr>
                <w:b w:val="0"/>
                <w:sz w:val="18"/>
                <w:szCs w:val="18"/>
              </w:rPr>
            </w:pPr>
            <w:r w:rsidRPr="00231C5B">
              <w:rPr>
                <w:b w:val="0"/>
                <w:sz w:val="18"/>
                <w:szCs w:val="18"/>
              </w:rPr>
              <w:t xml:space="preserve"> do vključno_______</w:t>
            </w:r>
          </w:p>
          <w:p w14:paraId="496F571B" w14:textId="77777777" w:rsidR="00D83206" w:rsidRPr="00231C5B" w:rsidRDefault="00D83206" w:rsidP="00300EBF">
            <w:pPr>
              <w:pStyle w:val="BodyText"/>
              <w:tabs>
                <w:tab w:val="left" w:pos="239"/>
              </w:tabs>
              <w:spacing w:line="260" w:lineRule="atLeast"/>
              <w:jc w:val="left"/>
              <w:rPr>
                <w:b w:val="0"/>
                <w:sz w:val="18"/>
                <w:szCs w:val="18"/>
              </w:rPr>
            </w:pPr>
          </w:p>
          <w:p w14:paraId="1943F360" w14:textId="77777777" w:rsidR="00D83206" w:rsidRDefault="00D83206" w:rsidP="00300EBF">
            <w:pPr>
              <w:pStyle w:val="BodyText"/>
              <w:numPr>
                <w:ilvl w:val="0"/>
                <w:numId w:val="8"/>
              </w:numPr>
              <w:tabs>
                <w:tab w:val="left" w:pos="-36"/>
              </w:tabs>
              <w:spacing w:line="260" w:lineRule="atLeast"/>
              <w:ind w:left="247" w:hanging="247"/>
              <w:jc w:val="left"/>
              <w:rPr>
                <w:b w:val="0"/>
                <w:sz w:val="18"/>
                <w:szCs w:val="18"/>
              </w:rPr>
            </w:pPr>
            <w:r w:rsidRPr="00231C5B">
              <w:rPr>
                <w:b w:val="0"/>
                <w:sz w:val="18"/>
                <w:szCs w:val="18"/>
              </w:rPr>
              <w:t>nedoločen čas</w:t>
            </w:r>
          </w:p>
          <w:p w14:paraId="4F6D8EE2" w14:textId="498BF507" w:rsidR="00FD79C2" w:rsidRPr="00231C5B" w:rsidRDefault="00FD79C2" w:rsidP="00FD79C2">
            <w:pPr>
              <w:pStyle w:val="BodyText"/>
              <w:tabs>
                <w:tab w:val="left" w:pos="-36"/>
              </w:tabs>
              <w:spacing w:line="260" w:lineRule="atLeast"/>
              <w:jc w:val="left"/>
              <w:rPr>
                <w:b w:val="0"/>
                <w:sz w:val="18"/>
                <w:szCs w:val="18"/>
              </w:rPr>
            </w:pPr>
          </w:p>
        </w:tc>
        <w:tc>
          <w:tcPr>
            <w:tcW w:w="1174" w:type="pct"/>
            <w:shd w:val="clear" w:color="auto" w:fill="auto"/>
            <w:vAlign w:val="center"/>
          </w:tcPr>
          <w:p w14:paraId="390F5968" w14:textId="77777777" w:rsidR="00D83206" w:rsidRPr="00231C5B" w:rsidRDefault="00D83206" w:rsidP="00300EBF">
            <w:pPr>
              <w:pStyle w:val="BodyText"/>
              <w:numPr>
                <w:ilvl w:val="0"/>
                <w:numId w:val="9"/>
              </w:numPr>
              <w:tabs>
                <w:tab w:val="left" w:pos="37"/>
              </w:tabs>
              <w:spacing w:line="260" w:lineRule="atLeast"/>
              <w:ind w:hanging="208"/>
              <w:jc w:val="left"/>
              <w:rPr>
                <w:b w:val="0"/>
                <w:sz w:val="18"/>
                <w:szCs w:val="18"/>
              </w:rPr>
            </w:pPr>
            <w:r w:rsidRPr="00231C5B">
              <w:rPr>
                <w:b w:val="0"/>
                <w:sz w:val="18"/>
                <w:szCs w:val="18"/>
              </w:rPr>
              <w:t>določen čas</w:t>
            </w:r>
          </w:p>
          <w:p w14:paraId="1CE5B470" w14:textId="77777777" w:rsidR="00D83206" w:rsidRPr="00231C5B" w:rsidRDefault="00D83206" w:rsidP="00300EBF">
            <w:pPr>
              <w:pStyle w:val="BodyText"/>
              <w:tabs>
                <w:tab w:val="left" w:pos="37"/>
              </w:tabs>
              <w:spacing w:line="260" w:lineRule="atLeast"/>
              <w:ind w:left="255" w:hanging="208"/>
              <w:jc w:val="left"/>
              <w:rPr>
                <w:b w:val="0"/>
                <w:sz w:val="18"/>
                <w:szCs w:val="18"/>
              </w:rPr>
            </w:pPr>
          </w:p>
          <w:p w14:paraId="3347F55E" w14:textId="77777777" w:rsidR="00D83206" w:rsidRPr="00231C5B" w:rsidRDefault="009A70E7" w:rsidP="00300EBF">
            <w:pPr>
              <w:pStyle w:val="BodyText"/>
              <w:tabs>
                <w:tab w:val="left" w:pos="239"/>
              </w:tabs>
              <w:spacing w:line="260" w:lineRule="atLeast"/>
              <w:ind w:hanging="208"/>
              <w:jc w:val="left"/>
              <w:rPr>
                <w:b w:val="0"/>
                <w:sz w:val="18"/>
                <w:szCs w:val="18"/>
              </w:rPr>
            </w:pPr>
            <w:r w:rsidRPr="00231C5B">
              <w:rPr>
                <w:b w:val="0"/>
                <w:sz w:val="18"/>
                <w:szCs w:val="18"/>
              </w:rPr>
              <w:t xml:space="preserve">      </w:t>
            </w:r>
            <w:r w:rsidR="00D83206" w:rsidRPr="00231C5B">
              <w:rPr>
                <w:b w:val="0"/>
                <w:sz w:val="18"/>
                <w:szCs w:val="18"/>
              </w:rPr>
              <w:t xml:space="preserve">do vključno_______ </w:t>
            </w:r>
          </w:p>
          <w:p w14:paraId="6A9CF854" w14:textId="77777777" w:rsidR="00D83206" w:rsidRPr="00231C5B" w:rsidRDefault="00D83206" w:rsidP="00300EBF">
            <w:pPr>
              <w:pStyle w:val="BodyText"/>
              <w:tabs>
                <w:tab w:val="left" w:pos="239"/>
              </w:tabs>
              <w:spacing w:line="260" w:lineRule="atLeast"/>
              <w:ind w:hanging="208"/>
              <w:jc w:val="left"/>
              <w:rPr>
                <w:b w:val="0"/>
                <w:sz w:val="18"/>
                <w:szCs w:val="18"/>
              </w:rPr>
            </w:pPr>
          </w:p>
          <w:p w14:paraId="22EF9EE9" w14:textId="77777777" w:rsidR="00D83206" w:rsidRPr="00231C5B" w:rsidRDefault="00D83206" w:rsidP="00300EBF">
            <w:pPr>
              <w:pStyle w:val="BodyText"/>
              <w:numPr>
                <w:ilvl w:val="0"/>
                <w:numId w:val="9"/>
              </w:numPr>
              <w:tabs>
                <w:tab w:val="left" w:pos="37"/>
              </w:tabs>
              <w:spacing w:line="260" w:lineRule="atLeast"/>
              <w:ind w:hanging="208"/>
              <w:jc w:val="left"/>
              <w:rPr>
                <w:b w:val="0"/>
                <w:sz w:val="18"/>
                <w:szCs w:val="18"/>
              </w:rPr>
            </w:pPr>
            <w:r w:rsidRPr="00231C5B">
              <w:rPr>
                <w:b w:val="0"/>
                <w:sz w:val="18"/>
                <w:szCs w:val="18"/>
              </w:rPr>
              <w:t xml:space="preserve">nedoločen čas </w:t>
            </w:r>
          </w:p>
          <w:p w14:paraId="5DB015CD"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47414C6A" w14:textId="77777777" w:rsidR="00D83206" w:rsidRPr="00231C5B" w:rsidRDefault="00D83206" w:rsidP="00300EBF">
            <w:pPr>
              <w:pStyle w:val="BodyText"/>
              <w:numPr>
                <w:ilvl w:val="0"/>
                <w:numId w:val="10"/>
              </w:numPr>
              <w:tabs>
                <w:tab w:val="left" w:pos="37"/>
              </w:tabs>
              <w:spacing w:line="260" w:lineRule="atLeast"/>
              <w:ind w:left="193" w:hanging="193"/>
              <w:jc w:val="left"/>
              <w:rPr>
                <w:b w:val="0"/>
                <w:sz w:val="18"/>
                <w:szCs w:val="18"/>
              </w:rPr>
            </w:pPr>
            <w:r w:rsidRPr="00231C5B">
              <w:rPr>
                <w:b w:val="0"/>
                <w:sz w:val="18"/>
                <w:szCs w:val="18"/>
              </w:rPr>
              <w:t xml:space="preserve">določen čas </w:t>
            </w:r>
          </w:p>
          <w:p w14:paraId="2F1D4A69" w14:textId="77777777" w:rsidR="00D83206" w:rsidRPr="00231C5B" w:rsidRDefault="00D83206" w:rsidP="00300EBF">
            <w:pPr>
              <w:pStyle w:val="BodyText"/>
              <w:tabs>
                <w:tab w:val="left" w:pos="37"/>
              </w:tabs>
              <w:spacing w:line="260" w:lineRule="atLeast"/>
              <w:ind w:left="193"/>
              <w:jc w:val="left"/>
              <w:rPr>
                <w:b w:val="0"/>
                <w:sz w:val="18"/>
                <w:szCs w:val="18"/>
              </w:rPr>
            </w:pPr>
          </w:p>
          <w:p w14:paraId="11BC7810" w14:textId="77777777" w:rsidR="00D83206" w:rsidRPr="00231C5B" w:rsidRDefault="00D83206" w:rsidP="00300EBF">
            <w:pPr>
              <w:pStyle w:val="BodyText"/>
              <w:tabs>
                <w:tab w:val="left" w:pos="239"/>
              </w:tabs>
              <w:spacing w:line="260" w:lineRule="atLeast"/>
              <w:jc w:val="left"/>
              <w:rPr>
                <w:b w:val="0"/>
                <w:sz w:val="18"/>
                <w:szCs w:val="18"/>
              </w:rPr>
            </w:pPr>
            <w:r w:rsidRPr="00231C5B">
              <w:rPr>
                <w:b w:val="0"/>
                <w:sz w:val="18"/>
                <w:szCs w:val="18"/>
              </w:rPr>
              <w:t>do vključno_______</w:t>
            </w:r>
          </w:p>
          <w:p w14:paraId="0656B018" w14:textId="77777777" w:rsidR="00D83206" w:rsidRPr="00231C5B" w:rsidRDefault="00D83206" w:rsidP="00300EBF">
            <w:pPr>
              <w:pStyle w:val="BodyText"/>
              <w:tabs>
                <w:tab w:val="left" w:pos="239"/>
              </w:tabs>
              <w:spacing w:line="260" w:lineRule="atLeast"/>
              <w:jc w:val="left"/>
              <w:rPr>
                <w:b w:val="0"/>
                <w:sz w:val="18"/>
                <w:szCs w:val="18"/>
              </w:rPr>
            </w:pPr>
          </w:p>
          <w:p w14:paraId="46AE37A0" w14:textId="77777777" w:rsidR="00D83206" w:rsidRPr="00231C5B" w:rsidRDefault="00D83206" w:rsidP="00300EBF">
            <w:pPr>
              <w:pStyle w:val="BodyText"/>
              <w:numPr>
                <w:ilvl w:val="0"/>
                <w:numId w:val="10"/>
              </w:numPr>
              <w:tabs>
                <w:tab w:val="left" w:pos="37"/>
              </w:tabs>
              <w:spacing w:line="260" w:lineRule="atLeast"/>
              <w:ind w:left="193" w:hanging="193"/>
              <w:jc w:val="left"/>
              <w:rPr>
                <w:b w:val="0"/>
                <w:sz w:val="18"/>
                <w:szCs w:val="18"/>
              </w:rPr>
            </w:pPr>
            <w:r w:rsidRPr="00231C5B">
              <w:rPr>
                <w:b w:val="0"/>
                <w:sz w:val="18"/>
                <w:szCs w:val="18"/>
              </w:rPr>
              <w:t>nedoločen čas</w:t>
            </w:r>
          </w:p>
          <w:p w14:paraId="2498C3BA" w14:textId="77777777" w:rsidR="00D83206" w:rsidRPr="00231C5B" w:rsidRDefault="00D83206" w:rsidP="00300EBF">
            <w:pPr>
              <w:pStyle w:val="BodyText"/>
              <w:spacing w:line="260" w:lineRule="atLeast"/>
              <w:jc w:val="left"/>
              <w:rPr>
                <w:b w:val="0"/>
                <w:sz w:val="18"/>
                <w:szCs w:val="18"/>
              </w:rPr>
            </w:pPr>
          </w:p>
        </w:tc>
      </w:tr>
      <w:tr w:rsidR="00D83206" w:rsidRPr="00024B83" w14:paraId="50190AC9" w14:textId="77777777" w:rsidTr="00300EBF">
        <w:tc>
          <w:tcPr>
            <w:tcW w:w="305" w:type="pct"/>
            <w:shd w:val="clear" w:color="auto" w:fill="auto"/>
            <w:vAlign w:val="center"/>
          </w:tcPr>
          <w:p w14:paraId="02A25C36" w14:textId="624EC284" w:rsidR="00D83206" w:rsidRPr="00231C5B" w:rsidRDefault="0076629C" w:rsidP="00300EBF">
            <w:pPr>
              <w:pStyle w:val="BodyText"/>
              <w:spacing w:line="260" w:lineRule="atLeast"/>
              <w:jc w:val="left"/>
              <w:rPr>
                <w:b w:val="0"/>
                <w:bCs w:val="0"/>
                <w:sz w:val="18"/>
                <w:szCs w:val="18"/>
              </w:rPr>
            </w:pPr>
            <w:r w:rsidRPr="00231C5B">
              <w:rPr>
                <w:b w:val="0"/>
                <w:bCs w:val="0"/>
                <w:sz w:val="18"/>
                <w:szCs w:val="18"/>
              </w:rPr>
              <w:t>1</w:t>
            </w:r>
            <w:r>
              <w:rPr>
                <w:b w:val="0"/>
                <w:bCs w:val="0"/>
                <w:sz w:val="18"/>
                <w:szCs w:val="18"/>
              </w:rPr>
              <w:t>3</w:t>
            </w:r>
            <w:r w:rsidR="00D83206" w:rsidRPr="00231C5B">
              <w:rPr>
                <w:b w:val="0"/>
                <w:bCs w:val="0"/>
                <w:sz w:val="18"/>
                <w:szCs w:val="18"/>
              </w:rPr>
              <w:t>.</w:t>
            </w:r>
          </w:p>
        </w:tc>
        <w:tc>
          <w:tcPr>
            <w:tcW w:w="1173" w:type="pct"/>
            <w:shd w:val="clear" w:color="auto" w:fill="auto"/>
            <w:vAlign w:val="center"/>
          </w:tcPr>
          <w:p w14:paraId="29B84003" w14:textId="77777777" w:rsidR="00D83206" w:rsidRPr="00231C5B" w:rsidRDefault="00D83206" w:rsidP="00300EBF">
            <w:pPr>
              <w:pStyle w:val="BodyText"/>
              <w:spacing w:line="260" w:lineRule="atLeast"/>
              <w:jc w:val="left"/>
              <w:rPr>
                <w:b w:val="0"/>
                <w:bCs w:val="0"/>
                <w:sz w:val="18"/>
                <w:szCs w:val="18"/>
              </w:rPr>
            </w:pPr>
            <w:r w:rsidRPr="00231C5B">
              <w:rPr>
                <w:b w:val="0"/>
                <w:bCs w:val="0"/>
                <w:sz w:val="18"/>
                <w:szCs w:val="18"/>
              </w:rPr>
              <w:t>Dan izplačila v mesecu (dd)</w:t>
            </w:r>
          </w:p>
        </w:tc>
        <w:tc>
          <w:tcPr>
            <w:tcW w:w="1173" w:type="pct"/>
            <w:shd w:val="clear" w:color="auto" w:fill="auto"/>
            <w:vAlign w:val="center"/>
          </w:tcPr>
          <w:p w14:paraId="1C7C7601"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6DC7D6B5" w14:textId="77777777" w:rsidR="00D83206" w:rsidRPr="00231C5B" w:rsidRDefault="00D83206" w:rsidP="00300EBF">
            <w:pPr>
              <w:pStyle w:val="BodyText"/>
              <w:spacing w:line="260" w:lineRule="atLeast"/>
              <w:jc w:val="left"/>
              <w:rPr>
                <w:b w:val="0"/>
                <w:sz w:val="18"/>
                <w:szCs w:val="18"/>
              </w:rPr>
            </w:pPr>
          </w:p>
        </w:tc>
        <w:tc>
          <w:tcPr>
            <w:tcW w:w="1174" w:type="pct"/>
            <w:shd w:val="clear" w:color="auto" w:fill="auto"/>
            <w:vAlign w:val="center"/>
          </w:tcPr>
          <w:p w14:paraId="2684CF7F" w14:textId="77777777" w:rsidR="00D83206" w:rsidRPr="00231C5B" w:rsidRDefault="00D83206" w:rsidP="00300EBF">
            <w:pPr>
              <w:pStyle w:val="BodyText"/>
              <w:spacing w:line="260" w:lineRule="atLeast"/>
              <w:jc w:val="left"/>
              <w:rPr>
                <w:b w:val="0"/>
                <w:sz w:val="18"/>
                <w:szCs w:val="18"/>
              </w:rPr>
            </w:pPr>
          </w:p>
        </w:tc>
      </w:tr>
      <w:tr w:rsidR="00A5069A" w:rsidRPr="00024B83" w14:paraId="6289047C" w14:textId="77777777" w:rsidTr="00300EBF">
        <w:tc>
          <w:tcPr>
            <w:tcW w:w="305" w:type="pct"/>
            <w:shd w:val="clear" w:color="auto" w:fill="auto"/>
            <w:vAlign w:val="center"/>
          </w:tcPr>
          <w:p w14:paraId="7487736C" w14:textId="02893D10" w:rsidR="00A5069A" w:rsidRPr="00231C5B" w:rsidRDefault="0076629C" w:rsidP="00300EBF">
            <w:pPr>
              <w:pStyle w:val="BodyText"/>
              <w:spacing w:line="260" w:lineRule="atLeast"/>
              <w:jc w:val="left"/>
              <w:rPr>
                <w:b w:val="0"/>
                <w:bCs w:val="0"/>
                <w:sz w:val="18"/>
                <w:szCs w:val="18"/>
              </w:rPr>
            </w:pPr>
            <w:r w:rsidRPr="00231C5B">
              <w:rPr>
                <w:b w:val="0"/>
                <w:bCs w:val="0"/>
                <w:sz w:val="18"/>
                <w:szCs w:val="18"/>
              </w:rPr>
              <w:t>1</w:t>
            </w:r>
            <w:r>
              <w:rPr>
                <w:b w:val="0"/>
                <w:bCs w:val="0"/>
                <w:sz w:val="18"/>
                <w:szCs w:val="18"/>
              </w:rPr>
              <w:t>4</w:t>
            </w:r>
            <w:r w:rsidR="00A5069A" w:rsidRPr="00231C5B">
              <w:rPr>
                <w:b w:val="0"/>
                <w:bCs w:val="0"/>
                <w:sz w:val="18"/>
                <w:szCs w:val="18"/>
              </w:rPr>
              <w:t>.</w:t>
            </w:r>
          </w:p>
        </w:tc>
        <w:tc>
          <w:tcPr>
            <w:tcW w:w="1173" w:type="pct"/>
            <w:shd w:val="clear" w:color="auto" w:fill="auto"/>
            <w:vAlign w:val="center"/>
          </w:tcPr>
          <w:p w14:paraId="0B63EE59" w14:textId="707B9808" w:rsidR="00A5069A" w:rsidRPr="00231C5B" w:rsidRDefault="00A5069A" w:rsidP="00300EBF">
            <w:pPr>
              <w:pStyle w:val="BodyText"/>
              <w:spacing w:line="260" w:lineRule="atLeast"/>
              <w:jc w:val="left"/>
              <w:rPr>
                <w:b w:val="0"/>
                <w:bCs w:val="0"/>
                <w:sz w:val="18"/>
                <w:szCs w:val="18"/>
              </w:rPr>
            </w:pPr>
            <w:r w:rsidRPr="00231C5B">
              <w:rPr>
                <w:b w:val="0"/>
                <w:bCs w:val="0"/>
                <w:sz w:val="18"/>
                <w:szCs w:val="18"/>
              </w:rPr>
              <w:t>Terenski dodatek</w:t>
            </w:r>
            <w:r w:rsidR="003602A4" w:rsidRPr="00231C5B">
              <w:rPr>
                <w:b w:val="0"/>
                <w:bCs w:val="0"/>
                <w:sz w:val="18"/>
                <w:szCs w:val="18"/>
              </w:rPr>
              <w:t xml:space="preserve"> (v EUR)</w:t>
            </w:r>
          </w:p>
        </w:tc>
        <w:tc>
          <w:tcPr>
            <w:tcW w:w="1173" w:type="pct"/>
            <w:shd w:val="clear" w:color="auto" w:fill="auto"/>
            <w:vAlign w:val="center"/>
          </w:tcPr>
          <w:p w14:paraId="13BB8668"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1C1FEE7E"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100D1FC8" w14:textId="77777777" w:rsidR="00A5069A" w:rsidRPr="00231C5B" w:rsidRDefault="00A5069A" w:rsidP="00300EBF">
            <w:pPr>
              <w:pStyle w:val="BodyText"/>
              <w:spacing w:line="260" w:lineRule="atLeast"/>
              <w:jc w:val="left"/>
              <w:rPr>
                <w:b w:val="0"/>
                <w:sz w:val="18"/>
                <w:szCs w:val="18"/>
              </w:rPr>
            </w:pPr>
          </w:p>
        </w:tc>
      </w:tr>
      <w:tr w:rsidR="00BC4BC9" w:rsidRPr="00024B83" w14:paraId="35071454" w14:textId="77777777" w:rsidTr="00300EBF">
        <w:tc>
          <w:tcPr>
            <w:tcW w:w="305" w:type="pct"/>
            <w:shd w:val="clear" w:color="auto" w:fill="auto"/>
            <w:vAlign w:val="center"/>
          </w:tcPr>
          <w:p w14:paraId="7A7C33CC" w14:textId="65F852FF" w:rsidR="00A5069A" w:rsidRPr="00231C5B" w:rsidRDefault="0076629C" w:rsidP="00300EBF">
            <w:pPr>
              <w:pStyle w:val="BodyText"/>
              <w:spacing w:line="260" w:lineRule="atLeast"/>
              <w:jc w:val="left"/>
              <w:rPr>
                <w:b w:val="0"/>
                <w:bCs w:val="0"/>
                <w:sz w:val="18"/>
                <w:szCs w:val="18"/>
              </w:rPr>
            </w:pPr>
            <w:r w:rsidRPr="00231C5B">
              <w:rPr>
                <w:b w:val="0"/>
                <w:bCs w:val="0"/>
                <w:sz w:val="18"/>
                <w:szCs w:val="18"/>
              </w:rPr>
              <w:t>1</w:t>
            </w:r>
            <w:r>
              <w:rPr>
                <w:b w:val="0"/>
                <w:bCs w:val="0"/>
                <w:sz w:val="18"/>
                <w:szCs w:val="18"/>
              </w:rPr>
              <w:t>5</w:t>
            </w:r>
            <w:r w:rsidR="00A5069A" w:rsidRPr="00231C5B">
              <w:rPr>
                <w:b w:val="0"/>
                <w:bCs w:val="0"/>
                <w:sz w:val="18"/>
                <w:szCs w:val="18"/>
              </w:rPr>
              <w:t>.</w:t>
            </w:r>
          </w:p>
        </w:tc>
        <w:tc>
          <w:tcPr>
            <w:tcW w:w="1173" w:type="pct"/>
            <w:shd w:val="clear" w:color="auto" w:fill="auto"/>
            <w:vAlign w:val="center"/>
          </w:tcPr>
          <w:p w14:paraId="09DC254E" w14:textId="47A8B467" w:rsidR="00A5069A" w:rsidRPr="00231C5B" w:rsidRDefault="00A5069A" w:rsidP="00300EBF">
            <w:pPr>
              <w:pStyle w:val="BodyText"/>
              <w:spacing w:line="260" w:lineRule="atLeast"/>
              <w:jc w:val="left"/>
              <w:rPr>
                <w:b w:val="0"/>
                <w:bCs w:val="0"/>
                <w:sz w:val="18"/>
                <w:szCs w:val="18"/>
              </w:rPr>
            </w:pPr>
            <w:r w:rsidRPr="00231C5B">
              <w:rPr>
                <w:b w:val="0"/>
                <w:bCs w:val="0"/>
                <w:sz w:val="18"/>
                <w:szCs w:val="18"/>
              </w:rPr>
              <w:t xml:space="preserve">Povračilo stroškov službene poti </w:t>
            </w:r>
            <w:r w:rsidR="003602A4" w:rsidRPr="00231C5B">
              <w:rPr>
                <w:b w:val="0"/>
                <w:bCs w:val="0"/>
                <w:sz w:val="18"/>
                <w:szCs w:val="18"/>
              </w:rPr>
              <w:t>–</w:t>
            </w:r>
            <w:r w:rsidRPr="00231C5B">
              <w:rPr>
                <w:b w:val="0"/>
                <w:bCs w:val="0"/>
                <w:sz w:val="18"/>
                <w:szCs w:val="18"/>
              </w:rPr>
              <w:t xml:space="preserve"> dnevnice</w:t>
            </w:r>
            <w:r w:rsidR="003602A4" w:rsidRPr="00231C5B">
              <w:rPr>
                <w:b w:val="0"/>
                <w:bCs w:val="0"/>
                <w:sz w:val="18"/>
                <w:szCs w:val="18"/>
              </w:rPr>
              <w:t xml:space="preserve"> (v EUR)</w:t>
            </w:r>
          </w:p>
        </w:tc>
        <w:tc>
          <w:tcPr>
            <w:tcW w:w="1173" w:type="pct"/>
            <w:shd w:val="clear" w:color="auto" w:fill="auto"/>
            <w:vAlign w:val="center"/>
          </w:tcPr>
          <w:p w14:paraId="5D8FCF1E"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71098B0F"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1628C480" w14:textId="77777777" w:rsidR="00A5069A" w:rsidRPr="00231C5B" w:rsidRDefault="00A5069A" w:rsidP="00300EBF">
            <w:pPr>
              <w:pStyle w:val="BodyText"/>
              <w:spacing w:line="260" w:lineRule="atLeast"/>
              <w:jc w:val="left"/>
              <w:rPr>
                <w:b w:val="0"/>
                <w:sz w:val="18"/>
                <w:szCs w:val="18"/>
              </w:rPr>
            </w:pPr>
          </w:p>
        </w:tc>
      </w:tr>
      <w:tr w:rsidR="00FD2488" w:rsidRPr="00024B83" w14:paraId="2B9EF7EA" w14:textId="77777777" w:rsidTr="00300EBF">
        <w:tc>
          <w:tcPr>
            <w:tcW w:w="305" w:type="pct"/>
            <w:shd w:val="clear" w:color="auto" w:fill="auto"/>
            <w:vAlign w:val="center"/>
          </w:tcPr>
          <w:p w14:paraId="12132A3F" w14:textId="0294E5B9" w:rsidR="00FD2488" w:rsidRPr="00231C5B" w:rsidRDefault="00FD2488"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5</w:t>
            </w:r>
            <w:r w:rsidRPr="00231C5B">
              <w:rPr>
                <w:b w:val="0"/>
                <w:bCs w:val="0"/>
                <w:sz w:val="18"/>
                <w:szCs w:val="18"/>
              </w:rPr>
              <w:t>.a</w:t>
            </w:r>
          </w:p>
        </w:tc>
        <w:tc>
          <w:tcPr>
            <w:tcW w:w="1173" w:type="pct"/>
            <w:shd w:val="clear" w:color="auto" w:fill="auto"/>
            <w:vAlign w:val="center"/>
          </w:tcPr>
          <w:p w14:paraId="044876ED" w14:textId="1A479841" w:rsidR="00FD2488" w:rsidRPr="00231C5B" w:rsidRDefault="00FD2488" w:rsidP="00300EBF">
            <w:pPr>
              <w:pStyle w:val="BodyText"/>
              <w:spacing w:line="260" w:lineRule="atLeast"/>
              <w:jc w:val="left"/>
              <w:rPr>
                <w:b w:val="0"/>
                <w:bCs w:val="0"/>
                <w:sz w:val="18"/>
                <w:szCs w:val="18"/>
              </w:rPr>
            </w:pPr>
            <w:r w:rsidRPr="00231C5B">
              <w:rPr>
                <w:b w:val="0"/>
                <w:bCs w:val="0"/>
                <w:sz w:val="18"/>
                <w:szCs w:val="18"/>
              </w:rPr>
              <w:t>Povračilo stroškov službene poti – prevoz</w:t>
            </w:r>
            <w:r w:rsidR="00BC4BC9" w:rsidRPr="00231C5B">
              <w:rPr>
                <w:b w:val="0"/>
                <w:bCs w:val="0"/>
                <w:sz w:val="18"/>
                <w:szCs w:val="18"/>
              </w:rPr>
              <w:t xml:space="preserve"> (v EUR)</w:t>
            </w:r>
          </w:p>
        </w:tc>
        <w:tc>
          <w:tcPr>
            <w:tcW w:w="1173" w:type="pct"/>
            <w:shd w:val="clear" w:color="auto" w:fill="auto"/>
            <w:vAlign w:val="center"/>
          </w:tcPr>
          <w:p w14:paraId="6B0712E0" w14:textId="77777777" w:rsidR="00FD2488" w:rsidRPr="00231C5B" w:rsidRDefault="00FD2488" w:rsidP="00300EBF">
            <w:pPr>
              <w:pStyle w:val="BodyText"/>
              <w:spacing w:line="260" w:lineRule="atLeast"/>
              <w:jc w:val="left"/>
              <w:rPr>
                <w:b w:val="0"/>
                <w:sz w:val="18"/>
                <w:szCs w:val="18"/>
              </w:rPr>
            </w:pPr>
          </w:p>
        </w:tc>
        <w:tc>
          <w:tcPr>
            <w:tcW w:w="1174" w:type="pct"/>
            <w:shd w:val="clear" w:color="auto" w:fill="auto"/>
            <w:vAlign w:val="center"/>
          </w:tcPr>
          <w:p w14:paraId="096BFEBC" w14:textId="77777777" w:rsidR="00FD2488" w:rsidRPr="00231C5B" w:rsidRDefault="00FD2488" w:rsidP="00300EBF">
            <w:pPr>
              <w:pStyle w:val="BodyText"/>
              <w:spacing w:line="260" w:lineRule="atLeast"/>
              <w:jc w:val="left"/>
              <w:rPr>
                <w:b w:val="0"/>
                <w:sz w:val="18"/>
                <w:szCs w:val="18"/>
              </w:rPr>
            </w:pPr>
          </w:p>
        </w:tc>
        <w:tc>
          <w:tcPr>
            <w:tcW w:w="1174" w:type="pct"/>
            <w:shd w:val="clear" w:color="auto" w:fill="auto"/>
            <w:vAlign w:val="center"/>
          </w:tcPr>
          <w:p w14:paraId="0F182062" w14:textId="77777777" w:rsidR="00FD2488" w:rsidRPr="00231C5B" w:rsidRDefault="00FD2488" w:rsidP="00300EBF">
            <w:pPr>
              <w:pStyle w:val="BodyText"/>
              <w:spacing w:line="260" w:lineRule="atLeast"/>
              <w:jc w:val="left"/>
              <w:rPr>
                <w:b w:val="0"/>
                <w:sz w:val="18"/>
                <w:szCs w:val="18"/>
              </w:rPr>
            </w:pPr>
          </w:p>
        </w:tc>
      </w:tr>
      <w:tr w:rsidR="00FD2488" w:rsidRPr="00024B83" w14:paraId="71226C5C" w14:textId="77777777" w:rsidTr="00300EBF">
        <w:tc>
          <w:tcPr>
            <w:tcW w:w="305" w:type="pct"/>
            <w:shd w:val="clear" w:color="auto" w:fill="auto"/>
            <w:vAlign w:val="center"/>
          </w:tcPr>
          <w:p w14:paraId="3D17F991" w14:textId="253D8F99" w:rsidR="00FD2488" w:rsidRPr="00231C5B" w:rsidRDefault="00FD2488"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5</w:t>
            </w:r>
            <w:r w:rsidRPr="00231C5B">
              <w:rPr>
                <w:b w:val="0"/>
                <w:bCs w:val="0"/>
                <w:sz w:val="18"/>
                <w:szCs w:val="18"/>
              </w:rPr>
              <w:t>.b</w:t>
            </w:r>
          </w:p>
        </w:tc>
        <w:tc>
          <w:tcPr>
            <w:tcW w:w="1173" w:type="pct"/>
            <w:shd w:val="clear" w:color="auto" w:fill="auto"/>
            <w:vAlign w:val="center"/>
          </w:tcPr>
          <w:p w14:paraId="5BCE070A" w14:textId="2E1DB580" w:rsidR="00FD2488" w:rsidRPr="00231C5B" w:rsidRDefault="00FD2488" w:rsidP="00300EBF">
            <w:pPr>
              <w:pStyle w:val="BodyText"/>
              <w:spacing w:line="260" w:lineRule="atLeast"/>
              <w:jc w:val="left"/>
              <w:rPr>
                <w:b w:val="0"/>
                <w:bCs w:val="0"/>
                <w:sz w:val="18"/>
                <w:szCs w:val="18"/>
              </w:rPr>
            </w:pPr>
            <w:r w:rsidRPr="00231C5B">
              <w:rPr>
                <w:b w:val="0"/>
                <w:bCs w:val="0"/>
                <w:sz w:val="18"/>
                <w:szCs w:val="18"/>
              </w:rPr>
              <w:t xml:space="preserve">Povračilo stroškov službene poti </w:t>
            </w:r>
            <w:r w:rsidR="003602A4" w:rsidRPr="00231C5B">
              <w:rPr>
                <w:b w:val="0"/>
                <w:bCs w:val="0"/>
                <w:sz w:val="18"/>
                <w:szCs w:val="18"/>
              </w:rPr>
              <w:t>–</w:t>
            </w:r>
            <w:r w:rsidRPr="00231C5B">
              <w:rPr>
                <w:b w:val="0"/>
                <w:bCs w:val="0"/>
                <w:sz w:val="18"/>
                <w:szCs w:val="18"/>
              </w:rPr>
              <w:t xml:space="preserve"> prenočišče</w:t>
            </w:r>
            <w:r w:rsidR="003602A4" w:rsidRPr="00231C5B">
              <w:rPr>
                <w:b w:val="0"/>
                <w:bCs w:val="0"/>
                <w:sz w:val="18"/>
                <w:szCs w:val="18"/>
              </w:rPr>
              <w:t xml:space="preserve"> (v EUR)</w:t>
            </w:r>
          </w:p>
        </w:tc>
        <w:tc>
          <w:tcPr>
            <w:tcW w:w="1173" w:type="pct"/>
            <w:shd w:val="clear" w:color="auto" w:fill="auto"/>
            <w:vAlign w:val="center"/>
          </w:tcPr>
          <w:p w14:paraId="09F102E5" w14:textId="77777777" w:rsidR="00FD2488" w:rsidRPr="00231C5B" w:rsidRDefault="00FD2488" w:rsidP="00300EBF">
            <w:pPr>
              <w:pStyle w:val="BodyText"/>
              <w:spacing w:line="260" w:lineRule="atLeast"/>
              <w:jc w:val="left"/>
              <w:rPr>
                <w:b w:val="0"/>
                <w:sz w:val="18"/>
                <w:szCs w:val="18"/>
              </w:rPr>
            </w:pPr>
          </w:p>
        </w:tc>
        <w:tc>
          <w:tcPr>
            <w:tcW w:w="1174" w:type="pct"/>
            <w:shd w:val="clear" w:color="auto" w:fill="auto"/>
            <w:vAlign w:val="center"/>
          </w:tcPr>
          <w:p w14:paraId="7E08D31E" w14:textId="77777777" w:rsidR="00FD2488" w:rsidRPr="00231C5B" w:rsidRDefault="00FD2488" w:rsidP="00300EBF">
            <w:pPr>
              <w:pStyle w:val="BodyText"/>
              <w:spacing w:line="260" w:lineRule="atLeast"/>
              <w:jc w:val="left"/>
              <w:rPr>
                <w:b w:val="0"/>
                <w:sz w:val="18"/>
                <w:szCs w:val="18"/>
              </w:rPr>
            </w:pPr>
          </w:p>
        </w:tc>
        <w:tc>
          <w:tcPr>
            <w:tcW w:w="1174" w:type="pct"/>
            <w:shd w:val="clear" w:color="auto" w:fill="auto"/>
            <w:vAlign w:val="center"/>
          </w:tcPr>
          <w:p w14:paraId="3398347D" w14:textId="77777777" w:rsidR="00FD2488" w:rsidRPr="00231C5B" w:rsidRDefault="00FD2488" w:rsidP="00300EBF">
            <w:pPr>
              <w:pStyle w:val="BodyText"/>
              <w:spacing w:line="260" w:lineRule="atLeast"/>
              <w:jc w:val="left"/>
              <w:rPr>
                <w:b w:val="0"/>
                <w:sz w:val="18"/>
                <w:szCs w:val="18"/>
              </w:rPr>
            </w:pPr>
          </w:p>
        </w:tc>
      </w:tr>
      <w:tr w:rsidR="00BC4BC9" w:rsidRPr="00024B83" w14:paraId="56C505BD" w14:textId="77777777" w:rsidTr="00300EBF">
        <w:tc>
          <w:tcPr>
            <w:tcW w:w="305" w:type="pct"/>
            <w:shd w:val="clear" w:color="auto" w:fill="auto"/>
            <w:vAlign w:val="center"/>
          </w:tcPr>
          <w:p w14:paraId="6BBF9E14" w14:textId="45BAAC90" w:rsidR="00A5069A" w:rsidRPr="00231C5B" w:rsidRDefault="00A5069A"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6</w:t>
            </w:r>
            <w:r w:rsidRPr="00231C5B">
              <w:rPr>
                <w:b w:val="0"/>
                <w:bCs w:val="0"/>
                <w:sz w:val="18"/>
                <w:szCs w:val="18"/>
              </w:rPr>
              <w:t>.</w:t>
            </w:r>
          </w:p>
          <w:p w14:paraId="31205609" w14:textId="77777777" w:rsidR="00A5069A" w:rsidRPr="00231C5B" w:rsidRDefault="00A5069A" w:rsidP="00300EBF">
            <w:pPr>
              <w:pStyle w:val="BodyText"/>
              <w:spacing w:line="260" w:lineRule="atLeast"/>
              <w:jc w:val="left"/>
              <w:rPr>
                <w:b w:val="0"/>
                <w:bCs w:val="0"/>
                <w:sz w:val="18"/>
                <w:szCs w:val="18"/>
              </w:rPr>
            </w:pPr>
          </w:p>
        </w:tc>
        <w:tc>
          <w:tcPr>
            <w:tcW w:w="1173" w:type="pct"/>
            <w:shd w:val="clear" w:color="auto" w:fill="auto"/>
            <w:vAlign w:val="center"/>
          </w:tcPr>
          <w:p w14:paraId="409158FB" w14:textId="648ACFAA" w:rsidR="00A5069A" w:rsidRPr="00231C5B" w:rsidRDefault="00A5069A" w:rsidP="00300EBF">
            <w:pPr>
              <w:pStyle w:val="BodyText"/>
              <w:spacing w:line="260" w:lineRule="atLeast"/>
              <w:jc w:val="left"/>
              <w:rPr>
                <w:b w:val="0"/>
                <w:bCs w:val="0"/>
                <w:sz w:val="18"/>
                <w:szCs w:val="18"/>
              </w:rPr>
            </w:pPr>
            <w:r w:rsidRPr="00231C5B">
              <w:rPr>
                <w:b w:val="0"/>
                <w:bCs w:val="0"/>
                <w:sz w:val="18"/>
                <w:szCs w:val="18"/>
              </w:rPr>
              <w:t xml:space="preserve">Povračilo stroškov prehrane </w:t>
            </w:r>
            <w:r w:rsidR="00EA657F" w:rsidRPr="00231C5B">
              <w:rPr>
                <w:b w:val="0"/>
                <w:bCs w:val="0"/>
                <w:sz w:val="18"/>
                <w:szCs w:val="18"/>
              </w:rPr>
              <w:t xml:space="preserve">v zvezi z  </w:t>
            </w:r>
            <w:r w:rsidRPr="00231C5B">
              <w:rPr>
                <w:b w:val="0"/>
                <w:bCs w:val="0"/>
                <w:sz w:val="18"/>
                <w:szCs w:val="18"/>
              </w:rPr>
              <w:t>začasn</w:t>
            </w:r>
            <w:r w:rsidR="00EA657F" w:rsidRPr="00231C5B">
              <w:rPr>
                <w:b w:val="0"/>
                <w:bCs w:val="0"/>
                <w:sz w:val="18"/>
                <w:szCs w:val="18"/>
              </w:rPr>
              <w:t>o</w:t>
            </w:r>
            <w:r w:rsidRPr="00231C5B">
              <w:rPr>
                <w:b w:val="0"/>
                <w:bCs w:val="0"/>
                <w:sz w:val="18"/>
                <w:szCs w:val="18"/>
              </w:rPr>
              <w:t xml:space="preserve"> napotitvi</w:t>
            </w:r>
            <w:r w:rsidR="00EA657F" w:rsidRPr="00231C5B">
              <w:rPr>
                <w:b w:val="0"/>
                <w:bCs w:val="0"/>
                <w:sz w:val="18"/>
                <w:szCs w:val="18"/>
              </w:rPr>
              <w:t>jo</w:t>
            </w:r>
            <w:r w:rsidRPr="00231C5B">
              <w:rPr>
                <w:b w:val="0"/>
                <w:bCs w:val="0"/>
                <w:sz w:val="18"/>
                <w:szCs w:val="18"/>
              </w:rPr>
              <w:t xml:space="preserve"> na delo v tujino do največ 30 dni ali 90 dni </w:t>
            </w:r>
            <w:r w:rsidR="003602A4" w:rsidRPr="00231C5B">
              <w:rPr>
                <w:b w:val="0"/>
                <w:bCs w:val="0"/>
                <w:sz w:val="18"/>
                <w:szCs w:val="18"/>
              </w:rPr>
              <w:t>(v EUR)</w:t>
            </w:r>
          </w:p>
        </w:tc>
        <w:tc>
          <w:tcPr>
            <w:tcW w:w="1173" w:type="pct"/>
            <w:shd w:val="clear" w:color="auto" w:fill="auto"/>
            <w:vAlign w:val="center"/>
          </w:tcPr>
          <w:p w14:paraId="230F7A7D"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23DAD711"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1D796FDC" w14:textId="77777777" w:rsidR="00A5069A" w:rsidRPr="00231C5B" w:rsidRDefault="00A5069A" w:rsidP="00300EBF">
            <w:pPr>
              <w:pStyle w:val="BodyText"/>
              <w:spacing w:line="260" w:lineRule="atLeast"/>
              <w:jc w:val="left"/>
              <w:rPr>
                <w:b w:val="0"/>
                <w:sz w:val="18"/>
                <w:szCs w:val="18"/>
              </w:rPr>
            </w:pPr>
          </w:p>
        </w:tc>
      </w:tr>
      <w:tr w:rsidR="00BC4BC9" w:rsidRPr="00024B83" w14:paraId="33190170" w14:textId="77777777" w:rsidTr="00300EBF">
        <w:tc>
          <w:tcPr>
            <w:tcW w:w="305" w:type="pct"/>
            <w:shd w:val="clear" w:color="auto" w:fill="auto"/>
            <w:vAlign w:val="center"/>
          </w:tcPr>
          <w:p w14:paraId="3EBC4E70" w14:textId="257AE1D6" w:rsidR="00A5069A" w:rsidRPr="00231C5B" w:rsidRDefault="00A5069A"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7</w:t>
            </w:r>
            <w:r w:rsidRPr="00231C5B">
              <w:rPr>
                <w:b w:val="0"/>
                <w:bCs w:val="0"/>
                <w:sz w:val="18"/>
                <w:szCs w:val="18"/>
              </w:rPr>
              <w:t>.</w:t>
            </w:r>
          </w:p>
        </w:tc>
        <w:tc>
          <w:tcPr>
            <w:tcW w:w="1173" w:type="pct"/>
            <w:shd w:val="clear" w:color="auto" w:fill="auto"/>
            <w:vAlign w:val="center"/>
          </w:tcPr>
          <w:p w14:paraId="5919F9CD" w14:textId="09A0DA2C" w:rsidR="00A5069A" w:rsidRPr="00231C5B" w:rsidRDefault="00A5069A" w:rsidP="00300EBF">
            <w:pPr>
              <w:pStyle w:val="BodyText"/>
              <w:spacing w:line="260" w:lineRule="atLeast"/>
              <w:jc w:val="left"/>
              <w:rPr>
                <w:b w:val="0"/>
                <w:bCs w:val="0"/>
                <w:sz w:val="18"/>
                <w:szCs w:val="18"/>
              </w:rPr>
            </w:pPr>
            <w:r w:rsidRPr="00231C5B">
              <w:rPr>
                <w:b w:val="0"/>
                <w:bCs w:val="0"/>
                <w:sz w:val="18"/>
                <w:szCs w:val="18"/>
              </w:rPr>
              <w:t xml:space="preserve">Povračilo stroškov prehrane </w:t>
            </w:r>
            <w:r w:rsidR="00EA657F" w:rsidRPr="00231C5B">
              <w:rPr>
                <w:b w:val="0"/>
                <w:bCs w:val="0"/>
                <w:sz w:val="18"/>
                <w:szCs w:val="18"/>
              </w:rPr>
              <w:t>v zvezi z</w:t>
            </w:r>
            <w:r w:rsidRPr="00231C5B">
              <w:rPr>
                <w:b w:val="0"/>
                <w:bCs w:val="0"/>
                <w:sz w:val="18"/>
                <w:szCs w:val="18"/>
              </w:rPr>
              <w:t xml:space="preserve"> </w:t>
            </w:r>
            <w:r w:rsidR="00EA657F" w:rsidRPr="00231C5B">
              <w:rPr>
                <w:b w:val="0"/>
                <w:bCs w:val="0"/>
                <w:sz w:val="18"/>
                <w:szCs w:val="18"/>
              </w:rPr>
              <w:t xml:space="preserve">začasno </w:t>
            </w:r>
            <w:r w:rsidRPr="00231C5B">
              <w:rPr>
                <w:b w:val="0"/>
                <w:bCs w:val="0"/>
                <w:sz w:val="18"/>
                <w:szCs w:val="18"/>
              </w:rPr>
              <w:t>napotitvi</w:t>
            </w:r>
            <w:r w:rsidR="00EA657F" w:rsidRPr="00231C5B">
              <w:rPr>
                <w:b w:val="0"/>
                <w:bCs w:val="0"/>
                <w:sz w:val="18"/>
                <w:szCs w:val="18"/>
              </w:rPr>
              <w:t>jo</w:t>
            </w:r>
            <w:r w:rsidRPr="00231C5B">
              <w:rPr>
                <w:b w:val="0"/>
                <w:bCs w:val="0"/>
                <w:sz w:val="18"/>
                <w:szCs w:val="18"/>
              </w:rPr>
              <w:t xml:space="preserve"> na delo v tujino nad 30 dni ali 90 dni </w:t>
            </w:r>
            <w:r w:rsidR="003602A4" w:rsidRPr="00231C5B">
              <w:rPr>
                <w:b w:val="0"/>
                <w:bCs w:val="0"/>
                <w:sz w:val="18"/>
                <w:szCs w:val="18"/>
              </w:rPr>
              <w:t>(v EUR)</w:t>
            </w:r>
          </w:p>
        </w:tc>
        <w:tc>
          <w:tcPr>
            <w:tcW w:w="1173" w:type="pct"/>
            <w:shd w:val="clear" w:color="auto" w:fill="auto"/>
            <w:vAlign w:val="center"/>
          </w:tcPr>
          <w:p w14:paraId="54911985"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5D8CDA4F"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7F9FDE1D" w14:textId="77777777" w:rsidR="00A5069A" w:rsidRPr="00231C5B" w:rsidRDefault="00A5069A" w:rsidP="00300EBF">
            <w:pPr>
              <w:pStyle w:val="BodyText"/>
              <w:spacing w:line="260" w:lineRule="atLeast"/>
              <w:jc w:val="left"/>
              <w:rPr>
                <w:b w:val="0"/>
                <w:sz w:val="18"/>
                <w:szCs w:val="18"/>
              </w:rPr>
            </w:pPr>
          </w:p>
        </w:tc>
      </w:tr>
      <w:tr w:rsidR="00BC4BC9" w:rsidRPr="00024B83" w14:paraId="5AF0DF1D" w14:textId="77777777" w:rsidTr="00300EBF">
        <w:tc>
          <w:tcPr>
            <w:tcW w:w="305" w:type="pct"/>
            <w:shd w:val="clear" w:color="auto" w:fill="auto"/>
            <w:vAlign w:val="center"/>
          </w:tcPr>
          <w:p w14:paraId="5F7A140D" w14:textId="76369A31" w:rsidR="00A5069A" w:rsidRPr="00231C5B" w:rsidRDefault="00A5069A" w:rsidP="00300EBF">
            <w:pPr>
              <w:pStyle w:val="BodyText"/>
              <w:spacing w:line="260" w:lineRule="atLeast"/>
              <w:jc w:val="left"/>
              <w:rPr>
                <w:b w:val="0"/>
                <w:bCs w:val="0"/>
                <w:sz w:val="18"/>
                <w:szCs w:val="18"/>
              </w:rPr>
            </w:pPr>
            <w:r w:rsidRPr="00231C5B">
              <w:rPr>
                <w:b w:val="0"/>
                <w:bCs w:val="0"/>
                <w:sz w:val="18"/>
                <w:szCs w:val="18"/>
              </w:rPr>
              <w:t>1</w:t>
            </w:r>
            <w:r w:rsidR="0076629C">
              <w:rPr>
                <w:b w:val="0"/>
                <w:bCs w:val="0"/>
                <w:sz w:val="18"/>
                <w:szCs w:val="18"/>
              </w:rPr>
              <w:t>8</w:t>
            </w:r>
          </w:p>
        </w:tc>
        <w:tc>
          <w:tcPr>
            <w:tcW w:w="1173" w:type="pct"/>
            <w:shd w:val="clear" w:color="auto" w:fill="auto"/>
            <w:vAlign w:val="center"/>
          </w:tcPr>
          <w:p w14:paraId="6960223E" w14:textId="79C603E3" w:rsidR="00A5069A" w:rsidRPr="00231C5B" w:rsidRDefault="00A5069A" w:rsidP="00300EBF">
            <w:pPr>
              <w:pStyle w:val="BodyText"/>
              <w:spacing w:line="260" w:lineRule="atLeast"/>
              <w:jc w:val="left"/>
              <w:rPr>
                <w:b w:val="0"/>
                <w:bCs w:val="0"/>
                <w:sz w:val="18"/>
                <w:szCs w:val="18"/>
              </w:rPr>
            </w:pPr>
            <w:r w:rsidRPr="00231C5B">
              <w:rPr>
                <w:b w:val="0"/>
                <w:bCs w:val="0"/>
                <w:sz w:val="18"/>
                <w:szCs w:val="18"/>
              </w:rPr>
              <w:t>Povračilo stroškov prevoza v zvezi z začasno napotitvijo na delo v tujino</w:t>
            </w:r>
            <w:r w:rsidR="003602A4" w:rsidRPr="00231C5B">
              <w:rPr>
                <w:b w:val="0"/>
                <w:bCs w:val="0"/>
                <w:sz w:val="18"/>
                <w:szCs w:val="18"/>
              </w:rPr>
              <w:t xml:space="preserve"> (v EUR)</w:t>
            </w:r>
          </w:p>
        </w:tc>
        <w:tc>
          <w:tcPr>
            <w:tcW w:w="1173" w:type="pct"/>
            <w:shd w:val="clear" w:color="auto" w:fill="auto"/>
            <w:vAlign w:val="center"/>
          </w:tcPr>
          <w:p w14:paraId="6307FE44" w14:textId="6586991B"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559ACAC2"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2D98D35A" w14:textId="77777777" w:rsidR="00A5069A" w:rsidRPr="00231C5B" w:rsidRDefault="00A5069A" w:rsidP="00300EBF">
            <w:pPr>
              <w:pStyle w:val="BodyText"/>
              <w:spacing w:line="260" w:lineRule="atLeast"/>
              <w:jc w:val="left"/>
              <w:rPr>
                <w:b w:val="0"/>
                <w:sz w:val="18"/>
                <w:szCs w:val="18"/>
              </w:rPr>
            </w:pPr>
          </w:p>
        </w:tc>
      </w:tr>
      <w:tr w:rsidR="00A5069A" w:rsidRPr="00024B83" w14:paraId="4E462DCA" w14:textId="77777777" w:rsidTr="00300EBF">
        <w:tc>
          <w:tcPr>
            <w:tcW w:w="305" w:type="pct"/>
            <w:shd w:val="clear" w:color="auto" w:fill="auto"/>
            <w:vAlign w:val="center"/>
          </w:tcPr>
          <w:p w14:paraId="70D9C023" w14:textId="27C646A2" w:rsidR="00A5069A" w:rsidRPr="00231C5B" w:rsidRDefault="0076629C" w:rsidP="00300EBF">
            <w:pPr>
              <w:pStyle w:val="BodyText"/>
              <w:spacing w:line="260" w:lineRule="atLeast"/>
              <w:jc w:val="left"/>
              <w:rPr>
                <w:b w:val="0"/>
                <w:bCs w:val="0"/>
                <w:sz w:val="18"/>
                <w:szCs w:val="18"/>
              </w:rPr>
            </w:pPr>
            <w:r>
              <w:rPr>
                <w:b w:val="0"/>
                <w:bCs w:val="0"/>
                <w:sz w:val="18"/>
                <w:szCs w:val="18"/>
              </w:rPr>
              <w:t>19</w:t>
            </w:r>
            <w:r w:rsidR="00A5069A" w:rsidRPr="00231C5B">
              <w:rPr>
                <w:b w:val="0"/>
                <w:bCs w:val="0"/>
                <w:sz w:val="18"/>
                <w:szCs w:val="18"/>
              </w:rPr>
              <w:t>.</w:t>
            </w:r>
          </w:p>
        </w:tc>
        <w:tc>
          <w:tcPr>
            <w:tcW w:w="1173" w:type="pct"/>
            <w:shd w:val="clear" w:color="auto" w:fill="auto"/>
            <w:vAlign w:val="center"/>
          </w:tcPr>
          <w:p w14:paraId="6CAD0369" w14:textId="7ADE92D0" w:rsidR="00A5069A" w:rsidRPr="00231C5B" w:rsidRDefault="00A5069A" w:rsidP="00300EBF">
            <w:pPr>
              <w:pStyle w:val="BodyText"/>
              <w:spacing w:line="260" w:lineRule="atLeast"/>
              <w:jc w:val="left"/>
              <w:rPr>
                <w:b w:val="0"/>
                <w:bCs w:val="0"/>
                <w:sz w:val="18"/>
                <w:szCs w:val="18"/>
              </w:rPr>
            </w:pPr>
            <w:r w:rsidRPr="00231C5B">
              <w:rPr>
                <w:b w:val="0"/>
                <w:bCs w:val="0"/>
                <w:sz w:val="18"/>
                <w:szCs w:val="18"/>
              </w:rPr>
              <w:t xml:space="preserve">Povračilo stroškov prevoza ob začetku in koncu </w:t>
            </w:r>
            <w:r w:rsidR="00DD4683" w:rsidRPr="00231C5B">
              <w:rPr>
                <w:b w:val="0"/>
                <w:bCs w:val="0"/>
                <w:sz w:val="18"/>
                <w:szCs w:val="18"/>
              </w:rPr>
              <w:t xml:space="preserve">začasne </w:t>
            </w:r>
            <w:r w:rsidRPr="00231C5B">
              <w:rPr>
                <w:b w:val="0"/>
                <w:bCs w:val="0"/>
                <w:sz w:val="18"/>
                <w:szCs w:val="18"/>
              </w:rPr>
              <w:t>napotitv</w:t>
            </w:r>
            <w:r w:rsidR="00DD4683" w:rsidRPr="00231C5B">
              <w:rPr>
                <w:b w:val="0"/>
                <w:bCs w:val="0"/>
                <w:sz w:val="18"/>
                <w:szCs w:val="18"/>
              </w:rPr>
              <w:t>e na delo v tujino</w:t>
            </w:r>
            <w:r w:rsidR="003602A4" w:rsidRPr="00231C5B">
              <w:rPr>
                <w:b w:val="0"/>
                <w:bCs w:val="0"/>
                <w:sz w:val="18"/>
                <w:szCs w:val="18"/>
              </w:rPr>
              <w:t xml:space="preserve"> (v EUR)</w:t>
            </w:r>
          </w:p>
        </w:tc>
        <w:tc>
          <w:tcPr>
            <w:tcW w:w="1173" w:type="pct"/>
            <w:shd w:val="clear" w:color="auto" w:fill="auto"/>
            <w:vAlign w:val="center"/>
          </w:tcPr>
          <w:p w14:paraId="4468C75C"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02B4E3C6"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7092E41D" w14:textId="77777777" w:rsidR="00A5069A" w:rsidRPr="00231C5B" w:rsidRDefault="00A5069A" w:rsidP="00300EBF">
            <w:pPr>
              <w:pStyle w:val="BodyText"/>
              <w:spacing w:line="260" w:lineRule="atLeast"/>
              <w:jc w:val="left"/>
              <w:rPr>
                <w:b w:val="0"/>
                <w:sz w:val="18"/>
                <w:szCs w:val="18"/>
              </w:rPr>
            </w:pPr>
          </w:p>
        </w:tc>
      </w:tr>
      <w:tr w:rsidR="00A5069A" w:rsidRPr="00024B83" w14:paraId="09D25297" w14:textId="77777777" w:rsidTr="00300EBF">
        <w:tc>
          <w:tcPr>
            <w:tcW w:w="305" w:type="pct"/>
            <w:shd w:val="clear" w:color="auto" w:fill="auto"/>
            <w:vAlign w:val="center"/>
          </w:tcPr>
          <w:p w14:paraId="7E52653C" w14:textId="4E8B8752" w:rsidR="00A5069A" w:rsidRPr="00231C5B" w:rsidRDefault="0076629C" w:rsidP="00300EBF">
            <w:pPr>
              <w:pStyle w:val="BodyText"/>
              <w:spacing w:line="260" w:lineRule="atLeast"/>
              <w:jc w:val="left"/>
              <w:rPr>
                <w:b w:val="0"/>
                <w:bCs w:val="0"/>
                <w:sz w:val="18"/>
                <w:szCs w:val="18"/>
              </w:rPr>
            </w:pPr>
            <w:r w:rsidRPr="00231C5B">
              <w:rPr>
                <w:b w:val="0"/>
                <w:bCs w:val="0"/>
                <w:sz w:val="18"/>
                <w:szCs w:val="18"/>
              </w:rPr>
              <w:t>2</w:t>
            </w:r>
            <w:r>
              <w:rPr>
                <w:b w:val="0"/>
                <w:bCs w:val="0"/>
                <w:sz w:val="18"/>
                <w:szCs w:val="18"/>
              </w:rPr>
              <w:t>0</w:t>
            </w:r>
            <w:r w:rsidR="00A5069A" w:rsidRPr="00231C5B">
              <w:rPr>
                <w:b w:val="0"/>
                <w:bCs w:val="0"/>
                <w:sz w:val="18"/>
                <w:szCs w:val="18"/>
              </w:rPr>
              <w:t>.</w:t>
            </w:r>
          </w:p>
        </w:tc>
        <w:tc>
          <w:tcPr>
            <w:tcW w:w="1173" w:type="pct"/>
            <w:shd w:val="clear" w:color="auto" w:fill="auto"/>
            <w:vAlign w:val="center"/>
          </w:tcPr>
          <w:p w14:paraId="3A02B512" w14:textId="3E930F70" w:rsidR="00A5069A" w:rsidRPr="00231C5B" w:rsidRDefault="00A5069A" w:rsidP="00300EBF">
            <w:pPr>
              <w:pStyle w:val="BodyText"/>
              <w:spacing w:line="260" w:lineRule="atLeast"/>
              <w:jc w:val="left"/>
              <w:rPr>
                <w:b w:val="0"/>
                <w:bCs w:val="0"/>
                <w:sz w:val="18"/>
                <w:szCs w:val="18"/>
              </w:rPr>
            </w:pPr>
            <w:r w:rsidRPr="00231C5B">
              <w:rPr>
                <w:b w:val="0"/>
                <w:bCs w:val="0"/>
                <w:sz w:val="18"/>
                <w:szCs w:val="18"/>
              </w:rPr>
              <w:t xml:space="preserve">Povračila stroškov za prenočišče </w:t>
            </w:r>
            <w:r w:rsidR="00DD4683" w:rsidRPr="00231C5B">
              <w:rPr>
                <w:b w:val="0"/>
                <w:bCs w:val="0"/>
                <w:sz w:val="18"/>
                <w:szCs w:val="18"/>
              </w:rPr>
              <w:t xml:space="preserve">v zvezi z </w:t>
            </w:r>
            <w:r w:rsidRPr="00231C5B">
              <w:rPr>
                <w:b w:val="0"/>
                <w:bCs w:val="0"/>
                <w:sz w:val="18"/>
                <w:szCs w:val="18"/>
              </w:rPr>
              <w:t xml:space="preserve"> začasn</w:t>
            </w:r>
            <w:r w:rsidR="00DD4683" w:rsidRPr="00231C5B">
              <w:rPr>
                <w:b w:val="0"/>
                <w:bCs w:val="0"/>
                <w:sz w:val="18"/>
                <w:szCs w:val="18"/>
              </w:rPr>
              <w:t>o</w:t>
            </w:r>
            <w:r w:rsidRPr="00231C5B">
              <w:rPr>
                <w:b w:val="0"/>
                <w:bCs w:val="0"/>
                <w:sz w:val="18"/>
                <w:szCs w:val="18"/>
              </w:rPr>
              <w:t xml:space="preserve"> napotitvi</w:t>
            </w:r>
            <w:r w:rsidR="00DD4683" w:rsidRPr="00231C5B">
              <w:rPr>
                <w:b w:val="0"/>
                <w:bCs w:val="0"/>
                <w:sz w:val="18"/>
                <w:szCs w:val="18"/>
              </w:rPr>
              <w:t>jo na delo v tujino</w:t>
            </w:r>
            <w:r w:rsidRPr="00231C5B">
              <w:rPr>
                <w:b w:val="0"/>
                <w:bCs w:val="0"/>
                <w:sz w:val="18"/>
                <w:szCs w:val="18"/>
              </w:rPr>
              <w:t xml:space="preserve"> do </w:t>
            </w:r>
            <w:r w:rsidR="007009F2" w:rsidRPr="00231C5B">
              <w:rPr>
                <w:b w:val="0"/>
                <w:bCs w:val="0"/>
                <w:sz w:val="18"/>
                <w:szCs w:val="18"/>
              </w:rPr>
              <w:t xml:space="preserve">največ </w:t>
            </w:r>
            <w:r w:rsidRPr="00231C5B">
              <w:rPr>
                <w:b w:val="0"/>
                <w:bCs w:val="0"/>
                <w:sz w:val="18"/>
                <w:szCs w:val="18"/>
              </w:rPr>
              <w:t>90 dni</w:t>
            </w:r>
            <w:r w:rsidR="003602A4" w:rsidRPr="00231C5B">
              <w:rPr>
                <w:b w:val="0"/>
                <w:bCs w:val="0"/>
                <w:sz w:val="18"/>
                <w:szCs w:val="18"/>
              </w:rPr>
              <w:t xml:space="preserve"> (v EUR)</w:t>
            </w:r>
          </w:p>
        </w:tc>
        <w:tc>
          <w:tcPr>
            <w:tcW w:w="1173" w:type="pct"/>
            <w:shd w:val="clear" w:color="auto" w:fill="auto"/>
            <w:vAlign w:val="center"/>
          </w:tcPr>
          <w:p w14:paraId="14E93A33"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526A7504" w14:textId="77777777" w:rsidR="00A5069A" w:rsidRPr="00231C5B" w:rsidRDefault="00A5069A" w:rsidP="00300EBF">
            <w:pPr>
              <w:pStyle w:val="BodyText"/>
              <w:spacing w:line="260" w:lineRule="atLeast"/>
              <w:jc w:val="left"/>
              <w:rPr>
                <w:b w:val="0"/>
                <w:sz w:val="18"/>
                <w:szCs w:val="18"/>
              </w:rPr>
            </w:pPr>
          </w:p>
        </w:tc>
        <w:tc>
          <w:tcPr>
            <w:tcW w:w="1174" w:type="pct"/>
            <w:shd w:val="clear" w:color="auto" w:fill="auto"/>
            <w:vAlign w:val="center"/>
          </w:tcPr>
          <w:p w14:paraId="59180706" w14:textId="77777777" w:rsidR="00A5069A" w:rsidRPr="00231C5B" w:rsidRDefault="00A5069A" w:rsidP="00300EBF">
            <w:pPr>
              <w:pStyle w:val="BodyText"/>
              <w:spacing w:line="260" w:lineRule="atLeast"/>
              <w:jc w:val="left"/>
              <w:rPr>
                <w:b w:val="0"/>
                <w:sz w:val="18"/>
                <w:szCs w:val="18"/>
              </w:rPr>
            </w:pPr>
          </w:p>
        </w:tc>
      </w:tr>
      <w:tr w:rsidR="00A5069A" w:rsidRPr="00024B83" w14:paraId="5098FE02" w14:textId="77777777" w:rsidTr="00300EBF">
        <w:tc>
          <w:tcPr>
            <w:tcW w:w="305" w:type="pct"/>
            <w:shd w:val="clear" w:color="auto" w:fill="auto"/>
            <w:vAlign w:val="center"/>
          </w:tcPr>
          <w:p w14:paraId="517E06DD" w14:textId="59D3306D" w:rsidR="00A5069A" w:rsidRPr="00231C5B" w:rsidRDefault="002C0E31" w:rsidP="00300EBF">
            <w:pPr>
              <w:pStyle w:val="BodyText"/>
              <w:spacing w:line="260" w:lineRule="atLeast"/>
              <w:jc w:val="left"/>
              <w:rPr>
                <w:b w:val="0"/>
                <w:bCs w:val="0"/>
                <w:sz w:val="18"/>
                <w:szCs w:val="18"/>
              </w:rPr>
            </w:pPr>
            <w:r w:rsidRPr="00231C5B">
              <w:rPr>
                <w:b w:val="0"/>
                <w:bCs w:val="0"/>
                <w:sz w:val="18"/>
                <w:szCs w:val="18"/>
              </w:rPr>
              <w:t>2</w:t>
            </w:r>
            <w:r w:rsidR="0076629C">
              <w:rPr>
                <w:b w:val="0"/>
                <w:bCs w:val="0"/>
                <w:sz w:val="18"/>
                <w:szCs w:val="18"/>
              </w:rPr>
              <w:t>1</w:t>
            </w:r>
            <w:r w:rsidR="00A5069A" w:rsidRPr="00231C5B">
              <w:rPr>
                <w:b w:val="0"/>
                <w:bCs w:val="0"/>
                <w:sz w:val="18"/>
                <w:szCs w:val="18"/>
              </w:rPr>
              <w:t>.</w:t>
            </w:r>
          </w:p>
        </w:tc>
        <w:tc>
          <w:tcPr>
            <w:tcW w:w="1173" w:type="pct"/>
            <w:shd w:val="clear" w:color="auto" w:fill="auto"/>
            <w:vAlign w:val="center"/>
          </w:tcPr>
          <w:p w14:paraId="6ADA2A3E" w14:textId="10C1A814" w:rsidR="00A5069A" w:rsidRPr="00231C5B" w:rsidRDefault="0082429B" w:rsidP="00300EBF">
            <w:pPr>
              <w:pStyle w:val="BodyText"/>
              <w:tabs>
                <w:tab w:val="left" w:pos="709"/>
              </w:tabs>
              <w:spacing w:line="260" w:lineRule="atLeast"/>
              <w:jc w:val="left"/>
              <w:rPr>
                <w:b w:val="0"/>
                <w:bCs w:val="0"/>
                <w:sz w:val="18"/>
                <w:szCs w:val="18"/>
              </w:rPr>
            </w:pPr>
            <w:r w:rsidRPr="00231C5B">
              <w:rPr>
                <w:b w:val="0"/>
                <w:bCs w:val="0"/>
                <w:sz w:val="18"/>
                <w:szCs w:val="18"/>
              </w:rPr>
              <w:t>Napoten</w:t>
            </w:r>
            <w:r w:rsidR="00A5069A" w:rsidRPr="00231C5B">
              <w:rPr>
                <w:b w:val="0"/>
                <w:bCs w:val="0"/>
                <w:sz w:val="18"/>
                <w:szCs w:val="18"/>
              </w:rPr>
              <w:t xml:space="preserve"> na</w:t>
            </w:r>
            <w:r w:rsidR="008E00EF" w:rsidRPr="00231C5B">
              <w:rPr>
                <w:b w:val="0"/>
                <w:bCs w:val="0"/>
                <w:sz w:val="18"/>
                <w:szCs w:val="18"/>
              </w:rPr>
              <w:t xml:space="preserve"> čezmejno opravljanje</w:t>
            </w:r>
            <w:r w:rsidR="00A5069A" w:rsidRPr="00231C5B">
              <w:rPr>
                <w:b w:val="0"/>
                <w:bCs w:val="0"/>
                <w:sz w:val="18"/>
                <w:szCs w:val="18"/>
              </w:rPr>
              <w:t xml:space="preserve"> del</w:t>
            </w:r>
            <w:r w:rsidR="008E00EF" w:rsidRPr="00231C5B">
              <w:rPr>
                <w:b w:val="0"/>
                <w:bCs w:val="0"/>
                <w:sz w:val="18"/>
                <w:szCs w:val="18"/>
              </w:rPr>
              <w:t>a</w:t>
            </w:r>
            <w:r w:rsidR="00A5069A" w:rsidRPr="00231C5B">
              <w:rPr>
                <w:b w:val="0"/>
                <w:bCs w:val="0"/>
                <w:sz w:val="18"/>
                <w:szCs w:val="18"/>
              </w:rPr>
              <w:t xml:space="preserve"> v skladu s 45.a členom ZDoh-2</w:t>
            </w:r>
          </w:p>
        </w:tc>
        <w:tc>
          <w:tcPr>
            <w:tcW w:w="1173" w:type="pct"/>
            <w:shd w:val="clear" w:color="auto" w:fill="auto"/>
            <w:vAlign w:val="center"/>
          </w:tcPr>
          <w:p w14:paraId="4E93842F" w14:textId="387D00C9" w:rsidR="00A5069A" w:rsidRPr="00231C5B" w:rsidRDefault="00A5069A" w:rsidP="00A7104E">
            <w:pPr>
              <w:pStyle w:val="BodyText"/>
              <w:tabs>
                <w:tab w:val="left" w:pos="205"/>
              </w:tabs>
              <w:spacing w:line="260" w:lineRule="atLeast"/>
              <w:ind w:left="826"/>
              <w:jc w:val="left"/>
              <w:rPr>
                <w:b w:val="0"/>
                <w:bCs w:val="0"/>
                <w:sz w:val="18"/>
                <w:szCs w:val="18"/>
              </w:rPr>
            </w:pPr>
            <w:r w:rsidRPr="00024B83">
              <w:rPr>
                <w:b w:val="0"/>
                <w:sz w:val="18"/>
                <w:szCs w:val="18"/>
              </w:rPr>
              <w:t>DA</w:t>
            </w:r>
          </w:p>
        </w:tc>
        <w:tc>
          <w:tcPr>
            <w:tcW w:w="1174" w:type="pct"/>
            <w:shd w:val="clear" w:color="auto" w:fill="auto"/>
            <w:vAlign w:val="center"/>
          </w:tcPr>
          <w:p w14:paraId="0C42DC10" w14:textId="2E93F8DC" w:rsidR="00A5069A" w:rsidRPr="00231C5B" w:rsidRDefault="00A5069A" w:rsidP="001F7BD3">
            <w:pPr>
              <w:pStyle w:val="BodyText"/>
              <w:tabs>
                <w:tab w:val="left" w:pos="205"/>
              </w:tabs>
              <w:spacing w:line="260" w:lineRule="atLeast"/>
              <w:jc w:val="center"/>
              <w:rPr>
                <w:b w:val="0"/>
                <w:bCs w:val="0"/>
                <w:sz w:val="18"/>
                <w:szCs w:val="18"/>
              </w:rPr>
            </w:pPr>
            <w:r w:rsidRPr="00024B83">
              <w:rPr>
                <w:b w:val="0"/>
                <w:sz w:val="18"/>
                <w:szCs w:val="18"/>
              </w:rPr>
              <w:t>DA</w:t>
            </w:r>
          </w:p>
        </w:tc>
        <w:tc>
          <w:tcPr>
            <w:tcW w:w="1174" w:type="pct"/>
            <w:shd w:val="clear" w:color="auto" w:fill="auto"/>
            <w:vAlign w:val="center"/>
          </w:tcPr>
          <w:p w14:paraId="7C01153F" w14:textId="7DBEE197" w:rsidR="00A5069A" w:rsidRPr="00231C5B" w:rsidRDefault="00A5069A" w:rsidP="00A7104E">
            <w:pPr>
              <w:pStyle w:val="BodyText"/>
              <w:tabs>
                <w:tab w:val="left" w:pos="205"/>
              </w:tabs>
              <w:spacing w:line="260" w:lineRule="atLeast"/>
              <w:ind w:left="826"/>
              <w:jc w:val="left"/>
              <w:rPr>
                <w:b w:val="0"/>
                <w:bCs w:val="0"/>
                <w:sz w:val="18"/>
                <w:szCs w:val="18"/>
              </w:rPr>
            </w:pPr>
            <w:r w:rsidRPr="00024B83">
              <w:rPr>
                <w:b w:val="0"/>
                <w:sz w:val="18"/>
                <w:szCs w:val="18"/>
              </w:rPr>
              <w:t>DA</w:t>
            </w:r>
          </w:p>
        </w:tc>
      </w:tr>
      <w:tr w:rsidR="00A5069A" w:rsidRPr="00024B83" w14:paraId="1D9CE249" w14:textId="77777777" w:rsidTr="00300EBF">
        <w:tc>
          <w:tcPr>
            <w:tcW w:w="305" w:type="pct"/>
            <w:shd w:val="clear" w:color="auto" w:fill="auto"/>
            <w:vAlign w:val="center"/>
          </w:tcPr>
          <w:p w14:paraId="4AB7E29A" w14:textId="15F5A50F" w:rsidR="00A5069A" w:rsidRPr="00231C5B" w:rsidRDefault="002C0E31" w:rsidP="00300EBF">
            <w:pPr>
              <w:pStyle w:val="BodyText"/>
              <w:spacing w:line="260" w:lineRule="atLeast"/>
              <w:jc w:val="left"/>
              <w:rPr>
                <w:b w:val="0"/>
                <w:bCs w:val="0"/>
                <w:sz w:val="18"/>
                <w:szCs w:val="18"/>
              </w:rPr>
            </w:pPr>
            <w:r w:rsidRPr="00231C5B">
              <w:rPr>
                <w:b w:val="0"/>
                <w:bCs w:val="0"/>
                <w:sz w:val="18"/>
                <w:szCs w:val="18"/>
              </w:rPr>
              <w:t>2</w:t>
            </w:r>
            <w:r w:rsidR="0076629C">
              <w:rPr>
                <w:b w:val="0"/>
                <w:bCs w:val="0"/>
                <w:sz w:val="18"/>
                <w:szCs w:val="18"/>
              </w:rPr>
              <w:t>2</w:t>
            </w:r>
            <w:r w:rsidRPr="00231C5B">
              <w:rPr>
                <w:b w:val="0"/>
                <w:bCs w:val="0"/>
                <w:sz w:val="18"/>
                <w:szCs w:val="18"/>
              </w:rPr>
              <w:t>.</w:t>
            </w:r>
          </w:p>
        </w:tc>
        <w:tc>
          <w:tcPr>
            <w:tcW w:w="1173" w:type="pct"/>
            <w:shd w:val="clear" w:color="auto" w:fill="auto"/>
            <w:vAlign w:val="center"/>
          </w:tcPr>
          <w:p w14:paraId="0B7D0983" w14:textId="46D0F7F9" w:rsidR="00A5069A" w:rsidRPr="00231C5B" w:rsidRDefault="00A5069A" w:rsidP="00300EBF">
            <w:pPr>
              <w:pStyle w:val="BodyText"/>
              <w:spacing w:line="260" w:lineRule="atLeast"/>
              <w:jc w:val="left"/>
              <w:rPr>
                <w:b w:val="0"/>
                <w:bCs w:val="0"/>
                <w:sz w:val="18"/>
                <w:szCs w:val="18"/>
              </w:rPr>
            </w:pPr>
            <w:r w:rsidRPr="00231C5B">
              <w:rPr>
                <w:b w:val="0"/>
                <w:bCs w:val="0"/>
                <w:sz w:val="18"/>
                <w:szCs w:val="18"/>
              </w:rPr>
              <w:t xml:space="preserve">Datum prve napotitve na čezmejno opravljanje dela </w:t>
            </w:r>
          </w:p>
        </w:tc>
        <w:tc>
          <w:tcPr>
            <w:tcW w:w="1173" w:type="pct"/>
            <w:shd w:val="clear" w:color="auto" w:fill="auto"/>
            <w:vAlign w:val="center"/>
          </w:tcPr>
          <w:p w14:paraId="56E298B7" w14:textId="29EC92EF" w:rsidR="00A5069A" w:rsidRPr="00231C5B" w:rsidRDefault="00A5069A" w:rsidP="00300EBF">
            <w:pPr>
              <w:pStyle w:val="BodyText"/>
              <w:tabs>
                <w:tab w:val="left" w:pos="205"/>
              </w:tabs>
              <w:spacing w:line="260" w:lineRule="atLeast"/>
              <w:ind w:left="826"/>
              <w:jc w:val="left"/>
              <w:rPr>
                <w:b w:val="0"/>
                <w:bCs w:val="0"/>
                <w:sz w:val="18"/>
                <w:szCs w:val="18"/>
              </w:rPr>
            </w:pPr>
          </w:p>
        </w:tc>
        <w:tc>
          <w:tcPr>
            <w:tcW w:w="1174" w:type="pct"/>
            <w:shd w:val="clear" w:color="auto" w:fill="auto"/>
            <w:vAlign w:val="center"/>
          </w:tcPr>
          <w:p w14:paraId="4E09922D" w14:textId="73CDABF8" w:rsidR="00A5069A" w:rsidRPr="00231C5B" w:rsidRDefault="00A5069A" w:rsidP="00300EBF">
            <w:pPr>
              <w:pStyle w:val="BodyText"/>
              <w:tabs>
                <w:tab w:val="left" w:pos="205"/>
              </w:tabs>
              <w:spacing w:line="260" w:lineRule="atLeast"/>
              <w:jc w:val="left"/>
              <w:rPr>
                <w:b w:val="0"/>
                <w:bCs w:val="0"/>
                <w:sz w:val="18"/>
                <w:szCs w:val="18"/>
              </w:rPr>
            </w:pPr>
          </w:p>
        </w:tc>
        <w:tc>
          <w:tcPr>
            <w:tcW w:w="1174" w:type="pct"/>
            <w:shd w:val="clear" w:color="auto" w:fill="auto"/>
            <w:vAlign w:val="center"/>
          </w:tcPr>
          <w:p w14:paraId="60399F30" w14:textId="344B3E6F" w:rsidR="00A5069A" w:rsidRPr="00231C5B" w:rsidRDefault="00A5069A" w:rsidP="00300EBF">
            <w:pPr>
              <w:pStyle w:val="BodyText"/>
              <w:tabs>
                <w:tab w:val="left" w:pos="205"/>
              </w:tabs>
              <w:spacing w:line="260" w:lineRule="atLeast"/>
              <w:ind w:left="826"/>
              <w:jc w:val="left"/>
              <w:rPr>
                <w:b w:val="0"/>
                <w:bCs w:val="0"/>
                <w:sz w:val="18"/>
                <w:szCs w:val="18"/>
              </w:rPr>
            </w:pPr>
          </w:p>
        </w:tc>
      </w:tr>
      <w:tr w:rsidR="00A5069A" w:rsidRPr="00024B83" w14:paraId="1E0DEDCE" w14:textId="77777777" w:rsidTr="00300EBF">
        <w:tc>
          <w:tcPr>
            <w:tcW w:w="305" w:type="pct"/>
            <w:shd w:val="clear" w:color="auto" w:fill="auto"/>
            <w:vAlign w:val="center"/>
          </w:tcPr>
          <w:p w14:paraId="12189602" w14:textId="0BC9F3AA" w:rsidR="00A5069A" w:rsidRPr="00231C5B" w:rsidRDefault="00A5069A" w:rsidP="00300EBF">
            <w:pPr>
              <w:pStyle w:val="BodyText"/>
              <w:spacing w:line="260" w:lineRule="atLeast"/>
              <w:jc w:val="left"/>
              <w:rPr>
                <w:b w:val="0"/>
                <w:bCs w:val="0"/>
                <w:sz w:val="18"/>
                <w:szCs w:val="18"/>
              </w:rPr>
            </w:pPr>
            <w:r w:rsidRPr="00231C5B">
              <w:rPr>
                <w:b w:val="0"/>
                <w:bCs w:val="0"/>
                <w:sz w:val="18"/>
                <w:szCs w:val="18"/>
              </w:rPr>
              <w:t>2</w:t>
            </w:r>
            <w:r w:rsidR="0076629C">
              <w:rPr>
                <w:b w:val="0"/>
                <w:bCs w:val="0"/>
                <w:sz w:val="18"/>
                <w:szCs w:val="18"/>
              </w:rPr>
              <w:t>3</w:t>
            </w:r>
            <w:r w:rsidRPr="00231C5B">
              <w:rPr>
                <w:b w:val="0"/>
                <w:bCs w:val="0"/>
                <w:sz w:val="18"/>
                <w:szCs w:val="18"/>
              </w:rPr>
              <w:t>.</w:t>
            </w:r>
          </w:p>
        </w:tc>
        <w:tc>
          <w:tcPr>
            <w:tcW w:w="1173" w:type="pct"/>
            <w:shd w:val="clear" w:color="auto" w:fill="auto"/>
            <w:vAlign w:val="center"/>
          </w:tcPr>
          <w:p w14:paraId="543F7B0E" w14:textId="5E68CCD3" w:rsidR="00A5069A" w:rsidRPr="00231C5B" w:rsidRDefault="00A5069A" w:rsidP="00FD79C2">
            <w:pPr>
              <w:pStyle w:val="BodyText"/>
              <w:tabs>
                <w:tab w:val="left" w:pos="709"/>
              </w:tabs>
              <w:spacing w:line="260" w:lineRule="atLeast"/>
              <w:jc w:val="left"/>
              <w:rPr>
                <w:b w:val="0"/>
                <w:bCs w:val="0"/>
                <w:sz w:val="18"/>
                <w:szCs w:val="18"/>
              </w:rPr>
            </w:pPr>
            <w:r w:rsidRPr="00231C5B">
              <w:rPr>
                <w:b w:val="0"/>
                <w:bCs w:val="0"/>
                <w:sz w:val="18"/>
                <w:szCs w:val="18"/>
              </w:rPr>
              <w:t>Zaporedna številka meseca uveljavljanja posebne davčne osnove v skladu s 45.a členom ZDoh-2</w:t>
            </w:r>
          </w:p>
        </w:tc>
        <w:tc>
          <w:tcPr>
            <w:tcW w:w="1173" w:type="pct"/>
            <w:shd w:val="clear" w:color="auto" w:fill="auto"/>
            <w:vAlign w:val="center"/>
          </w:tcPr>
          <w:p w14:paraId="2260A7FF" w14:textId="77777777" w:rsidR="00A5069A" w:rsidRPr="00231C5B" w:rsidRDefault="00A5069A" w:rsidP="00300EBF">
            <w:pPr>
              <w:pStyle w:val="BodyText"/>
              <w:tabs>
                <w:tab w:val="left" w:pos="205"/>
              </w:tabs>
              <w:spacing w:line="260" w:lineRule="atLeast"/>
              <w:ind w:left="826"/>
              <w:jc w:val="left"/>
              <w:rPr>
                <w:b w:val="0"/>
                <w:bCs w:val="0"/>
                <w:sz w:val="18"/>
                <w:szCs w:val="18"/>
              </w:rPr>
            </w:pPr>
          </w:p>
        </w:tc>
        <w:tc>
          <w:tcPr>
            <w:tcW w:w="1174" w:type="pct"/>
            <w:shd w:val="clear" w:color="auto" w:fill="auto"/>
            <w:vAlign w:val="center"/>
          </w:tcPr>
          <w:p w14:paraId="7119A84B" w14:textId="77777777" w:rsidR="00A5069A" w:rsidRPr="00231C5B" w:rsidRDefault="00A5069A" w:rsidP="00300EBF">
            <w:pPr>
              <w:pStyle w:val="BodyText"/>
              <w:tabs>
                <w:tab w:val="left" w:pos="205"/>
              </w:tabs>
              <w:spacing w:line="260" w:lineRule="atLeast"/>
              <w:jc w:val="left"/>
              <w:rPr>
                <w:b w:val="0"/>
                <w:bCs w:val="0"/>
                <w:sz w:val="18"/>
                <w:szCs w:val="18"/>
              </w:rPr>
            </w:pPr>
          </w:p>
        </w:tc>
        <w:tc>
          <w:tcPr>
            <w:tcW w:w="1174" w:type="pct"/>
            <w:shd w:val="clear" w:color="auto" w:fill="auto"/>
            <w:vAlign w:val="center"/>
          </w:tcPr>
          <w:p w14:paraId="005A2A1B" w14:textId="77777777" w:rsidR="00A5069A" w:rsidRPr="00231C5B" w:rsidRDefault="00A5069A" w:rsidP="00300EBF">
            <w:pPr>
              <w:pStyle w:val="BodyText"/>
              <w:tabs>
                <w:tab w:val="left" w:pos="205"/>
              </w:tabs>
              <w:spacing w:line="260" w:lineRule="atLeast"/>
              <w:ind w:left="826"/>
              <w:jc w:val="left"/>
              <w:rPr>
                <w:b w:val="0"/>
                <w:bCs w:val="0"/>
                <w:sz w:val="18"/>
                <w:szCs w:val="18"/>
              </w:rPr>
            </w:pPr>
          </w:p>
        </w:tc>
      </w:tr>
    </w:tbl>
    <w:p w14:paraId="589601DD" w14:textId="77777777" w:rsidR="0044013B" w:rsidRPr="00632E7E" w:rsidRDefault="0044013B" w:rsidP="00A67D12">
      <w:pPr>
        <w:pStyle w:val="BodyText"/>
        <w:spacing w:line="260" w:lineRule="atLeast"/>
        <w:rPr>
          <w:b w:val="0"/>
          <w:bCs w:val="0"/>
          <w:sz w:val="20"/>
          <w:szCs w:val="20"/>
        </w:rPr>
      </w:pPr>
    </w:p>
    <w:p w14:paraId="0DD25DAB" w14:textId="77777777" w:rsidR="00420FCE" w:rsidRPr="00632E7E" w:rsidRDefault="00F127DB" w:rsidP="00A67D12">
      <w:pPr>
        <w:pStyle w:val="ListParagraph"/>
        <w:numPr>
          <w:ilvl w:val="0"/>
          <w:numId w:val="11"/>
        </w:numPr>
        <w:spacing w:line="260" w:lineRule="atLeast"/>
        <w:ind w:left="426" w:hanging="426"/>
        <w:contextualSpacing w:val="0"/>
        <w:rPr>
          <w:i/>
          <w:sz w:val="18"/>
          <w:szCs w:val="18"/>
        </w:rPr>
      </w:pPr>
      <w:r>
        <w:rPr>
          <w:b/>
          <w:sz w:val="20"/>
          <w:szCs w:val="20"/>
        </w:rPr>
        <w:t xml:space="preserve">UVELJAVLJANJE </w:t>
      </w:r>
      <w:r w:rsidR="00420FCE" w:rsidRPr="006A144C">
        <w:rPr>
          <w:b/>
          <w:sz w:val="20"/>
          <w:szCs w:val="20"/>
        </w:rPr>
        <w:t>OLAJŠAV PRI ODMERI AKONTACIJE DOHODNINE OD DOHODKOV IZ DELOVNEGA RAZMERJA</w:t>
      </w:r>
      <w:r w:rsidR="00F671C9">
        <w:rPr>
          <w:b/>
          <w:sz w:val="20"/>
          <w:szCs w:val="20"/>
        </w:rPr>
        <w:t xml:space="preserve"> IN </w:t>
      </w:r>
      <w:r w:rsidR="004578A0">
        <w:rPr>
          <w:b/>
          <w:sz w:val="20"/>
          <w:szCs w:val="20"/>
        </w:rPr>
        <w:t>POKOJNINE</w:t>
      </w:r>
      <w:r w:rsidR="00D67F72">
        <w:rPr>
          <w:b/>
          <w:sz w:val="20"/>
          <w:szCs w:val="20"/>
        </w:rPr>
        <w:t xml:space="preserve"> </w:t>
      </w:r>
      <w:r w:rsidR="00D67F72" w:rsidRPr="00632E7E">
        <w:rPr>
          <w:i/>
          <w:sz w:val="18"/>
          <w:szCs w:val="18"/>
        </w:rPr>
        <w:t>(izpolni se samo v primeru izplačil dohodkov pri glavnem delodajalcu)</w:t>
      </w:r>
    </w:p>
    <w:p w14:paraId="5A602F8D" w14:textId="77777777" w:rsidR="00420FCE" w:rsidRPr="006A144C" w:rsidRDefault="00420FCE" w:rsidP="00A67D12">
      <w:pPr>
        <w:spacing w:line="260" w:lineRule="atLeast"/>
        <w:rPr>
          <w:b/>
          <w:sz w:val="20"/>
          <w:szCs w:val="20"/>
        </w:rPr>
      </w:pPr>
    </w:p>
    <w:p w14:paraId="0F259C58" w14:textId="431C5CC6" w:rsidR="00473380" w:rsidRPr="00632E7E" w:rsidRDefault="00420FCE" w:rsidP="00A67D12">
      <w:pPr>
        <w:spacing w:line="260" w:lineRule="atLeast"/>
        <w:rPr>
          <w:sz w:val="20"/>
          <w:szCs w:val="22"/>
        </w:rPr>
      </w:pPr>
      <w:r>
        <w:rPr>
          <w:b/>
          <w:bCs/>
          <w:sz w:val="20"/>
          <w:szCs w:val="22"/>
        </w:rPr>
        <w:t>Uveljavljam naslednj</w:t>
      </w:r>
      <w:r w:rsidR="00A31EBE">
        <w:rPr>
          <w:b/>
          <w:bCs/>
          <w:sz w:val="20"/>
          <w:szCs w:val="22"/>
        </w:rPr>
        <w:t>e</w:t>
      </w:r>
      <w:r>
        <w:rPr>
          <w:b/>
          <w:bCs/>
          <w:sz w:val="20"/>
          <w:szCs w:val="22"/>
        </w:rPr>
        <w:t xml:space="preserve"> olajšav</w:t>
      </w:r>
      <w:r w:rsidR="00A31EBE">
        <w:rPr>
          <w:b/>
          <w:bCs/>
          <w:sz w:val="20"/>
          <w:szCs w:val="22"/>
        </w:rPr>
        <w:t>e</w:t>
      </w:r>
      <w:r>
        <w:rPr>
          <w:b/>
          <w:bCs/>
          <w:sz w:val="20"/>
          <w:szCs w:val="22"/>
        </w:rPr>
        <w:t xml:space="preserve"> </w:t>
      </w:r>
      <w:r w:rsidRPr="00632E7E">
        <w:rPr>
          <w:i/>
          <w:sz w:val="18"/>
          <w:szCs w:val="18"/>
        </w:rPr>
        <w:t>(ustrezno označiti):</w:t>
      </w:r>
    </w:p>
    <w:p w14:paraId="4CADA345" w14:textId="77777777" w:rsidR="001F7BD3" w:rsidRDefault="00473380" w:rsidP="00A67D12">
      <w:pPr>
        <w:pStyle w:val="ListParagraph"/>
        <w:numPr>
          <w:ilvl w:val="0"/>
          <w:numId w:val="297"/>
        </w:numPr>
        <w:spacing w:line="260" w:lineRule="atLeast"/>
        <w:rPr>
          <w:rFonts w:cs="Arial"/>
          <w:sz w:val="20"/>
          <w:szCs w:val="20"/>
        </w:rPr>
      </w:pPr>
      <w:r w:rsidRPr="001F7BD3">
        <w:rPr>
          <w:rFonts w:cs="Arial"/>
          <w:sz w:val="20"/>
          <w:szCs w:val="20"/>
        </w:rPr>
        <w:t>namesto povečane splošne olajša</w:t>
      </w:r>
      <w:r w:rsidR="004C279D" w:rsidRPr="001F7BD3">
        <w:rPr>
          <w:rFonts w:cs="Arial"/>
          <w:sz w:val="20"/>
          <w:szCs w:val="20"/>
        </w:rPr>
        <w:t>ve uveljavlja</w:t>
      </w:r>
      <w:r w:rsidRPr="001F7BD3">
        <w:rPr>
          <w:rFonts w:cs="Arial"/>
          <w:sz w:val="20"/>
          <w:szCs w:val="20"/>
        </w:rPr>
        <w:t>m osnovno splošno olajšavo</w:t>
      </w:r>
    </w:p>
    <w:p w14:paraId="64417682" w14:textId="77777777" w:rsidR="001F7BD3" w:rsidRDefault="00A659B1" w:rsidP="00A67D12">
      <w:pPr>
        <w:pStyle w:val="ListParagraph"/>
        <w:numPr>
          <w:ilvl w:val="0"/>
          <w:numId w:val="297"/>
        </w:numPr>
        <w:spacing w:line="260" w:lineRule="atLeast"/>
        <w:rPr>
          <w:rFonts w:cs="Arial"/>
          <w:sz w:val="20"/>
          <w:szCs w:val="20"/>
        </w:rPr>
      </w:pPr>
      <w:r w:rsidRPr="001F7BD3">
        <w:rPr>
          <w:rFonts w:cs="Arial"/>
          <w:sz w:val="20"/>
          <w:szCs w:val="20"/>
        </w:rPr>
        <w:t>osebno olajšavo za zavezanca, invalida s 100 % telesno okvaro</w:t>
      </w:r>
    </w:p>
    <w:p w14:paraId="68A3A2A6" w14:textId="3E6C43B3" w:rsidR="009A4DC1" w:rsidRPr="001F7BD3" w:rsidRDefault="006778EA" w:rsidP="00A67D12">
      <w:pPr>
        <w:pStyle w:val="ListParagraph"/>
        <w:numPr>
          <w:ilvl w:val="0"/>
          <w:numId w:val="297"/>
        </w:numPr>
        <w:spacing w:line="260" w:lineRule="atLeast"/>
        <w:rPr>
          <w:rFonts w:cs="Arial"/>
          <w:sz w:val="20"/>
          <w:szCs w:val="20"/>
        </w:rPr>
      </w:pPr>
      <w:r w:rsidRPr="001F7BD3">
        <w:rPr>
          <w:rFonts w:cs="Arial"/>
          <w:sz w:val="20"/>
          <w:szCs w:val="20"/>
        </w:rPr>
        <w:t xml:space="preserve">posebno olajšavo </w:t>
      </w:r>
      <w:r w:rsidR="00420FCE" w:rsidRPr="001F7BD3">
        <w:rPr>
          <w:rFonts w:cs="Arial"/>
          <w:sz w:val="20"/>
          <w:szCs w:val="20"/>
        </w:rPr>
        <w:t>za vzdrževane družinske člane</w:t>
      </w:r>
    </w:p>
    <w:p w14:paraId="44FEE78A" w14:textId="77777777" w:rsidR="004E6678" w:rsidRDefault="004E6678" w:rsidP="00A67D12">
      <w:pPr>
        <w:spacing w:line="260" w:lineRule="atLeast"/>
        <w:rPr>
          <w:rFonts w:cs="Arial"/>
          <w:sz w:val="20"/>
          <w:szCs w:val="20"/>
        </w:rPr>
      </w:pPr>
    </w:p>
    <w:p w14:paraId="6B2016E8" w14:textId="77777777" w:rsidR="00420FCE" w:rsidRPr="00692DFE" w:rsidRDefault="002C38AF" w:rsidP="00A67D12">
      <w:pPr>
        <w:pStyle w:val="BodyText3"/>
        <w:spacing w:line="260" w:lineRule="atLeast"/>
        <w:rPr>
          <w:rFonts w:cs="Arial"/>
          <w:b/>
          <w:bCs/>
          <w:sz w:val="20"/>
          <w:szCs w:val="20"/>
        </w:rPr>
      </w:pPr>
      <w:r w:rsidRPr="00692DFE">
        <w:rPr>
          <w:rFonts w:cs="Arial"/>
          <w:b/>
          <w:bCs/>
          <w:sz w:val="20"/>
          <w:szCs w:val="20"/>
        </w:rPr>
        <w:t>Podatki o vzdrževanih družinskih članih</w:t>
      </w:r>
      <w:r w:rsidR="00C13407" w:rsidRPr="00692DFE">
        <w:rPr>
          <w:rFonts w:cs="Arial"/>
          <w:b/>
          <w:bCs/>
          <w:sz w:val="20"/>
          <w:szCs w:val="20"/>
        </w:rPr>
        <w:t>:</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A0" w:firstRow="1" w:lastRow="0" w:firstColumn="1" w:lastColumn="0" w:noHBand="0" w:noVBand="0"/>
      </w:tblPr>
      <w:tblGrid>
        <w:gridCol w:w="715"/>
        <w:gridCol w:w="3393"/>
        <w:gridCol w:w="1429"/>
        <w:gridCol w:w="1964"/>
        <w:gridCol w:w="1709"/>
      </w:tblGrid>
      <w:tr w:rsidR="00420FCE" w:rsidRPr="00346190" w14:paraId="2E03C188" w14:textId="77777777" w:rsidTr="00BB1B1C">
        <w:trPr>
          <w:trHeight w:val="552"/>
        </w:trPr>
        <w:tc>
          <w:tcPr>
            <w:tcW w:w="388" w:type="pct"/>
            <w:shd w:val="clear" w:color="auto" w:fill="auto"/>
            <w:vAlign w:val="center"/>
          </w:tcPr>
          <w:p w14:paraId="491BA3C3" w14:textId="77777777" w:rsidR="00420FCE" w:rsidRPr="00BB1B1C" w:rsidRDefault="00420FCE" w:rsidP="00A67D12">
            <w:pPr>
              <w:spacing w:line="260" w:lineRule="atLeast"/>
              <w:jc w:val="center"/>
              <w:rPr>
                <w:rFonts w:cs="Arial"/>
                <w:bCs/>
                <w:sz w:val="18"/>
              </w:rPr>
            </w:pPr>
            <w:r w:rsidRPr="00BB1B1C">
              <w:rPr>
                <w:rFonts w:cs="Arial"/>
                <w:bCs/>
                <w:sz w:val="18"/>
              </w:rPr>
              <w:t>Zap. št.</w:t>
            </w:r>
          </w:p>
        </w:tc>
        <w:tc>
          <w:tcPr>
            <w:tcW w:w="1842" w:type="pct"/>
            <w:shd w:val="clear" w:color="auto" w:fill="auto"/>
            <w:vAlign w:val="center"/>
          </w:tcPr>
          <w:p w14:paraId="446655D1" w14:textId="77777777" w:rsidR="00420FCE" w:rsidRPr="00BB1B1C" w:rsidRDefault="00420FCE" w:rsidP="00A67D12">
            <w:pPr>
              <w:pStyle w:val="Heading1"/>
              <w:spacing w:line="260" w:lineRule="atLeast"/>
              <w:rPr>
                <w:rFonts w:ascii="Arial" w:hAnsi="Arial" w:cs="Arial"/>
                <w:b w:val="0"/>
                <w:sz w:val="18"/>
              </w:rPr>
            </w:pPr>
            <w:r w:rsidRPr="00BB1B1C">
              <w:rPr>
                <w:rFonts w:ascii="Arial" w:hAnsi="Arial" w:cs="Arial"/>
                <w:b w:val="0"/>
                <w:sz w:val="18"/>
              </w:rPr>
              <w:t>Ime in priimek</w:t>
            </w:r>
          </w:p>
        </w:tc>
        <w:tc>
          <w:tcPr>
            <w:tcW w:w="776" w:type="pct"/>
            <w:shd w:val="clear" w:color="auto" w:fill="auto"/>
            <w:vAlign w:val="center"/>
          </w:tcPr>
          <w:p w14:paraId="24F714EF" w14:textId="77777777" w:rsidR="00420FCE" w:rsidRPr="00BB1B1C" w:rsidRDefault="00420FCE" w:rsidP="00A67D12">
            <w:pPr>
              <w:spacing w:line="260" w:lineRule="atLeast"/>
              <w:jc w:val="center"/>
              <w:rPr>
                <w:rFonts w:cs="Arial"/>
                <w:bCs/>
                <w:sz w:val="18"/>
              </w:rPr>
            </w:pPr>
            <w:r w:rsidRPr="00BB1B1C">
              <w:rPr>
                <w:rFonts w:cs="Arial"/>
                <w:bCs/>
                <w:sz w:val="18"/>
              </w:rPr>
              <w:t>Leto rojstva</w:t>
            </w:r>
          </w:p>
        </w:tc>
        <w:tc>
          <w:tcPr>
            <w:tcW w:w="1066" w:type="pct"/>
            <w:shd w:val="clear" w:color="auto" w:fill="auto"/>
            <w:vAlign w:val="center"/>
          </w:tcPr>
          <w:p w14:paraId="35EADEC8" w14:textId="77777777" w:rsidR="00420FCE" w:rsidRPr="00BB1B1C" w:rsidRDefault="00420FCE" w:rsidP="00A67D12">
            <w:pPr>
              <w:spacing w:line="260" w:lineRule="atLeast"/>
              <w:jc w:val="center"/>
              <w:rPr>
                <w:rFonts w:cs="Arial"/>
                <w:bCs/>
                <w:sz w:val="18"/>
              </w:rPr>
            </w:pPr>
            <w:r w:rsidRPr="00BB1B1C">
              <w:rPr>
                <w:rFonts w:cs="Arial"/>
                <w:bCs/>
                <w:sz w:val="18"/>
              </w:rPr>
              <w:t>Davčna številka</w:t>
            </w:r>
          </w:p>
        </w:tc>
        <w:tc>
          <w:tcPr>
            <w:tcW w:w="928" w:type="pct"/>
            <w:shd w:val="clear" w:color="auto" w:fill="auto"/>
            <w:vAlign w:val="center"/>
          </w:tcPr>
          <w:p w14:paraId="0E715CDA" w14:textId="77777777" w:rsidR="00420FCE" w:rsidRPr="00BB1B1C" w:rsidRDefault="00420FCE" w:rsidP="00A67D12">
            <w:pPr>
              <w:spacing w:line="260" w:lineRule="atLeast"/>
              <w:jc w:val="center"/>
              <w:rPr>
                <w:rFonts w:cs="Arial"/>
                <w:bCs/>
                <w:sz w:val="18"/>
              </w:rPr>
            </w:pPr>
            <w:r w:rsidRPr="00BB1B1C">
              <w:rPr>
                <w:rFonts w:cs="Arial"/>
                <w:bCs/>
                <w:sz w:val="18"/>
              </w:rPr>
              <w:t>Sorodstveno razmerje*</w:t>
            </w:r>
          </w:p>
        </w:tc>
      </w:tr>
      <w:tr w:rsidR="00420FCE" w:rsidRPr="00346190" w14:paraId="72560032" w14:textId="77777777" w:rsidTr="00632E7E">
        <w:trPr>
          <w:trHeight w:val="454"/>
        </w:trPr>
        <w:tc>
          <w:tcPr>
            <w:tcW w:w="388" w:type="pct"/>
            <w:shd w:val="clear" w:color="auto" w:fill="auto"/>
          </w:tcPr>
          <w:p w14:paraId="612449EF" w14:textId="77777777" w:rsidR="00420FCE" w:rsidRPr="00346190" w:rsidRDefault="00420FCE" w:rsidP="00A67D12">
            <w:pPr>
              <w:spacing w:line="260" w:lineRule="atLeast"/>
              <w:rPr>
                <w:rFonts w:cs="Arial"/>
              </w:rPr>
            </w:pPr>
          </w:p>
        </w:tc>
        <w:tc>
          <w:tcPr>
            <w:tcW w:w="1842" w:type="pct"/>
            <w:shd w:val="clear" w:color="auto" w:fill="auto"/>
          </w:tcPr>
          <w:p w14:paraId="48353342" w14:textId="77777777" w:rsidR="00420FCE" w:rsidRPr="00346190" w:rsidRDefault="00420FCE" w:rsidP="00A67D12">
            <w:pPr>
              <w:spacing w:line="260" w:lineRule="atLeast"/>
              <w:rPr>
                <w:rFonts w:cs="Arial"/>
              </w:rPr>
            </w:pPr>
          </w:p>
        </w:tc>
        <w:tc>
          <w:tcPr>
            <w:tcW w:w="776" w:type="pct"/>
            <w:shd w:val="clear" w:color="auto" w:fill="auto"/>
          </w:tcPr>
          <w:p w14:paraId="3BFC5839" w14:textId="77777777" w:rsidR="00420FCE" w:rsidRPr="00346190" w:rsidRDefault="00420FCE" w:rsidP="00A67D12">
            <w:pPr>
              <w:spacing w:line="260" w:lineRule="atLeast"/>
              <w:rPr>
                <w:rFonts w:cs="Arial"/>
              </w:rPr>
            </w:pPr>
          </w:p>
        </w:tc>
        <w:tc>
          <w:tcPr>
            <w:tcW w:w="1066" w:type="pct"/>
            <w:shd w:val="clear" w:color="auto" w:fill="auto"/>
          </w:tcPr>
          <w:p w14:paraId="5AD1561A" w14:textId="77777777" w:rsidR="00420FCE" w:rsidRPr="00346190" w:rsidRDefault="00420FCE" w:rsidP="00A67D12">
            <w:pPr>
              <w:spacing w:line="260" w:lineRule="atLeast"/>
              <w:rPr>
                <w:rFonts w:cs="Arial"/>
              </w:rPr>
            </w:pPr>
          </w:p>
        </w:tc>
        <w:tc>
          <w:tcPr>
            <w:tcW w:w="928" w:type="pct"/>
            <w:shd w:val="clear" w:color="auto" w:fill="auto"/>
          </w:tcPr>
          <w:p w14:paraId="2BE103A8" w14:textId="77777777" w:rsidR="00420FCE" w:rsidRPr="00346190" w:rsidRDefault="00420FCE" w:rsidP="00A67D12">
            <w:pPr>
              <w:spacing w:line="260" w:lineRule="atLeast"/>
              <w:rPr>
                <w:rFonts w:cs="Arial"/>
              </w:rPr>
            </w:pPr>
          </w:p>
        </w:tc>
      </w:tr>
      <w:tr w:rsidR="00420FCE" w:rsidRPr="00346190" w14:paraId="30849499" w14:textId="77777777" w:rsidTr="00632E7E">
        <w:trPr>
          <w:trHeight w:val="454"/>
        </w:trPr>
        <w:tc>
          <w:tcPr>
            <w:tcW w:w="388" w:type="pct"/>
            <w:shd w:val="clear" w:color="auto" w:fill="auto"/>
          </w:tcPr>
          <w:p w14:paraId="685278E5" w14:textId="77777777" w:rsidR="00420FCE" w:rsidRPr="00346190" w:rsidRDefault="00420FCE" w:rsidP="00A67D12">
            <w:pPr>
              <w:spacing w:line="260" w:lineRule="atLeast"/>
              <w:rPr>
                <w:rFonts w:cs="Arial"/>
              </w:rPr>
            </w:pPr>
          </w:p>
        </w:tc>
        <w:tc>
          <w:tcPr>
            <w:tcW w:w="1842" w:type="pct"/>
            <w:shd w:val="clear" w:color="auto" w:fill="auto"/>
          </w:tcPr>
          <w:p w14:paraId="3EF4D769" w14:textId="77777777" w:rsidR="00420FCE" w:rsidRPr="00346190" w:rsidRDefault="00420FCE" w:rsidP="00A67D12">
            <w:pPr>
              <w:spacing w:line="260" w:lineRule="atLeast"/>
              <w:rPr>
                <w:rFonts w:cs="Arial"/>
              </w:rPr>
            </w:pPr>
          </w:p>
        </w:tc>
        <w:tc>
          <w:tcPr>
            <w:tcW w:w="776" w:type="pct"/>
            <w:shd w:val="clear" w:color="auto" w:fill="auto"/>
          </w:tcPr>
          <w:p w14:paraId="51F8B867" w14:textId="77777777" w:rsidR="00420FCE" w:rsidRPr="00346190" w:rsidRDefault="00420FCE" w:rsidP="00A67D12">
            <w:pPr>
              <w:spacing w:line="260" w:lineRule="atLeast"/>
              <w:rPr>
                <w:rFonts w:cs="Arial"/>
              </w:rPr>
            </w:pPr>
          </w:p>
        </w:tc>
        <w:tc>
          <w:tcPr>
            <w:tcW w:w="1066" w:type="pct"/>
            <w:shd w:val="clear" w:color="auto" w:fill="auto"/>
          </w:tcPr>
          <w:p w14:paraId="4DC7186A" w14:textId="77777777" w:rsidR="00420FCE" w:rsidRPr="00346190" w:rsidRDefault="00420FCE" w:rsidP="00A67D12">
            <w:pPr>
              <w:spacing w:line="260" w:lineRule="atLeast"/>
              <w:rPr>
                <w:rFonts w:cs="Arial"/>
              </w:rPr>
            </w:pPr>
          </w:p>
        </w:tc>
        <w:tc>
          <w:tcPr>
            <w:tcW w:w="928" w:type="pct"/>
            <w:shd w:val="clear" w:color="auto" w:fill="auto"/>
          </w:tcPr>
          <w:p w14:paraId="6A0081E8" w14:textId="77777777" w:rsidR="00420FCE" w:rsidRPr="00346190" w:rsidRDefault="00420FCE" w:rsidP="00A67D12">
            <w:pPr>
              <w:spacing w:line="260" w:lineRule="atLeast"/>
              <w:rPr>
                <w:rFonts w:cs="Arial"/>
              </w:rPr>
            </w:pPr>
          </w:p>
        </w:tc>
      </w:tr>
      <w:tr w:rsidR="00420FCE" w:rsidRPr="00346190" w14:paraId="2F7672CA" w14:textId="77777777" w:rsidTr="00632E7E">
        <w:trPr>
          <w:trHeight w:val="454"/>
        </w:trPr>
        <w:tc>
          <w:tcPr>
            <w:tcW w:w="388" w:type="pct"/>
            <w:shd w:val="clear" w:color="auto" w:fill="auto"/>
          </w:tcPr>
          <w:p w14:paraId="694579F6" w14:textId="77777777" w:rsidR="00420FCE" w:rsidRPr="00346190" w:rsidRDefault="00420FCE" w:rsidP="00A67D12">
            <w:pPr>
              <w:spacing w:line="260" w:lineRule="atLeast"/>
              <w:rPr>
                <w:rFonts w:cs="Arial"/>
              </w:rPr>
            </w:pPr>
          </w:p>
        </w:tc>
        <w:tc>
          <w:tcPr>
            <w:tcW w:w="1842" w:type="pct"/>
            <w:shd w:val="clear" w:color="auto" w:fill="auto"/>
          </w:tcPr>
          <w:p w14:paraId="2964BE0A" w14:textId="77777777" w:rsidR="00420FCE" w:rsidRPr="00346190" w:rsidRDefault="00420FCE" w:rsidP="00A67D12">
            <w:pPr>
              <w:spacing w:line="260" w:lineRule="atLeast"/>
              <w:rPr>
                <w:rFonts w:cs="Arial"/>
              </w:rPr>
            </w:pPr>
          </w:p>
        </w:tc>
        <w:tc>
          <w:tcPr>
            <w:tcW w:w="776" w:type="pct"/>
            <w:shd w:val="clear" w:color="auto" w:fill="auto"/>
          </w:tcPr>
          <w:p w14:paraId="18DB6026" w14:textId="77777777" w:rsidR="00420FCE" w:rsidRPr="00346190" w:rsidRDefault="00420FCE" w:rsidP="00A67D12">
            <w:pPr>
              <w:spacing w:line="260" w:lineRule="atLeast"/>
              <w:rPr>
                <w:rFonts w:cs="Arial"/>
              </w:rPr>
            </w:pPr>
          </w:p>
        </w:tc>
        <w:tc>
          <w:tcPr>
            <w:tcW w:w="1066" w:type="pct"/>
            <w:shd w:val="clear" w:color="auto" w:fill="auto"/>
          </w:tcPr>
          <w:p w14:paraId="33045577" w14:textId="77777777" w:rsidR="00420FCE" w:rsidRPr="00346190" w:rsidRDefault="00420FCE" w:rsidP="00A67D12">
            <w:pPr>
              <w:spacing w:line="260" w:lineRule="atLeast"/>
              <w:rPr>
                <w:rFonts w:cs="Arial"/>
              </w:rPr>
            </w:pPr>
          </w:p>
        </w:tc>
        <w:tc>
          <w:tcPr>
            <w:tcW w:w="928" w:type="pct"/>
            <w:shd w:val="clear" w:color="auto" w:fill="auto"/>
          </w:tcPr>
          <w:p w14:paraId="484F90E5" w14:textId="77777777" w:rsidR="00420FCE" w:rsidRPr="00346190" w:rsidRDefault="00420FCE" w:rsidP="00A67D12">
            <w:pPr>
              <w:spacing w:line="260" w:lineRule="atLeast"/>
              <w:rPr>
                <w:rFonts w:cs="Arial"/>
              </w:rPr>
            </w:pPr>
          </w:p>
        </w:tc>
      </w:tr>
      <w:tr w:rsidR="00420FCE" w:rsidRPr="00346190" w14:paraId="7DE54B3C" w14:textId="77777777" w:rsidTr="00632E7E">
        <w:trPr>
          <w:trHeight w:val="454"/>
        </w:trPr>
        <w:tc>
          <w:tcPr>
            <w:tcW w:w="388" w:type="pct"/>
            <w:shd w:val="clear" w:color="auto" w:fill="auto"/>
          </w:tcPr>
          <w:p w14:paraId="6E1E81CD" w14:textId="77777777" w:rsidR="00420FCE" w:rsidRPr="00346190" w:rsidRDefault="00420FCE" w:rsidP="00A67D12">
            <w:pPr>
              <w:spacing w:line="260" w:lineRule="atLeast"/>
              <w:rPr>
                <w:rFonts w:cs="Arial"/>
              </w:rPr>
            </w:pPr>
          </w:p>
        </w:tc>
        <w:tc>
          <w:tcPr>
            <w:tcW w:w="1842" w:type="pct"/>
            <w:shd w:val="clear" w:color="auto" w:fill="auto"/>
          </w:tcPr>
          <w:p w14:paraId="23668E2F" w14:textId="77777777" w:rsidR="00420FCE" w:rsidRPr="00346190" w:rsidRDefault="00420FCE" w:rsidP="00A67D12">
            <w:pPr>
              <w:spacing w:line="260" w:lineRule="atLeast"/>
              <w:rPr>
                <w:rFonts w:cs="Arial"/>
              </w:rPr>
            </w:pPr>
          </w:p>
        </w:tc>
        <w:tc>
          <w:tcPr>
            <w:tcW w:w="776" w:type="pct"/>
            <w:shd w:val="clear" w:color="auto" w:fill="auto"/>
          </w:tcPr>
          <w:p w14:paraId="30696C87" w14:textId="77777777" w:rsidR="00420FCE" w:rsidRPr="00346190" w:rsidRDefault="00420FCE" w:rsidP="00A67D12">
            <w:pPr>
              <w:spacing w:line="260" w:lineRule="atLeast"/>
              <w:rPr>
                <w:rFonts w:cs="Arial"/>
              </w:rPr>
            </w:pPr>
          </w:p>
        </w:tc>
        <w:tc>
          <w:tcPr>
            <w:tcW w:w="1066" w:type="pct"/>
            <w:shd w:val="clear" w:color="auto" w:fill="auto"/>
          </w:tcPr>
          <w:p w14:paraId="57754D82" w14:textId="77777777" w:rsidR="00420FCE" w:rsidRPr="00346190" w:rsidRDefault="00420FCE" w:rsidP="00A67D12">
            <w:pPr>
              <w:spacing w:line="260" w:lineRule="atLeast"/>
              <w:rPr>
                <w:rFonts w:cs="Arial"/>
              </w:rPr>
            </w:pPr>
          </w:p>
        </w:tc>
        <w:tc>
          <w:tcPr>
            <w:tcW w:w="928" w:type="pct"/>
            <w:shd w:val="clear" w:color="auto" w:fill="auto"/>
          </w:tcPr>
          <w:p w14:paraId="4A2B6598" w14:textId="77777777" w:rsidR="00420FCE" w:rsidRPr="00346190" w:rsidRDefault="00420FCE" w:rsidP="00A67D12">
            <w:pPr>
              <w:spacing w:line="260" w:lineRule="atLeast"/>
              <w:rPr>
                <w:rFonts w:cs="Arial"/>
              </w:rPr>
            </w:pPr>
          </w:p>
        </w:tc>
      </w:tr>
    </w:tbl>
    <w:p w14:paraId="608446E3" w14:textId="77777777" w:rsidR="00420FCE" w:rsidRDefault="00420FCE" w:rsidP="00A67D12">
      <w:pPr>
        <w:spacing w:line="260" w:lineRule="atLeast"/>
        <w:ind w:left="284"/>
        <w:rPr>
          <w:b/>
          <w:bCs/>
          <w:i/>
          <w:iCs/>
          <w:sz w:val="18"/>
        </w:rPr>
      </w:pPr>
      <w:r>
        <w:rPr>
          <w:b/>
          <w:bCs/>
          <w:i/>
          <w:iCs/>
          <w:sz w:val="18"/>
        </w:rPr>
        <w:t>* Sorodstveno razmerje:</w:t>
      </w:r>
    </w:p>
    <w:p w14:paraId="4DA069AD" w14:textId="77777777" w:rsidR="00420FCE" w:rsidRDefault="00420FCE" w:rsidP="00A67D12">
      <w:pPr>
        <w:spacing w:line="260" w:lineRule="atLeast"/>
        <w:ind w:left="284"/>
        <w:rPr>
          <w:i/>
          <w:iCs/>
          <w:sz w:val="18"/>
        </w:rPr>
      </w:pPr>
      <w:r>
        <w:rPr>
          <w:b/>
          <w:bCs/>
          <w:i/>
          <w:iCs/>
          <w:sz w:val="18"/>
        </w:rPr>
        <w:t>A1</w:t>
      </w:r>
      <w:r w:rsidR="00C13407">
        <w:rPr>
          <w:i/>
          <w:iCs/>
          <w:sz w:val="18"/>
        </w:rPr>
        <w:t xml:space="preserve"> – </w:t>
      </w:r>
      <w:r>
        <w:rPr>
          <w:i/>
          <w:iCs/>
          <w:sz w:val="18"/>
        </w:rPr>
        <w:t>otrok do 18. leta starosti,</w:t>
      </w:r>
    </w:p>
    <w:p w14:paraId="1E02EB50" w14:textId="77777777" w:rsidR="00420FCE" w:rsidRDefault="00420FCE" w:rsidP="00A67D12">
      <w:pPr>
        <w:spacing w:line="260" w:lineRule="atLeast"/>
        <w:ind w:left="284"/>
        <w:rPr>
          <w:i/>
          <w:iCs/>
          <w:sz w:val="18"/>
        </w:rPr>
      </w:pPr>
      <w:r>
        <w:rPr>
          <w:b/>
          <w:bCs/>
          <w:i/>
          <w:iCs/>
          <w:sz w:val="18"/>
        </w:rPr>
        <w:t>A2</w:t>
      </w:r>
      <w:r>
        <w:rPr>
          <w:bCs/>
          <w:iCs/>
          <w:sz w:val="18"/>
        </w:rPr>
        <w:t xml:space="preserve"> </w:t>
      </w:r>
      <w:r>
        <w:rPr>
          <w:i/>
          <w:iCs/>
          <w:sz w:val="18"/>
        </w:rPr>
        <w:t>– otrok od 18. do 26. leta starosti, ki nadaljuje šolanje na srednji, višji ali visoki stopnji,</w:t>
      </w:r>
    </w:p>
    <w:p w14:paraId="710A3141" w14:textId="77777777" w:rsidR="00420FCE" w:rsidRDefault="00420FCE" w:rsidP="00A67D12">
      <w:pPr>
        <w:spacing w:line="260" w:lineRule="atLeast"/>
        <w:ind w:left="284"/>
        <w:rPr>
          <w:i/>
          <w:iCs/>
          <w:sz w:val="18"/>
        </w:rPr>
      </w:pPr>
      <w:r>
        <w:rPr>
          <w:b/>
          <w:bCs/>
          <w:i/>
          <w:iCs/>
          <w:sz w:val="18"/>
        </w:rPr>
        <w:t>A3</w:t>
      </w:r>
      <w:r>
        <w:rPr>
          <w:i/>
          <w:iCs/>
          <w:sz w:val="18"/>
        </w:rPr>
        <w:t xml:space="preserve"> – otrok po 26. letu starosti, če se vpiše na študij do 26. leta starosti, in to največ za 6 let od dneva vpisa na dodiplomski študij in največ za 4 leta od dneva vpisa na podiplomski študij,</w:t>
      </w:r>
    </w:p>
    <w:p w14:paraId="2F10789C" w14:textId="77777777" w:rsidR="00420FCE" w:rsidRDefault="00420FCE" w:rsidP="00A67D12">
      <w:pPr>
        <w:spacing w:line="260" w:lineRule="atLeast"/>
        <w:ind w:left="284"/>
        <w:rPr>
          <w:i/>
          <w:iCs/>
          <w:sz w:val="18"/>
        </w:rPr>
      </w:pPr>
      <w:r>
        <w:rPr>
          <w:b/>
          <w:bCs/>
          <w:i/>
          <w:iCs/>
          <w:sz w:val="18"/>
        </w:rPr>
        <w:t>A4</w:t>
      </w:r>
      <w:r>
        <w:rPr>
          <w:i/>
          <w:iCs/>
          <w:sz w:val="18"/>
        </w:rPr>
        <w:t xml:space="preserve"> – otrok, starejši od 18 let, ki se ne izobražuje in je za delo sposoben, če je prijavljen pri službi za zaposlovanje,</w:t>
      </w:r>
    </w:p>
    <w:p w14:paraId="25EFC507" w14:textId="77777777" w:rsidR="00420FCE" w:rsidRDefault="00420FCE" w:rsidP="00A67D12">
      <w:pPr>
        <w:spacing w:line="260" w:lineRule="atLeast"/>
        <w:ind w:left="284"/>
        <w:rPr>
          <w:i/>
          <w:iCs/>
          <w:sz w:val="18"/>
        </w:rPr>
      </w:pPr>
      <w:r>
        <w:rPr>
          <w:b/>
          <w:bCs/>
          <w:i/>
          <w:iCs/>
          <w:sz w:val="18"/>
        </w:rPr>
        <w:t>A5</w:t>
      </w:r>
      <w:r>
        <w:rPr>
          <w:i/>
          <w:iCs/>
          <w:sz w:val="18"/>
        </w:rPr>
        <w:t xml:space="preserve"> – otrok, ki potrebuje posebno nego in varstvo in ima pravico do dodatka za nego otroka v skladu z </w:t>
      </w:r>
      <w:r w:rsidR="00F40FB1">
        <w:rPr>
          <w:i/>
          <w:iCs/>
          <w:sz w:val="18"/>
        </w:rPr>
        <w:t xml:space="preserve">zakonom </w:t>
      </w:r>
      <w:r>
        <w:rPr>
          <w:i/>
          <w:iCs/>
          <w:sz w:val="18"/>
        </w:rPr>
        <w:t>o starševskem varstvu in družinskih prejemkih</w:t>
      </w:r>
      <w:r w:rsidR="00C9492D">
        <w:rPr>
          <w:i/>
          <w:iCs/>
          <w:sz w:val="18"/>
        </w:rPr>
        <w:t xml:space="preserve"> </w:t>
      </w:r>
      <w:r>
        <w:rPr>
          <w:i/>
          <w:iCs/>
          <w:sz w:val="18"/>
        </w:rPr>
        <w:t xml:space="preserve">ali pravico do dodatka za pomoč in postrežbo v skladu z </w:t>
      </w:r>
      <w:r w:rsidR="00F40FB1">
        <w:rPr>
          <w:i/>
          <w:iCs/>
          <w:sz w:val="18"/>
        </w:rPr>
        <w:t>zakonom</w:t>
      </w:r>
      <w:r w:rsidR="00F40FB1" w:rsidRPr="00C9492D">
        <w:rPr>
          <w:i/>
          <w:iCs/>
          <w:sz w:val="18"/>
        </w:rPr>
        <w:t xml:space="preserve"> </w:t>
      </w:r>
      <w:r w:rsidR="00C9492D" w:rsidRPr="00C9492D">
        <w:rPr>
          <w:i/>
          <w:iCs/>
          <w:sz w:val="18"/>
        </w:rPr>
        <w:t>o pokojninskem in invalidskem zavarovanju</w:t>
      </w:r>
      <w:r w:rsidR="002C38AF">
        <w:rPr>
          <w:i/>
          <w:iCs/>
          <w:sz w:val="18"/>
        </w:rPr>
        <w:t>,</w:t>
      </w:r>
    </w:p>
    <w:p w14:paraId="7A665489" w14:textId="493457FF" w:rsidR="00420FCE" w:rsidRDefault="00420FCE" w:rsidP="00A67D12">
      <w:pPr>
        <w:spacing w:line="260" w:lineRule="atLeast"/>
        <w:ind w:left="284"/>
        <w:rPr>
          <w:i/>
          <w:iCs/>
          <w:sz w:val="18"/>
        </w:rPr>
      </w:pPr>
      <w:r>
        <w:rPr>
          <w:b/>
          <w:bCs/>
          <w:i/>
          <w:iCs/>
          <w:sz w:val="18"/>
        </w:rPr>
        <w:t>B</w:t>
      </w:r>
      <w:r w:rsidR="00771033">
        <w:rPr>
          <w:b/>
          <w:bCs/>
          <w:i/>
          <w:iCs/>
          <w:sz w:val="18"/>
        </w:rPr>
        <w:t>1</w:t>
      </w:r>
      <w:r>
        <w:rPr>
          <w:b/>
          <w:bCs/>
          <w:i/>
          <w:iCs/>
          <w:sz w:val="18"/>
        </w:rPr>
        <w:t xml:space="preserve"> </w:t>
      </w:r>
      <w:r>
        <w:rPr>
          <w:i/>
          <w:iCs/>
          <w:sz w:val="18"/>
        </w:rPr>
        <w:t>–</w:t>
      </w:r>
      <w:r w:rsidR="00C36489">
        <w:rPr>
          <w:i/>
          <w:iCs/>
          <w:sz w:val="18"/>
        </w:rPr>
        <w:t xml:space="preserve"> </w:t>
      </w:r>
      <w:r>
        <w:rPr>
          <w:i/>
          <w:iCs/>
          <w:sz w:val="18"/>
        </w:rPr>
        <w:t>otrok</w:t>
      </w:r>
      <w:r w:rsidR="001B6A47">
        <w:rPr>
          <w:i/>
          <w:iCs/>
          <w:sz w:val="18"/>
        </w:rPr>
        <w:t>, ki ima status invalida</w:t>
      </w:r>
      <w:r>
        <w:rPr>
          <w:i/>
          <w:iCs/>
          <w:sz w:val="18"/>
        </w:rPr>
        <w:t xml:space="preserve"> v skladu </w:t>
      </w:r>
      <w:r w:rsidR="00E506D6">
        <w:rPr>
          <w:i/>
          <w:iCs/>
          <w:sz w:val="18"/>
        </w:rPr>
        <w:t>z zakonom o socialnem vključevanju invalidov</w:t>
      </w:r>
      <w:r>
        <w:rPr>
          <w:i/>
          <w:iCs/>
          <w:sz w:val="18"/>
        </w:rPr>
        <w:t>,</w:t>
      </w:r>
      <w:r w:rsidR="00771033">
        <w:rPr>
          <w:i/>
          <w:iCs/>
          <w:sz w:val="18"/>
        </w:rPr>
        <w:t xml:space="preserve"> in nadaljuje šolanje na srednji, višji ali visoki stopnji, ne glede na starost,</w:t>
      </w:r>
    </w:p>
    <w:p w14:paraId="314176AA" w14:textId="7820A1CF" w:rsidR="00771033" w:rsidRDefault="00771033" w:rsidP="00A67D12">
      <w:pPr>
        <w:spacing w:line="260" w:lineRule="atLeast"/>
        <w:ind w:left="709" w:hanging="425"/>
        <w:rPr>
          <w:i/>
          <w:iCs/>
          <w:sz w:val="18"/>
        </w:rPr>
      </w:pPr>
      <w:r>
        <w:rPr>
          <w:b/>
          <w:bCs/>
          <w:i/>
          <w:iCs/>
          <w:sz w:val="18"/>
        </w:rPr>
        <w:t xml:space="preserve">B2 </w:t>
      </w:r>
      <w:r w:rsidR="00C36489">
        <w:rPr>
          <w:i/>
          <w:iCs/>
          <w:sz w:val="18"/>
        </w:rPr>
        <w:t>–</w:t>
      </w:r>
      <w:r>
        <w:rPr>
          <w:b/>
          <w:bCs/>
          <w:i/>
          <w:iCs/>
          <w:sz w:val="18"/>
        </w:rPr>
        <w:t xml:space="preserve"> </w:t>
      </w:r>
      <w:r>
        <w:rPr>
          <w:i/>
          <w:iCs/>
          <w:sz w:val="18"/>
        </w:rPr>
        <w:t>otrok, ki ima status invalida v skladu z zakonom o socialnem vključevanju invalidov, in se ne šola, ne glede na starost,</w:t>
      </w:r>
    </w:p>
    <w:p w14:paraId="42C61869" w14:textId="77777777" w:rsidR="00420FCE" w:rsidRDefault="00420FCE" w:rsidP="00A67D12">
      <w:pPr>
        <w:spacing w:line="260" w:lineRule="atLeast"/>
        <w:ind w:left="284"/>
        <w:rPr>
          <w:i/>
          <w:iCs/>
          <w:sz w:val="18"/>
        </w:rPr>
      </w:pPr>
      <w:r>
        <w:rPr>
          <w:b/>
          <w:bCs/>
          <w:i/>
          <w:iCs/>
          <w:sz w:val="18"/>
        </w:rPr>
        <w:t xml:space="preserve">C </w:t>
      </w:r>
      <w:r>
        <w:rPr>
          <w:i/>
          <w:iCs/>
          <w:sz w:val="18"/>
        </w:rPr>
        <w:t>– zakonec ali zunajzakonski partner, ki ni zaposlen in ne opravlja dejavnosti,</w:t>
      </w:r>
    </w:p>
    <w:p w14:paraId="44A34BBC" w14:textId="77777777" w:rsidR="00420FCE" w:rsidRDefault="00420FCE" w:rsidP="00A67D12">
      <w:pPr>
        <w:spacing w:line="260" w:lineRule="atLeast"/>
        <w:ind w:left="284"/>
        <w:rPr>
          <w:i/>
          <w:iCs/>
          <w:sz w:val="18"/>
        </w:rPr>
      </w:pPr>
      <w:r>
        <w:rPr>
          <w:b/>
          <w:bCs/>
          <w:i/>
          <w:iCs/>
          <w:sz w:val="18"/>
        </w:rPr>
        <w:t xml:space="preserve">D </w:t>
      </w:r>
      <w:r>
        <w:rPr>
          <w:i/>
          <w:iCs/>
          <w:sz w:val="18"/>
        </w:rPr>
        <w:t>– starši oziroma posvojitelji zavezanca.</w:t>
      </w:r>
    </w:p>
    <w:p w14:paraId="2AC0E607" w14:textId="77777777" w:rsidR="001F7BD3" w:rsidRDefault="001F7BD3" w:rsidP="00A67D12">
      <w:pPr>
        <w:spacing w:line="260" w:lineRule="atLeast"/>
        <w:ind w:left="284"/>
        <w:rPr>
          <w:i/>
          <w:iCs/>
          <w:sz w:val="18"/>
        </w:rPr>
      </w:pPr>
    </w:p>
    <w:p w14:paraId="760D3B70" w14:textId="77777777" w:rsidR="0087517A" w:rsidRDefault="00114DF7" w:rsidP="00A67D12">
      <w:pPr>
        <w:pStyle w:val="BodyText"/>
        <w:tabs>
          <w:tab w:val="left" w:pos="284"/>
        </w:tabs>
        <w:spacing w:line="260" w:lineRule="atLeast"/>
        <w:jc w:val="left"/>
        <w:rPr>
          <w:sz w:val="20"/>
          <w:szCs w:val="22"/>
        </w:rPr>
      </w:pPr>
      <w:r>
        <w:rPr>
          <w:sz w:val="20"/>
          <w:szCs w:val="22"/>
        </w:rPr>
        <w:t>7</w:t>
      </w:r>
      <w:r w:rsidR="0087517A">
        <w:rPr>
          <w:sz w:val="20"/>
          <w:szCs w:val="22"/>
        </w:rPr>
        <w:t>.</w:t>
      </w:r>
      <w:r w:rsidR="0087517A">
        <w:rPr>
          <w:sz w:val="20"/>
          <w:szCs w:val="22"/>
        </w:rPr>
        <w:tab/>
        <w:t>PRILOGE</w:t>
      </w:r>
    </w:p>
    <w:p w14:paraId="74AE2082" w14:textId="77777777" w:rsidR="00F1460D" w:rsidRDefault="00F1460D" w:rsidP="00A67D12">
      <w:pPr>
        <w:pStyle w:val="BodyText"/>
        <w:spacing w:line="260" w:lineRule="atLeast"/>
        <w:jc w:val="left"/>
        <w:rPr>
          <w:sz w:val="20"/>
          <w:szCs w:val="22"/>
        </w:rPr>
      </w:pPr>
    </w:p>
    <w:p w14:paraId="66612CA8" w14:textId="38FB0FD5" w:rsidR="001F7BD3" w:rsidRDefault="00420FCE" w:rsidP="00A67D12">
      <w:pPr>
        <w:pStyle w:val="BodyText"/>
        <w:spacing w:line="260" w:lineRule="atLeast"/>
        <w:jc w:val="left"/>
        <w:rPr>
          <w:b w:val="0"/>
          <w:bCs w:val="0"/>
          <w:i/>
          <w:sz w:val="18"/>
          <w:szCs w:val="18"/>
        </w:rPr>
      </w:pPr>
      <w:r>
        <w:rPr>
          <w:sz w:val="20"/>
          <w:szCs w:val="22"/>
        </w:rPr>
        <w:t xml:space="preserve">Priloge </w:t>
      </w:r>
      <w:r w:rsidRPr="001F7BD3">
        <w:rPr>
          <w:b w:val="0"/>
          <w:bCs w:val="0"/>
          <w:i/>
          <w:sz w:val="18"/>
          <w:szCs w:val="18"/>
        </w:rPr>
        <w:t>(popis dokumentov oziroma dokazil, ki jih zavezanec prilaga k napovedi):</w:t>
      </w:r>
    </w:p>
    <w:p w14:paraId="129B4050" w14:textId="77777777" w:rsidR="001F7BD3" w:rsidRPr="001F7BD3" w:rsidRDefault="001F7BD3" w:rsidP="00A67D12">
      <w:pPr>
        <w:pStyle w:val="BodyText"/>
        <w:spacing w:line="260" w:lineRule="atLeast"/>
        <w:jc w:val="left"/>
        <w:rPr>
          <w:b w:val="0"/>
          <w:bCs w:val="0"/>
          <w:i/>
          <w:sz w:val="18"/>
          <w:szCs w:val="18"/>
        </w:rPr>
      </w:pPr>
    </w:p>
    <w:p w14:paraId="40DFA654" w14:textId="77777777" w:rsidR="004279E9" w:rsidRPr="00BC63F0" w:rsidRDefault="004279E9" w:rsidP="001F7BD3">
      <w:pPr>
        <w:pStyle w:val="BodyText"/>
        <w:numPr>
          <w:ilvl w:val="0"/>
          <w:numId w:val="270"/>
        </w:numPr>
        <w:spacing w:line="360" w:lineRule="auto"/>
        <w:rPr>
          <w:rFonts w:cs="Arial"/>
          <w:b w:val="0"/>
          <w:bCs w:val="0"/>
          <w:sz w:val="20"/>
          <w:szCs w:val="20"/>
        </w:rPr>
      </w:pPr>
    </w:p>
    <w:p w14:paraId="5EFCC219" w14:textId="77777777" w:rsidR="004279E9" w:rsidRDefault="004279E9" w:rsidP="001F7BD3">
      <w:pPr>
        <w:pStyle w:val="BodyText"/>
        <w:numPr>
          <w:ilvl w:val="0"/>
          <w:numId w:val="270"/>
        </w:numPr>
        <w:spacing w:line="360" w:lineRule="auto"/>
        <w:jc w:val="left"/>
        <w:rPr>
          <w:rFonts w:cs="Arial"/>
          <w:b w:val="0"/>
          <w:bCs w:val="0"/>
          <w:sz w:val="20"/>
          <w:szCs w:val="20"/>
        </w:rPr>
      </w:pPr>
    </w:p>
    <w:p w14:paraId="21AF3444" w14:textId="77777777" w:rsidR="004279E9" w:rsidRPr="00BC63F0" w:rsidRDefault="004279E9" w:rsidP="001F7BD3">
      <w:pPr>
        <w:pStyle w:val="BodyText"/>
        <w:numPr>
          <w:ilvl w:val="0"/>
          <w:numId w:val="270"/>
        </w:numPr>
        <w:spacing w:line="360" w:lineRule="auto"/>
        <w:jc w:val="left"/>
        <w:rPr>
          <w:rFonts w:cs="Arial"/>
          <w:b w:val="0"/>
          <w:bCs w:val="0"/>
          <w:sz w:val="20"/>
          <w:szCs w:val="20"/>
        </w:rPr>
      </w:pPr>
    </w:p>
    <w:p w14:paraId="5974DFDB" w14:textId="77777777" w:rsidR="004279E9" w:rsidRPr="0036317E" w:rsidRDefault="004279E9" w:rsidP="00A67D12">
      <w:pPr>
        <w:pStyle w:val="BodyText"/>
        <w:spacing w:line="260" w:lineRule="atLeast"/>
        <w:jc w:val="left"/>
        <w:rPr>
          <w:b w:val="0"/>
          <w:bCs w:val="0"/>
          <w:sz w:val="20"/>
          <w:szCs w:val="20"/>
        </w:rPr>
      </w:pPr>
    </w:p>
    <w:p w14:paraId="01F4BFD9" w14:textId="77777777" w:rsidR="00420FCE" w:rsidRDefault="00420FCE" w:rsidP="00A67D12">
      <w:pPr>
        <w:pStyle w:val="BodyText"/>
        <w:tabs>
          <w:tab w:val="center" w:pos="7020"/>
        </w:tabs>
        <w:spacing w:line="260" w:lineRule="atLeast"/>
        <w:jc w:val="left"/>
        <w:rPr>
          <w:b w:val="0"/>
          <w:bCs w:val="0"/>
          <w:sz w:val="20"/>
          <w:szCs w:val="22"/>
        </w:rPr>
      </w:pPr>
    </w:p>
    <w:p w14:paraId="2570A799" w14:textId="77777777" w:rsidR="004842B2" w:rsidRDefault="00420FCE" w:rsidP="00A67D12">
      <w:pPr>
        <w:pStyle w:val="BodyText"/>
        <w:tabs>
          <w:tab w:val="center" w:pos="7020"/>
        </w:tabs>
        <w:spacing w:line="260" w:lineRule="atLeast"/>
        <w:jc w:val="left"/>
        <w:rPr>
          <w:b w:val="0"/>
          <w:bCs w:val="0"/>
          <w:sz w:val="20"/>
          <w:szCs w:val="22"/>
        </w:rPr>
      </w:pPr>
      <w:r>
        <w:rPr>
          <w:b w:val="0"/>
          <w:bCs w:val="0"/>
          <w:sz w:val="20"/>
          <w:szCs w:val="22"/>
        </w:rPr>
        <w:t>V/Na ____________, dne__________</w:t>
      </w:r>
      <w:r>
        <w:rPr>
          <w:b w:val="0"/>
          <w:bCs w:val="0"/>
          <w:sz w:val="20"/>
          <w:szCs w:val="22"/>
        </w:rPr>
        <w:tab/>
      </w:r>
      <w:r w:rsidR="00D738FC">
        <w:rPr>
          <w:b w:val="0"/>
          <w:bCs w:val="0"/>
          <w:sz w:val="20"/>
          <w:szCs w:val="22"/>
        </w:rPr>
        <w:t>Podpis zavezanca</w:t>
      </w:r>
      <w:r w:rsidR="004842B2">
        <w:rPr>
          <w:b w:val="0"/>
          <w:bCs w:val="0"/>
          <w:sz w:val="20"/>
          <w:szCs w:val="22"/>
        </w:rPr>
        <w:br w:type="page"/>
      </w:r>
    </w:p>
    <w:p w14:paraId="6DDA6229" w14:textId="0626FDDC" w:rsidR="00D738FC" w:rsidRDefault="00D738FC" w:rsidP="0079255C">
      <w:pPr>
        <w:pStyle w:val="BodyText"/>
        <w:tabs>
          <w:tab w:val="center" w:pos="7020"/>
        </w:tabs>
        <w:spacing w:line="260" w:lineRule="exact"/>
        <w:rPr>
          <w:bCs w:val="0"/>
          <w:sz w:val="20"/>
          <w:szCs w:val="22"/>
        </w:rPr>
      </w:pPr>
      <w:r>
        <w:rPr>
          <w:bCs w:val="0"/>
          <w:sz w:val="20"/>
          <w:szCs w:val="22"/>
        </w:rPr>
        <w:t>NAVODILO ZA IZPOLNJEVANJE OBRAZCA NAPOVEDI ZA ODMERO AKONTACIJE DOHODNINE OD DOHODKA IZ DELOVNEGA RAZMERJA ZA REZIDENTE</w:t>
      </w:r>
    </w:p>
    <w:p w14:paraId="6DF4BDF8" w14:textId="77777777" w:rsidR="00D738FC" w:rsidRDefault="00D738FC" w:rsidP="0079255C">
      <w:pPr>
        <w:pStyle w:val="BodyText"/>
        <w:spacing w:line="260" w:lineRule="exact"/>
        <w:rPr>
          <w:b w:val="0"/>
          <w:bCs w:val="0"/>
          <w:sz w:val="20"/>
          <w:szCs w:val="22"/>
        </w:rPr>
      </w:pPr>
    </w:p>
    <w:p w14:paraId="6128D5B1" w14:textId="66039EA0" w:rsidR="00D738FC" w:rsidRPr="004B54D8" w:rsidRDefault="00D738FC" w:rsidP="0079255C">
      <w:pPr>
        <w:pStyle w:val="BodyText"/>
        <w:numPr>
          <w:ilvl w:val="3"/>
          <w:numId w:val="8"/>
        </w:numPr>
        <w:spacing w:line="260" w:lineRule="exact"/>
        <w:ind w:left="284" w:hanging="284"/>
        <w:rPr>
          <w:bCs w:val="0"/>
          <w:sz w:val="20"/>
          <w:szCs w:val="22"/>
        </w:rPr>
      </w:pPr>
      <w:r w:rsidRPr="004B54D8">
        <w:rPr>
          <w:bCs w:val="0"/>
          <w:sz w:val="20"/>
          <w:szCs w:val="22"/>
        </w:rPr>
        <w:t>UVOD</w:t>
      </w:r>
    </w:p>
    <w:p w14:paraId="769AD837" w14:textId="77777777" w:rsidR="00D738FC" w:rsidRDefault="00D738FC" w:rsidP="0079255C">
      <w:pPr>
        <w:pStyle w:val="BodyText"/>
        <w:spacing w:line="260" w:lineRule="exact"/>
        <w:ind w:left="720"/>
        <w:rPr>
          <w:b w:val="0"/>
          <w:bCs w:val="0"/>
          <w:sz w:val="20"/>
          <w:szCs w:val="22"/>
        </w:rPr>
      </w:pPr>
    </w:p>
    <w:p w14:paraId="2D65ABEB" w14:textId="1169FE4E" w:rsidR="00D738FC" w:rsidRDefault="00D738FC" w:rsidP="004669E1">
      <w:pPr>
        <w:pStyle w:val="BodyText"/>
        <w:spacing w:line="260" w:lineRule="exact"/>
        <w:rPr>
          <w:b w:val="0"/>
          <w:bCs w:val="0"/>
          <w:sz w:val="20"/>
          <w:szCs w:val="22"/>
        </w:rPr>
      </w:pPr>
      <w:r>
        <w:rPr>
          <w:b w:val="0"/>
          <w:bCs w:val="0"/>
          <w:sz w:val="20"/>
          <w:szCs w:val="22"/>
        </w:rPr>
        <w:t xml:space="preserve">Napoved za odmero akontacije dohodnine od dohodka iz delovnega razmerja izpolnijo </w:t>
      </w:r>
      <w:r w:rsidRPr="00BC0CA6">
        <w:rPr>
          <w:b w:val="0"/>
          <w:sz w:val="20"/>
          <w:szCs w:val="22"/>
        </w:rPr>
        <w:t>samo rezidenti</w:t>
      </w:r>
      <w:r w:rsidRPr="008249B1">
        <w:rPr>
          <w:b w:val="0"/>
          <w:bCs w:val="0"/>
          <w:sz w:val="20"/>
          <w:szCs w:val="22"/>
        </w:rPr>
        <w:t xml:space="preserve"> </w:t>
      </w:r>
      <w:r>
        <w:rPr>
          <w:b w:val="0"/>
          <w:bCs w:val="0"/>
          <w:sz w:val="20"/>
          <w:szCs w:val="22"/>
        </w:rPr>
        <w:t>Republike Slovenije (v nadaljnjem besedilu: rezidenti).</w:t>
      </w:r>
    </w:p>
    <w:p w14:paraId="30812C9D" w14:textId="77777777" w:rsidR="00D738FC" w:rsidRDefault="00D738FC" w:rsidP="004669E1">
      <w:pPr>
        <w:pStyle w:val="BodyText"/>
        <w:spacing w:line="260" w:lineRule="exact"/>
        <w:rPr>
          <w:b w:val="0"/>
          <w:bCs w:val="0"/>
          <w:sz w:val="20"/>
          <w:szCs w:val="22"/>
        </w:rPr>
      </w:pPr>
    </w:p>
    <w:p w14:paraId="59A6B57F" w14:textId="5D584A77" w:rsidR="00257A28" w:rsidRPr="0039737E" w:rsidRDefault="00D738FC" w:rsidP="004669E1">
      <w:pPr>
        <w:spacing w:line="260" w:lineRule="exact"/>
        <w:rPr>
          <w:sz w:val="20"/>
          <w:szCs w:val="22"/>
        </w:rPr>
      </w:pPr>
      <w:r w:rsidRPr="00CA06B1">
        <w:rPr>
          <w:bCs/>
          <w:sz w:val="20"/>
          <w:szCs w:val="22"/>
        </w:rPr>
        <w:t xml:space="preserve">Napoved za odmero akontacije dohodnine od dohodka iz delovnega razmerja vloži davčni zavezanec rezident pri davčnem organu, </w:t>
      </w:r>
      <w:r w:rsidRPr="00CA06B1">
        <w:rPr>
          <w:rFonts w:cs="Arial"/>
          <w:bCs/>
          <w:sz w:val="20"/>
          <w:szCs w:val="22"/>
        </w:rPr>
        <w:t xml:space="preserve">kadar ta dohodek izplača oseba, ki ni plačnik davka po 58. členu </w:t>
      </w:r>
      <w:hyperlink r:id="rId14" w:history="1">
        <w:r w:rsidRPr="00CA06B1">
          <w:rPr>
            <w:rStyle w:val="Hyperlink"/>
            <w:rFonts w:cs="Arial"/>
            <w:bCs/>
            <w:sz w:val="20"/>
            <w:szCs w:val="22"/>
          </w:rPr>
          <w:t>Zakona o davčnem postopku</w:t>
        </w:r>
        <w:r w:rsidRPr="00CA06B1">
          <w:rPr>
            <w:rStyle w:val="Hyperlink"/>
            <w:rFonts w:cs="Arial"/>
            <w:bCs/>
            <w:sz w:val="20"/>
            <w:szCs w:val="22"/>
            <w:u w:val="none"/>
          </w:rPr>
          <w:t xml:space="preserve"> </w:t>
        </w:r>
        <w:r w:rsidR="00C276BF" w:rsidRPr="00CA06B1">
          <w:rPr>
            <w:rStyle w:val="Hyperlink"/>
            <w:rFonts w:cs="Arial"/>
            <w:bCs/>
            <w:color w:val="000000" w:themeColor="text1"/>
            <w:sz w:val="20"/>
            <w:szCs w:val="22"/>
            <w:u w:val="none"/>
          </w:rPr>
          <w:t>(v nadaljnjem besedilu: ZDavP-2</w:t>
        </w:r>
      </w:hyperlink>
      <w:r w:rsidR="00C276BF" w:rsidRPr="00CA06B1">
        <w:rPr>
          <w:rStyle w:val="Hyperlink"/>
          <w:bCs/>
          <w:color w:val="000000" w:themeColor="text1"/>
          <w:sz w:val="20"/>
          <w:szCs w:val="22"/>
          <w:u w:val="none"/>
        </w:rPr>
        <w:t>)</w:t>
      </w:r>
      <w:r w:rsidRPr="00CA06B1">
        <w:rPr>
          <w:bCs/>
          <w:sz w:val="20"/>
          <w:szCs w:val="22"/>
        </w:rPr>
        <w:t>.</w:t>
      </w:r>
      <w:r w:rsidRPr="00CA06B1">
        <w:rPr>
          <w:rFonts w:cs="Arial"/>
          <w:bCs/>
          <w:sz w:val="20"/>
          <w:szCs w:val="22"/>
        </w:rPr>
        <w:t xml:space="preserve"> </w:t>
      </w:r>
    </w:p>
    <w:p w14:paraId="6C384E10" w14:textId="77777777" w:rsidR="00257A28" w:rsidRPr="003C077D" w:rsidRDefault="00257A28" w:rsidP="00F3607E">
      <w:pPr>
        <w:spacing w:line="260" w:lineRule="exact"/>
        <w:rPr>
          <w:sz w:val="20"/>
          <w:szCs w:val="22"/>
        </w:rPr>
      </w:pPr>
      <w:r w:rsidRPr="003C077D">
        <w:rPr>
          <w:sz w:val="20"/>
          <w:szCs w:val="22"/>
        </w:rPr>
        <w:t>Napoved se lahko vloži tudi preko portala eDavki:</w:t>
      </w:r>
    </w:p>
    <w:p w14:paraId="4717A23D" w14:textId="77777777" w:rsidR="00257A28" w:rsidRPr="003C077D" w:rsidRDefault="00257A28" w:rsidP="0079255C">
      <w:pPr>
        <w:numPr>
          <w:ilvl w:val="0"/>
          <w:numId w:val="57"/>
        </w:numPr>
        <w:spacing w:line="260" w:lineRule="exact"/>
        <w:ind w:left="714" w:hanging="357"/>
        <w:rPr>
          <w:sz w:val="20"/>
          <w:szCs w:val="22"/>
        </w:rPr>
      </w:pPr>
      <w:r w:rsidRPr="003C077D">
        <w:rPr>
          <w:sz w:val="20"/>
          <w:szCs w:val="22"/>
        </w:rPr>
        <w:t>brez digitalnega potrdila (</w:t>
      </w:r>
      <w:hyperlink r:id="rId15" w:history="1">
        <w:r w:rsidRPr="003C077D">
          <w:rPr>
            <w:sz w:val="20"/>
            <w:szCs w:val="22"/>
          </w:rPr>
          <w:t>registrira se z uporabo uporabniškega imena in gesla</w:t>
        </w:r>
      </w:hyperlink>
      <w:r w:rsidRPr="003C077D">
        <w:rPr>
          <w:sz w:val="20"/>
          <w:szCs w:val="22"/>
        </w:rPr>
        <w:t>)</w:t>
      </w:r>
      <w:r w:rsidRPr="00257A28">
        <w:rPr>
          <w:sz w:val="20"/>
          <w:szCs w:val="22"/>
        </w:rPr>
        <w:t>,</w:t>
      </w:r>
    </w:p>
    <w:p w14:paraId="1C172B0A" w14:textId="1D6BBE93" w:rsidR="0076629C" w:rsidRPr="00893FFE" w:rsidRDefault="00257A28" w:rsidP="0079255C">
      <w:pPr>
        <w:numPr>
          <w:ilvl w:val="0"/>
          <w:numId w:val="57"/>
        </w:numPr>
        <w:spacing w:line="260" w:lineRule="exact"/>
        <w:ind w:left="714" w:hanging="357"/>
        <w:rPr>
          <w:rFonts w:cs="Arial"/>
          <w:color w:val="FF0000"/>
          <w:szCs w:val="20"/>
          <w:lang w:eastAsia="sl-SI"/>
        </w:rPr>
      </w:pPr>
      <w:r w:rsidRPr="003C077D">
        <w:rPr>
          <w:sz w:val="20"/>
          <w:szCs w:val="22"/>
        </w:rPr>
        <w:t xml:space="preserve">z digitalnim potrdilom (SIGEN-CA, </w:t>
      </w:r>
      <w:r w:rsidR="00AE551A">
        <w:rPr>
          <w:sz w:val="20"/>
          <w:szCs w:val="22"/>
        </w:rPr>
        <w:t xml:space="preserve">SIGOV-CA, </w:t>
      </w:r>
      <w:r w:rsidRPr="003C077D">
        <w:rPr>
          <w:sz w:val="20"/>
          <w:szCs w:val="22"/>
        </w:rPr>
        <w:t xml:space="preserve">POŠTA®CA, HALCOM CA, AC NLB). </w:t>
      </w:r>
    </w:p>
    <w:p w14:paraId="70B7E3AF" w14:textId="3FDAF09B" w:rsidR="00257A28" w:rsidRPr="00257A28" w:rsidRDefault="00257A28" w:rsidP="00893FFE">
      <w:pPr>
        <w:spacing w:line="260" w:lineRule="exact"/>
        <w:rPr>
          <w:rFonts w:cs="Arial"/>
          <w:color w:val="FF0000"/>
          <w:szCs w:val="20"/>
          <w:lang w:eastAsia="sl-SI"/>
        </w:rPr>
      </w:pPr>
      <w:r w:rsidRPr="003C077D">
        <w:rPr>
          <w:bCs/>
          <w:sz w:val="20"/>
          <w:szCs w:val="22"/>
        </w:rPr>
        <w:t xml:space="preserve">Več o uporabi elektronskega davčnega poslovanja eDavki se lahko prebere na spletni strani: </w:t>
      </w:r>
      <w:hyperlink r:id="rId16" w:history="1">
        <w:r w:rsidRPr="003C077D">
          <w:rPr>
            <w:rStyle w:val="Hyperlink"/>
            <w:bCs/>
            <w:sz w:val="20"/>
            <w:szCs w:val="22"/>
          </w:rPr>
          <w:t>http://edavki.durs.si/OpenPortal/Pages/StartPage/StartPage.aspx</w:t>
        </w:r>
      </w:hyperlink>
      <w:r w:rsidRPr="003C077D">
        <w:rPr>
          <w:bCs/>
          <w:sz w:val="20"/>
          <w:szCs w:val="22"/>
        </w:rPr>
        <w:t xml:space="preserve">. </w:t>
      </w:r>
    </w:p>
    <w:p w14:paraId="5C04BBEF" w14:textId="77777777" w:rsidR="001B63E5" w:rsidRDefault="001B63E5" w:rsidP="004669E1">
      <w:pPr>
        <w:pStyle w:val="BodyText"/>
        <w:spacing w:line="260" w:lineRule="exact"/>
        <w:rPr>
          <w:b w:val="0"/>
          <w:bCs w:val="0"/>
          <w:sz w:val="20"/>
          <w:szCs w:val="22"/>
        </w:rPr>
      </w:pPr>
    </w:p>
    <w:p w14:paraId="24F16A86" w14:textId="1790EF6F" w:rsidR="00D738FC" w:rsidRPr="006778EA" w:rsidRDefault="00B61AE7" w:rsidP="004669E1">
      <w:pPr>
        <w:pStyle w:val="BodyText"/>
        <w:spacing w:line="260" w:lineRule="exact"/>
        <w:rPr>
          <w:sz w:val="20"/>
          <w:szCs w:val="20"/>
        </w:rPr>
      </w:pPr>
      <w:r>
        <w:rPr>
          <w:b w:val="0"/>
          <w:bCs w:val="0"/>
          <w:sz w:val="20"/>
          <w:szCs w:val="22"/>
        </w:rPr>
        <w:t xml:space="preserve">Roki za vložitev </w:t>
      </w:r>
      <w:r w:rsidR="00BC0CA6">
        <w:rPr>
          <w:b w:val="0"/>
          <w:bCs w:val="0"/>
          <w:sz w:val="20"/>
          <w:szCs w:val="22"/>
        </w:rPr>
        <w:t xml:space="preserve">te </w:t>
      </w:r>
      <w:r>
        <w:rPr>
          <w:b w:val="0"/>
          <w:bCs w:val="0"/>
          <w:sz w:val="20"/>
          <w:szCs w:val="22"/>
        </w:rPr>
        <w:t xml:space="preserve">napovedi so navedeni pod zaporedno številko 4 teh navodil. </w:t>
      </w:r>
    </w:p>
    <w:p w14:paraId="5C9052EC" w14:textId="249367BB" w:rsidR="00D738FC" w:rsidRPr="006778EA" w:rsidRDefault="00D738FC" w:rsidP="0079255C">
      <w:pPr>
        <w:pStyle w:val="BodyText"/>
        <w:spacing w:line="260" w:lineRule="exact"/>
        <w:rPr>
          <w:sz w:val="20"/>
          <w:szCs w:val="20"/>
        </w:rPr>
      </w:pPr>
    </w:p>
    <w:p w14:paraId="27CA0313" w14:textId="6696BEE2" w:rsidR="00D738FC" w:rsidRPr="006778EA" w:rsidRDefault="00D738FC" w:rsidP="0079255C">
      <w:pPr>
        <w:pStyle w:val="BodyText"/>
        <w:numPr>
          <w:ilvl w:val="3"/>
          <w:numId w:val="8"/>
        </w:numPr>
        <w:spacing w:line="260" w:lineRule="exact"/>
        <w:ind w:left="284" w:hanging="284"/>
        <w:rPr>
          <w:sz w:val="20"/>
          <w:szCs w:val="20"/>
        </w:rPr>
      </w:pPr>
      <w:r w:rsidRPr="006778EA">
        <w:rPr>
          <w:sz w:val="20"/>
          <w:szCs w:val="20"/>
        </w:rPr>
        <w:t xml:space="preserve">VPISOVANJE </w:t>
      </w:r>
      <w:r w:rsidR="003D0F09">
        <w:rPr>
          <w:sz w:val="20"/>
          <w:szCs w:val="20"/>
        </w:rPr>
        <w:t xml:space="preserve">PODATKOV POD TOČKO 1 – </w:t>
      </w:r>
      <w:r w:rsidRPr="006778EA">
        <w:rPr>
          <w:sz w:val="20"/>
          <w:szCs w:val="20"/>
        </w:rPr>
        <w:t>OZNAK</w:t>
      </w:r>
      <w:r w:rsidR="00A62283">
        <w:rPr>
          <w:sz w:val="20"/>
          <w:szCs w:val="20"/>
        </w:rPr>
        <w:t>A</w:t>
      </w:r>
      <w:r w:rsidRPr="006778EA">
        <w:rPr>
          <w:sz w:val="20"/>
          <w:szCs w:val="20"/>
        </w:rPr>
        <w:t xml:space="preserve"> STATUSA NAPOVEDI</w:t>
      </w:r>
    </w:p>
    <w:p w14:paraId="0BE4B37E" w14:textId="77777777" w:rsidR="00D738FC" w:rsidRPr="006778EA" w:rsidRDefault="00D738FC" w:rsidP="0079255C">
      <w:pPr>
        <w:pStyle w:val="BodyText"/>
        <w:spacing w:line="260" w:lineRule="exact"/>
        <w:rPr>
          <w:sz w:val="20"/>
          <w:szCs w:val="20"/>
        </w:rPr>
      </w:pPr>
    </w:p>
    <w:p w14:paraId="5FC6961A" w14:textId="77777777" w:rsidR="00D738FC" w:rsidRPr="004B54D8" w:rsidRDefault="00D738FC" w:rsidP="004669E1">
      <w:pPr>
        <w:spacing w:line="260" w:lineRule="exact"/>
        <w:rPr>
          <w:b/>
          <w:bCs/>
          <w:sz w:val="20"/>
          <w:szCs w:val="20"/>
        </w:rPr>
      </w:pPr>
      <w:r w:rsidRPr="004B54D8">
        <w:rPr>
          <w:sz w:val="20"/>
          <w:szCs w:val="20"/>
        </w:rPr>
        <w:t xml:space="preserve">Z vpisom ustrezne številke se označi status vložene napovedi, glede na njeno vsebino oz. namen ter v skladu z določbami 62. do 64. člena </w:t>
      </w:r>
      <w:hyperlink r:id="rId17" w:history="1">
        <w:r w:rsidRPr="00BD4EF1">
          <w:rPr>
            <w:rStyle w:val="Hyperlink"/>
            <w:bCs/>
            <w:sz w:val="20"/>
            <w:szCs w:val="20"/>
          </w:rPr>
          <w:t>ZDavP-2</w:t>
        </w:r>
      </w:hyperlink>
      <w:r w:rsidRPr="004B54D8">
        <w:rPr>
          <w:sz w:val="20"/>
          <w:szCs w:val="20"/>
        </w:rPr>
        <w:t xml:space="preserve">. Polje se torej ne izpolnjuje, kadar se oddaja prva napoved za obdobje oz. se izpolnjuje samo, </w:t>
      </w:r>
      <w:r w:rsidRPr="004B54D8">
        <w:rPr>
          <w:b/>
          <w:bCs/>
          <w:sz w:val="20"/>
          <w:szCs w:val="20"/>
        </w:rPr>
        <w:t>ko se napoved oddaja z uveljavljanjem določb</w:t>
      </w:r>
      <w:r>
        <w:rPr>
          <w:b/>
          <w:bCs/>
          <w:sz w:val="20"/>
          <w:szCs w:val="20"/>
        </w:rPr>
        <w:t xml:space="preserve"> </w:t>
      </w:r>
      <w:hyperlink r:id="rId18" w:history="1">
        <w:r w:rsidRPr="00BD4EF1">
          <w:rPr>
            <w:rStyle w:val="Hyperlink"/>
            <w:b/>
            <w:bCs/>
            <w:sz w:val="20"/>
            <w:szCs w:val="20"/>
          </w:rPr>
          <w:t>ZDavP-</w:t>
        </w:r>
      </w:hyperlink>
      <w:r w:rsidR="003D0F09">
        <w:rPr>
          <w:rStyle w:val="Hyperlink"/>
          <w:b/>
          <w:bCs/>
          <w:sz w:val="20"/>
          <w:szCs w:val="20"/>
        </w:rPr>
        <w:t>2</w:t>
      </w:r>
      <w:r w:rsidRPr="004B54D8">
        <w:rPr>
          <w:b/>
          <w:bCs/>
          <w:sz w:val="20"/>
          <w:szCs w:val="20"/>
        </w:rPr>
        <w:t xml:space="preserve">, ki urejajo naknadno predložitev oziroma popravljanje napovedi. </w:t>
      </w:r>
    </w:p>
    <w:p w14:paraId="60795F86" w14:textId="77777777" w:rsidR="00D738FC" w:rsidRPr="005B4417" w:rsidRDefault="00D738FC" w:rsidP="004669E1">
      <w:pPr>
        <w:spacing w:line="260" w:lineRule="exact"/>
        <w:rPr>
          <w:sz w:val="20"/>
          <w:szCs w:val="20"/>
        </w:rPr>
      </w:pPr>
    </w:p>
    <w:p w14:paraId="2B529017" w14:textId="77777777" w:rsidR="00D738FC" w:rsidRPr="005B4417" w:rsidRDefault="00D738FC" w:rsidP="00F3607E">
      <w:pPr>
        <w:spacing w:line="260" w:lineRule="exact"/>
        <w:rPr>
          <w:b/>
          <w:bCs/>
          <w:sz w:val="20"/>
          <w:szCs w:val="20"/>
          <w:u w:val="single"/>
        </w:rPr>
      </w:pPr>
      <w:r w:rsidRPr="005B4417">
        <w:rPr>
          <w:b/>
          <w:bCs/>
          <w:sz w:val="20"/>
          <w:szCs w:val="20"/>
          <w:u w:val="single"/>
        </w:rPr>
        <w:t>Oznaka 1</w:t>
      </w:r>
    </w:p>
    <w:p w14:paraId="196E983A" w14:textId="77777777" w:rsidR="00D738FC" w:rsidRPr="005B4417" w:rsidRDefault="00D738FC" w:rsidP="007141E6">
      <w:pPr>
        <w:spacing w:line="260" w:lineRule="exact"/>
        <w:rPr>
          <w:sz w:val="20"/>
          <w:szCs w:val="20"/>
        </w:rPr>
      </w:pPr>
      <w:r w:rsidRPr="005B4417">
        <w:rPr>
          <w:sz w:val="20"/>
          <w:szCs w:val="20"/>
        </w:rPr>
        <w:t xml:space="preserve">Davčni zavezanec, ki je iz opravičljivih razlogov zamudil rok za predložitev davčne napovedi, lahko pri pristojnem davčnem organu v skladu z 62. členom </w:t>
      </w:r>
      <w:hyperlink r:id="rId19" w:history="1">
        <w:r w:rsidRPr="00BD4EF1">
          <w:rPr>
            <w:rStyle w:val="Hyperlink"/>
            <w:bCs/>
            <w:sz w:val="20"/>
            <w:szCs w:val="20"/>
          </w:rPr>
          <w:t>ZDavP-2</w:t>
        </w:r>
      </w:hyperlink>
      <w:r w:rsidRPr="005B4417">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5B4417">
        <w:rPr>
          <w:sz w:val="20"/>
          <w:szCs w:val="20"/>
          <w:u w:val="single"/>
        </w:rPr>
        <w:t xml:space="preserve">Davčni zavezanec, ki vlaga napoved po izteku predpisanega roka na podlagi 62. člena </w:t>
      </w:r>
      <w:hyperlink r:id="rId20" w:history="1">
        <w:r w:rsidRPr="00BD4EF1">
          <w:rPr>
            <w:rStyle w:val="Hyperlink"/>
            <w:bCs/>
            <w:sz w:val="20"/>
            <w:szCs w:val="20"/>
          </w:rPr>
          <w:t>ZDavP-2</w:t>
        </w:r>
      </w:hyperlink>
      <w:r w:rsidRPr="005B4417">
        <w:rPr>
          <w:sz w:val="20"/>
          <w:szCs w:val="20"/>
          <w:u w:val="single"/>
        </w:rPr>
        <w:t>, mora na napovedi v rubriki »Oznaka statusa napovedi« vpisati številko 1 (vložitev po izteku roka).</w:t>
      </w:r>
      <w:r w:rsidRPr="005B4417">
        <w:rPr>
          <w:sz w:val="20"/>
          <w:szCs w:val="20"/>
        </w:rPr>
        <w:t xml:space="preserve"> </w:t>
      </w:r>
    </w:p>
    <w:p w14:paraId="42D2A2B1" w14:textId="77777777" w:rsidR="00D738FC" w:rsidRPr="005B4417" w:rsidRDefault="00D738FC" w:rsidP="007141E6">
      <w:pPr>
        <w:spacing w:line="260" w:lineRule="exact"/>
        <w:rPr>
          <w:sz w:val="20"/>
          <w:szCs w:val="20"/>
        </w:rPr>
      </w:pPr>
    </w:p>
    <w:p w14:paraId="25B82DEE" w14:textId="77777777" w:rsidR="00D738FC" w:rsidRPr="005B4417" w:rsidRDefault="00D738FC" w:rsidP="007141E6">
      <w:pPr>
        <w:spacing w:line="260" w:lineRule="exact"/>
        <w:rPr>
          <w:b/>
          <w:bCs/>
          <w:sz w:val="20"/>
          <w:szCs w:val="20"/>
          <w:u w:val="single"/>
        </w:rPr>
      </w:pPr>
      <w:r w:rsidRPr="005B4417">
        <w:rPr>
          <w:b/>
          <w:bCs/>
          <w:sz w:val="20"/>
          <w:szCs w:val="20"/>
          <w:u w:val="single"/>
        </w:rPr>
        <w:t>Oznaka 2</w:t>
      </w:r>
    </w:p>
    <w:p w14:paraId="25C6BDD5" w14:textId="5EFCFB92" w:rsidR="00D4292A" w:rsidRDefault="00D738FC" w:rsidP="007141E6">
      <w:pPr>
        <w:spacing w:line="260" w:lineRule="exact"/>
        <w:rPr>
          <w:sz w:val="20"/>
          <w:szCs w:val="20"/>
          <w:u w:val="single"/>
        </w:rPr>
      </w:pPr>
      <w:r w:rsidRPr="005B4417">
        <w:rPr>
          <w:sz w:val="20"/>
          <w:szCs w:val="20"/>
        </w:rPr>
        <w:t xml:space="preserve">Če je davčni zavezanec zamudil rok za vložitev davčne napovedi, pa ne izpolnjuje pogojev za predložitev napovedi po izteku predpisanega roka, lahko na podlagi 63. člena </w:t>
      </w:r>
      <w:hyperlink r:id="rId21" w:history="1">
        <w:r w:rsidRPr="00BD4EF1">
          <w:rPr>
            <w:rStyle w:val="Hyperlink"/>
            <w:bCs/>
            <w:sz w:val="20"/>
            <w:szCs w:val="20"/>
          </w:rPr>
          <w:t>ZDavP-2</w:t>
        </w:r>
      </w:hyperlink>
      <w:r w:rsidRPr="005B4417">
        <w:rPr>
          <w:sz w:val="20"/>
          <w:szCs w:val="20"/>
        </w:rPr>
        <w:t xml:space="preserve"> najpozneje do vročitve odmerne odločbe oziroma do začetka davčnega inšpekcijskega nadzora oziroma do začetka postopka o prekršku oziroma kazenskega postopka vloži davčno napoved na podlagi samoprijave. </w:t>
      </w:r>
      <w:r w:rsidR="00C118F8">
        <w:rPr>
          <w:sz w:val="20"/>
          <w:szCs w:val="20"/>
        </w:rPr>
        <w:t xml:space="preserve">Vložitev davčne napovedi na podlagi samoprijave ni več mogoča, ko prvič nastopi ena izmed okoliščin iz prejšnjega stavka. </w:t>
      </w:r>
      <w:r w:rsidRPr="005B4417">
        <w:rPr>
          <w:sz w:val="20"/>
          <w:szCs w:val="20"/>
        </w:rPr>
        <w:t xml:space="preserve">Na podlagi 396. člena </w:t>
      </w:r>
      <w:hyperlink r:id="rId22" w:history="1">
        <w:r w:rsidRPr="00BD4EF1">
          <w:rPr>
            <w:rStyle w:val="Hyperlink"/>
            <w:bCs/>
            <w:sz w:val="20"/>
            <w:szCs w:val="20"/>
          </w:rPr>
          <w:t>ZDavP-2</w:t>
        </w:r>
      </w:hyperlink>
      <w:r w:rsidRPr="005B4417">
        <w:rPr>
          <w:sz w:val="20"/>
          <w:szCs w:val="20"/>
        </w:rPr>
        <w:t xml:space="preserve"> se davčni zavezanec, ki predloži davčno napoved na podlagi samoprijave, ne kaznuje za prekršek, če plača davek, ki je odmerjen na podlagi samoprijave. </w:t>
      </w:r>
      <w:r>
        <w:rPr>
          <w:sz w:val="20"/>
          <w:szCs w:val="20"/>
        </w:rPr>
        <w:t xml:space="preserve">Davčni zavezanec ne more vložiti nove samoprijave glede obveznosti, v zvezi s katerimi je samoprijavo predhodno že vložil. </w:t>
      </w:r>
      <w:r w:rsidRPr="004F500B">
        <w:rPr>
          <w:sz w:val="20"/>
          <w:szCs w:val="20"/>
          <w:u w:val="single"/>
        </w:rPr>
        <w:t xml:space="preserve">Davčni zavezanec, ki napoved vlaga na podlagi samoprijave v skladu s 63. členom </w:t>
      </w:r>
      <w:hyperlink r:id="rId23" w:history="1">
        <w:r w:rsidRPr="00BD4EF1">
          <w:rPr>
            <w:rStyle w:val="Hyperlink"/>
            <w:bCs/>
            <w:sz w:val="20"/>
            <w:szCs w:val="20"/>
          </w:rPr>
          <w:t>ZDavP-2</w:t>
        </w:r>
      </w:hyperlink>
      <w:r w:rsidRPr="004F500B">
        <w:rPr>
          <w:sz w:val="20"/>
          <w:szCs w:val="20"/>
          <w:u w:val="single"/>
        </w:rPr>
        <w:t>, mora na napovedi v rubriki »Oznaka statusa napovedi« vpisati številko 2 (samoprijava).</w:t>
      </w:r>
    </w:p>
    <w:p w14:paraId="7CE80046" w14:textId="77777777" w:rsidR="00CF3106" w:rsidRDefault="00CF3106" w:rsidP="007141E6">
      <w:pPr>
        <w:spacing w:line="260" w:lineRule="exact"/>
        <w:rPr>
          <w:sz w:val="20"/>
          <w:szCs w:val="20"/>
          <w:u w:val="single"/>
        </w:rPr>
      </w:pPr>
    </w:p>
    <w:p w14:paraId="546D5AF6" w14:textId="77777777" w:rsidR="00D738FC" w:rsidRPr="005B4417" w:rsidRDefault="00D738FC" w:rsidP="007141E6">
      <w:pPr>
        <w:spacing w:line="260" w:lineRule="exact"/>
        <w:rPr>
          <w:b/>
          <w:bCs/>
          <w:sz w:val="20"/>
          <w:szCs w:val="20"/>
          <w:u w:val="single"/>
        </w:rPr>
      </w:pPr>
      <w:r w:rsidRPr="005B4417">
        <w:rPr>
          <w:b/>
          <w:bCs/>
          <w:sz w:val="20"/>
          <w:szCs w:val="20"/>
          <w:u w:val="single"/>
        </w:rPr>
        <w:t>Oznaka 3</w:t>
      </w:r>
    </w:p>
    <w:p w14:paraId="02476D42" w14:textId="0E2490F2" w:rsidR="00D738FC" w:rsidRPr="005B4417" w:rsidRDefault="00D738FC" w:rsidP="002F4057">
      <w:pPr>
        <w:spacing w:line="260" w:lineRule="exact"/>
        <w:rPr>
          <w:sz w:val="20"/>
          <w:szCs w:val="20"/>
        </w:rPr>
      </w:pPr>
      <w:r w:rsidRPr="005B4417">
        <w:rPr>
          <w:sz w:val="20"/>
          <w:szCs w:val="20"/>
        </w:rPr>
        <w:t xml:space="preserve">Davčni zavezanec lahko v skladu s 64. členom </w:t>
      </w:r>
      <w:hyperlink r:id="rId24" w:history="1">
        <w:r w:rsidRPr="00BD4EF1">
          <w:rPr>
            <w:rStyle w:val="Hyperlink"/>
            <w:bCs/>
            <w:sz w:val="20"/>
            <w:szCs w:val="20"/>
          </w:rPr>
          <w:t>ZDavP-2</w:t>
        </w:r>
      </w:hyperlink>
      <w:r w:rsidRPr="005B4417">
        <w:rPr>
          <w:sz w:val="20"/>
          <w:szCs w:val="20"/>
        </w:rPr>
        <w:t xml:space="preserve"> popravi davčno napoved najpozneje do </w:t>
      </w:r>
      <w:r w:rsidR="00B95708">
        <w:rPr>
          <w:sz w:val="20"/>
          <w:szCs w:val="20"/>
        </w:rPr>
        <w:t xml:space="preserve">vročitve </w:t>
      </w:r>
      <w:r w:rsidRPr="005B4417">
        <w:rPr>
          <w:sz w:val="20"/>
          <w:szCs w:val="20"/>
        </w:rPr>
        <w:t xml:space="preserve">odmerne odločbe. </w:t>
      </w:r>
      <w:r w:rsidRPr="005B4417">
        <w:rPr>
          <w:sz w:val="20"/>
          <w:szCs w:val="20"/>
          <w:u w:val="single"/>
        </w:rPr>
        <w:t>Davčni zavezanec, ki popravlja že vloženo napoved</w:t>
      </w:r>
      <w:r w:rsidR="002F4057">
        <w:rPr>
          <w:sz w:val="20"/>
          <w:szCs w:val="20"/>
          <w:u w:val="single"/>
        </w:rPr>
        <w:t>,</w:t>
      </w:r>
      <w:r w:rsidRPr="005B4417">
        <w:rPr>
          <w:sz w:val="20"/>
          <w:szCs w:val="20"/>
          <w:u w:val="single"/>
        </w:rPr>
        <w:t xml:space="preserve"> preden je </w:t>
      </w:r>
      <w:r w:rsidR="00B95708">
        <w:rPr>
          <w:sz w:val="20"/>
          <w:szCs w:val="20"/>
          <w:u w:val="single"/>
        </w:rPr>
        <w:t>vročena</w:t>
      </w:r>
      <w:r w:rsidR="00B95708" w:rsidRPr="005B4417">
        <w:rPr>
          <w:sz w:val="20"/>
          <w:szCs w:val="20"/>
          <w:u w:val="single"/>
        </w:rPr>
        <w:t xml:space="preserve"> </w:t>
      </w:r>
      <w:r w:rsidRPr="005B4417">
        <w:rPr>
          <w:sz w:val="20"/>
          <w:szCs w:val="20"/>
          <w:u w:val="single"/>
        </w:rPr>
        <w:t>odmerna odločba, mora na napovedi v rubriki »Oznaka statusa napovedi« vpisati številko 3 (</w:t>
      </w:r>
      <w:r w:rsidR="00CA06B1">
        <w:rPr>
          <w:sz w:val="20"/>
          <w:szCs w:val="20"/>
          <w:u w:val="single"/>
        </w:rPr>
        <w:t>P</w:t>
      </w:r>
      <w:r w:rsidRPr="005B4417">
        <w:rPr>
          <w:sz w:val="20"/>
          <w:szCs w:val="20"/>
          <w:u w:val="single"/>
        </w:rPr>
        <w:t xml:space="preserve">opravljanje </w:t>
      </w:r>
      <w:r w:rsidR="00CA06B1">
        <w:rPr>
          <w:sz w:val="20"/>
          <w:szCs w:val="20"/>
          <w:u w:val="single"/>
        </w:rPr>
        <w:t>že vložene napovedi, če odločba še ni bila vročena.</w:t>
      </w:r>
      <w:r w:rsidRPr="005B4417">
        <w:rPr>
          <w:sz w:val="20"/>
          <w:szCs w:val="20"/>
          <w:u w:val="single"/>
        </w:rPr>
        <w:t>).</w:t>
      </w:r>
      <w:r w:rsidRPr="005B4417">
        <w:rPr>
          <w:sz w:val="20"/>
          <w:szCs w:val="20"/>
        </w:rPr>
        <w:t xml:space="preserve"> </w:t>
      </w:r>
    </w:p>
    <w:p w14:paraId="093720F2" w14:textId="77777777" w:rsidR="00D738FC" w:rsidRPr="004F500B" w:rsidRDefault="00D738FC">
      <w:pPr>
        <w:pStyle w:val="BodyText"/>
        <w:spacing w:line="260" w:lineRule="exact"/>
        <w:rPr>
          <w:b w:val="0"/>
          <w:bCs w:val="0"/>
          <w:sz w:val="20"/>
          <w:szCs w:val="22"/>
        </w:rPr>
      </w:pPr>
    </w:p>
    <w:p w14:paraId="108BB395" w14:textId="2BD950D5" w:rsidR="00D738FC" w:rsidRDefault="00D738FC" w:rsidP="0079255C">
      <w:pPr>
        <w:pStyle w:val="BodyText"/>
        <w:numPr>
          <w:ilvl w:val="3"/>
          <w:numId w:val="8"/>
        </w:numPr>
        <w:spacing w:line="260" w:lineRule="exact"/>
        <w:ind w:left="284" w:hanging="284"/>
        <w:rPr>
          <w:bCs w:val="0"/>
          <w:sz w:val="20"/>
          <w:szCs w:val="22"/>
        </w:rPr>
      </w:pPr>
      <w:r w:rsidRPr="00482822">
        <w:rPr>
          <w:bCs w:val="0"/>
          <w:sz w:val="20"/>
          <w:szCs w:val="22"/>
        </w:rPr>
        <w:t xml:space="preserve">VPISOVANJE PODATKOV </w:t>
      </w:r>
      <w:r w:rsidR="003D0F09">
        <w:rPr>
          <w:bCs w:val="0"/>
          <w:sz w:val="20"/>
          <w:szCs w:val="22"/>
        </w:rPr>
        <w:t xml:space="preserve">POD TOČKO 2 – PODATKI </w:t>
      </w:r>
      <w:r w:rsidRPr="00482822">
        <w:rPr>
          <w:bCs w:val="0"/>
          <w:sz w:val="20"/>
          <w:szCs w:val="22"/>
        </w:rPr>
        <w:t>O ZAVEZANCU</w:t>
      </w:r>
      <w:r>
        <w:rPr>
          <w:bCs w:val="0"/>
          <w:sz w:val="20"/>
          <w:szCs w:val="22"/>
        </w:rPr>
        <w:t xml:space="preserve"> REZIDENTU</w:t>
      </w:r>
    </w:p>
    <w:p w14:paraId="5A751037" w14:textId="77777777" w:rsidR="00D738FC" w:rsidRDefault="00D738FC" w:rsidP="0079255C">
      <w:pPr>
        <w:pStyle w:val="BodyText"/>
        <w:spacing w:line="260" w:lineRule="exact"/>
        <w:rPr>
          <w:bCs w:val="0"/>
          <w:sz w:val="20"/>
          <w:szCs w:val="22"/>
        </w:rPr>
      </w:pPr>
    </w:p>
    <w:p w14:paraId="57FBEF33" w14:textId="77777777" w:rsidR="00D738FC" w:rsidRDefault="00D738FC" w:rsidP="004669E1">
      <w:pPr>
        <w:pStyle w:val="BodyText"/>
        <w:spacing w:line="260" w:lineRule="exact"/>
        <w:rPr>
          <w:b w:val="0"/>
          <w:bCs w:val="0"/>
          <w:sz w:val="20"/>
          <w:szCs w:val="22"/>
        </w:rPr>
      </w:pPr>
      <w:r>
        <w:rPr>
          <w:b w:val="0"/>
          <w:bCs w:val="0"/>
          <w:sz w:val="20"/>
          <w:szCs w:val="22"/>
        </w:rPr>
        <w:t xml:space="preserve">Vpišejo se osnovni identifikacijski podatki zavezanca </w:t>
      </w:r>
      <w:r w:rsidRPr="002416BC">
        <w:rPr>
          <w:b w:val="0"/>
          <w:sz w:val="20"/>
          <w:szCs w:val="20"/>
        </w:rPr>
        <w:t>(ime in priimek, davčna številka, naslov bivališča</w:t>
      </w:r>
      <w:r>
        <w:rPr>
          <w:b w:val="0"/>
          <w:sz w:val="20"/>
          <w:szCs w:val="20"/>
        </w:rPr>
        <w:t>,</w:t>
      </w:r>
      <w:r w:rsidRPr="002416BC">
        <w:rPr>
          <w:b w:val="0"/>
          <w:sz w:val="20"/>
          <w:szCs w:val="20"/>
        </w:rPr>
        <w:t xml:space="preserve"> </w:t>
      </w:r>
      <w:r w:rsidRPr="002416BC">
        <w:rPr>
          <w:b w:val="0"/>
          <w:bCs w:val="0"/>
          <w:sz w:val="20"/>
          <w:szCs w:val="22"/>
        </w:rPr>
        <w:t>elektronsk</w:t>
      </w:r>
      <w:r>
        <w:rPr>
          <w:b w:val="0"/>
          <w:bCs w:val="0"/>
          <w:sz w:val="20"/>
          <w:szCs w:val="22"/>
        </w:rPr>
        <w:t xml:space="preserve">i naslov in telefonska številka). </w:t>
      </w:r>
    </w:p>
    <w:p w14:paraId="7714582F" w14:textId="77777777" w:rsidR="00D738FC" w:rsidRDefault="00D738FC" w:rsidP="004669E1">
      <w:pPr>
        <w:pStyle w:val="BodyText"/>
        <w:spacing w:line="260" w:lineRule="exact"/>
        <w:ind w:left="426"/>
        <w:rPr>
          <w:b w:val="0"/>
          <w:bCs w:val="0"/>
          <w:sz w:val="20"/>
          <w:szCs w:val="22"/>
        </w:rPr>
      </w:pPr>
    </w:p>
    <w:p w14:paraId="6287E90D" w14:textId="77777777" w:rsidR="00D738FC" w:rsidRPr="00827135" w:rsidRDefault="00D738FC" w:rsidP="00F3607E">
      <w:pPr>
        <w:pStyle w:val="BodyText"/>
        <w:shd w:val="clear" w:color="auto" w:fill="FFFFFF" w:themeFill="background1"/>
        <w:spacing w:line="260" w:lineRule="exact"/>
        <w:rPr>
          <w:b w:val="0"/>
          <w:sz w:val="20"/>
          <w:szCs w:val="20"/>
        </w:rPr>
      </w:pPr>
      <w:r w:rsidRPr="006A144C">
        <w:rPr>
          <w:b w:val="0"/>
          <w:sz w:val="20"/>
          <w:szCs w:val="20"/>
        </w:rPr>
        <w:t xml:space="preserve">Samo </w:t>
      </w:r>
      <w:r w:rsidRPr="00827135">
        <w:rPr>
          <w:b w:val="0"/>
          <w:sz w:val="20"/>
          <w:szCs w:val="20"/>
        </w:rPr>
        <w:t>rezident</w:t>
      </w:r>
      <w:r w:rsidRPr="006A144C">
        <w:rPr>
          <w:b w:val="0"/>
          <w:sz w:val="20"/>
          <w:szCs w:val="20"/>
        </w:rPr>
        <w:t xml:space="preserve">, ki dosega dohodek za vodenje poslovnega subjekta </w:t>
      </w:r>
      <w:r w:rsidRPr="00C3652E">
        <w:rPr>
          <w:b w:val="0"/>
          <w:sz w:val="20"/>
          <w:szCs w:val="20"/>
          <w:shd w:val="clear" w:color="auto" w:fill="FFFFFF" w:themeFill="background1"/>
        </w:rPr>
        <w:t>s šifro vrste dohodka 1109/1108</w:t>
      </w:r>
      <w:r w:rsidRPr="006A144C">
        <w:rPr>
          <w:b w:val="0"/>
          <w:sz w:val="20"/>
          <w:szCs w:val="20"/>
        </w:rPr>
        <w:t xml:space="preserve"> ali dohodek za opravljeno avtorsko delo v okviru delovnega razmerja</w:t>
      </w:r>
      <w:r>
        <w:rPr>
          <w:b w:val="0"/>
          <w:sz w:val="20"/>
          <w:szCs w:val="20"/>
        </w:rPr>
        <w:t xml:space="preserve"> s šifro vrste dohodka 1109/1106,</w:t>
      </w:r>
      <w:r w:rsidRPr="006A144C">
        <w:rPr>
          <w:b w:val="0"/>
          <w:sz w:val="20"/>
          <w:szCs w:val="20"/>
        </w:rPr>
        <w:t xml:space="preserve"> ustrezno označi podatke o obveznem zavarovanju, kadar:</w:t>
      </w:r>
    </w:p>
    <w:p w14:paraId="130479CF" w14:textId="4B4F35DF" w:rsidR="00D738FC" w:rsidRPr="00AB48F6" w:rsidRDefault="00D738FC" w:rsidP="007141E6">
      <w:pPr>
        <w:pStyle w:val="BodyText"/>
        <w:spacing w:line="260" w:lineRule="exact"/>
        <w:ind w:left="567" w:hanging="283"/>
        <w:rPr>
          <w:b w:val="0"/>
          <w:bCs w:val="0"/>
          <w:sz w:val="20"/>
          <w:szCs w:val="22"/>
        </w:rPr>
      </w:pPr>
      <w:r w:rsidRPr="00953057">
        <w:rPr>
          <w:b w:val="0"/>
          <w:bCs w:val="0"/>
          <w:sz w:val="20"/>
          <w:szCs w:val="22"/>
        </w:rPr>
        <w:t>-</w:t>
      </w:r>
      <w:r>
        <w:rPr>
          <w:b w:val="0"/>
          <w:bCs w:val="0"/>
          <w:sz w:val="20"/>
          <w:szCs w:val="22"/>
        </w:rPr>
        <w:tab/>
      </w:r>
      <w:r w:rsidRPr="00953057">
        <w:rPr>
          <w:b w:val="0"/>
          <w:bCs w:val="0"/>
          <w:sz w:val="20"/>
          <w:szCs w:val="22"/>
        </w:rPr>
        <w:t xml:space="preserve">ni vključen v obvezno zdravstveno zavarovanje oziroma ni zavarovanec iz 15. člena ali družinski član tega zavarovanca v skladu z 20. členom </w:t>
      </w:r>
      <w:hyperlink r:id="rId25" w:history="1">
        <w:r w:rsidRPr="00C00F72">
          <w:rPr>
            <w:rStyle w:val="Hyperlink"/>
            <w:b w:val="0"/>
            <w:bCs w:val="0"/>
            <w:sz w:val="20"/>
            <w:szCs w:val="22"/>
          </w:rPr>
          <w:t>Zakona o zdravstvenem varstvu in zdravstvenem zavarovanju</w:t>
        </w:r>
      </w:hyperlink>
      <w:r>
        <w:rPr>
          <w:b w:val="0"/>
          <w:bCs w:val="0"/>
          <w:sz w:val="20"/>
          <w:szCs w:val="22"/>
        </w:rPr>
        <w:t>;</w:t>
      </w:r>
    </w:p>
    <w:p w14:paraId="2DC1A4C3" w14:textId="77777777" w:rsidR="00D738FC" w:rsidRDefault="00D738FC" w:rsidP="007141E6">
      <w:pPr>
        <w:pStyle w:val="BodyText"/>
        <w:spacing w:line="260" w:lineRule="exact"/>
        <w:ind w:left="567" w:hanging="283"/>
        <w:rPr>
          <w:b w:val="0"/>
          <w:bCs w:val="0"/>
          <w:sz w:val="20"/>
          <w:szCs w:val="22"/>
        </w:rPr>
      </w:pPr>
      <w:r>
        <w:rPr>
          <w:b w:val="0"/>
          <w:bCs w:val="0"/>
          <w:sz w:val="20"/>
          <w:szCs w:val="22"/>
        </w:rPr>
        <w:t>-</w:t>
      </w:r>
      <w:r>
        <w:rPr>
          <w:b w:val="0"/>
          <w:bCs w:val="0"/>
          <w:sz w:val="20"/>
          <w:szCs w:val="22"/>
        </w:rPr>
        <w:tab/>
        <w:t xml:space="preserve">izpolnjuje pogoje za obvezno pokojninsko in invalidsko zavarovanje na podlagi drugega pravnega razmerja po 18. </w:t>
      </w:r>
      <w:r w:rsidRPr="00AB48F6">
        <w:rPr>
          <w:b w:val="0"/>
          <w:bCs w:val="0"/>
          <w:sz w:val="20"/>
          <w:szCs w:val="22"/>
        </w:rPr>
        <w:t xml:space="preserve">členu </w:t>
      </w:r>
      <w:hyperlink r:id="rId26" w:history="1">
        <w:r w:rsidRPr="00EA3EC5">
          <w:rPr>
            <w:rStyle w:val="Hyperlink"/>
            <w:b w:val="0"/>
            <w:bCs w:val="0"/>
            <w:sz w:val="20"/>
            <w:szCs w:val="22"/>
          </w:rPr>
          <w:t>Zakona o pokojninskem in invalidskem zavaro</w:t>
        </w:r>
        <w:r w:rsidR="007B3C6B" w:rsidRPr="00EA3EC5">
          <w:rPr>
            <w:rStyle w:val="Hyperlink"/>
            <w:b w:val="0"/>
            <w:bCs w:val="0"/>
            <w:sz w:val="20"/>
            <w:szCs w:val="22"/>
          </w:rPr>
          <w:t>vanju</w:t>
        </w:r>
        <w:r w:rsidR="007B3C6B" w:rsidRPr="00EA3EC5">
          <w:rPr>
            <w:rStyle w:val="Hyperlink"/>
            <w:b w:val="0"/>
            <w:bCs w:val="0"/>
            <w:color w:val="000000" w:themeColor="text1"/>
            <w:sz w:val="20"/>
            <w:szCs w:val="22"/>
            <w:u w:val="none"/>
          </w:rPr>
          <w:t xml:space="preserve"> (v nadaljnjem besedilu:</w:t>
        </w:r>
        <w:r w:rsidRPr="00EA3EC5">
          <w:rPr>
            <w:rStyle w:val="Hyperlink"/>
            <w:b w:val="0"/>
            <w:bCs w:val="0"/>
            <w:color w:val="000000" w:themeColor="text1"/>
            <w:sz w:val="20"/>
            <w:szCs w:val="22"/>
            <w:u w:val="none"/>
          </w:rPr>
          <w:t xml:space="preserve"> ZPIZ-2</w:t>
        </w:r>
      </w:hyperlink>
      <w:r w:rsidR="007B3C6B" w:rsidRPr="00EA3EC5">
        <w:rPr>
          <w:rStyle w:val="Hyperlink"/>
          <w:b w:val="0"/>
          <w:bCs w:val="0"/>
          <w:color w:val="000000" w:themeColor="text1"/>
          <w:sz w:val="20"/>
          <w:szCs w:val="22"/>
          <w:u w:val="none"/>
        </w:rPr>
        <w:t>)</w:t>
      </w:r>
      <w:r w:rsidRPr="00AB48F6">
        <w:rPr>
          <w:b w:val="0"/>
          <w:bCs w:val="0"/>
          <w:sz w:val="20"/>
          <w:szCs w:val="22"/>
        </w:rPr>
        <w:t>; zavezanec izpolnjuje pogoje za to</w:t>
      </w:r>
      <w:r>
        <w:rPr>
          <w:b w:val="0"/>
          <w:bCs w:val="0"/>
          <w:sz w:val="20"/>
          <w:szCs w:val="22"/>
        </w:rPr>
        <w:t xml:space="preserve"> zavarovanje, če v času prejema dohodka </w:t>
      </w:r>
      <w:r w:rsidRPr="0019303E">
        <w:rPr>
          <w:b w:val="0"/>
          <w:bCs w:val="0"/>
          <w:sz w:val="20"/>
          <w:szCs w:val="22"/>
        </w:rPr>
        <w:t xml:space="preserve">ni </w:t>
      </w:r>
      <w:r>
        <w:rPr>
          <w:b w:val="0"/>
          <w:bCs w:val="0"/>
          <w:sz w:val="20"/>
          <w:szCs w:val="22"/>
        </w:rPr>
        <w:t xml:space="preserve">bil </w:t>
      </w:r>
      <w:r w:rsidRPr="0019303E">
        <w:rPr>
          <w:b w:val="0"/>
          <w:bCs w:val="0"/>
          <w:sz w:val="20"/>
          <w:szCs w:val="22"/>
        </w:rPr>
        <w:t>obvezno pokojninsko in invalidsko zavarovan s polnim delovnim oz. zavarovalnim časom po določbah 14. do 17.</w:t>
      </w:r>
      <w:r>
        <w:rPr>
          <w:b w:val="0"/>
          <w:bCs w:val="0"/>
          <w:sz w:val="20"/>
          <w:szCs w:val="22"/>
        </w:rPr>
        <w:t xml:space="preserve"> člena, 19. člena ZPIZ-2 ali ni</w:t>
      </w:r>
      <w:r w:rsidRPr="0019303E">
        <w:rPr>
          <w:b w:val="0"/>
          <w:bCs w:val="0"/>
          <w:sz w:val="20"/>
          <w:szCs w:val="22"/>
        </w:rPr>
        <w:t xml:space="preserve"> </w:t>
      </w:r>
      <w:r>
        <w:rPr>
          <w:b w:val="0"/>
          <w:bCs w:val="0"/>
          <w:sz w:val="20"/>
          <w:szCs w:val="22"/>
        </w:rPr>
        <w:t xml:space="preserve">bil </w:t>
      </w:r>
      <w:r w:rsidRPr="0019303E">
        <w:rPr>
          <w:b w:val="0"/>
          <w:bCs w:val="0"/>
          <w:sz w:val="20"/>
          <w:szCs w:val="22"/>
        </w:rPr>
        <w:t xml:space="preserve">prostovoljno vključen v obvezno zavarovanje po 25. členu </w:t>
      </w:r>
      <w:hyperlink r:id="rId27" w:history="1">
        <w:r w:rsidRPr="002F5F8B">
          <w:rPr>
            <w:rStyle w:val="Hyperlink"/>
            <w:b w:val="0"/>
            <w:bCs w:val="0"/>
            <w:sz w:val="20"/>
            <w:szCs w:val="22"/>
          </w:rPr>
          <w:t>ZPIZ-2</w:t>
        </w:r>
      </w:hyperlink>
      <w:r>
        <w:rPr>
          <w:b w:val="0"/>
          <w:bCs w:val="0"/>
          <w:sz w:val="20"/>
          <w:szCs w:val="22"/>
        </w:rPr>
        <w:t xml:space="preserve"> in ni bil uživalec pokojnine; zavezanec izpolnjuje pogoje za zavarovanje po 18. členu </w:t>
      </w:r>
      <w:hyperlink r:id="rId28" w:history="1">
        <w:r w:rsidRPr="002F5F8B">
          <w:rPr>
            <w:rStyle w:val="Hyperlink"/>
            <w:b w:val="0"/>
            <w:bCs w:val="0"/>
            <w:sz w:val="20"/>
            <w:szCs w:val="22"/>
          </w:rPr>
          <w:t>ZPIZ-2</w:t>
        </w:r>
      </w:hyperlink>
      <w:r>
        <w:rPr>
          <w:b w:val="0"/>
          <w:bCs w:val="0"/>
          <w:sz w:val="20"/>
          <w:szCs w:val="22"/>
        </w:rPr>
        <w:t xml:space="preserve"> tudi, </w:t>
      </w:r>
      <w:r w:rsidRPr="007A40C5">
        <w:rPr>
          <w:b w:val="0"/>
          <w:bCs w:val="0"/>
          <w:sz w:val="20"/>
          <w:szCs w:val="22"/>
        </w:rPr>
        <w:t xml:space="preserve">če ob izplačilu niso izpolnjeni pogoji za obvezno zavarovanje na tej podlagi, so pa bili izpolnjeni v </w:t>
      </w:r>
      <w:r>
        <w:rPr>
          <w:b w:val="0"/>
          <w:bCs w:val="0"/>
          <w:sz w:val="20"/>
          <w:szCs w:val="22"/>
        </w:rPr>
        <w:t>obdobju</w:t>
      </w:r>
      <w:r w:rsidRPr="007A40C5">
        <w:rPr>
          <w:b w:val="0"/>
          <w:bCs w:val="0"/>
          <w:sz w:val="20"/>
          <w:szCs w:val="22"/>
        </w:rPr>
        <w:t>, ko je zavarovanec opravljal delo v o</w:t>
      </w:r>
      <w:r>
        <w:rPr>
          <w:b w:val="0"/>
          <w:bCs w:val="0"/>
          <w:sz w:val="20"/>
          <w:szCs w:val="22"/>
        </w:rPr>
        <w:t>kviru drugega pravnega razmerja, na katerega se nanaša napovedan dohodek;</w:t>
      </w:r>
    </w:p>
    <w:p w14:paraId="78DA86E8" w14:textId="77777777" w:rsidR="007B3C6B" w:rsidRDefault="00D738FC" w:rsidP="007141E6">
      <w:pPr>
        <w:pStyle w:val="BodyText"/>
        <w:numPr>
          <w:ilvl w:val="0"/>
          <w:numId w:val="22"/>
        </w:numPr>
        <w:spacing w:line="260" w:lineRule="exact"/>
        <w:ind w:left="567" w:hanging="283"/>
        <w:rPr>
          <w:b w:val="0"/>
          <w:bCs w:val="0"/>
          <w:sz w:val="20"/>
          <w:szCs w:val="22"/>
        </w:rPr>
      </w:pPr>
      <w:r>
        <w:rPr>
          <w:b w:val="0"/>
          <w:bCs w:val="0"/>
          <w:sz w:val="20"/>
          <w:szCs w:val="22"/>
        </w:rPr>
        <w:t xml:space="preserve">zanj velja zakonodaja na področju socialnega zavarovanja druge članice EU; v tem primeru zavezanec napovedi priloži obrazec A1 </w:t>
      </w:r>
      <w:r w:rsidRPr="007617BB">
        <w:rPr>
          <w:b w:val="0"/>
          <w:bCs w:val="0"/>
          <w:sz w:val="20"/>
          <w:szCs w:val="22"/>
        </w:rPr>
        <w:t>Potrdilo o predpisih o socialni varnosti, ki se uporabljajo za imetnika</w:t>
      </w:r>
      <w:r>
        <w:rPr>
          <w:b w:val="0"/>
          <w:bCs w:val="0"/>
          <w:sz w:val="20"/>
          <w:szCs w:val="22"/>
        </w:rPr>
        <w:t>, ali drugo ustrezno dokazilo pristojnega organa države članice EU, iz katerega izhaja, da se za zavezanca uporabljajo predpisi o socialni varnosti te države. Seznam pristojnih organov držav članic EU je objavljen na:</w:t>
      </w:r>
      <w:r w:rsidR="007B3C6B">
        <w:rPr>
          <w:b w:val="0"/>
          <w:bCs w:val="0"/>
          <w:sz w:val="20"/>
          <w:szCs w:val="22"/>
        </w:rPr>
        <w:t xml:space="preserve"> </w:t>
      </w:r>
    </w:p>
    <w:p w14:paraId="727669B7" w14:textId="77777777" w:rsidR="00D738FC" w:rsidRPr="007B3C6B" w:rsidRDefault="00520BF3" w:rsidP="007141E6">
      <w:pPr>
        <w:pStyle w:val="BodyText"/>
        <w:spacing w:line="260" w:lineRule="exact"/>
        <w:ind w:left="567"/>
        <w:rPr>
          <w:b w:val="0"/>
          <w:bCs w:val="0"/>
          <w:sz w:val="20"/>
          <w:szCs w:val="22"/>
        </w:rPr>
      </w:pPr>
      <w:hyperlink r:id="rId29" w:history="1">
        <w:r w:rsidR="00D738FC" w:rsidRPr="007B3C6B">
          <w:rPr>
            <w:rStyle w:val="Hyperlink"/>
            <w:b w:val="0"/>
            <w:bCs w:val="0"/>
            <w:sz w:val="20"/>
            <w:szCs w:val="22"/>
          </w:rPr>
          <w:t>http://ec.europa.eu/social/main.jsp?catId=815&amp;langId=en</w:t>
        </w:r>
      </w:hyperlink>
      <w:r w:rsidR="00D738FC" w:rsidRPr="007B3C6B">
        <w:rPr>
          <w:b w:val="0"/>
          <w:bCs w:val="0"/>
          <w:sz w:val="20"/>
          <w:szCs w:val="22"/>
        </w:rPr>
        <w:t>.</w:t>
      </w:r>
    </w:p>
    <w:p w14:paraId="43C28000" w14:textId="77777777" w:rsidR="000F10E2" w:rsidRDefault="000F10E2">
      <w:pPr>
        <w:pStyle w:val="BodyText"/>
        <w:spacing w:line="260" w:lineRule="exact"/>
        <w:rPr>
          <w:b w:val="0"/>
          <w:bCs w:val="0"/>
          <w:sz w:val="20"/>
          <w:szCs w:val="22"/>
        </w:rPr>
      </w:pPr>
    </w:p>
    <w:p w14:paraId="22D163F4" w14:textId="77777777" w:rsidR="00D738FC" w:rsidRDefault="003D0F09" w:rsidP="00AF5BA7">
      <w:pPr>
        <w:pStyle w:val="BodyText"/>
        <w:numPr>
          <w:ilvl w:val="0"/>
          <w:numId w:val="284"/>
        </w:numPr>
        <w:tabs>
          <w:tab w:val="clear" w:pos="2880"/>
          <w:tab w:val="num" w:pos="2410"/>
        </w:tabs>
        <w:spacing w:line="260" w:lineRule="exact"/>
        <w:ind w:left="426" w:hanging="426"/>
        <w:rPr>
          <w:bCs w:val="0"/>
          <w:sz w:val="20"/>
          <w:szCs w:val="22"/>
        </w:rPr>
      </w:pPr>
      <w:r>
        <w:rPr>
          <w:bCs w:val="0"/>
          <w:sz w:val="20"/>
          <w:szCs w:val="22"/>
        </w:rPr>
        <w:t xml:space="preserve">VPISOVANJE PODATKOV POD TOČKO 3 – </w:t>
      </w:r>
      <w:r w:rsidR="00D738FC">
        <w:rPr>
          <w:bCs w:val="0"/>
          <w:sz w:val="20"/>
          <w:szCs w:val="22"/>
        </w:rPr>
        <w:t>OZNAČITEV OBDOBJA, ZA KATERO SE VLAGA NAPOVED ZA ODMERO AKONTACIJE DOHODNINE</w:t>
      </w:r>
    </w:p>
    <w:p w14:paraId="55F4460E" w14:textId="77777777" w:rsidR="00D738FC" w:rsidRDefault="00D738FC">
      <w:pPr>
        <w:pStyle w:val="BodyText"/>
        <w:spacing w:line="260" w:lineRule="exact"/>
        <w:ind w:left="720"/>
        <w:rPr>
          <w:bCs w:val="0"/>
          <w:sz w:val="20"/>
          <w:szCs w:val="22"/>
        </w:rPr>
      </w:pPr>
    </w:p>
    <w:p w14:paraId="17306CB1" w14:textId="182D3A1B" w:rsidR="00D738FC" w:rsidRPr="005458AF" w:rsidRDefault="00990313">
      <w:pPr>
        <w:pStyle w:val="BodyText"/>
        <w:spacing w:line="260" w:lineRule="exact"/>
        <w:rPr>
          <w:b w:val="0"/>
          <w:strike/>
          <w:sz w:val="20"/>
          <w:szCs w:val="20"/>
        </w:rPr>
      </w:pPr>
      <w:r>
        <w:rPr>
          <w:rFonts w:cs="Arial"/>
          <w:b w:val="0"/>
          <w:color w:val="000000"/>
          <w:sz w:val="20"/>
          <w:szCs w:val="20"/>
          <w:shd w:val="clear" w:color="auto" w:fill="FFFFFF"/>
        </w:rPr>
        <w:t>Da</w:t>
      </w:r>
      <w:r w:rsidR="00D738FC">
        <w:rPr>
          <w:rFonts w:cs="Arial"/>
          <w:b w:val="0"/>
          <w:color w:val="000000"/>
          <w:sz w:val="20"/>
          <w:szCs w:val="20"/>
          <w:shd w:val="clear" w:color="auto" w:fill="FFFFFF"/>
        </w:rPr>
        <w:t xml:space="preserve">včni zavezanec rezident mora </w:t>
      </w:r>
      <w:r w:rsidR="003D2F1E">
        <w:rPr>
          <w:rFonts w:cs="Arial"/>
          <w:b w:val="0"/>
          <w:color w:val="000000"/>
          <w:sz w:val="20"/>
          <w:szCs w:val="20"/>
          <w:shd w:val="clear" w:color="auto" w:fill="FFFFFF"/>
        </w:rPr>
        <w:t>za dohodke</w:t>
      </w:r>
      <w:r w:rsidR="00CF3106">
        <w:rPr>
          <w:rFonts w:cs="Arial"/>
          <w:b w:val="0"/>
          <w:color w:val="000000"/>
          <w:sz w:val="20"/>
          <w:szCs w:val="20"/>
          <w:shd w:val="clear" w:color="auto" w:fill="FFFFFF"/>
        </w:rPr>
        <w:t>, ki ne predstavljajo rednega mesečnega dohodka iz naslova delovnega razmerja</w:t>
      </w:r>
      <w:r w:rsidR="003D2F1E">
        <w:rPr>
          <w:rFonts w:cs="Arial"/>
          <w:b w:val="0"/>
          <w:color w:val="000000"/>
          <w:sz w:val="20"/>
          <w:szCs w:val="20"/>
          <w:shd w:val="clear" w:color="auto" w:fill="FFFFFF"/>
        </w:rPr>
        <w:t xml:space="preserve">, kot so regres, božičnica, trinajsta plača in podobno, </w:t>
      </w:r>
      <w:r w:rsidR="00D738FC">
        <w:rPr>
          <w:rFonts w:cs="Arial"/>
          <w:b w:val="0"/>
          <w:color w:val="000000"/>
          <w:sz w:val="20"/>
          <w:szCs w:val="20"/>
          <w:shd w:val="clear" w:color="auto" w:fill="FFFFFF"/>
        </w:rPr>
        <w:t>n</w:t>
      </w:r>
      <w:r w:rsidR="00D738FC" w:rsidRPr="00677C0A">
        <w:rPr>
          <w:rFonts w:cs="Arial"/>
          <w:b w:val="0"/>
          <w:color w:val="000000"/>
          <w:sz w:val="20"/>
          <w:szCs w:val="20"/>
          <w:shd w:val="clear" w:color="auto" w:fill="FFFFFF"/>
        </w:rPr>
        <w:t xml:space="preserve">apoved za odmero akontacije dohodnine od dohodka iz </w:t>
      </w:r>
      <w:r w:rsidR="00D738FC">
        <w:rPr>
          <w:rFonts w:cs="Arial"/>
          <w:b w:val="0"/>
          <w:color w:val="000000"/>
          <w:sz w:val="20"/>
          <w:szCs w:val="20"/>
          <w:shd w:val="clear" w:color="auto" w:fill="FFFFFF"/>
        </w:rPr>
        <w:t xml:space="preserve">delovnega razmerja </w:t>
      </w:r>
      <w:r w:rsidR="00D738FC" w:rsidRPr="00677C0A">
        <w:rPr>
          <w:rFonts w:cs="Arial"/>
          <w:b w:val="0"/>
          <w:color w:val="000000"/>
          <w:sz w:val="20"/>
          <w:szCs w:val="20"/>
          <w:shd w:val="clear" w:color="auto" w:fill="FFFFFF"/>
        </w:rPr>
        <w:t xml:space="preserve">vložiti do </w:t>
      </w:r>
      <w:r w:rsidR="00D738FC">
        <w:rPr>
          <w:rFonts w:cs="Arial"/>
          <w:b w:val="0"/>
          <w:color w:val="000000"/>
          <w:sz w:val="20"/>
          <w:szCs w:val="20"/>
          <w:shd w:val="clear" w:color="auto" w:fill="FFFFFF"/>
        </w:rPr>
        <w:t>15.</w:t>
      </w:r>
      <w:r w:rsidR="00D738FC" w:rsidRPr="00677C0A">
        <w:rPr>
          <w:rFonts w:cs="Arial"/>
          <w:b w:val="0"/>
          <w:color w:val="000000"/>
          <w:sz w:val="20"/>
          <w:szCs w:val="20"/>
          <w:shd w:val="clear" w:color="auto" w:fill="FFFFFF"/>
        </w:rPr>
        <w:t xml:space="preserve"> dne v mesecu za pretekli mesec pri davčnem organu.</w:t>
      </w:r>
      <w:r w:rsidR="00D738FC">
        <w:rPr>
          <w:rFonts w:cs="Arial"/>
          <w:b w:val="0"/>
          <w:color w:val="000000"/>
          <w:sz w:val="20"/>
          <w:szCs w:val="20"/>
          <w:shd w:val="clear" w:color="auto" w:fill="FFFFFF"/>
        </w:rPr>
        <w:t xml:space="preserve"> Pri tem označi točko b) ter navede mesec, za katerega vlaga napoved (npr. oktober do oktober). </w:t>
      </w:r>
    </w:p>
    <w:p w14:paraId="37C68177" w14:textId="77777777" w:rsidR="00D738FC" w:rsidRDefault="00D738FC">
      <w:pPr>
        <w:pStyle w:val="BodyText"/>
        <w:spacing w:line="260" w:lineRule="exact"/>
        <w:rPr>
          <w:rFonts w:cs="Arial"/>
          <w:b w:val="0"/>
          <w:color w:val="000000"/>
          <w:sz w:val="20"/>
          <w:szCs w:val="20"/>
          <w:shd w:val="clear" w:color="auto" w:fill="FFFFFF"/>
        </w:rPr>
      </w:pPr>
    </w:p>
    <w:p w14:paraId="556190CA" w14:textId="5936D479" w:rsidR="00D738FC" w:rsidRPr="00677C0A" w:rsidRDefault="00D738FC">
      <w:pPr>
        <w:pStyle w:val="BodyText"/>
        <w:spacing w:line="260" w:lineRule="exact"/>
        <w:rPr>
          <w:b w:val="0"/>
          <w:strike/>
          <w:sz w:val="20"/>
          <w:szCs w:val="20"/>
        </w:rPr>
      </w:pPr>
      <w:r>
        <w:rPr>
          <w:rFonts w:cs="Arial"/>
          <w:b w:val="0"/>
          <w:color w:val="000000"/>
          <w:sz w:val="20"/>
          <w:szCs w:val="20"/>
          <w:shd w:val="clear" w:color="auto" w:fill="FFFFFF"/>
        </w:rPr>
        <w:t>Davčni zavezanec rezident, ki začne prejemati redni mesečni dohodek iz delovnega razmerja sredi leta, vloži pri davčnem organu napoved za odmero akontacije dohodnine v 15 dneh od dneva, ko je v davčnem letu prvič prejel dohodek iz delovnega razmerja. Pri tem označi točko b) in navede obdobje prejemanja dohodka v davčnem letu (npr. od aprila do decembra).</w:t>
      </w:r>
    </w:p>
    <w:p w14:paraId="1AFC7811" w14:textId="77777777" w:rsidR="00D738FC" w:rsidRPr="00F36D44" w:rsidRDefault="00D738FC">
      <w:pPr>
        <w:pStyle w:val="BodyText"/>
        <w:spacing w:line="260" w:lineRule="exact"/>
        <w:rPr>
          <w:b w:val="0"/>
          <w:strike/>
          <w:sz w:val="20"/>
          <w:szCs w:val="20"/>
        </w:rPr>
      </w:pPr>
    </w:p>
    <w:p w14:paraId="6296E01E" w14:textId="2B6228D7" w:rsidR="00D738FC" w:rsidRPr="00E1087E" w:rsidRDefault="00D738FC">
      <w:pPr>
        <w:pStyle w:val="BodyText"/>
        <w:spacing w:line="260" w:lineRule="exact"/>
        <w:rPr>
          <w:b w:val="0"/>
          <w:bCs w:val="0"/>
          <w:sz w:val="20"/>
          <w:szCs w:val="22"/>
        </w:rPr>
      </w:pPr>
      <w:r w:rsidRPr="009B1A76">
        <w:rPr>
          <w:b w:val="0"/>
          <w:bCs w:val="0"/>
          <w:sz w:val="20"/>
          <w:szCs w:val="22"/>
        </w:rPr>
        <w:t xml:space="preserve">Davčni zavezanec rezident mora za </w:t>
      </w:r>
      <w:r w:rsidRPr="00BB1B1C">
        <w:rPr>
          <w:bCs w:val="0"/>
          <w:sz w:val="20"/>
          <w:szCs w:val="22"/>
        </w:rPr>
        <w:t>redni mesečni dohodek</w:t>
      </w:r>
      <w:r>
        <w:rPr>
          <w:b w:val="0"/>
          <w:bCs w:val="0"/>
          <w:sz w:val="20"/>
          <w:szCs w:val="22"/>
        </w:rPr>
        <w:t>, prejet iz delovnega razmerja, vložiti pri davčnem organu napoved za odmero akontacije dohodnine v 15 dneh od dneva, ko je v davčnem letu prvič prejel dohodke iz delovnega razmerja</w:t>
      </w:r>
      <w:r w:rsidR="00C3417B">
        <w:rPr>
          <w:b w:val="0"/>
          <w:bCs w:val="0"/>
          <w:sz w:val="20"/>
          <w:szCs w:val="22"/>
        </w:rPr>
        <w:t>. P</w:t>
      </w:r>
      <w:r w:rsidRPr="00056428">
        <w:rPr>
          <w:b w:val="0"/>
          <w:bCs w:val="0"/>
          <w:sz w:val="20"/>
          <w:szCs w:val="22"/>
        </w:rPr>
        <w:t xml:space="preserve">ri tem </w:t>
      </w:r>
      <w:r w:rsidRPr="00A3620E">
        <w:rPr>
          <w:b w:val="0"/>
          <w:bCs w:val="0"/>
          <w:sz w:val="20"/>
          <w:szCs w:val="22"/>
        </w:rPr>
        <w:t>označi</w:t>
      </w:r>
      <w:r>
        <w:rPr>
          <w:b w:val="0"/>
          <w:bCs w:val="0"/>
          <w:sz w:val="20"/>
          <w:szCs w:val="22"/>
        </w:rPr>
        <w:t xml:space="preserve"> točko a) in navede leto, za katero vlaga napoved. Taka napoved velja za celo davčno leto, razen kadar se dohodki zavezanca povečajo za več kot 10 odstotkov ali ko se za več kot 10 odstotkov spremenijo drugi pogoji, ki vplivajo na višino akontacije dohodka iz delovnega razmerja. </w:t>
      </w:r>
      <w:r w:rsidRPr="00E1087E">
        <w:rPr>
          <w:b w:val="0"/>
          <w:bCs w:val="0"/>
          <w:sz w:val="20"/>
          <w:szCs w:val="22"/>
        </w:rPr>
        <w:t xml:space="preserve">Davčni zavezanec rezident mora ponovno vložiti napoved v </w:t>
      </w:r>
      <w:r>
        <w:rPr>
          <w:b w:val="0"/>
          <w:bCs w:val="0"/>
          <w:sz w:val="20"/>
          <w:szCs w:val="22"/>
        </w:rPr>
        <w:t>15</w:t>
      </w:r>
      <w:r w:rsidRPr="00E1087E">
        <w:rPr>
          <w:b w:val="0"/>
          <w:bCs w:val="0"/>
          <w:sz w:val="20"/>
          <w:szCs w:val="22"/>
        </w:rPr>
        <w:t xml:space="preserve"> dneh od dneva, ko je prejel </w:t>
      </w:r>
      <w:r w:rsidRPr="00056428">
        <w:rPr>
          <w:b w:val="0"/>
          <w:bCs w:val="0"/>
          <w:sz w:val="20"/>
          <w:szCs w:val="22"/>
        </w:rPr>
        <w:t xml:space="preserve">spremenjeno višino </w:t>
      </w:r>
      <w:r>
        <w:rPr>
          <w:b w:val="0"/>
          <w:bCs w:val="0"/>
          <w:sz w:val="20"/>
          <w:szCs w:val="22"/>
        </w:rPr>
        <w:t xml:space="preserve">rednega mesečnega </w:t>
      </w:r>
      <w:r w:rsidRPr="00056428">
        <w:rPr>
          <w:b w:val="0"/>
          <w:bCs w:val="0"/>
          <w:sz w:val="20"/>
          <w:szCs w:val="22"/>
        </w:rPr>
        <w:t>dohodka</w:t>
      </w:r>
      <w:r w:rsidRPr="00A3620E">
        <w:rPr>
          <w:b w:val="0"/>
          <w:bCs w:val="0"/>
          <w:sz w:val="20"/>
          <w:szCs w:val="22"/>
        </w:rPr>
        <w:t xml:space="preserve"> iz</w:t>
      </w:r>
      <w:r w:rsidRPr="00E1087E">
        <w:rPr>
          <w:b w:val="0"/>
          <w:bCs w:val="0"/>
          <w:sz w:val="20"/>
          <w:szCs w:val="22"/>
        </w:rPr>
        <w:t xml:space="preserve"> delovnega razmerja ali ko se spremenijo drugi pogoji, ki vplivajo na višino akontacije dohodnine od dohodka iz </w:t>
      </w:r>
      <w:r>
        <w:rPr>
          <w:b w:val="0"/>
          <w:bCs w:val="0"/>
          <w:sz w:val="20"/>
          <w:szCs w:val="22"/>
        </w:rPr>
        <w:t>delovnega razmerja</w:t>
      </w:r>
      <w:r w:rsidRPr="00E1087E">
        <w:rPr>
          <w:b w:val="0"/>
          <w:bCs w:val="0"/>
          <w:sz w:val="20"/>
          <w:szCs w:val="22"/>
        </w:rPr>
        <w:t xml:space="preserve">, če ta sprememba znaša več kot 10 %. </w:t>
      </w:r>
      <w:r>
        <w:rPr>
          <w:b w:val="0"/>
          <w:bCs w:val="0"/>
          <w:sz w:val="20"/>
          <w:szCs w:val="22"/>
        </w:rPr>
        <w:t xml:space="preserve">Pri tem označi točko c), obdobje, zaradi katerega se ponovno vlaga napoved, ter označi razlog za ponovno vložitev napovedi. </w:t>
      </w:r>
    </w:p>
    <w:p w14:paraId="3715C775" w14:textId="77777777" w:rsidR="00321663" w:rsidRDefault="00321663" w:rsidP="00AF5BA7">
      <w:pPr>
        <w:pStyle w:val="BodyText"/>
        <w:spacing w:line="260" w:lineRule="exact"/>
        <w:rPr>
          <w:b w:val="0"/>
          <w:bCs w:val="0"/>
          <w:sz w:val="20"/>
          <w:szCs w:val="22"/>
        </w:rPr>
      </w:pPr>
    </w:p>
    <w:p w14:paraId="7127E7A3" w14:textId="77777777" w:rsidR="00D738FC" w:rsidRDefault="00D738FC" w:rsidP="00AF5BA7">
      <w:pPr>
        <w:pStyle w:val="BodyText"/>
        <w:numPr>
          <w:ilvl w:val="0"/>
          <w:numId w:val="284"/>
        </w:numPr>
        <w:tabs>
          <w:tab w:val="left" w:pos="284"/>
        </w:tabs>
        <w:spacing w:line="260" w:lineRule="exact"/>
        <w:ind w:hanging="2880"/>
        <w:rPr>
          <w:sz w:val="20"/>
          <w:szCs w:val="22"/>
        </w:rPr>
      </w:pPr>
      <w:r>
        <w:rPr>
          <w:sz w:val="20"/>
          <w:szCs w:val="22"/>
        </w:rPr>
        <w:t xml:space="preserve">VPISOVANJE PODATKOV </w:t>
      </w:r>
      <w:r w:rsidR="003D0F09">
        <w:rPr>
          <w:sz w:val="20"/>
          <w:szCs w:val="22"/>
        </w:rPr>
        <w:t xml:space="preserve">POD TOČKO 4 – PODATKI </w:t>
      </w:r>
      <w:r>
        <w:rPr>
          <w:sz w:val="20"/>
          <w:szCs w:val="22"/>
        </w:rPr>
        <w:t>O IZPLAČEVALCU DOHODKA</w:t>
      </w:r>
    </w:p>
    <w:p w14:paraId="22EE50C7" w14:textId="77777777" w:rsidR="00D738FC" w:rsidRDefault="00D738FC" w:rsidP="00AF5BA7">
      <w:pPr>
        <w:pStyle w:val="BodyText"/>
        <w:spacing w:line="260" w:lineRule="exact"/>
        <w:ind w:left="720"/>
        <w:rPr>
          <w:sz w:val="20"/>
          <w:szCs w:val="22"/>
        </w:rPr>
      </w:pPr>
    </w:p>
    <w:p w14:paraId="2B9D9FD0" w14:textId="77777777" w:rsidR="00D738FC" w:rsidRDefault="00D738FC" w:rsidP="004669E1">
      <w:pPr>
        <w:pStyle w:val="BodyText"/>
        <w:spacing w:line="260" w:lineRule="exact"/>
        <w:rPr>
          <w:b w:val="0"/>
          <w:sz w:val="20"/>
          <w:szCs w:val="22"/>
        </w:rPr>
      </w:pPr>
      <w:r w:rsidRPr="006A144C">
        <w:rPr>
          <w:b w:val="0"/>
          <w:sz w:val="20"/>
          <w:szCs w:val="22"/>
        </w:rPr>
        <w:t>Podatki o posameznem izplačevalcu se vpisujejo v stolpce.</w:t>
      </w:r>
    </w:p>
    <w:p w14:paraId="5908A6E8" w14:textId="77777777" w:rsidR="00D738FC" w:rsidRPr="006A144C" w:rsidRDefault="00D738FC" w:rsidP="004669E1">
      <w:pPr>
        <w:pStyle w:val="BodyText"/>
        <w:spacing w:line="260" w:lineRule="exact"/>
        <w:ind w:left="360"/>
        <w:rPr>
          <w:b w:val="0"/>
          <w:sz w:val="20"/>
          <w:szCs w:val="22"/>
        </w:rPr>
      </w:pPr>
    </w:p>
    <w:p w14:paraId="3BF802E6" w14:textId="77777777" w:rsidR="00D738FC" w:rsidRDefault="00D738FC" w:rsidP="00F3607E">
      <w:pPr>
        <w:pStyle w:val="BodyText"/>
        <w:spacing w:line="260" w:lineRule="exact"/>
        <w:rPr>
          <w:b w:val="0"/>
          <w:sz w:val="20"/>
          <w:szCs w:val="22"/>
        </w:rPr>
      </w:pPr>
      <w:r>
        <w:rPr>
          <w:b w:val="0"/>
          <w:sz w:val="20"/>
          <w:szCs w:val="22"/>
        </w:rPr>
        <w:t xml:space="preserve">V vrstico </w:t>
      </w:r>
      <w:r w:rsidRPr="006A144C">
        <w:rPr>
          <w:sz w:val="20"/>
          <w:szCs w:val="22"/>
        </w:rPr>
        <w:t xml:space="preserve">»Ime in priimek oziroma </w:t>
      </w:r>
      <w:r>
        <w:rPr>
          <w:sz w:val="20"/>
          <w:szCs w:val="22"/>
        </w:rPr>
        <w:t xml:space="preserve">naziv </w:t>
      </w:r>
      <w:r w:rsidRPr="006A144C">
        <w:rPr>
          <w:sz w:val="20"/>
          <w:szCs w:val="22"/>
        </w:rPr>
        <w:t>firm</w:t>
      </w:r>
      <w:r>
        <w:rPr>
          <w:sz w:val="20"/>
          <w:szCs w:val="22"/>
        </w:rPr>
        <w:t>e</w:t>
      </w:r>
      <w:r w:rsidRPr="006A144C">
        <w:rPr>
          <w:sz w:val="20"/>
          <w:szCs w:val="22"/>
        </w:rPr>
        <w:t>«</w:t>
      </w:r>
      <w:r>
        <w:rPr>
          <w:b w:val="0"/>
          <w:sz w:val="20"/>
          <w:szCs w:val="22"/>
        </w:rPr>
        <w:t xml:space="preserve"> se vpiše ime in priimek</w:t>
      </w:r>
      <w:r w:rsidR="007B3C6B">
        <w:rPr>
          <w:b w:val="0"/>
          <w:sz w:val="20"/>
          <w:szCs w:val="22"/>
        </w:rPr>
        <w:t>, ime</w:t>
      </w:r>
      <w:r>
        <w:rPr>
          <w:b w:val="0"/>
          <w:sz w:val="20"/>
          <w:szCs w:val="22"/>
        </w:rPr>
        <w:t xml:space="preserve"> oziroma </w:t>
      </w:r>
      <w:r w:rsidR="007B3C6B">
        <w:rPr>
          <w:b w:val="0"/>
          <w:sz w:val="20"/>
          <w:szCs w:val="22"/>
        </w:rPr>
        <w:t>firma izplačevalca</w:t>
      </w:r>
      <w:r>
        <w:rPr>
          <w:b w:val="0"/>
          <w:sz w:val="20"/>
          <w:szCs w:val="22"/>
        </w:rPr>
        <w:t>.</w:t>
      </w:r>
    </w:p>
    <w:p w14:paraId="34940B9F" w14:textId="77777777" w:rsidR="00D738FC" w:rsidRDefault="00D738FC" w:rsidP="007141E6">
      <w:pPr>
        <w:pStyle w:val="ListParagraph"/>
        <w:spacing w:line="260" w:lineRule="exact"/>
        <w:rPr>
          <w:sz w:val="20"/>
          <w:szCs w:val="22"/>
        </w:rPr>
      </w:pPr>
    </w:p>
    <w:p w14:paraId="2E8E92FA" w14:textId="77777777" w:rsidR="00D738FC" w:rsidRDefault="00D738FC" w:rsidP="007141E6">
      <w:pPr>
        <w:pStyle w:val="BodyText"/>
        <w:spacing w:line="260" w:lineRule="exact"/>
        <w:rPr>
          <w:b w:val="0"/>
          <w:sz w:val="20"/>
          <w:szCs w:val="22"/>
        </w:rPr>
      </w:pPr>
      <w:r>
        <w:rPr>
          <w:b w:val="0"/>
          <w:sz w:val="20"/>
          <w:szCs w:val="22"/>
        </w:rPr>
        <w:t xml:space="preserve">V vrstico </w:t>
      </w:r>
      <w:r w:rsidRPr="006A144C">
        <w:rPr>
          <w:sz w:val="20"/>
          <w:szCs w:val="22"/>
        </w:rPr>
        <w:t>»Naslov oziroma sedež</w:t>
      </w:r>
      <w:r>
        <w:rPr>
          <w:sz w:val="20"/>
          <w:szCs w:val="22"/>
        </w:rPr>
        <w:t xml:space="preserve"> (naselje, ulica, hišna številka, pošta)</w:t>
      </w:r>
      <w:r w:rsidRPr="006A144C">
        <w:rPr>
          <w:sz w:val="20"/>
          <w:szCs w:val="22"/>
        </w:rPr>
        <w:t>«</w:t>
      </w:r>
      <w:r>
        <w:rPr>
          <w:b w:val="0"/>
          <w:sz w:val="20"/>
          <w:szCs w:val="22"/>
        </w:rPr>
        <w:t xml:space="preserve"> se vpiše naslov ali sedež izplačevalca (naselje, ulica, hišna številka, pošta).</w:t>
      </w:r>
    </w:p>
    <w:p w14:paraId="2EA94DD9" w14:textId="77777777" w:rsidR="00D738FC" w:rsidRDefault="00D738FC" w:rsidP="007141E6">
      <w:pPr>
        <w:pStyle w:val="ListParagraph"/>
        <w:spacing w:line="260" w:lineRule="exact"/>
        <w:rPr>
          <w:sz w:val="20"/>
          <w:szCs w:val="22"/>
        </w:rPr>
      </w:pPr>
    </w:p>
    <w:p w14:paraId="301C4D2F" w14:textId="77777777" w:rsidR="00D738FC" w:rsidRDefault="00D738FC" w:rsidP="007141E6">
      <w:pPr>
        <w:pStyle w:val="BodyText"/>
        <w:spacing w:line="260" w:lineRule="exact"/>
        <w:rPr>
          <w:b w:val="0"/>
          <w:sz w:val="20"/>
          <w:szCs w:val="22"/>
        </w:rPr>
      </w:pPr>
      <w:r>
        <w:rPr>
          <w:b w:val="0"/>
          <w:sz w:val="20"/>
          <w:szCs w:val="22"/>
        </w:rPr>
        <w:t xml:space="preserve">V vrstico </w:t>
      </w:r>
      <w:r w:rsidRPr="006A144C">
        <w:rPr>
          <w:sz w:val="20"/>
          <w:szCs w:val="22"/>
        </w:rPr>
        <w:t>»Država</w:t>
      </w:r>
      <w:r>
        <w:rPr>
          <w:b w:val="0"/>
          <w:sz w:val="20"/>
          <w:szCs w:val="22"/>
        </w:rPr>
        <w:t xml:space="preserve">« se vpiše država, v kateri ima </w:t>
      </w:r>
      <w:r w:rsidR="007B3C6B">
        <w:rPr>
          <w:b w:val="0"/>
          <w:sz w:val="20"/>
          <w:szCs w:val="22"/>
        </w:rPr>
        <w:t xml:space="preserve">naslov oziroma </w:t>
      </w:r>
      <w:r>
        <w:rPr>
          <w:b w:val="0"/>
          <w:sz w:val="20"/>
          <w:szCs w:val="22"/>
        </w:rPr>
        <w:t xml:space="preserve">sedež izplačevalec dohodka. </w:t>
      </w:r>
    </w:p>
    <w:p w14:paraId="48C9C543" w14:textId="77777777" w:rsidR="00D738FC" w:rsidRDefault="00D738FC">
      <w:pPr>
        <w:pStyle w:val="ListParagraph"/>
        <w:spacing w:line="260" w:lineRule="exact"/>
        <w:rPr>
          <w:sz w:val="20"/>
          <w:szCs w:val="22"/>
        </w:rPr>
      </w:pPr>
    </w:p>
    <w:p w14:paraId="7FA17639" w14:textId="3CFB7B28" w:rsidR="00D738FC" w:rsidRPr="00AB48F6" w:rsidRDefault="00D738FC">
      <w:pPr>
        <w:pStyle w:val="BodyText"/>
        <w:spacing w:line="260" w:lineRule="exact"/>
        <w:rPr>
          <w:b w:val="0"/>
          <w:sz w:val="20"/>
          <w:szCs w:val="22"/>
        </w:rPr>
      </w:pPr>
      <w:r>
        <w:rPr>
          <w:b w:val="0"/>
          <w:sz w:val="20"/>
          <w:szCs w:val="22"/>
        </w:rPr>
        <w:t xml:space="preserve">V vrstico </w:t>
      </w:r>
      <w:r w:rsidRPr="006A144C">
        <w:rPr>
          <w:sz w:val="20"/>
          <w:szCs w:val="22"/>
        </w:rPr>
        <w:t>»Davčna ali identifikacijska številka«</w:t>
      </w:r>
      <w:r>
        <w:rPr>
          <w:b w:val="0"/>
          <w:sz w:val="20"/>
          <w:szCs w:val="22"/>
        </w:rPr>
        <w:t xml:space="preserve"> se vpiše davčna številka izplačevalca, dodeljena v Republiki Sloveniji. Če izplačevalcu ni dodeljena davčna številka po </w:t>
      </w:r>
      <w:hyperlink r:id="rId30" w:history="1">
        <w:r w:rsidRPr="003A1E89">
          <w:rPr>
            <w:rStyle w:val="Hyperlink"/>
            <w:b w:val="0"/>
            <w:sz w:val="20"/>
            <w:szCs w:val="20"/>
          </w:rPr>
          <w:t>ZDavP-2</w:t>
        </w:r>
      </w:hyperlink>
      <w:r>
        <w:rPr>
          <w:b w:val="0"/>
          <w:sz w:val="20"/>
          <w:szCs w:val="22"/>
        </w:rPr>
        <w:t xml:space="preserve"> in po </w:t>
      </w:r>
      <w:hyperlink r:id="rId31" w:history="1">
        <w:r w:rsidRPr="005458AF">
          <w:rPr>
            <w:rStyle w:val="Hyperlink"/>
            <w:b w:val="0"/>
            <w:sz w:val="20"/>
            <w:szCs w:val="22"/>
          </w:rPr>
          <w:t>Zakonu o finančni upravi</w:t>
        </w:r>
      </w:hyperlink>
      <w:r>
        <w:rPr>
          <w:b w:val="0"/>
          <w:sz w:val="20"/>
          <w:szCs w:val="22"/>
        </w:rPr>
        <w:t xml:space="preserve">, se navede številka, ki se uporablja za davčne namene v državi rezidentstva izplačevalca dohodka </w:t>
      </w:r>
      <w:r w:rsidRPr="001865F8">
        <w:rPr>
          <w:b w:val="0"/>
          <w:sz w:val="20"/>
          <w:szCs w:val="22"/>
        </w:rPr>
        <w:t>(davčna številka ali druga identifikacijska številka). Podatek o tej številki ni obvezen. Izplačevalec dohodka je</w:t>
      </w:r>
      <w:r>
        <w:rPr>
          <w:b w:val="0"/>
          <w:sz w:val="20"/>
        </w:rPr>
        <w:t xml:space="preserve"> delodajalec ali druga oseba, ki izplačuje dohodke, vezane na sedanjo ali preteklo zaposlitev.</w:t>
      </w:r>
    </w:p>
    <w:p w14:paraId="70417592" w14:textId="77777777" w:rsidR="00D738FC" w:rsidRDefault="00D738FC">
      <w:pPr>
        <w:pStyle w:val="ListParagraph"/>
        <w:spacing w:line="260" w:lineRule="exact"/>
        <w:rPr>
          <w:sz w:val="20"/>
          <w:szCs w:val="22"/>
        </w:rPr>
      </w:pPr>
    </w:p>
    <w:p w14:paraId="1A484E77" w14:textId="0AC100D1" w:rsidR="00D738FC" w:rsidRPr="00833FAC" w:rsidRDefault="00D738FC">
      <w:pPr>
        <w:pStyle w:val="BodyText"/>
        <w:spacing w:line="260" w:lineRule="exact"/>
        <w:rPr>
          <w:b w:val="0"/>
          <w:sz w:val="20"/>
          <w:szCs w:val="22"/>
        </w:rPr>
      </w:pPr>
      <w:r w:rsidRPr="00833FAC">
        <w:rPr>
          <w:b w:val="0"/>
          <w:sz w:val="20"/>
          <w:szCs w:val="22"/>
        </w:rPr>
        <w:t xml:space="preserve">Zavezanec v vrstici </w:t>
      </w:r>
      <w:r w:rsidRPr="006A144C">
        <w:rPr>
          <w:sz w:val="20"/>
          <w:szCs w:val="22"/>
        </w:rPr>
        <w:t xml:space="preserve">»Glavni delodajalec« </w:t>
      </w:r>
      <w:r w:rsidRPr="00833FAC">
        <w:rPr>
          <w:b w:val="0"/>
          <w:sz w:val="20"/>
          <w:szCs w:val="22"/>
        </w:rPr>
        <w:t>obkroži »DA«, če je delodajalec glavni delodajalec, pri katerem zavezanec dosega pretežni del dohodka iz delovnega razmerja</w:t>
      </w:r>
      <w:r w:rsidRPr="006A144C">
        <w:rPr>
          <w:b w:val="0"/>
          <w:sz w:val="20"/>
          <w:szCs w:val="22"/>
        </w:rPr>
        <w:t>,</w:t>
      </w:r>
      <w:r w:rsidRPr="00833FAC">
        <w:rPr>
          <w:b w:val="0"/>
          <w:sz w:val="20"/>
          <w:szCs w:val="22"/>
        </w:rPr>
        <w:t xml:space="preserve"> oziroma »NE«, če delodajalec ni delodajalec, pri katerem zavezanec dosega pretežni del dohodka iz delovnega razmerja. </w:t>
      </w:r>
    </w:p>
    <w:p w14:paraId="62F6D869" w14:textId="77777777" w:rsidR="00D738FC" w:rsidRDefault="00D738FC">
      <w:pPr>
        <w:pStyle w:val="ListParagraph"/>
        <w:spacing w:line="260" w:lineRule="exact"/>
        <w:rPr>
          <w:sz w:val="20"/>
          <w:szCs w:val="22"/>
        </w:rPr>
      </w:pPr>
    </w:p>
    <w:p w14:paraId="32D9224A" w14:textId="77777777" w:rsidR="00D738FC" w:rsidRDefault="00D738FC">
      <w:pPr>
        <w:pStyle w:val="BodyText"/>
        <w:spacing w:line="260" w:lineRule="exact"/>
        <w:rPr>
          <w:b w:val="0"/>
          <w:sz w:val="20"/>
          <w:szCs w:val="22"/>
        </w:rPr>
      </w:pPr>
      <w:r>
        <w:rPr>
          <w:b w:val="0"/>
          <w:sz w:val="20"/>
        </w:rPr>
        <w:t xml:space="preserve">Zavezanec v vrstici </w:t>
      </w:r>
      <w:r w:rsidRPr="006A144C">
        <w:rPr>
          <w:sz w:val="20"/>
        </w:rPr>
        <w:t>»Akontacija se odmeri, tudi če ne presega 20 EUR«</w:t>
      </w:r>
      <w:r>
        <w:rPr>
          <w:b w:val="0"/>
          <w:sz w:val="20"/>
        </w:rPr>
        <w:t xml:space="preserve"> obkroži »DA«, če želi, da se mu akontacije dohodnine od dohodka iz delovnega razmerja, doseženega pri delodajalcu, ki ni glavni delodajalec, odmeri, tudi če ta ne presega 20 EUR. </w:t>
      </w:r>
    </w:p>
    <w:p w14:paraId="4F054B2C" w14:textId="77777777" w:rsidR="00D738FC" w:rsidRDefault="00D738FC">
      <w:pPr>
        <w:pStyle w:val="BodyText"/>
        <w:spacing w:line="260" w:lineRule="exact"/>
        <w:rPr>
          <w:bCs w:val="0"/>
          <w:sz w:val="20"/>
          <w:szCs w:val="22"/>
        </w:rPr>
      </w:pPr>
    </w:p>
    <w:p w14:paraId="1921AC1B" w14:textId="5366FF9F" w:rsidR="00D738FC" w:rsidRDefault="00D738FC" w:rsidP="00AF5BA7">
      <w:pPr>
        <w:pStyle w:val="BodyText"/>
        <w:numPr>
          <w:ilvl w:val="0"/>
          <w:numId w:val="284"/>
        </w:numPr>
        <w:tabs>
          <w:tab w:val="clear" w:pos="2880"/>
          <w:tab w:val="left" w:pos="284"/>
          <w:tab w:val="num" w:pos="1985"/>
        </w:tabs>
        <w:spacing w:line="260" w:lineRule="exact"/>
        <w:ind w:left="284" w:hanging="284"/>
        <w:rPr>
          <w:sz w:val="20"/>
          <w:szCs w:val="22"/>
        </w:rPr>
      </w:pPr>
      <w:r>
        <w:rPr>
          <w:sz w:val="20"/>
          <w:szCs w:val="22"/>
        </w:rPr>
        <w:t xml:space="preserve">VPISOVANJE PODATKOV </w:t>
      </w:r>
      <w:r w:rsidR="00534D9B">
        <w:rPr>
          <w:sz w:val="20"/>
          <w:szCs w:val="22"/>
        </w:rPr>
        <w:t xml:space="preserve">POD TOČKO 5 – PODATKI </w:t>
      </w:r>
      <w:r>
        <w:rPr>
          <w:sz w:val="20"/>
          <w:szCs w:val="22"/>
        </w:rPr>
        <w:t>O DOHODKU I</w:t>
      </w:r>
      <w:r w:rsidR="00534D9B">
        <w:rPr>
          <w:sz w:val="20"/>
          <w:szCs w:val="22"/>
        </w:rPr>
        <w:t xml:space="preserve">Z DELOVNEGA RAZMERJA </w:t>
      </w:r>
    </w:p>
    <w:p w14:paraId="3BD44879" w14:textId="77777777" w:rsidR="00D738FC" w:rsidRDefault="00D738FC" w:rsidP="004669E1">
      <w:pPr>
        <w:pStyle w:val="BodyText"/>
        <w:spacing w:line="260" w:lineRule="exact"/>
        <w:ind w:left="426"/>
        <w:rPr>
          <w:sz w:val="20"/>
          <w:szCs w:val="22"/>
        </w:rPr>
      </w:pPr>
    </w:p>
    <w:p w14:paraId="59ED1A6E" w14:textId="77777777" w:rsidR="00D738FC" w:rsidRDefault="00D738FC" w:rsidP="004669E1">
      <w:pPr>
        <w:pStyle w:val="BodyText"/>
        <w:spacing w:line="260" w:lineRule="exact"/>
        <w:rPr>
          <w:b w:val="0"/>
          <w:sz w:val="20"/>
          <w:szCs w:val="22"/>
        </w:rPr>
      </w:pPr>
      <w:r>
        <w:rPr>
          <w:b w:val="0"/>
          <w:sz w:val="20"/>
          <w:szCs w:val="22"/>
        </w:rPr>
        <w:t xml:space="preserve">Podatki o posamezni vrsti dohodka, doseženega pri posameznem izplačevalcu, </w:t>
      </w:r>
      <w:r w:rsidRPr="005074CC">
        <w:rPr>
          <w:b w:val="0"/>
          <w:sz w:val="20"/>
          <w:szCs w:val="22"/>
        </w:rPr>
        <w:t>se vpisujejo v stolpce.</w:t>
      </w:r>
      <w:r>
        <w:rPr>
          <w:b w:val="0"/>
          <w:sz w:val="20"/>
          <w:szCs w:val="22"/>
        </w:rPr>
        <w:t xml:space="preserve"> Pri tem se v prvi vrstici označi zaporedna številka izplačevalca iz tabele </w:t>
      </w:r>
      <w:r w:rsidR="00EC5D9D">
        <w:rPr>
          <w:b w:val="0"/>
          <w:sz w:val="20"/>
          <w:szCs w:val="22"/>
        </w:rPr>
        <w:t xml:space="preserve">pod točko </w:t>
      </w:r>
      <w:r>
        <w:rPr>
          <w:b w:val="0"/>
          <w:sz w:val="20"/>
          <w:szCs w:val="22"/>
        </w:rPr>
        <w:t>4</w:t>
      </w:r>
      <w:r w:rsidR="00EC5D9D">
        <w:rPr>
          <w:b w:val="0"/>
          <w:sz w:val="20"/>
          <w:szCs w:val="22"/>
        </w:rPr>
        <w:t xml:space="preserve"> obrazca</w:t>
      </w:r>
      <w:r>
        <w:rPr>
          <w:b w:val="0"/>
          <w:sz w:val="20"/>
          <w:szCs w:val="22"/>
        </w:rPr>
        <w:t xml:space="preserve">. Če sta dosežena dva ali več dohodkov pri istem izplačevalcu, se zaporedna številka istega izplačevalca večkrat ponovi. </w:t>
      </w:r>
    </w:p>
    <w:p w14:paraId="781BCAF2" w14:textId="77777777" w:rsidR="00D738FC" w:rsidRDefault="00D738FC" w:rsidP="00F3607E">
      <w:pPr>
        <w:pStyle w:val="BodyText"/>
        <w:spacing w:line="260" w:lineRule="exact"/>
        <w:rPr>
          <w:b w:val="0"/>
          <w:sz w:val="20"/>
          <w:szCs w:val="22"/>
        </w:rPr>
      </w:pPr>
    </w:p>
    <w:p w14:paraId="5D458FB6" w14:textId="77777777" w:rsidR="00D738FC" w:rsidRPr="00BC6AE3" w:rsidRDefault="00D738FC" w:rsidP="00F930D5">
      <w:pPr>
        <w:pStyle w:val="BodyText"/>
        <w:spacing w:line="260" w:lineRule="exact"/>
        <w:rPr>
          <w:b w:val="0"/>
          <w:sz w:val="20"/>
          <w:szCs w:val="22"/>
        </w:rPr>
      </w:pPr>
      <w:r>
        <w:rPr>
          <w:b w:val="0"/>
          <w:sz w:val="20"/>
          <w:szCs w:val="22"/>
        </w:rPr>
        <w:t>V</w:t>
      </w:r>
      <w:r w:rsidRPr="00CD7CEC">
        <w:rPr>
          <w:b w:val="0"/>
          <w:sz w:val="20"/>
          <w:szCs w:val="22"/>
        </w:rPr>
        <w:t xml:space="preserve"> vrstico </w:t>
      </w:r>
      <w:r w:rsidRPr="00830601">
        <w:rPr>
          <w:sz w:val="20"/>
          <w:szCs w:val="22"/>
        </w:rPr>
        <w:t>»Datum prejema dohodka«</w:t>
      </w:r>
      <w:r w:rsidRPr="00664F7F">
        <w:rPr>
          <w:b w:val="0"/>
          <w:bCs w:val="0"/>
          <w:sz w:val="20"/>
          <w:szCs w:val="22"/>
        </w:rPr>
        <w:t xml:space="preserve"> </w:t>
      </w:r>
      <w:r w:rsidRPr="000B3E83">
        <w:rPr>
          <w:b w:val="0"/>
          <w:sz w:val="20"/>
          <w:szCs w:val="22"/>
        </w:rPr>
        <w:t>se v</w:t>
      </w:r>
      <w:r w:rsidRPr="00CD7CEC">
        <w:rPr>
          <w:b w:val="0"/>
          <w:sz w:val="20"/>
          <w:szCs w:val="22"/>
        </w:rPr>
        <w:t xml:space="preserve">piše </w:t>
      </w:r>
      <w:r w:rsidRPr="00830601">
        <w:rPr>
          <w:b w:val="0"/>
          <w:sz w:val="20"/>
          <w:szCs w:val="22"/>
        </w:rPr>
        <w:t xml:space="preserve">datum </w:t>
      </w:r>
      <w:r w:rsidRPr="00CD7CEC">
        <w:rPr>
          <w:b w:val="0"/>
          <w:sz w:val="20"/>
          <w:szCs w:val="22"/>
        </w:rPr>
        <w:t>prejema</w:t>
      </w:r>
      <w:r w:rsidRPr="00830601">
        <w:rPr>
          <w:b w:val="0"/>
          <w:sz w:val="20"/>
          <w:szCs w:val="22"/>
        </w:rPr>
        <w:t xml:space="preserve"> dohodka (dd.mm.</w:t>
      </w:r>
      <w:r>
        <w:rPr>
          <w:b w:val="0"/>
          <w:sz w:val="20"/>
          <w:szCs w:val="22"/>
        </w:rPr>
        <w:t>LLLL</w:t>
      </w:r>
      <w:r w:rsidRPr="00830601">
        <w:rPr>
          <w:b w:val="0"/>
          <w:sz w:val="20"/>
          <w:szCs w:val="22"/>
        </w:rPr>
        <w:t>)</w:t>
      </w:r>
      <w:r>
        <w:rPr>
          <w:b w:val="0"/>
          <w:sz w:val="20"/>
          <w:szCs w:val="22"/>
        </w:rPr>
        <w:t xml:space="preserve">. </w:t>
      </w:r>
      <w:r w:rsidRPr="00CD7CEC">
        <w:rPr>
          <w:b w:val="0"/>
          <w:sz w:val="20"/>
          <w:szCs w:val="22"/>
        </w:rPr>
        <w:t xml:space="preserve">Dohodek je prejet, ko je izplačan </w:t>
      </w:r>
      <w:r>
        <w:rPr>
          <w:b w:val="0"/>
          <w:sz w:val="20"/>
          <w:szCs w:val="22"/>
        </w:rPr>
        <w:t>rezidentu</w:t>
      </w:r>
      <w:r w:rsidRPr="00CD7CEC">
        <w:rPr>
          <w:b w:val="0"/>
          <w:sz w:val="20"/>
          <w:szCs w:val="22"/>
        </w:rPr>
        <w:t xml:space="preserve"> ali mu je kako drugače dan na razpolago.</w:t>
      </w:r>
      <w:r>
        <w:rPr>
          <w:b w:val="0"/>
          <w:sz w:val="20"/>
          <w:szCs w:val="22"/>
        </w:rPr>
        <w:t xml:space="preserve"> </w:t>
      </w:r>
    </w:p>
    <w:p w14:paraId="50A7253D" w14:textId="77777777" w:rsidR="00D738FC" w:rsidRDefault="00D738FC" w:rsidP="00AF5BA7">
      <w:pPr>
        <w:pStyle w:val="ListParagraph"/>
        <w:spacing w:line="260" w:lineRule="exact"/>
        <w:rPr>
          <w:b/>
          <w:sz w:val="20"/>
          <w:szCs w:val="22"/>
        </w:rPr>
      </w:pPr>
    </w:p>
    <w:p w14:paraId="374C731F" w14:textId="31695A0B" w:rsidR="00D738FC" w:rsidRPr="00075B63" w:rsidRDefault="00D738FC" w:rsidP="004669E1">
      <w:pPr>
        <w:pStyle w:val="BodyText"/>
        <w:spacing w:line="260" w:lineRule="exact"/>
        <w:rPr>
          <w:b w:val="0"/>
          <w:sz w:val="20"/>
          <w:szCs w:val="22"/>
        </w:rPr>
      </w:pPr>
      <w:r w:rsidRPr="00F7386C">
        <w:rPr>
          <w:b w:val="0"/>
          <w:sz w:val="20"/>
          <w:szCs w:val="22"/>
        </w:rPr>
        <w:t>V vrstico</w:t>
      </w:r>
      <w:r w:rsidRPr="00F7386C">
        <w:rPr>
          <w:sz w:val="20"/>
          <w:szCs w:val="22"/>
        </w:rPr>
        <w:t xml:space="preserve"> »Izplačilo za</w:t>
      </w:r>
      <w:r w:rsidR="00075B63">
        <w:rPr>
          <w:sz w:val="20"/>
          <w:szCs w:val="22"/>
        </w:rPr>
        <w:t xml:space="preserve"> mesec</w:t>
      </w:r>
      <w:r w:rsidRPr="00F7386C">
        <w:rPr>
          <w:sz w:val="20"/>
          <w:szCs w:val="22"/>
        </w:rPr>
        <w:t xml:space="preserve"> (mm.LLLL)« </w:t>
      </w:r>
      <w:r w:rsidRPr="00F7386C">
        <w:rPr>
          <w:b w:val="0"/>
          <w:sz w:val="20"/>
          <w:szCs w:val="20"/>
        </w:rPr>
        <w:t>se vpiše</w:t>
      </w:r>
      <w:r w:rsidR="00EC5D9D">
        <w:rPr>
          <w:b w:val="0"/>
          <w:sz w:val="20"/>
          <w:szCs w:val="20"/>
        </w:rPr>
        <w:t>ta</w:t>
      </w:r>
      <w:r w:rsidRPr="00F7386C">
        <w:rPr>
          <w:b w:val="0"/>
          <w:sz w:val="20"/>
          <w:szCs w:val="20"/>
        </w:rPr>
        <w:t xml:space="preserve"> mesec in leto, za </w:t>
      </w:r>
      <w:r w:rsidR="001D6594" w:rsidRPr="00F7386C">
        <w:rPr>
          <w:b w:val="0"/>
          <w:sz w:val="20"/>
          <w:szCs w:val="20"/>
        </w:rPr>
        <w:t>kater</w:t>
      </w:r>
      <w:r w:rsidR="001D6594">
        <w:rPr>
          <w:b w:val="0"/>
          <w:sz w:val="20"/>
          <w:szCs w:val="20"/>
        </w:rPr>
        <w:t>o</w:t>
      </w:r>
      <w:r w:rsidR="001D6594" w:rsidRPr="00F7386C">
        <w:rPr>
          <w:b w:val="0"/>
          <w:sz w:val="20"/>
          <w:szCs w:val="20"/>
        </w:rPr>
        <w:t xml:space="preserve"> </w:t>
      </w:r>
      <w:r w:rsidRPr="00F7386C">
        <w:rPr>
          <w:b w:val="0"/>
          <w:sz w:val="20"/>
          <w:szCs w:val="20"/>
        </w:rPr>
        <w:t xml:space="preserve">je davčni zavezanec rezident prejel napovedani dohodek iz delovnega razmerja. </w:t>
      </w:r>
    </w:p>
    <w:p w14:paraId="0AE93D90" w14:textId="77777777" w:rsidR="00075B63" w:rsidRDefault="00075B63" w:rsidP="00AF5BA7">
      <w:pPr>
        <w:pStyle w:val="ListParagraph"/>
        <w:spacing w:line="260" w:lineRule="exact"/>
        <w:rPr>
          <w:b/>
          <w:sz w:val="20"/>
          <w:szCs w:val="22"/>
        </w:rPr>
      </w:pPr>
    </w:p>
    <w:p w14:paraId="30EB73DD" w14:textId="3B4ABA28" w:rsidR="00075B63" w:rsidRPr="00DA702B" w:rsidRDefault="00075B63" w:rsidP="004669E1">
      <w:pPr>
        <w:pStyle w:val="BodyText"/>
        <w:spacing w:line="260" w:lineRule="exact"/>
        <w:rPr>
          <w:b w:val="0"/>
          <w:sz w:val="20"/>
          <w:szCs w:val="22"/>
        </w:rPr>
      </w:pPr>
      <w:r w:rsidRPr="00DA702B">
        <w:rPr>
          <w:b w:val="0"/>
          <w:sz w:val="20"/>
          <w:szCs w:val="20"/>
        </w:rPr>
        <w:t xml:space="preserve">V vrstico </w:t>
      </w:r>
      <w:r w:rsidRPr="00DA702B">
        <w:rPr>
          <w:sz w:val="20"/>
          <w:szCs w:val="20"/>
        </w:rPr>
        <w:t xml:space="preserve">»Izplačilo za </w:t>
      </w:r>
      <w:r>
        <w:rPr>
          <w:sz w:val="20"/>
          <w:szCs w:val="20"/>
        </w:rPr>
        <w:t>obdobje</w:t>
      </w:r>
      <w:r w:rsidRPr="00DA702B">
        <w:rPr>
          <w:sz w:val="20"/>
          <w:szCs w:val="20"/>
        </w:rPr>
        <w:t xml:space="preserve"> </w:t>
      </w:r>
      <w:r w:rsidR="00534D9B">
        <w:rPr>
          <w:sz w:val="20"/>
          <w:szCs w:val="20"/>
        </w:rPr>
        <w:t>(</w:t>
      </w:r>
      <w:r w:rsidRPr="00DA702B">
        <w:rPr>
          <w:sz w:val="20"/>
          <w:szCs w:val="20"/>
        </w:rPr>
        <w:t>od mm.LLLL do mm.LLLL</w:t>
      </w:r>
      <w:r w:rsidR="00534D9B">
        <w:rPr>
          <w:sz w:val="20"/>
          <w:szCs w:val="20"/>
        </w:rPr>
        <w:t>)</w:t>
      </w:r>
      <w:r w:rsidRPr="00DA702B">
        <w:rPr>
          <w:sz w:val="20"/>
          <w:szCs w:val="20"/>
        </w:rPr>
        <w:t>«</w:t>
      </w:r>
      <w:r w:rsidRPr="00DA702B">
        <w:rPr>
          <w:b w:val="0"/>
          <w:sz w:val="20"/>
          <w:szCs w:val="20"/>
        </w:rPr>
        <w:t xml:space="preserve"> se vpiše oznaka </w:t>
      </w:r>
      <w:r>
        <w:rPr>
          <w:b w:val="0"/>
          <w:sz w:val="20"/>
          <w:szCs w:val="20"/>
        </w:rPr>
        <w:t>obdobja, na kater</w:t>
      </w:r>
      <w:r w:rsidR="004B1EDA">
        <w:rPr>
          <w:b w:val="0"/>
          <w:sz w:val="20"/>
          <w:szCs w:val="20"/>
        </w:rPr>
        <w:t>ega</w:t>
      </w:r>
      <w:r>
        <w:rPr>
          <w:b w:val="0"/>
          <w:sz w:val="20"/>
          <w:szCs w:val="20"/>
        </w:rPr>
        <w:t xml:space="preserve"> se </w:t>
      </w:r>
      <w:r w:rsidR="00EC5D9D">
        <w:rPr>
          <w:b w:val="0"/>
          <w:sz w:val="20"/>
          <w:szCs w:val="20"/>
        </w:rPr>
        <w:t xml:space="preserve">nanaša </w:t>
      </w:r>
      <w:r>
        <w:rPr>
          <w:b w:val="0"/>
          <w:sz w:val="20"/>
          <w:szCs w:val="20"/>
        </w:rPr>
        <w:t>izplačilo šifre vrste dohodka 1101/1098</w:t>
      </w:r>
      <w:r w:rsidR="009B4D06">
        <w:rPr>
          <w:b w:val="0"/>
          <w:sz w:val="20"/>
          <w:szCs w:val="20"/>
        </w:rPr>
        <w:t xml:space="preserve">, </w:t>
      </w:r>
      <w:r w:rsidRPr="00DA702B">
        <w:rPr>
          <w:b w:val="0"/>
          <w:sz w:val="20"/>
          <w:szCs w:val="20"/>
        </w:rPr>
        <w:t>ki se nanaša n</w:t>
      </w:r>
      <w:r w:rsidR="009B4D06">
        <w:rPr>
          <w:b w:val="0"/>
          <w:sz w:val="20"/>
          <w:szCs w:val="20"/>
        </w:rPr>
        <w:t>pr. na letni poračun plač.</w:t>
      </w:r>
      <w:r w:rsidRPr="00DA702B">
        <w:rPr>
          <w:b w:val="0"/>
          <w:sz w:val="20"/>
          <w:szCs w:val="20"/>
        </w:rPr>
        <w:t xml:space="preserve"> Če se dosežen dohodek ne nanaša na izplačilo za več mesecev skupaj, se te vrstice ne izpolnjuje.</w:t>
      </w:r>
    </w:p>
    <w:p w14:paraId="53C8A1C0" w14:textId="77777777" w:rsidR="00075B63" w:rsidRPr="00F7386C" w:rsidRDefault="00075B63" w:rsidP="004669E1">
      <w:pPr>
        <w:pStyle w:val="BodyText"/>
        <w:spacing w:line="260" w:lineRule="exact"/>
        <w:ind w:left="426"/>
        <w:rPr>
          <w:b w:val="0"/>
          <w:sz w:val="20"/>
          <w:szCs w:val="22"/>
        </w:rPr>
      </w:pPr>
    </w:p>
    <w:p w14:paraId="52F232FE" w14:textId="64B6AC1C" w:rsidR="00D738FC" w:rsidRDefault="00D738FC" w:rsidP="00F3607E">
      <w:pPr>
        <w:pStyle w:val="BodyText"/>
        <w:spacing w:line="260" w:lineRule="exact"/>
        <w:rPr>
          <w:b w:val="0"/>
          <w:sz w:val="20"/>
          <w:szCs w:val="22"/>
        </w:rPr>
      </w:pPr>
      <w:r>
        <w:rPr>
          <w:b w:val="0"/>
          <w:sz w:val="20"/>
          <w:szCs w:val="22"/>
        </w:rPr>
        <w:t xml:space="preserve">V vrstico </w:t>
      </w:r>
      <w:r w:rsidRPr="00450055">
        <w:rPr>
          <w:bCs w:val="0"/>
          <w:sz w:val="20"/>
          <w:szCs w:val="22"/>
        </w:rPr>
        <w:t>»Vrsta dohodka«</w:t>
      </w:r>
      <w:r>
        <w:rPr>
          <w:b w:val="0"/>
          <w:sz w:val="20"/>
          <w:szCs w:val="22"/>
        </w:rPr>
        <w:t xml:space="preserve"> se vpiše vrsto dohodka iz delovnega razmerja </w:t>
      </w:r>
      <w:r w:rsidRPr="00D33A84">
        <w:rPr>
          <w:b w:val="0"/>
          <w:bCs w:val="0"/>
          <w:sz w:val="20"/>
          <w:szCs w:val="22"/>
        </w:rPr>
        <w:t>t</w:t>
      </w:r>
      <w:r w:rsidRPr="00D33A84">
        <w:rPr>
          <w:b w:val="0"/>
          <w:sz w:val="20"/>
          <w:szCs w:val="22"/>
        </w:rPr>
        <w:t>ako</w:t>
      </w:r>
      <w:r>
        <w:rPr>
          <w:b w:val="0"/>
          <w:sz w:val="20"/>
          <w:szCs w:val="22"/>
        </w:rPr>
        <w:t>, da vpiše ustrezno šifro, in sicer:</w:t>
      </w:r>
    </w:p>
    <w:p w14:paraId="309B17DC" w14:textId="77777777" w:rsidR="00D738FC" w:rsidRDefault="00D738FC" w:rsidP="007141E6">
      <w:pPr>
        <w:pStyle w:val="BodyText"/>
        <w:tabs>
          <w:tab w:val="num" w:pos="1080"/>
        </w:tabs>
        <w:spacing w:line="260" w:lineRule="exact"/>
        <w:ind w:left="1080" w:hanging="360"/>
        <w:rPr>
          <w:b w:val="0"/>
          <w:sz w:val="20"/>
          <w:szCs w:val="22"/>
        </w:rPr>
      </w:pPr>
      <w:r>
        <w:rPr>
          <w:b w:val="0"/>
          <w:sz w:val="20"/>
          <w:szCs w:val="22"/>
        </w:rPr>
        <w:t>1101/1001</w:t>
      </w:r>
      <w:r>
        <w:rPr>
          <w:b w:val="0"/>
          <w:sz w:val="20"/>
          <w:szCs w:val="22"/>
        </w:rPr>
        <w:tab/>
        <w:t xml:space="preserve">Plača, nadomestilo plače </w:t>
      </w:r>
    </w:p>
    <w:p w14:paraId="5B266715" w14:textId="04791A32" w:rsidR="00AB47C4" w:rsidRDefault="00AB47C4" w:rsidP="007141E6">
      <w:pPr>
        <w:pStyle w:val="BodyText"/>
        <w:tabs>
          <w:tab w:val="num" w:pos="2127"/>
        </w:tabs>
        <w:spacing w:line="260" w:lineRule="exact"/>
        <w:ind w:left="2127" w:hanging="1407"/>
        <w:rPr>
          <w:b w:val="0"/>
          <w:sz w:val="20"/>
          <w:szCs w:val="22"/>
        </w:rPr>
      </w:pPr>
      <w:r>
        <w:rPr>
          <w:b w:val="0"/>
          <w:sz w:val="20"/>
          <w:szCs w:val="22"/>
        </w:rPr>
        <w:t>1101/1091</w:t>
      </w:r>
      <w:r>
        <w:rPr>
          <w:b w:val="0"/>
          <w:sz w:val="20"/>
          <w:szCs w:val="22"/>
        </w:rPr>
        <w:tab/>
        <w:t>Plača, nadomestilo plače na podlagi napotitve na čezmejno opravljanje dela v skladu s 45.a členom ZDoh-2. Pojasnilo, v katerih primerih gre za napotitev na čezmejno opravljanje dela, je v nadaljevanju pri pojasnilu vrstice »</w:t>
      </w:r>
      <w:r w:rsidR="0082429B">
        <w:rPr>
          <w:b w:val="0"/>
          <w:sz w:val="20"/>
          <w:szCs w:val="22"/>
        </w:rPr>
        <w:t>N</w:t>
      </w:r>
      <w:r>
        <w:rPr>
          <w:b w:val="0"/>
          <w:sz w:val="20"/>
          <w:szCs w:val="22"/>
        </w:rPr>
        <w:t xml:space="preserve">apoten na </w:t>
      </w:r>
      <w:r w:rsidR="00E77C6C">
        <w:rPr>
          <w:b w:val="0"/>
          <w:sz w:val="20"/>
          <w:szCs w:val="22"/>
        </w:rPr>
        <w:t xml:space="preserve">čezmejno opravljanje </w:t>
      </w:r>
      <w:r>
        <w:rPr>
          <w:b w:val="0"/>
          <w:sz w:val="20"/>
          <w:szCs w:val="22"/>
        </w:rPr>
        <w:t>del</w:t>
      </w:r>
      <w:r w:rsidR="00E77C6C">
        <w:rPr>
          <w:b w:val="0"/>
          <w:sz w:val="20"/>
          <w:szCs w:val="22"/>
        </w:rPr>
        <w:t>a</w:t>
      </w:r>
      <w:r>
        <w:rPr>
          <w:b w:val="0"/>
          <w:sz w:val="20"/>
          <w:szCs w:val="22"/>
        </w:rPr>
        <w:t xml:space="preserve"> </w:t>
      </w:r>
      <w:r w:rsidR="00021156">
        <w:rPr>
          <w:b w:val="0"/>
          <w:sz w:val="20"/>
          <w:szCs w:val="22"/>
        </w:rPr>
        <w:t xml:space="preserve">v </w:t>
      </w:r>
      <w:r>
        <w:rPr>
          <w:b w:val="0"/>
          <w:sz w:val="20"/>
          <w:szCs w:val="22"/>
        </w:rPr>
        <w:t>skladu s 45.a členom ZDoh-2«.</w:t>
      </w:r>
    </w:p>
    <w:p w14:paraId="48EF27BE" w14:textId="77777777" w:rsidR="00D738FC" w:rsidRDefault="00D738FC" w:rsidP="007141E6">
      <w:pPr>
        <w:pStyle w:val="BodyText"/>
        <w:tabs>
          <w:tab w:val="num" w:pos="1080"/>
        </w:tabs>
        <w:spacing w:line="260" w:lineRule="exact"/>
        <w:ind w:left="1080" w:hanging="360"/>
        <w:rPr>
          <w:b w:val="0"/>
          <w:sz w:val="20"/>
          <w:szCs w:val="22"/>
        </w:rPr>
      </w:pPr>
      <w:r>
        <w:rPr>
          <w:b w:val="0"/>
          <w:sz w:val="20"/>
          <w:szCs w:val="22"/>
        </w:rPr>
        <w:t>1101/1098</w:t>
      </w:r>
      <w:r>
        <w:rPr>
          <w:b w:val="0"/>
          <w:sz w:val="20"/>
          <w:szCs w:val="22"/>
        </w:rPr>
        <w:tab/>
        <w:t xml:space="preserve">Izplačilo plač za daljše časovno obdobje (npr. poračun plač) </w:t>
      </w:r>
    </w:p>
    <w:p w14:paraId="19D46F2E" w14:textId="77777777" w:rsidR="00D738FC" w:rsidRDefault="00D738FC" w:rsidP="007141E6">
      <w:pPr>
        <w:pStyle w:val="BodyText"/>
        <w:tabs>
          <w:tab w:val="num" w:pos="1080"/>
        </w:tabs>
        <w:spacing w:line="260" w:lineRule="exact"/>
        <w:ind w:left="2127" w:hanging="1407"/>
        <w:rPr>
          <w:b w:val="0"/>
          <w:sz w:val="20"/>
          <w:szCs w:val="22"/>
        </w:rPr>
      </w:pPr>
      <w:r>
        <w:rPr>
          <w:b w:val="0"/>
          <w:sz w:val="20"/>
          <w:szCs w:val="22"/>
        </w:rPr>
        <w:t>1101/1127</w:t>
      </w:r>
      <w:r>
        <w:rPr>
          <w:b w:val="0"/>
          <w:sz w:val="20"/>
          <w:szCs w:val="22"/>
        </w:rPr>
        <w:tab/>
        <w:t>Dohodek pomorščaka iz delovnega razmerja, zaposlenega pri tujem delodajalcu</w:t>
      </w:r>
    </w:p>
    <w:p w14:paraId="05B9F24F" w14:textId="4D94A603" w:rsidR="003E6C9C" w:rsidRDefault="003E6C9C" w:rsidP="002F4057">
      <w:pPr>
        <w:pStyle w:val="BodyText"/>
        <w:tabs>
          <w:tab w:val="num" w:pos="1080"/>
        </w:tabs>
        <w:spacing w:line="260" w:lineRule="exact"/>
        <w:ind w:left="2127" w:hanging="1407"/>
        <w:rPr>
          <w:b w:val="0"/>
          <w:sz w:val="20"/>
          <w:szCs w:val="22"/>
        </w:rPr>
      </w:pPr>
      <w:r>
        <w:rPr>
          <w:b w:val="0"/>
          <w:sz w:val="20"/>
          <w:szCs w:val="22"/>
        </w:rPr>
        <w:t>11</w:t>
      </w:r>
      <w:r w:rsidR="00897D42">
        <w:rPr>
          <w:b w:val="0"/>
          <w:sz w:val="20"/>
          <w:szCs w:val="22"/>
        </w:rPr>
        <w:t>11</w:t>
      </w:r>
      <w:r>
        <w:rPr>
          <w:b w:val="0"/>
          <w:sz w:val="20"/>
          <w:szCs w:val="22"/>
        </w:rPr>
        <w:tab/>
        <w:t xml:space="preserve">Del plače za poslovno uspešnost po zakonu, ki ureja delovno razmerje, ali vsebinsko primerljiv dohodek iz tujine, izplačan enkrat v koledarskem letu vsem upravičenim delavcem hkrati, </w:t>
      </w:r>
      <w:r w:rsidR="006B0183">
        <w:rPr>
          <w:b w:val="0"/>
          <w:sz w:val="20"/>
          <w:szCs w:val="22"/>
        </w:rPr>
        <w:t>če</w:t>
      </w:r>
      <w:r>
        <w:rPr>
          <w:b w:val="0"/>
          <w:sz w:val="20"/>
          <w:szCs w:val="22"/>
        </w:rPr>
        <w:t xml:space="preserve">: </w:t>
      </w:r>
    </w:p>
    <w:p w14:paraId="499175D3" w14:textId="77777777" w:rsidR="003E6C9C" w:rsidRDefault="003E6C9C">
      <w:pPr>
        <w:pStyle w:val="BodyText"/>
        <w:tabs>
          <w:tab w:val="num" w:pos="1080"/>
        </w:tabs>
        <w:spacing w:line="260" w:lineRule="exact"/>
        <w:ind w:left="2127" w:hanging="1407"/>
        <w:rPr>
          <w:b w:val="0"/>
          <w:sz w:val="20"/>
          <w:szCs w:val="22"/>
        </w:rPr>
      </w:pPr>
      <w:r>
        <w:rPr>
          <w:b w:val="0"/>
          <w:sz w:val="20"/>
          <w:szCs w:val="22"/>
        </w:rPr>
        <w:tab/>
      </w:r>
      <w:r>
        <w:rPr>
          <w:b w:val="0"/>
          <w:sz w:val="20"/>
          <w:szCs w:val="22"/>
        </w:rPr>
        <w:tab/>
        <w:t>- 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14:paraId="6C61F12C" w14:textId="77777777" w:rsidR="003E6C9C" w:rsidRDefault="003E6C9C">
      <w:pPr>
        <w:pStyle w:val="BodyText"/>
        <w:tabs>
          <w:tab w:val="num" w:pos="1080"/>
        </w:tabs>
        <w:spacing w:line="260" w:lineRule="exact"/>
        <w:ind w:left="2127" w:hanging="1407"/>
        <w:rPr>
          <w:b w:val="0"/>
          <w:sz w:val="20"/>
          <w:szCs w:val="22"/>
        </w:rPr>
      </w:pPr>
      <w:r>
        <w:rPr>
          <w:b w:val="0"/>
          <w:sz w:val="20"/>
          <w:szCs w:val="22"/>
        </w:rPr>
        <w:tab/>
      </w:r>
      <w:r>
        <w:rPr>
          <w:b w:val="0"/>
          <w:sz w:val="20"/>
          <w:szCs w:val="22"/>
        </w:rPr>
        <w:tab/>
        <w:t>- če je s kolektivno pogodbo dogovorjena možnost izplačila dela plače za poslovno uspešnost po merilih, dogovorjenih v tej kolektivni pogodbi ali dogovorjenih na način ali na podlagi te kolektivne pogodbe</w:t>
      </w:r>
    </w:p>
    <w:p w14:paraId="046E16CE" w14:textId="77777777" w:rsidR="00D738FC" w:rsidRPr="00B538BA" w:rsidRDefault="00D738FC">
      <w:pPr>
        <w:spacing w:line="260" w:lineRule="exact"/>
        <w:ind w:left="2127" w:hanging="1418"/>
        <w:rPr>
          <w:sz w:val="20"/>
          <w:szCs w:val="22"/>
        </w:rPr>
      </w:pPr>
      <w:r w:rsidRPr="006A144C">
        <w:rPr>
          <w:sz w:val="20"/>
          <w:szCs w:val="22"/>
        </w:rPr>
        <w:t>1102</w:t>
      </w:r>
      <w:r w:rsidRPr="006A144C">
        <w:rPr>
          <w:sz w:val="20"/>
          <w:szCs w:val="22"/>
        </w:rPr>
        <w:tab/>
      </w:r>
      <w:r w:rsidRPr="00B538BA">
        <w:rPr>
          <w:sz w:val="20"/>
          <w:szCs w:val="22"/>
        </w:rPr>
        <w:t>Bonitete; dohodki v obliki bonitete, ki jo je rezidentu ali družinskemu članu rezidenta zagotovil delodajalec</w:t>
      </w:r>
      <w:r w:rsidR="00403209" w:rsidRPr="00B538BA">
        <w:rPr>
          <w:sz w:val="20"/>
          <w:szCs w:val="22"/>
        </w:rPr>
        <w:t>, kot je primeroma boniteta za uporabo osebnega vozila, boniteta za na</w:t>
      </w:r>
      <w:r w:rsidR="00D23245" w:rsidRPr="00B538BA">
        <w:rPr>
          <w:sz w:val="20"/>
          <w:szCs w:val="22"/>
        </w:rPr>
        <w:t>s</w:t>
      </w:r>
      <w:r w:rsidR="00403209" w:rsidRPr="00B538BA">
        <w:rPr>
          <w:sz w:val="20"/>
          <w:szCs w:val="22"/>
        </w:rPr>
        <w:t xml:space="preserve">tanitev, boniteta za zavarovanje, … </w:t>
      </w:r>
    </w:p>
    <w:p w14:paraId="0E6D8D05" w14:textId="77777777" w:rsidR="00403209" w:rsidRPr="00B538BA" w:rsidRDefault="00D738FC">
      <w:pPr>
        <w:spacing w:line="260" w:lineRule="exact"/>
        <w:ind w:left="2127" w:hanging="1418"/>
        <w:rPr>
          <w:sz w:val="20"/>
          <w:szCs w:val="22"/>
        </w:rPr>
      </w:pPr>
      <w:r w:rsidRPr="00B538BA">
        <w:rPr>
          <w:sz w:val="20"/>
          <w:szCs w:val="22"/>
        </w:rPr>
        <w:t>1102/1127</w:t>
      </w:r>
      <w:r w:rsidRPr="00B538BA">
        <w:rPr>
          <w:sz w:val="20"/>
          <w:szCs w:val="22"/>
        </w:rPr>
        <w:tab/>
        <w:t>Boniteta pomorščaka iz delovnega razmerja, zaposlenega pri tujem delodajalcu</w:t>
      </w:r>
      <w:r w:rsidR="00403209" w:rsidRPr="00B538BA">
        <w:rPr>
          <w:sz w:val="20"/>
          <w:szCs w:val="22"/>
        </w:rPr>
        <w:t xml:space="preserve">, kot je primeroma boniteta za uporabo osebnega vozila, boniteta za natanitev, boniteta za zavarovanje, … </w:t>
      </w:r>
    </w:p>
    <w:p w14:paraId="1BC7A46D" w14:textId="77777777" w:rsidR="00D738FC" w:rsidRDefault="00D738FC">
      <w:pPr>
        <w:spacing w:line="260" w:lineRule="exact"/>
        <w:ind w:left="709"/>
        <w:rPr>
          <w:rFonts w:cs="Arial"/>
          <w:sz w:val="20"/>
          <w:szCs w:val="20"/>
          <w:lang w:eastAsia="sl-SI"/>
        </w:rPr>
      </w:pPr>
      <w:r w:rsidRPr="006A144C">
        <w:rPr>
          <w:sz w:val="20"/>
          <w:szCs w:val="20"/>
        </w:rPr>
        <w:t>1103</w:t>
      </w:r>
      <w:r>
        <w:rPr>
          <w:sz w:val="20"/>
          <w:szCs w:val="20"/>
        </w:rPr>
        <w:t>/1090</w:t>
      </w:r>
      <w:r w:rsidRPr="006A144C">
        <w:rPr>
          <w:sz w:val="20"/>
          <w:szCs w:val="20"/>
        </w:rPr>
        <w:tab/>
        <w:t xml:space="preserve">Regres za letni dopust </w:t>
      </w:r>
    </w:p>
    <w:p w14:paraId="54FBB87F" w14:textId="77777777" w:rsidR="00D738FC" w:rsidRDefault="00D738FC">
      <w:pPr>
        <w:pStyle w:val="BodyText"/>
        <w:tabs>
          <w:tab w:val="num" w:pos="1080"/>
        </w:tabs>
        <w:spacing w:line="260" w:lineRule="exact"/>
        <w:ind w:left="2127" w:hanging="1407"/>
        <w:rPr>
          <w:b w:val="0"/>
          <w:sz w:val="20"/>
          <w:szCs w:val="22"/>
        </w:rPr>
      </w:pPr>
      <w:r w:rsidRPr="00352C5F">
        <w:rPr>
          <w:rFonts w:cs="Arial"/>
          <w:b w:val="0"/>
          <w:sz w:val="20"/>
          <w:szCs w:val="20"/>
          <w:lang w:eastAsia="sl-SI"/>
        </w:rPr>
        <w:t>1103/1127</w:t>
      </w:r>
      <w:r w:rsidRPr="00352C5F">
        <w:rPr>
          <w:rFonts w:cs="Arial"/>
          <w:b w:val="0"/>
          <w:sz w:val="20"/>
          <w:szCs w:val="20"/>
          <w:lang w:eastAsia="sl-SI"/>
        </w:rPr>
        <w:tab/>
        <w:t>Regres</w:t>
      </w:r>
      <w:r w:rsidRPr="00352C5F">
        <w:rPr>
          <w:b w:val="0"/>
          <w:sz w:val="20"/>
          <w:szCs w:val="22"/>
        </w:rPr>
        <w:t xml:space="preserve"> </w:t>
      </w:r>
      <w:r>
        <w:rPr>
          <w:b w:val="0"/>
          <w:sz w:val="20"/>
          <w:szCs w:val="22"/>
        </w:rPr>
        <w:t>pomorščaka iz delovnega razmerja, zaposlenega pri tujem delodajalcu</w:t>
      </w:r>
    </w:p>
    <w:p w14:paraId="57E1C43D" w14:textId="77777777" w:rsidR="00D738FC" w:rsidRDefault="00D738FC">
      <w:pPr>
        <w:pStyle w:val="BodyText"/>
        <w:tabs>
          <w:tab w:val="num" w:pos="1080"/>
        </w:tabs>
        <w:spacing w:line="260" w:lineRule="exact"/>
        <w:ind w:left="1080" w:hanging="360"/>
        <w:rPr>
          <w:b w:val="0"/>
          <w:sz w:val="20"/>
          <w:szCs w:val="22"/>
        </w:rPr>
      </w:pPr>
      <w:r>
        <w:rPr>
          <w:b w:val="0"/>
          <w:sz w:val="20"/>
          <w:szCs w:val="22"/>
        </w:rPr>
        <w:t>1104</w:t>
      </w:r>
      <w:r>
        <w:rPr>
          <w:b w:val="0"/>
          <w:sz w:val="20"/>
          <w:szCs w:val="22"/>
        </w:rPr>
        <w:tab/>
      </w:r>
      <w:r>
        <w:rPr>
          <w:b w:val="0"/>
          <w:sz w:val="20"/>
          <w:szCs w:val="22"/>
        </w:rPr>
        <w:tab/>
        <w:t xml:space="preserve">Jubilejne nagrade, odpravnine ob upokojitvi in solidarnostne pomoči </w:t>
      </w:r>
    </w:p>
    <w:p w14:paraId="0B324BC7" w14:textId="77777777" w:rsidR="00D738FC" w:rsidRDefault="00D738FC">
      <w:pPr>
        <w:pStyle w:val="BodyText"/>
        <w:spacing w:line="260" w:lineRule="exact"/>
        <w:ind w:left="2127" w:hanging="1407"/>
        <w:rPr>
          <w:b w:val="0"/>
          <w:sz w:val="20"/>
          <w:szCs w:val="22"/>
        </w:rPr>
      </w:pPr>
      <w:r>
        <w:rPr>
          <w:b w:val="0"/>
          <w:sz w:val="20"/>
          <w:szCs w:val="22"/>
        </w:rPr>
        <w:t>1105</w:t>
      </w:r>
      <w:r>
        <w:rPr>
          <w:b w:val="0"/>
          <w:sz w:val="20"/>
          <w:szCs w:val="22"/>
        </w:rPr>
        <w:tab/>
        <w:t>Premije za prostovoljno dodatno pokojninsko in invalidsko zavarovanje</w:t>
      </w:r>
    </w:p>
    <w:p w14:paraId="2BC61943" w14:textId="77777777" w:rsidR="00D738FC" w:rsidRPr="00B538BA" w:rsidRDefault="00D738FC">
      <w:pPr>
        <w:pStyle w:val="BodyText"/>
        <w:tabs>
          <w:tab w:val="num" w:pos="1080"/>
        </w:tabs>
        <w:spacing w:line="260" w:lineRule="exact"/>
        <w:ind w:left="2127" w:hanging="1407"/>
        <w:rPr>
          <w:b w:val="0"/>
          <w:sz w:val="20"/>
          <w:szCs w:val="22"/>
        </w:rPr>
      </w:pPr>
      <w:r w:rsidRPr="00B538BA">
        <w:rPr>
          <w:b w:val="0"/>
          <w:sz w:val="20"/>
          <w:szCs w:val="22"/>
        </w:rPr>
        <w:t>1107</w:t>
      </w:r>
      <w:r w:rsidRPr="00B538BA">
        <w:rPr>
          <w:b w:val="0"/>
          <w:sz w:val="20"/>
          <w:szCs w:val="22"/>
        </w:rPr>
        <w:tab/>
        <w:t>Nadomestila iz obveznega pokojninskega in invalidskega zavarovanja</w:t>
      </w:r>
    </w:p>
    <w:p w14:paraId="69C3FB59" w14:textId="77777777" w:rsidR="00D738FC" w:rsidRPr="00B538BA" w:rsidRDefault="00D738FC">
      <w:pPr>
        <w:pStyle w:val="BodyText"/>
        <w:tabs>
          <w:tab w:val="num" w:pos="2127"/>
        </w:tabs>
        <w:spacing w:line="260" w:lineRule="exact"/>
        <w:ind w:left="1080" w:hanging="360"/>
        <w:rPr>
          <w:b w:val="0"/>
          <w:sz w:val="20"/>
          <w:szCs w:val="22"/>
        </w:rPr>
      </w:pPr>
      <w:r w:rsidRPr="00B538BA">
        <w:rPr>
          <w:b w:val="0"/>
          <w:sz w:val="20"/>
          <w:szCs w:val="22"/>
        </w:rPr>
        <w:t>1108</w:t>
      </w:r>
      <w:r w:rsidRPr="00B538BA">
        <w:rPr>
          <w:b w:val="0"/>
          <w:sz w:val="20"/>
          <w:szCs w:val="22"/>
        </w:rPr>
        <w:tab/>
        <w:t>Nadomestila in drugi dohodki iz obveznega socialnega zavarovanja</w:t>
      </w:r>
    </w:p>
    <w:p w14:paraId="1E8E87A2" w14:textId="77777777" w:rsidR="00425DFE" w:rsidRPr="00B538BA" w:rsidRDefault="00425DFE">
      <w:pPr>
        <w:pStyle w:val="BodyText"/>
        <w:tabs>
          <w:tab w:val="num" w:pos="2127"/>
        </w:tabs>
        <w:spacing w:line="260" w:lineRule="exact"/>
        <w:ind w:left="1080" w:hanging="360"/>
        <w:rPr>
          <w:b w:val="0"/>
          <w:sz w:val="20"/>
          <w:szCs w:val="22"/>
        </w:rPr>
      </w:pPr>
      <w:r w:rsidRPr="00B538BA">
        <w:rPr>
          <w:b w:val="0"/>
          <w:sz w:val="20"/>
          <w:szCs w:val="22"/>
        </w:rPr>
        <w:t>1109</w:t>
      </w:r>
      <w:r w:rsidRPr="00B538BA">
        <w:rPr>
          <w:b w:val="0"/>
          <w:sz w:val="20"/>
          <w:szCs w:val="22"/>
        </w:rPr>
        <w:tab/>
        <w:t>Drug dohodek iz delovnega razmerja</w:t>
      </w:r>
    </w:p>
    <w:p w14:paraId="5CF626D2" w14:textId="77777777" w:rsidR="00D738FC" w:rsidRDefault="00D738FC">
      <w:pPr>
        <w:spacing w:line="260" w:lineRule="exact"/>
        <w:ind w:left="1418" w:hanging="709"/>
        <w:rPr>
          <w:sz w:val="20"/>
          <w:szCs w:val="22"/>
        </w:rPr>
      </w:pPr>
      <w:r w:rsidRPr="00827135">
        <w:rPr>
          <w:sz w:val="20"/>
          <w:szCs w:val="22"/>
        </w:rPr>
        <w:t>1109</w:t>
      </w:r>
      <w:r>
        <w:rPr>
          <w:sz w:val="20"/>
          <w:szCs w:val="22"/>
        </w:rPr>
        <w:t>/1106</w:t>
      </w:r>
      <w:r w:rsidRPr="00827135">
        <w:rPr>
          <w:sz w:val="20"/>
          <w:szCs w:val="22"/>
        </w:rPr>
        <w:tab/>
      </w:r>
      <w:r>
        <w:rPr>
          <w:sz w:val="20"/>
          <w:szCs w:val="22"/>
        </w:rPr>
        <w:t>Dohodek</w:t>
      </w:r>
      <w:r w:rsidR="006B0183">
        <w:rPr>
          <w:sz w:val="20"/>
          <w:szCs w:val="22"/>
        </w:rPr>
        <w:t>,</w:t>
      </w:r>
      <w:r>
        <w:rPr>
          <w:sz w:val="20"/>
          <w:szCs w:val="22"/>
        </w:rPr>
        <w:t xml:space="preserve"> prejet za opravljeno avtorsko delo v okviru delovnega razmerja</w:t>
      </w:r>
    </w:p>
    <w:p w14:paraId="6A3C1F60" w14:textId="77777777" w:rsidR="00D738FC" w:rsidRDefault="00D738FC">
      <w:pPr>
        <w:spacing w:line="260" w:lineRule="exact"/>
        <w:ind w:left="1418" w:hanging="709"/>
        <w:rPr>
          <w:sz w:val="20"/>
          <w:szCs w:val="22"/>
        </w:rPr>
      </w:pPr>
      <w:r w:rsidRPr="00827135">
        <w:rPr>
          <w:sz w:val="20"/>
          <w:szCs w:val="22"/>
        </w:rPr>
        <w:t>1109</w:t>
      </w:r>
      <w:r>
        <w:rPr>
          <w:sz w:val="20"/>
          <w:szCs w:val="22"/>
        </w:rPr>
        <w:t>/1108</w:t>
      </w:r>
      <w:r w:rsidRPr="00827135">
        <w:rPr>
          <w:sz w:val="20"/>
          <w:szCs w:val="22"/>
        </w:rPr>
        <w:tab/>
        <w:t>D</w:t>
      </w:r>
      <w:r>
        <w:rPr>
          <w:sz w:val="20"/>
          <w:szCs w:val="22"/>
        </w:rPr>
        <w:t>ohodek</w:t>
      </w:r>
      <w:r w:rsidR="006B0183">
        <w:rPr>
          <w:sz w:val="20"/>
          <w:szCs w:val="22"/>
        </w:rPr>
        <w:t>,</w:t>
      </w:r>
      <w:r>
        <w:rPr>
          <w:sz w:val="20"/>
          <w:szCs w:val="22"/>
        </w:rPr>
        <w:t xml:space="preserve"> prejet za vodenje poslovnega subjekta</w:t>
      </w:r>
    </w:p>
    <w:p w14:paraId="71A100E0" w14:textId="77777777" w:rsidR="00D738FC" w:rsidRDefault="00D738FC">
      <w:pPr>
        <w:autoSpaceDE w:val="0"/>
        <w:autoSpaceDN w:val="0"/>
        <w:adjustRightInd w:val="0"/>
        <w:spacing w:line="260" w:lineRule="exact"/>
        <w:ind w:left="2127" w:hanging="1418"/>
        <w:rPr>
          <w:rFonts w:ascii="ArialMT" w:hAnsi="ArialMT" w:cs="ArialMT"/>
          <w:szCs w:val="22"/>
          <w:lang w:eastAsia="sl-SI"/>
        </w:rPr>
      </w:pPr>
      <w:r>
        <w:rPr>
          <w:sz w:val="20"/>
          <w:szCs w:val="22"/>
        </w:rPr>
        <w:t>1110</w:t>
      </w:r>
      <w:r>
        <w:rPr>
          <w:sz w:val="20"/>
          <w:szCs w:val="22"/>
        </w:rPr>
        <w:tab/>
      </w:r>
      <w:r w:rsidRPr="00940EF1">
        <w:rPr>
          <w:rFonts w:cs="Arial"/>
          <w:bCs/>
          <w:sz w:val="20"/>
          <w:szCs w:val="20"/>
          <w:lang w:eastAsia="sl-SI"/>
        </w:rPr>
        <w:t xml:space="preserve">Dohodek za vodenje družbe (zavarovalna podlaga 040); </w:t>
      </w:r>
      <w:r w:rsidRPr="00940EF1">
        <w:rPr>
          <w:rFonts w:cs="Arial"/>
          <w:sz w:val="20"/>
          <w:szCs w:val="20"/>
          <w:lang w:eastAsia="sl-SI"/>
        </w:rPr>
        <w:t>podatke o vseh prejemkih iz naslova vodenj</w:t>
      </w:r>
      <w:r w:rsidR="006B0183">
        <w:rPr>
          <w:rFonts w:cs="Arial"/>
          <w:sz w:val="20"/>
          <w:szCs w:val="20"/>
          <w:lang w:eastAsia="sl-SI"/>
        </w:rPr>
        <w:t>a</w:t>
      </w:r>
      <w:r w:rsidRPr="00940EF1">
        <w:rPr>
          <w:rFonts w:cs="Arial"/>
          <w:sz w:val="20"/>
          <w:szCs w:val="20"/>
          <w:lang w:eastAsia="sl-SI"/>
        </w:rPr>
        <w:t xml:space="preserve"> družbe, tudi morebitnih prejemkih v naravi (bonitete) in prejetih povračil stroškov nad neobdavčenim zneskom.</w:t>
      </w:r>
      <w:r>
        <w:rPr>
          <w:rFonts w:ascii="ArialMT" w:hAnsi="ArialMT" w:cs="ArialMT"/>
          <w:szCs w:val="22"/>
          <w:lang w:eastAsia="sl-SI"/>
        </w:rPr>
        <w:t xml:space="preserve"> </w:t>
      </w:r>
    </w:p>
    <w:p w14:paraId="5D6FBE75" w14:textId="77777777" w:rsidR="00A20267" w:rsidRDefault="00A20267">
      <w:pPr>
        <w:pStyle w:val="BodyText"/>
        <w:tabs>
          <w:tab w:val="left" w:pos="426"/>
        </w:tabs>
        <w:spacing w:line="260" w:lineRule="exact"/>
        <w:rPr>
          <w:b w:val="0"/>
          <w:sz w:val="20"/>
          <w:szCs w:val="20"/>
        </w:rPr>
      </w:pPr>
    </w:p>
    <w:p w14:paraId="22EA7E27" w14:textId="77777777" w:rsidR="00A20267" w:rsidRPr="0037581B" w:rsidRDefault="00A20267">
      <w:pPr>
        <w:spacing w:line="260" w:lineRule="exact"/>
        <w:rPr>
          <w:bCs/>
          <w:sz w:val="20"/>
          <w:szCs w:val="20"/>
        </w:rPr>
      </w:pPr>
      <w:r w:rsidRPr="0037581B">
        <w:rPr>
          <w:bCs/>
          <w:sz w:val="20"/>
          <w:szCs w:val="20"/>
        </w:rPr>
        <w:t>Če zavezanec ne želi, da se pri izračunu akontacije dohodnine od dela plače za poslovno uspešnost (vrsta dohodka 11</w:t>
      </w:r>
      <w:r>
        <w:rPr>
          <w:bCs/>
          <w:sz w:val="20"/>
          <w:szCs w:val="20"/>
        </w:rPr>
        <w:t>11</w:t>
      </w:r>
      <w:r w:rsidRPr="0037581B">
        <w:rPr>
          <w:bCs/>
          <w:sz w:val="20"/>
          <w:szCs w:val="20"/>
        </w:rPr>
        <w:t xml:space="preserve">) oziroma regresa za letni dopust (šifra vrste dohodka 1103/1090 ali 1103/1127) upošteva izvzem iz davčne v višini 100% povprečne mesečne plače zaposlenih v Sloveniji, obkroži </w:t>
      </w:r>
      <w:r w:rsidRPr="0037581B">
        <w:rPr>
          <w:b/>
          <w:bCs/>
          <w:sz w:val="20"/>
          <w:szCs w:val="20"/>
        </w:rPr>
        <w:t>»DA«</w:t>
      </w:r>
      <w:r w:rsidRPr="0037581B">
        <w:rPr>
          <w:bCs/>
          <w:sz w:val="20"/>
          <w:szCs w:val="20"/>
        </w:rPr>
        <w:t xml:space="preserve"> v vrstici </w:t>
      </w:r>
      <w:r w:rsidRPr="0037581B">
        <w:rPr>
          <w:b/>
          <w:bCs/>
          <w:sz w:val="20"/>
          <w:szCs w:val="20"/>
        </w:rPr>
        <w:t xml:space="preserve">»Za šifre vrst dohodkov </w:t>
      </w:r>
      <w:r>
        <w:rPr>
          <w:b/>
          <w:bCs/>
          <w:sz w:val="20"/>
          <w:szCs w:val="20"/>
        </w:rPr>
        <w:t>1111</w:t>
      </w:r>
      <w:r w:rsidRPr="0037581B">
        <w:rPr>
          <w:b/>
          <w:bCs/>
          <w:sz w:val="20"/>
          <w:szCs w:val="20"/>
        </w:rPr>
        <w:t>, 1103/1090 in 1103/1127 ne želim izvzema iz davčne osnove do višine 100 % povprečne mesečne plače zaposlenih v Sloveniji«</w:t>
      </w:r>
      <w:r w:rsidRPr="0037581B">
        <w:rPr>
          <w:bCs/>
          <w:sz w:val="20"/>
          <w:szCs w:val="20"/>
        </w:rPr>
        <w:t>.</w:t>
      </w:r>
    </w:p>
    <w:p w14:paraId="50B7562E" w14:textId="0296A743" w:rsidR="00EA72D1" w:rsidRDefault="00EA72D1">
      <w:pPr>
        <w:spacing w:line="260" w:lineRule="exact"/>
        <w:ind w:left="709"/>
        <w:rPr>
          <w:sz w:val="20"/>
          <w:szCs w:val="22"/>
        </w:rPr>
      </w:pPr>
    </w:p>
    <w:p w14:paraId="4440DFD0" w14:textId="74E595A4" w:rsidR="00321663" w:rsidRDefault="00D738FC">
      <w:pPr>
        <w:pStyle w:val="BodyText"/>
        <w:tabs>
          <w:tab w:val="left" w:pos="426"/>
        </w:tabs>
        <w:spacing w:line="260" w:lineRule="exact"/>
        <w:rPr>
          <w:b w:val="0"/>
          <w:sz w:val="20"/>
          <w:szCs w:val="22"/>
        </w:rPr>
      </w:pPr>
      <w:r w:rsidRPr="003856F0">
        <w:rPr>
          <w:b w:val="0"/>
          <w:bCs w:val="0"/>
          <w:sz w:val="20"/>
          <w:szCs w:val="22"/>
        </w:rPr>
        <w:t>V</w:t>
      </w:r>
      <w:r w:rsidRPr="003856F0">
        <w:rPr>
          <w:b w:val="0"/>
          <w:sz w:val="20"/>
          <w:szCs w:val="22"/>
        </w:rPr>
        <w:t xml:space="preserve"> vrstico</w:t>
      </w:r>
      <w:r w:rsidRPr="003856F0">
        <w:rPr>
          <w:sz w:val="20"/>
          <w:szCs w:val="22"/>
        </w:rPr>
        <w:t xml:space="preserve"> »Dohodek (v EUR)«</w:t>
      </w:r>
      <w:r w:rsidRPr="003856F0">
        <w:rPr>
          <w:b w:val="0"/>
          <w:sz w:val="20"/>
          <w:szCs w:val="22"/>
        </w:rPr>
        <w:t xml:space="preserve"> se vpiše bruto dohodek, zaokrožen na dve decimalni mesti. Tudi, če se napoved vlaga za davčno leto ali za obdobje, daljše od enega meseca, se vpiše dohodek, prejet za eno obračunsko obdobje (npr. vpiše se znesek mesečne </w:t>
      </w:r>
      <w:r w:rsidR="00C24ACE">
        <w:rPr>
          <w:b w:val="0"/>
          <w:sz w:val="20"/>
          <w:szCs w:val="22"/>
        </w:rPr>
        <w:t>plače</w:t>
      </w:r>
      <w:r w:rsidR="00C24ACE" w:rsidRPr="003856F0">
        <w:rPr>
          <w:b w:val="0"/>
          <w:sz w:val="20"/>
          <w:szCs w:val="22"/>
        </w:rPr>
        <w:t xml:space="preserve"> </w:t>
      </w:r>
      <w:r w:rsidRPr="003856F0">
        <w:rPr>
          <w:b w:val="0"/>
          <w:sz w:val="20"/>
          <w:szCs w:val="22"/>
        </w:rPr>
        <w:t>in ne znesek letne p</w:t>
      </w:r>
      <w:r w:rsidR="00C24ACE">
        <w:rPr>
          <w:b w:val="0"/>
          <w:sz w:val="20"/>
          <w:szCs w:val="22"/>
        </w:rPr>
        <w:t>lače</w:t>
      </w:r>
      <w:r w:rsidRPr="003856F0">
        <w:rPr>
          <w:b w:val="0"/>
          <w:sz w:val="20"/>
          <w:szCs w:val="22"/>
        </w:rPr>
        <w:t xml:space="preserve">). </w:t>
      </w:r>
    </w:p>
    <w:p w14:paraId="610DD635" w14:textId="77777777" w:rsidR="00321663" w:rsidRDefault="00321663">
      <w:pPr>
        <w:pStyle w:val="BodyText"/>
        <w:tabs>
          <w:tab w:val="left" w:pos="426"/>
        </w:tabs>
        <w:spacing w:line="260" w:lineRule="exact"/>
        <w:rPr>
          <w:b w:val="0"/>
          <w:sz w:val="20"/>
          <w:szCs w:val="22"/>
        </w:rPr>
      </w:pPr>
    </w:p>
    <w:p w14:paraId="33AE0D1A" w14:textId="020798F8" w:rsidR="00613B83" w:rsidRDefault="0039436B">
      <w:pPr>
        <w:pStyle w:val="BodyText"/>
        <w:tabs>
          <w:tab w:val="left" w:pos="426"/>
        </w:tabs>
        <w:spacing w:line="260" w:lineRule="exact"/>
        <w:rPr>
          <w:b w:val="0"/>
          <w:sz w:val="20"/>
          <w:szCs w:val="22"/>
        </w:rPr>
      </w:pPr>
      <w:r w:rsidRPr="00EA72D1">
        <w:rPr>
          <w:b w:val="0"/>
          <w:sz w:val="20"/>
          <w:szCs w:val="22"/>
        </w:rPr>
        <w:t>Če zavezanec prejema dohodek iz delovnega razmerja s tujim delodajalcem za delo v tujini in poleg tega prejema tudi povračila stroškov prehrane med delom ter stroške prevoza na delo in iz dela, mora tovrstna povračila všteti v dohodek.</w:t>
      </w:r>
      <w:r w:rsidR="00C247E6" w:rsidRPr="00EA72D1">
        <w:rPr>
          <w:b w:val="0"/>
          <w:sz w:val="20"/>
          <w:szCs w:val="22"/>
        </w:rPr>
        <w:t xml:space="preserve"> Prav tako </w:t>
      </w:r>
      <w:r w:rsidR="00403209" w:rsidRPr="00EA72D1">
        <w:rPr>
          <w:b w:val="0"/>
          <w:sz w:val="20"/>
          <w:szCs w:val="22"/>
        </w:rPr>
        <w:t>mora zavezanec, če prejm</w:t>
      </w:r>
      <w:r w:rsidR="0085734F" w:rsidRPr="00EA72D1">
        <w:rPr>
          <w:b w:val="0"/>
          <w:sz w:val="20"/>
          <w:szCs w:val="22"/>
        </w:rPr>
        <w:t>e</w:t>
      </w:r>
      <w:r w:rsidR="00403209" w:rsidRPr="00EA72D1">
        <w:rPr>
          <w:b w:val="0"/>
          <w:sz w:val="20"/>
          <w:szCs w:val="22"/>
        </w:rPr>
        <w:t xml:space="preserve"> povračilo stroškov službene poti</w:t>
      </w:r>
      <w:r w:rsidR="0085734F" w:rsidRPr="00EA72D1">
        <w:rPr>
          <w:b w:val="0"/>
          <w:sz w:val="20"/>
          <w:szCs w:val="22"/>
        </w:rPr>
        <w:t>,</w:t>
      </w:r>
      <w:r w:rsidR="00C75556" w:rsidRPr="00EA72D1">
        <w:rPr>
          <w:b w:val="0"/>
          <w:sz w:val="20"/>
          <w:szCs w:val="22"/>
        </w:rPr>
        <w:t xml:space="preserve"> stroš</w:t>
      </w:r>
      <w:r w:rsidR="0085734F" w:rsidRPr="00EA72D1">
        <w:rPr>
          <w:b w:val="0"/>
          <w:sz w:val="20"/>
          <w:szCs w:val="22"/>
        </w:rPr>
        <w:t>k</w:t>
      </w:r>
      <w:r w:rsidR="00C75556" w:rsidRPr="00EA72D1">
        <w:rPr>
          <w:b w:val="0"/>
          <w:sz w:val="20"/>
          <w:szCs w:val="22"/>
        </w:rPr>
        <w:t>e</w:t>
      </w:r>
      <w:r w:rsidR="0085734F" w:rsidRPr="00EA72D1">
        <w:rPr>
          <w:b w:val="0"/>
          <w:sz w:val="20"/>
          <w:szCs w:val="22"/>
        </w:rPr>
        <w:t xml:space="preserve"> v zvezi z začasno napotitvijo na delo v tujino</w:t>
      </w:r>
      <w:r w:rsidR="00BB3D53" w:rsidRPr="00EA72D1">
        <w:rPr>
          <w:b w:val="0"/>
          <w:sz w:val="20"/>
          <w:szCs w:val="22"/>
        </w:rPr>
        <w:t xml:space="preserve"> in</w:t>
      </w:r>
      <w:r w:rsidR="00403209" w:rsidRPr="00EA72D1">
        <w:rPr>
          <w:b w:val="0"/>
          <w:sz w:val="20"/>
          <w:szCs w:val="22"/>
        </w:rPr>
        <w:t xml:space="preserve"> terenski dodatek</w:t>
      </w:r>
      <w:r w:rsidR="00BB3D53" w:rsidRPr="00EA72D1">
        <w:rPr>
          <w:b w:val="0"/>
          <w:sz w:val="20"/>
          <w:szCs w:val="22"/>
        </w:rPr>
        <w:t>,</w:t>
      </w:r>
      <w:r w:rsidR="00403209" w:rsidRPr="00EA72D1">
        <w:rPr>
          <w:b w:val="0"/>
          <w:sz w:val="20"/>
          <w:szCs w:val="22"/>
        </w:rPr>
        <w:t xml:space="preserve"> tovrs</w:t>
      </w:r>
      <w:r w:rsidR="00651446" w:rsidRPr="00EA72D1">
        <w:rPr>
          <w:b w:val="0"/>
          <w:sz w:val="20"/>
          <w:szCs w:val="22"/>
        </w:rPr>
        <w:t>t</w:t>
      </w:r>
      <w:r w:rsidR="00403209" w:rsidRPr="00EA72D1">
        <w:rPr>
          <w:b w:val="0"/>
          <w:sz w:val="20"/>
          <w:szCs w:val="22"/>
        </w:rPr>
        <w:t>na povračila</w:t>
      </w:r>
      <w:r w:rsidR="0085734F" w:rsidRPr="00EA72D1">
        <w:rPr>
          <w:b w:val="0"/>
          <w:sz w:val="20"/>
          <w:szCs w:val="22"/>
        </w:rPr>
        <w:t xml:space="preserve"> stroškov</w:t>
      </w:r>
      <w:r w:rsidR="00403209" w:rsidRPr="00EA72D1">
        <w:rPr>
          <w:b w:val="0"/>
          <w:sz w:val="20"/>
          <w:szCs w:val="22"/>
        </w:rPr>
        <w:t xml:space="preserve"> všteti v </w:t>
      </w:r>
      <w:r w:rsidR="00D23245" w:rsidRPr="00EA72D1">
        <w:rPr>
          <w:b w:val="0"/>
          <w:sz w:val="20"/>
          <w:szCs w:val="22"/>
        </w:rPr>
        <w:t xml:space="preserve">znesek </w:t>
      </w:r>
      <w:r w:rsidR="00403209" w:rsidRPr="00EA72D1">
        <w:rPr>
          <w:b w:val="0"/>
          <w:sz w:val="20"/>
          <w:szCs w:val="22"/>
        </w:rPr>
        <w:t>dohodk</w:t>
      </w:r>
      <w:r w:rsidR="00D23245" w:rsidRPr="00EA72D1">
        <w:rPr>
          <w:b w:val="0"/>
          <w:sz w:val="20"/>
          <w:szCs w:val="22"/>
        </w:rPr>
        <w:t>a</w:t>
      </w:r>
      <w:r w:rsidR="00777E75">
        <w:rPr>
          <w:b w:val="0"/>
          <w:sz w:val="20"/>
          <w:szCs w:val="22"/>
        </w:rPr>
        <w:t xml:space="preserve"> ustrezn</w:t>
      </w:r>
      <w:r w:rsidR="005B640D">
        <w:rPr>
          <w:b w:val="0"/>
          <w:sz w:val="20"/>
          <w:szCs w:val="22"/>
        </w:rPr>
        <w:t>e</w:t>
      </w:r>
      <w:r w:rsidR="00777E75">
        <w:rPr>
          <w:b w:val="0"/>
          <w:sz w:val="20"/>
          <w:szCs w:val="22"/>
        </w:rPr>
        <w:t xml:space="preserve"> šifr</w:t>
      </w:r>
      <w:r w:rsidR="005B640D">
        <w:rPr>
          <w:b w:val="0"/>
          <w:sz w:val="20"/>
          <w:szCs w:val="22"/>
        </w:rPr>
        <w:t>e</w:t>
      </w:r>
      <w:r w:rsidR="00777E75">
        <w:rPr>
          <w:b w:val="0"/>
          <w:sz w:val="20"/>
          <w:szCs w:val="22"/>
        </w:rPr>
        <w:t xml:space="preserve"> vrste dohodka. V</w:t>
      </w:r>
      <w:r w:rsidR="00EA72D1" w:rsidRPr="00BB1B1C">
        <w:rPr>
          <w:b w:val="0"/>
          <w:sz w:val="20"/>
          <w:szCs w:val="22"/>
        </w:rPr>
        <w:t xml:space="preserve"> ustrezne vrstice, navedene v nadaljevanju</w:t>
      </w:r>
      <w:r w:rsidR="00E554BD">
        <w:rPr>
          <w:b w:val="0"/>
          <w:sz w:val="20"/>
          <w:szCs w:val="22"/>
        </w:rPr>
        <w:t xml:space="preserve"> te</w:t>
      </w:r>
      <w:r w:rsidR="005B640D">
        <w:rPr>
          <w:b w:val="0"/>
          <w:sz w:val="20"/>
          <w:szCs w:val="22"/>
        </w:rPr>
        <w:t xml:space="preserve"> tabele</w:t>
      </w:r>
      <w:r w:rsidR="00CD62D5">
        <w:rPr>
          <w:b w:val="0"/>
          <w:sz w:val="20"/>
          <w:szCs w:val="22"/>
        </w:rPr>
        <w:t>,</w:t>
      </w:r>
      <w:r w:rsidR="00EA72D1" w:rsidRPr="00BB1B1C">
        <w:rPr>
          <w:b w:val="0"/>
          <w:sz w:val="20"/>
          <w:szCs w:val="22"/>
        </w:rPr>
        <w:t xml:space="preserve"> pa vpiše </w:t>
      </w:r>
      <w:r w:rsidR="00E554BD">
        <w:rPr>
          <w:b w:val="0"/>
          <w:sz w:val="20"/>
          <w:szCs w:val="22"/>
        </w:rPr>
        <w:t xml:space="preserve">celoten </w:t>
      </w:r>
      <w:r w:rsidR="00EA72D1" w:rsidRPr="00BB1B1C">
        <w:rPr>
          <w:b w:val="0"/>
          <w:sz w:val="20"/>
          <w:szCs w:val="22"/>
        </w:rPr>
        <w:t>znes</w:t>
      </w:r>
      <w:r w:rsidR="00E554BD">
        <w:rPr>
          <w:b w:val="0"/>
          <w:sz w:val="20"/>
          <w:szCs w:val="22"/>
        </w:rPr>
        <w:t>ek</w:t>
      </w:r>
      <w:r w:rsidR="00EA72D1" w:rsidRPr="00BB1B1C">
        <w:rPr>
          <w:b w:val="0"/>
          <w:sz w:val="20"/>
          <w:szCs w:val="22"/>
        </w:rPr>
        <w:t xml:space="preserve"> </w:t>
      </w:r>
      <w:r w:rsidR="00E554BD" w:rsidRPr="00BB1B1C">
        <w:rPr>
          <w:b w:val="0"/>
          <w:sz w:val="20"/>
          <w:szCs w:val="22"/>
        </w:rPr>
        <w:t>posamezn</w:t>
      </w:r>
      <w:r w:rsidR="00E554BD">
        <w:rPr>
          <w:b w:val="0"/>
          <w:sz w:val="20"/>
          <w:szCs w:val="22"/>
        </w:rPr>
        <w:t>ega</w:t>
      </w:r>
      <w:r w:rsidR="00E554BD" w:rsidRPr="00BB1B1C">
        <w:rPr>
          <w:b w:val="0"/>
          <w:sz w:val="20"/>
          <w:szCs w:val="22"/>
        </w:rPr>
        <w:t xml:space="preserve"> </w:t>
      </w:r>
      <w:r w:rsidR="00EA72D1" w:rsidRPr="00BB1B1C">
        <w:rPr>
          <w:b w:val="0"/>
          <w:sz w:val="20"/>
          <w:szCs w:val="22"/>
        </w:rPr>
        <w:t>povračil</w:t>
      </w:r>
      <w:r w:rsidR="00E554BD">
        <w:rPr>
          <w:b w:val="0"/>
          <w:sz w:val="20"/>
          <w:szCs w:val="22"/>
        </w:rPr>
        <w:t>a</w:t>
      </w:r>
      <w:r w:rsidR="00EA72D1" w:rsidRPr="00BB1B1C">
        <w:rPr>
          <w:b w:val="0"/>
          <w:sz w:val="20"/>
          <w:szCs w:val="22"/>
        </w:rPr>
        <w:t xml:space="preserve"> stroškov</w:t>
      </w:r>
      <w:r w:rsidR="00403209" w:rsidRPr="00EA72D1">
        <w:rPr>
          <w:b w:val="0"/>
          <w:sz w:val="20"/>
          <w:szCs w:val="22"/>
        </w:rPr>
        <w:t>.</w:t>
      </w:r>
      <w:r w:rsidR="00403209" w:rsidRPr="003856F0">
        <w:rPr>
          <w:b w:val="0"/>
          <w:sz w:val="20"/>
          <w:szCs w:val="22"/>
        </w:rPr>
        <w:t xml:space="preserve"> </w:t>
      </w:r>
    </w:p>
    <w:p w14:paraId="2F0285A5" w14:textId="77777777" w:rsidR="00613B83" w:rsidRPr="003856F0" w:rsidRDefault="00613B83">
      <w:pPr>
        <w:pStyle w:val="BodyText"/>
        <w:tabs>
          <w:tab w:val="left" w:pos="426"/>
        </w:tabs>
        <w:spacing w:line="260" w:lineRule="exact"/>
        <w:rPr>
          <w:b w:val="0"/>
          <w:sz w:val="20"/>
          <w:szCs w:val="22"/>
        </w:rPr>
      </w:pPr>
    </w:p>
    <w:p w14:paraId="3D75F348" w14:textId="4A0E587F" w:rsidR="008E5510" w:rsidRPr="003856F0" w:rsidRDefault="008E5510">
      <w:pPr>
        <w:autoSpaceDE w:val="0"/>
        <w:autoSpaceDN w:val="0"/>
        <w:adjustRightInd w:val="0"/>
        <w:spacing w:line="260" w:lineRule="exact"/>
        <w:rPr>
          <w:sz w:val="20"/>
          <w:szCs w:val="22"/>
        </w:rPr>
      </w:pPr>
      <w:r w:rsidRPr="003856F0">
        <w:rPr>
          <w:sz w:val="20"/>
          <w:szCs w:val="22"/>
        </w:rPr>
        <w:t xml:space="preserve">Če zavezanec prejme izplačilo za več mesecev skupaj, mora v vrstico pod zaporedno številko 3 te tabele vpisati obdobje, na katero se izplačilo nanaša (od mm.LLLL do mm.LLLL) ter v vrstici </w:t>
      </w:r>
      <w:r w:rsidRPr="00164EAE">
        <w:rPr>
          <w:b/>
          <w:bCs/>
          <w:sz w:val="20"/>
          <w:szCs w:val="22"/>
        </w:rPr>
        <w:t>»Dohodek«</w:t>
      </w:r>
      <w:r w:rsidRPr="003856F0">
        <w:rPr>
          <w:sz w:val="20"/>
          <w:szCs w:val="22"/>
        </w:rPr>
        <w:t xml:space="preserve"> navesti celoten </w:t>
      </w:r>
      <w:r w:rsidR="00B61646">
        <w:rPr>
          <w:sz w:val="20"/>
          <w:szCs w:val="22"/>
        </w:rPr>
        <w:t>bruto</w:t>
      </w:r>
      <w:r w:rsidRPr="003856F0">
        <w:rPr>
          <w:sz w:val="20"/>
          <w:szCs w:val="22"/>
        </w:rPr>
        <w:t xml:space="preserve"> dosežen dohod</w:t>
      </w:r>
      <w:r w:rsidR="003D3ABA">
        <w:rPr>
          <w:sz w:val="20"/>
          <w:szCs w:val="22"/>
        </w:rPr>
        <w:t>e</w:t>
      </w:r>
      <w:r w:rsidRPr="003856F0">
        <w:rPr>
          <w:sz w:val="20"/>
          <w:szCs w:val="22"/>
        </w:rPr>
        <w:t xml:space="preserve">k, prejet za več mesecev skupaj. </w:t>
      </w:r>
    </w:p>
    <w:p w14:paraId="0AE4CF4D" w14:textId="77777777" w:rsidR="006120DE" w:rsidRDefault="006120DE">
      <w:pPr>
        <w:autoSpaceDE w:val="0"/>
        <w:autoSpaceDN w:val="0"/>
        <w:adjustRightInd w:val="0"/>
        <w:spacing w:line="260" w:lineRule="exact"/>
        <w:rPr>
          <w:sz w:val="20"/>
          <w:szCs w:val="22"/>
        </w:rPr>
      </w:pPr>
    </w:p>
    <w:p w14:paraId="7102ED64" w14:textId="77777777" w:rsidR="008E5510" w:rsidRPr="003856F0" w:rsidRDefault="008E5510">
      <w:pPr>
        <w:autoSpaceDE w:val="0"/>
        <w:autoSpaceDN w:val="0"/>
        <w:adjustRightInd w:val="0"/>
        <w:spacing w:line="260" w:lineRule="exact"/>
        <w:rPr>
          <w:rFonts w:ascii="ArialMT" w:hAnsi="ArialMT" w:cs="ArialMT"/>
          <w:szCs w:val="22"/>
          <w:lang w:eastAsia="sl-SI"/>
        </w:rPr>
      </w:pPr>
      <w:r w:rsidRPr="003856F0">
        <w:rPr>
          <w:sz w:val="20"/>
          <w:szCs w:val="22"/>
        </w:rPr>
        <w:t xml:space="preserve">Pridobljeni dohodek v tuji valuti se preračuna v eure po tečaju, ki ga objavlja Banka Slovenije in velja na dan pridobitve dohodka iz delovnega razmerja. </w:t>
      </w:r>
    </w:p>
    <w:p w14:paraId="40BC9238" w14:textId="77777777" w:rsidR="008E5510" w:rsidRPr="003856F0" w:rsidRDefault="008E5510">
      <w:pPr>
        <w:pStyle w:val="BodyText"/>
        <w:tabs>
          <w:tab w:val="left" w:pos="426"/>
        </w:tabs>
        <w:spacing w:line="260" w:lineRule="exact"/>
        <w:rPr>
          <w:b w:val="0"/>
          <w:sz w:val="20"/>
          <w:szCs w:val="22"/>
        </w:rPr>
      </w:pPr>
    </w:p>
    <w:p w14:paraId="3DA37EB6" w14:textId="1522C124" w:rsidR="006120DE" w:rsidRDefault="006120DE">
      <w:pPr>
        <w:pStyle w:val="BodyText"/>
        <w:spacing w:line="260" w:lineRule="exact"/>
        <w:rPr>
          <w:b w:val="0"/>
          <w:sz w:val="20"/>
          <w:szCs w:val="20"/>
        </w:rPr>
      </w:pPr>
      <w:r w:rsidRPr="003856F0">
        <w:rPr>
          <w:b w:val="0"/>
          <w:sz w:val="20"/>
          <w:szCs w:val="20"/>
        </w:rPr>
        <w:t xml:space="preserve">Pri dohodku s šifro vrste dohodka </w:t>
      </w:r>
      <w:r w:rsidRPr="003856F0">
        <w:rPr>
          <w:b w:val="0"/>
          <w:sz w:val="20"/>
          <w:szCs w:val="22"/>
        </w:rPr>
        <w:t xml:space="preserve">1101/1091 (Plača, nadomestilo plače na podlagi napotitve na čezmejno opravljanje dela v skladu s 45.a členom ZDoh-2) </w:t>
      </w:r>
      <w:r w:rsidRPr="003856F0">
        <w:rPr>
          <w:b w:val="0"/>
          <w:sz w:val="20"/>
          <w:szCs w:val="20"/>
        </w:rPr>
        <w:t xml:space="preserve">se </w:t>
      </w:r>
      <w:r w:rsidR="00B61646">
        <w:rPr>
          <w:b w:val="0"/>
          <w:sz w:val="20"/>
          <w:szCs w:val="20"/>
        </w:rPr>
        <w:t>vpiše celoten bruto dohodek. V</w:t>
      </w:r>
      <w:r w:rsidRPr="003856F0">
        <w:rPr>
          <w:b w:val="0"/>
          <w:sz w:val="20"/>
          <w:szCs w:val="20"/>
        </w:rPr>
        <w:t xml:space="preserve"> postopku odmere dohodnine </w:t>
      </w:r>
      <w:r w:rsidR="00B61646">
        <w:rPr>
          <w:b w:val="0"/>
          <w:sz w:val="20"/>
          <w:szCs w:val="20"/>
        </w:rPr>
        <w:t xml:space="preserve">pa se </w:t>
      </w:r>
      <w:r w:rsidRPr="003856F0">
        <w:rPr>
          <w:b w:val="0"/>
          <w:sz w:val="20"/>
          <w:szCs w:val="20"/>
        </w:rPr>
        <w:t xml:space="preserve">v davčno osnovo dohodka iz delovnega razmerja, ki ga delavec doseže v okviru napotitve na čezmejno opravljanje dela, ne všteva zneska v višini 20 % plače oziroma nadomestila, prejetega za opravljanje dela v okviru te napotitve, vendar ne več kot 1.000 eurov za izplačila v posameznem mesecu. </w:t>
      </w:r>
    </w:p>
    <w:p w14:paraId="4440E2E2" w14:textId="77777777" w:rsidR="006120DE" w:rsidRDefault="006120DE">
      <w:pPr>
        <w:pStyle w:val="BodyText"/>
        <w:spacing w:line="260" w:lineRule="exact"/>
        <w:rPr>
          <w:b w:val="0"/>
          <w:sz w:val="20"/>
          <w:szCs w:val="20"/>
        </w:rPr>
      </w:pPr>
    </w:p>
    <w:p w14:paraId="491F1C73" w14:textId="27D5D8F5" w:rsidR="00B61646" w:rsidRDefault="00982AA8" w:rsidP="00B61646">
      <w:pPr>
        <w:pStyle w:val="BodyText"/>
        <w:tabs>
          <w:tab w:val="left" w:pos="426"/>
        </w:tabs>
        <w:spacing w:line="260" w:lineRule="exact"/>
        <w:rPr>
          <w:b w:val="0"/>
          <w:sz w:val="20"/>
          <w:szCs w:val="20"/>
        </w:rPr>
      </w:pPr>
      <w:r w:rsidRPr="003856F0">
        <w:rPr>
          <w:b w:val="0"/>
          <w:sz w:val="20"/>
        </w:rPr>
        <w:t>Pri dohodku s šifro vrste dohodka 1101/1151 (</w:t>
      </w:r>
      <w:r w:rsidRPr="003856F0">
        <w:rPr>
          <w:b w:val="0"/>
          <w:sz w:val="20"/>
          <w:szCs w:val="22"/>
        </w:rPr>
        <w:t>Del plače za poslovno uspešnost po zakonu, ki ureja delovno razmerje, ali vsebinsko primerljiv dohodek iz tujine</w:t>
      </w:r>
      <w:r w:rsidRPr="003856F0">
        <w:rPr>
          <w:b w:val="0"/>
          <w:sz w:val="20"/>
        </w:rPr>
        <w:t xml:space="preserve">) se </w:t>
      </w:r>
      <w:r w:rsidR="00B61646">
        <w:rPr>
          <w:b w:val="0"/>
          <w:sz w:val="20"/>
        </w:rPr>
        <w:t xml:space="preserve">vpiše celoten bruto dohodek. V </w:t>
      </w:r>
      <w:r w:rsidRPr="003856F0">
        <w:rPr>
          <w:b w:val="0"/>
          <w:sz w:val="20"/>
        </w:rPr>
        <w:t xml:space="preserve"> postopku odmere</w:t>
      </w:r>
      <w:r w:rsidR="003602A4" w:rsidRPr="003856F0">
        <w:rPr>
          <w:b w:val="0"/>
          <w:sz w:val="20"/>
        </w:rPr>
        <w:t xml:space="preserve"> </w:t>
      </w:r>
      <w:r w:rsidR="006120DE">
        <w:rPr>
          <w:b w:val="0"/>
          <w:sz w:val="20"/>
        </w:rPr>
        <w:t xml:space="preserve">akontacije </w:t>
      </w:r>
      <w:r w:rsidR="003602A4" w:rsidRPr="003856F0">
        <w:rPr>
          <w:b w:val="0"/>
          <w:sz w:val="20"/>
        </w:rPr>
        <w:t>dohodnine</w:t>
      </w:r>
      <w:r w:rsidRPr="003856F0">
        <w:rPr>
          <w:b w:val="0"/>
          <w:sz w:val="20"/>
        </w:rPr>
        <w:t xml:space="preserve"> </w:t>
      </w:r>
      <w:r w:rsidR="00B61646">
        <w:rPr>
          <w:b w:val="0"/>
          <w:sz w:val="20"/>
        </w:rPr>
        <w:t xml:space="preserve">pa se </w:t>
      </w:r>
      <w:r w:rsidRPr="003856F0">
        <w:rPr>
          <w:b w:val="0"/>
          <w:sz w:val="20"/>
        </w:rPr>
        <w:t>v davčno osnovo všteva dohodek, ki presega 100</w:t>
      </w:r>
      <w:r w:rsidR="00613B83" w:rsidRPr="003856F0">
        <w:rPr>
          <w:b w:val="0"/>
          <w:sz w:val="20"/>
        </w:rPr>
        <w:t xml:space="preserve"> </w:t>
      </w:r>
      <w:r w:rsidRPr="003856F0">
        <w:rPr>
          <w:b w:val="0"/>
          <w:sz w:val="20"/>
        </w:rPr>
        <w:t>% povprečne mesečne plače zaposlenih v Slovenijo.</w:t>
      </w:r>
      <w:r w:rsidR="00B61646">
        <w:rPr>
          <w:b w:val="0"/>
          <w:sz w:val="20"/>
        </w:rPr>
        <w:t xml:space="preserve"> </w:t>
      </w:r>
      <w:r w:rsidR="00B61646" w:rsidRPr="009120B6">
        <w:rPr>
          <w:b w:val="0"/>
          <w:sz w:val="20"/>
          <w:szCs w:val="20"/>
        </w:rPr>
        <w:t xml:space="preserve">Pri določanju zneska povprečne mesečne plače zaposlenih v Sloveniji se upošteva zadnji podatek Statističnega urada Republike Slovenije. </w:t>
      </w:r>
    </w:p>
    <w:p w14:paraId="2B2CDE57" w14:textId="499355FF" w:rsidR="00982AA8" w:rsidRPr="003856F0" w:rsidRDefault="00982AA8">
      <w:pPr>
        <w:pStyle w:val="BodyText"/>
        <w:tabs>
          <w:tab w:val="left" w:pos="426"/>
        </w:tabs>
        <w:spacing w:line="260" w:lineRule="exact"/>
        <w:rPr>
          <w:b w:val="0"/>
          <w:sz w:val="20"/>
        </w:rPr>
      </w:pPr>
    </w:p>
    <w:p w14:paraId="735A7570" w14:textId="77777777" w:rsidR="00982AA8" w:rsidRPr="003856F0" w:rsidRDefault="00982AA8">
      <w:pPr>
        <w:pStyle w:val="BodyText"/>
        <w:tabs>
          <w:tab w:val="left" w:pos="426"/>
        </w:tabs>
        <w:spacing w:line="260" w:lineRule="exact"/>
        <w:rPr>
          <w:b w:val="0"/>
          <w:sz w:val="20"/>
        </w:rPr>
      </w:pPr>
    </w:p>
    <w:p w14:paraId="21F15CF8" w14:textId="52DEE862" w:rsidR="009120B6" w:rsidRDefault="009120B6">
      <w:pPr>
        <w:pStyle w:val="BodyText"/>
        <w:tabs>
          <w:tab w:val="left" w:pos="426"/>
        </w:tabs>
        <w:spacing w:line="260" w:lineRule="exact"/>
        <w:rPr>
          <w:b w:val="0"/>
          <w:sz w:val="20"/>
          <w:szCs w:val="20"/>
        </w:rPr>
      </w:pPr>
      <w:r w:rsidRPr="009120B6">
        <w:rPr>
          <w:b w:val="0"/>
          <w:sz w:val="20"/>
          <w:szCs w:val="20"/>
        </w:rPr>
        <w:t xml:space="preserve">Pri dohodku s šifro vrste dohodka 1103/1090 (Regres za letni dopust) se vpiše celoten </w:t>
      </w:r>
      <w:r w:rsidR="00B61646">
        <w:rPr>
          <w:b w:val="0"/>
          <w:sz w:val="20"/>
          <w:szCs w:val="20"/>
        </w:rPr>
        <w:t xml:space="preserve">bruto </w:t>
      </w:r>
      <w:r w:rsidRPr="009120B6">
        <w:rPr>
          <w:b w:val="0"/>
          <w:sz w:val="20"/>
          <w:szCs w:val="20"/>
        </w:rPr>
        <w:t xml:space="preserve">regres za letni dopust. V postopku odmere akontacije dohodnine pa se v davčno osnovo všteva znesek regresa, ki presega 100% povprečne mesečne plače zaposlenih v Sloveniji. Pri določanju zneska povprečne mesečne plače zaposlenih v Sloveniji se upošteva zadnji podatek Statističnega urada Republike Slovenije. </w:t>
      </w:r>
    </w:p>
    <w:p w14:paraId="62244D8D" w14:textId="77777777" w:rsidR="009120B6" w:rsidRDefault="009120B6">
      <w:pPr>
        <w:pStyle w:val="BodyText"/>
        <w:tabs>
          <w:tab w:val="left" w:pos="426"/>
        </w:tabs>
        <w:spacing w:line="260" w:lineRule="exact"/>
        <w:rPr>
          <w:b w:val="0"/>
          <w:sz w:val="20"/>
          <w:szCs w:val="20"/>
        </w:rPr>
      </w:pPr>
    </w:p>
    <w:p w14:paraId="50FE4ADA" w14:textId="093ABDBB" w:rsidR="00772DA2" w:rsidRPr="00B61646" w:rsidRDefault="009120B6" w:rsidP="00772DA2">
      <w:pPr>
        <w:spacing w:line="260" w:lineRule="exact"/>
        <w:rPr>
          <w:bCs/>
          <w:sz w:val="20"/>
          <w:szCs w:val="20"/>
        </w:rPr>
      </w:pPr>
      <w:r w:rsidRPr="00772DA2">
        <w:rPr>
          <w:bCs/>
          <w:sz w:val="20"/>
          <w:szCs w:val="20"/>
        </w:rPr>
        <w:t>Pri dohodk</w:t>
      </w:r>
      <w:r w:rsidR="00772DA2" w:rsidRPr="00772DA2">
        <w:rPr>
          <w:bCs/>
          <w:sz w:val="20"/>
          <w:szCs w:val="20"/>
        </w:rPr>
        <w:t>ih</w:t>
      </w:r>
      <w:r w:rsidRPr="00772DA2">
        <w:rPr>
          <w:bCs/>
          <w:sz w:val="20"/>
          <w:szCs w:val="20"/>
        </w:rPr>
        <w:t xml:space="preserve"> s šifr</w:t>
      </w:r>
      <w:r w:rsidR="00772DA2">
        <w:rPr>
          <w:bCs/>
          <w:sz w:val="20"/>
          <w:szCs w:val="20"/>
        </w:rPr>
        <w:t>ami</w:t>
      </w:r>
      <w:r w:rsidRPr="00772DA2">
        <w:rPr>
          <w:bCs/>
          <w:sz w:val="20"/>
          <w:szCs w:val="20"/>
        </w:rPr>
        <w:t xml:space="preserve"> vrst </w:t>
      </w:r>
      <w:r w:rsidR="00772DA2" w:rsidRPr="00772DA2">
        <w:rPr>
          <w:bCs/>
          <w:sz w:val="20"/>
          <w:szCs w:val="20"/>
        </w:rPr>
        <w:t>dohodk</w:t>
      </w:r>
      <w:r w:rsidR="00772DA2">
        <w:rPr>
          <w:bCs/>
          <w:sz w:val="20"/>
          <w:szCs w:val="20"/>
        </w:rPr>
        <w:t>ov</w:t>
      </w:r>
      <w:r w:rsidR="00772DA2" w:rsidRPr="00772DA2">
        <w:rPr>
          <w:bCs/>
          <w:sz w:val="20"/>
          <w:szCs w:val="20"/>
        </w:rPr>
        <w:t xml:space="preserve"> </w:t>
      </w:r>
      <w:r w:rsidR="00772DA2" w:rsidRPr="00772DA2">
        <w:rPr>
          <w:bCs/>
          <w:sz w:val="20"/>
          <w:szCs w:val="22"/>
        </w:rPr>
        <w:t>1101/1127 (Dohodek pomorščaka iz delovnega razmerja, zaposlenega pri tujem delodajalcu)</w:t>
      </w:r>
      <w:r w:rsidR="00772DA2">
        <w:rPr>
          <w:bCs/>
          <w:sz w:val="20"/>
          <w:szCs w:val="22"/>
        </w:rPr>
        <w:t xml:space="preserve"> in</w:t>
      </w:r>
      <w:r w:rsidR="00772DA2" w:rsidRPr="00772DA2">
        <w:rPr>
          <w:bCs/>
          <w:sz w:val="20"/>
          <w:szCs w:val="22"/>
        </w:rPr>
        <w:t xml:space="preserve"> 1102/1127 </w:t>
      </w:r>
      <w:r w:rsidR="00772DA2">
        <w:rPr>
          <w:bCs/>
          <w:sz w:val="20"/>
          <w:szCs w:val="22"/>
        </w:rPr>
        <w:t>(</w:t>
      </w:r>
      <w:r w:rsidR="00772DA2" w:rsidRPr="00772DA2">
        <w:rPr>
          <w:bCs/>
          <w:sz w:val="20"/>
          <w:szCs w:val="22"/>
        </w:rPr>
        <w:t xml:space="preserve">Boniteta pomorščaka iz delovnega razmerja, zaposlenega pri tujem delodajalcu, kot je primeroma boniteta za uporabo osebnega vozila, boniteta za natanitev, boniteta za zavarovanje, … </w:t>
      </w:r>
      <w:r w:rsidR="00772DA2" w:rsidRPr="00772DA2">
        <w:rPr>
          <w:bCs/>
          <w:sz w:val="20"/>
          <w:szCs w:val="20"/>
        </w:rPr>
        <w:t>)</w:t>
      </w:r>
      <w:r w:rsidR="00772DA2" w:rsidRPr="00B61646">
        <w:rPr>
          <w:bCs/>
          <w:sz w:val="20"/>
          <w:szCs w:val="20"/>
        </w:rPr>
        <w:t xml:space="preserve"> se </w:t>
      </w:r>
      <w:r w:rsidR="00772DA2">
        <w:rPr>
          <w:bCs/>
          <w:sz w:val="20"/>
          <w:szCs w:val="20"/>
        </w:rPr>
        <w:t>vpiše celoten znesek prejetega dohodka. V postopku odmere akontacije dohodnine pa se v</w:t>
      </w:r>
      <w:r w:rsidR="00772DA2" w:rsidRPr="00B61646">
        <w:rPr>
          <w:bCs/>
          <w:sz w:val="20"/>
          <w:szCs w:val="20"/>
        </w:rPr>
        <w:t xml:space="preserve"> davčno osnovo od dohodka, ki ga zavezanec doseže v zvezi z opravljanjem dela na trgovski ladji dolge plovbe, ki pluje po odprtem morju, če je po pogodbi o zaposlitvi določeno, da je na ladjo vkrcan najmanj za dobo šest mesecev ali je zaradi take zaposlitve odsoten iz Slovenije vsaj šest mesecev v davčnem letu, všteva 50% dohodka.</w:t>
      </w:r>
    </w:p>
    <w:p w14:paraId="25B0C258" w14:textId="77777777" w:rsidR="00772DA2" w:rsidRDefault="00772DA2" w:rsidP="00772DA2">
      <w:pPr>
        <w:spacing w:line="260" w:lineRule="exact"/>
        <w:rPr>
          <w:bCs/>
          <w:sz w:val="20"/>
          <w:szCs w:val="22"/>
        </w:rPr>
      </w:pPr>
    </w:p>
    <w:p w14:paraId="2F75008E" w14:textId="0ED01D32" w:rsidR="009120B6" w:rsidRPr="00772DA2" w:rsidRDefault="00772DA2" w:rsidP="00B61646">
      <w:pPr>
        <w:spacing w:line="260" w:lineRule="exact"/>
        <w:rPr>
          <w:bCs/>
          <w:sz w:val="20"/>
          <w:szCs w:val="22"/>
        </w:rPr>
      </w:pPr>
      <w:r>
        <w:rPr>
          <w:bCs/>
          <w:sz w:val="20"/>
          <w:szCs w:val="22"/>
        </w:rPr>
        <w:t xml:space="preserve">Pri dohodku s šifro vrste dohodka </w:t>
      </w:r>
      <w:r w:rsidR="009120B6" w:rsidRPr="00772DA2">
        <w:rPr>
          <w:bCs/>
          <w:sz w:val="20"/>
          <w:szCs w:val="20"/>
        </w:rPr>
        <w:t>1103/1127 (Regres pomorščaka za letni dopust iz delovnega razmerja, zaposlenega pri tujem delodajalcu) se vpiše celoten znesek prejetega regresa za letni dopust. V postopku odmere akontacije dohodnine pa se v davčno osnovo</w:t>
      </w:r>
      <w:r w:rsidRPr="00772DA2">
        <w:rPr>
          <w:bCs/>
          <w:sz w:val="20"/>
          <w:szCs w:val="20"/>
        </w:rPr>
        <w:t xml:space="preserve"> </w:t>
      </w:r>
      <w:r w:rsidRPr="00165215">
        <w:rPr>
          <w:bCs/>
          <w:sz w:val="20"/>
          <w:szCs w:val="20"/>
        </w:rPr>
        <w:t xml:space="preserve">od </w:t>
      </w:r>
      <w:r>
        <w:rPr>
          <w:bCs/>
          <w:sz w:val="20"/>
          <w:szCs w:val="20"/>
        </w:rPr>
        <w:t>regresa</w:t>
      </w:r>
      <w:r w:rsidRPr="00165215">
        <w:rPr>
          <w:bCs/>
          <w:sz w:val="20"/>
          <w:szCs w:val="20"/>
        </w:rPr>
        <w:t xml:space="preserve">, ki ga zavezanec doseže v zvezi z opravljanjem dela na trgovski ladji dolge plovbe, ki pluje po odprtem morju, če je po pogodbi o zaposlitvi določeno, da je na ladjo vkrcan najmanj za dobo šest mesecev ali je zaradi take zaposlitve odsoten iz Slovenije vsaj šest mesecev v davčnem letu, </w:t>
      </w:r>
      <w:r w:rsidR="009120B6" w:rsidRPr="00772DA2">
        <w:rPr>
          <w:bCs/>
          <w:sz w:val="20"/>
          <w:szCs w:val="20"/>
        </w:rPr>
        <w:t>všteva 50% zneska regresa, ki presega 100% povprečne mesečne plače zaposlenih v Sloveniji. Pri določanju zneska povprečne mesečne plače zaposlenih v Sloveniji se upošteva zadnji podatek Statističnega urada Republike Slovenije.</w:t>
      </w:r>
    </w:p>
    <w:p w14:paraId="6A8CC665" w14:textId="77777777" w:rsidR="00AC166E" w:rsidRDefault="00AC166E">
      <w:pPr>
        <w:pStyle w:val="BodyText"/>
        <w:tabs>
          <w:tab w:val="left" w:pos="426"/>
        </w:tabs>
        <w:spacing w:line="260" w:lineRule="exact"/>
        <w:rPr>
          <w:b w:val="0"/>
          <w:sz w:val="20"/>
          <w:szCs w:val="20"/>
        </w:rPr>
      </w:pPr>
    </w:p>
    <w:p w14:paraId="199D59DF" w14:textId="2F4BC3FD" w:rsidR="00D738FC" w:rsidRPr="003856F0" w:rsidRDefault="00D738FC">
      <w:pPr>
        <w:pStyle w:val="BodyText"/>
        <w:spacing w:line="260" w:lineRule="exact"/>
        <w:rPr>
          <w:b w:val="0"/>
          <w:sz w:val="20"/>
          <w:szCs w:val="22"/>
        </w:rPr>
      </w:pPr>
      <w:r w:rsidRPr="003856F0">
        <w:rPr>
          <w:b w:val="0"/>
          <w:sz w:val="20"/>
          <w:szCs w:val="22"/>
        </w:rPr>
        <w:t xml:space="preserve">V vrstico </w:t>
      </w:r>
      <w:r w:rsidRPr="003856F0">
        <w:rPr>
          <w:sz w:val="20"/>
          <w:szCs w:val="22"/>
        </w:rPr>
        <w:t>»Obvezni prispevki za socialno varnost</w:t>
      </w:r>
      <w:r w:rsidR="00EF7C7A" w:rsidRPr="003856F0">
        <w:rPr>
          <w:sz w:val="20"/>
          <w:szCs w:val="22"/>
        </w:rPr>
        <w:t xml:space="preserve"> (v EUR)</w:t>
      </w:r>
      <w:r w:rsidRPr="003856F0">
        <w:rPr>
          <w:sz w:val="20"/>
          <w:szCs w:val="22"/>
        </w:rPr>
        <w:t xml:space="preserve">« </w:t>
      </w:r>
      <w:r w:rsidRPr="003856F0">
        <w:rPr>
          <w:b w:val="0"/>
          <w:sz w:val="20"/>
          <w:szCs w:val="22"/>
        </w:rPr>
        <w:t>se vpiše znesek plačanih obveznih prispevkov za socialno varnost v eurih, zaokrožen na dve decimalni mesti. Če zavezanec obvezne prispevke za socialno varnost plačuje v tujini, vpiše znesek tistih prispevkov, ki so primerljivi z obveznimi prispevki za socialno varnost v Republiki Sloveniji.</w:t>
      </w:r>
    </w:p>
    <w:p w14:paraId="448D85FF" w14:textId="77777777" w:rsidR="003E6C9C" w:rsidRPr="003856F0" w:rsidRDefault="003E6C9C">
      <w:pPr>
        <w:pStyle w:val="BodyText"/>
        <w:tabs>
          <w:tab w:val="num" w:pos="1080"/>
        </w:tabs>
        <w:spacing w:line="260" w:lineRule="exact"/>
        <w:rPr>
          <w:b w:val="0"/>
          <w:sz w:val="20"/>
          <w:szCs w:val="22"/>
        </w:rPr>
      </w:pPr>
    </w:p>
    <w:p w14:paraId="045A5424" w14:textId="57FB4D41" w:rsidR="003E6C9C" w:rsidRPr="003856F0" w:rsidRDefault="003E6C9C">
      <w:pPr>
        <w:pStyle w:val="BodyText"/>
        <w:tabs>
          <w:tab w:val="num" w:pos="1080"/>
        </w:tabs>
        <w:spacing w:line="260" w:lineRule="exact"/>
        <w:rPr>
          <w:b w:val="0"/>
          <w:sz w:val="20"/>
          <w:szCs w:val="22"/>
        </w:rPr>
      </w:pPr>
      <w:r w:rsidRPr="003856F0">
        <w:rPr>
          <w:b w:val="0"/>
          <w:sz w:val="20"/>
          <w:szCs w:val="22"/>
        </w:rPr>
        <w:t xml:space="preserve">Pri dohodku iz dela plače za poslovno uspešnost z oznako vrste dohodka </w:t>
      </w:r>
      <w:r w:rsidR="006A6F62">
        <w:rPr>
          <w:b w:val="0"/>
          <w:sz w:val="20"/>
          <w:szCs w:val="22"/>
        </w:rPr>
        <w:t>1111</w:t>
      </w:r>
      <w:r w:rsidRPr="003856F0">
        <w:rPr>
          <w:b w:val="0"/>
          <w:sz w:val="20"/>
          <w:szCs w:val="22"/>
        </w:rPr>
        <w:t xml:space="preserve"> </w:t>
      </w:r>
      <w:r w:rsidR="001830DE">
        <w:rPr>
          <w:b w:val="0"/>
          <w:sz w:val="20"/>
          <w:szCs w:val="22"/>
        </w:rPr>
        <w:t xml:space="preserve">in pri regresu za letni dopust z oznako vrste dohodka 1103/1090 </w:t>
      </w:r>
      <w:r w:rsidRPr="003856F0">
        <w:rPr>
          <w:b w:val="0"/>
          <w:sz w:val="20"/>
          <w:szCs w:val="22"/>
        </w:rPr>
        <w:t xml:space="preserve">se </w:t>
      </w:r>
      <w:r w:rsidR="003D3ABA">
        <w:rPr>
          <w:b w:val="0"/>
          <w:sz w:val="20"/>
          <w:szCs w:val="22"/>
        </w:rPr>
        <w:t>vpiše celoten znesek plačanih obveznih prispevkov za socialno varnost v eurih</w:t>
      </w:r>
      <w:r w:rsidR="00E17CB4">
        <w:rPr>
          <w:b w:val="0"/>
          <w:sz w:val="20"/>
          <w:szCs w:val="22"/>
        </w:rPr>
        <w:t>. V</w:t>
      </w:r>
      <w:r w:rsidR="00CA6D90" w:rsidRPr="003856F0">
        <w:rPr>
          <w:b w:val="0"/>
          <w:sz w:val="20"/>
          <w:szCs w:val="22"/>
        </w:rPr>
        <w:t xml:space="preserve"> postopku odmere</w:t>
      </w:r>
      <w:r w:rsidR="003602A4" w:rsidRPr="003856F0">
        <w:rPr>
          <w:b w:val="0"/>
          <w:sz w:val="20"/>
          <w:szCs w:val="22"/>
        </w:rPr>
        <w:t xml:space="preserve"> </w:t>
      </w:r>
      <w:r w:rsidR="00E17CB4">
        <w:rPr>
          <w:b w:val="0"/>
          <w:sz w:val="20"/>
          <w:szCs w:val="22"/>
        </w:rPr>
        <w:t xml:space="preserve">akontacije </w:t>
      </w:r>
      <w:r w:rsidR="003602A4" w:rsidRPr="003856F0">
        <w:rPr>
          <w:b w:val="0"/>
          <w:sz w:val="20"/>
          <w:szCs w:val="22"/>
        </w:rPr>
        <w:t>dohodnine</w:t>
      </w:r>
      <w:r w:rsidR="00CA6D90" w:rsidRPr="003856F0">
        <w:rPr>
          <w:b w:val="0"/>
          <w:sz w:val="20"/>
          <w:szCs w:val="22"/>
        </w:rPr>
        <w:t xml:space="preserve"> </w:t>
      </w:r>
      <w:r w:rsidR="00E17CB4">
        <w:rPr>
          <w:b w:val="0"/>
          <w:sz w:val="20"/>
          <w:szCs w:val="22"/>
        </w:rPr>
        <w:t xml:space="preserve">pa se </w:t>
      </w:r>
      <w:r w:rsidR="00CA6D90" w:rsidRPr="003856F0">
        <w:rPr>
          <w:b w:val="0"/>
          <w:sz w:val="20"/>
          <w:szCs w:val="22"/>
        </w:rPr>
        <w:t xml:space="preserve">upošteva </w:t>
      </w:r>
      <w:r w:rsidRPr="003856F0">
        <w:rPr>
          <w:b w:val="0"/>
          <w:sz w:val="20"/>
          <w:szCs w:val="22"/>
        </w:rPr>
        <w:t xml:space="preserve">sorazmerni del obveznih prispevkov za socialno varnost, ki jih mora na podlagi posebnih predpisov plačevati delojemalec, glede na delež dohodka, ki presega </w:t>
      </w:r>
      <w:r w:rsidR="001D6594" w:rsidRPr="003856F0">
        <w:rPr>
          <w:b w:val="0"/>
          <w:sz w:val="20"/>
          <w:szCs w:val="22"/>
        </w:rPr>
        <w:t xml:space="preserve">100 </w:t>
      </w:r>
      <w:r w:rsidRPr="003856F0">
        <w:rPr>
          <w:b w:val="0"/>
          <w:sz w:val="20"/>
          <w:szCs w:val="22"/>
        </w:rPr>
        <w:t xml:space="preserve">% povprečne mesečne plače zaposlenih v Sloveniji in se všteva v davčno osnovo. </w:t>
      </w:r>
    </w:p>
    <w:p w14:paraId="185AAE04" w14:textId="77777777" w:rsidR="003E6C9C" w:rsidRPr="003856F0" w:rsidRDefault="003E6C9C">
      <w:pPr>
        <w:pStyle w:val="BodyText"/>
        <w:spacing w:line="260" w:lineRule="exact"/>
        <w:rPr>
          <w:b w:val="0"/>
          <w:sz w:val="20"/>
          <w:szCs w:val="22"/>
        </w:rPr>
      </w:pPr>
    </w:p>
    <w:p w14:paraId="69D2871F" w14:textId="0A057858" w:rsidR="00D738FC" w:rsidRPr="003856F0" w:rsidRDefault="003E6C9C">
      <w:pPr>
        <w:spacing w:line="260" w:lineRule="exact"/>
        <w:rPr>
          <w:rFonts w:cs="Arial"/>
          <w:b/>
          <w:sz w:val="20"/>
          <w:szCs w:val="20"/>
          <w:lang w:eastAsia="sl-SI"/>
        </w:rPr>
      </w:pPr>
      <w:r w:rsidRPr="003856F0">
        <w:rPr>
          <w:sz w:val="20"/>
          <w:szCs w:val="22"/>
        </w:rPr>
        <w:t xml:space="preserve">Zavezanec, ki prejema dohodek iz delovnega razmerja s tujim delodajalcem za delo v tujini, </w:t>
      </w:r>
      <w:r w:rsidR="00D738FC" w:rsidRPr="003856F0">
        <w:rPr>
          <w:sz w:val="20"/>
          <w:szCs w:val="22"/>
        </w:rPr>
        <w:t xml:space="preserve">v vrstico </w:t>
      </w:r>
      <w:r w:rsidR="00D738FC" w:rsidRPr="003856F0">
        <w:rPr>
          <w:b/>
          <w:sz w:val="20"/>
          <w:szCs w:val="22"/>
        </w:rPr>
        <w:t xml:space="preserve">»Stroški </w:t>
      </w:r>
      <w:r w:rsidR="00534D9B" w:rsidRPr="003856F0">
        <w:rPr>
          <w:b/>
          <w:sz w:val="20"/>
          <w:szCs w:val="22"/>
        </w:rPr>
        <w:t xml:space="preserve">prehrane in prevoza </w:t>
      </w:r>
      <w:r w:rsidR="001B7F3A" w:rsidRPr="003856F0">
        <w:rPr>
          <w:b/>
          <w:sz w:val="20"/>
          <w:szCs w:val="22"/>
        </w:rPr>
        <w:t xml:space="preserve">po 45. členu ZDoh-2 </w:t>
      </w:r>
      <w:r w:rsidR="00D738FC" w:rsidRPr="003856F0">
        <w:rPr>
          <w:b/>
          <w:sz w:val="20"/>
          <w:szCs w:val="22"/>
        </w:rPr>
        <w:t>(v EUR)«</w:t>
      </w:r>
      <w:r w:rsidR="00D738FC" w:rsidRPr="003856F0">
        <w:rPr>
          <w:sz w:val="20"/>
          <w:szCs w:val="22"/>
        </w:rPr>
        <w:t xml:space="preserve"> vpiše skupni znesek stroškov prehrane med delom in stroškov prevoza na delo in z dela, glede na dejansko prisotnost na delovnem mestu v tujini. Navedene stroške je mogoče uveljavljati le pri dohodku iz delovnega razmerja, priznajo pa se pod pogoji in do višine, ki je določena z </w:t>
      </w:r>
      <w:hyperlink r:id="rId32" w:history="1">
        <w:r w:rsidR="00D738FC" w:rsidRPr="00B22848">
          <w:rPr>
            <w:rStyle w:val="Hyperlink"/>
            <w:sz w:val="20"/>
            <w:szCs w:val="22"/>
          </w:rPr>
          <w:t>Uredbo o davčni obravnavi povračil stroškov in drugih dohodkov iz delovnega razmerja</w:t>
        </w:r>
        <w:r w:rsidR="00EF7C7A" w:rsidRPr="00E17CB4">
          <w:rPr>
            <w:rStyle w:val="Hyperlink"/>
            <w:sz w:val="20"/>
            <w:szCs w:val="22"/>
          </w:rPr>
          <w:t xml:space="preserve"> (v nadaljnjem besedilu: Uredba)</w:t>
        </w:r>
      </w:hyperlink>
      <w:r w:rsidR="00507320" w:rsidRPr="003856F0">
        <w:rPr>
          <w:sz w:val="20"/>
          <w:szCs w:val="22"/>
        </w:rPr>
        <w:t>, pri čemer se stroški prehrane med delom priznajo do višine,</w:t>
      </w:r>
      <w:r w:rsidR="008E2ECD" w:rsidRPr="003856F0">
        <w:rPr>
          <w:sz w:val="20"/>
          <w:szCs w:val="22"/>
        </w:rPr>
        <w:t xml:space="preserve"> </w:t>
      </w:r>
      <w:r w:rsidR="00507320" w:rsidRPr="003856F0">
        <w:rPr>
          <w:sz w:val="20"/>
          <w:szCs w:val="22"/>
        </w:rPr>
        <w:t>povečan</w:t>
      </w:r>
      <w:r w:rsidR="00F70826" w:rsidRPr="003856F0">
        <w:rPr>
          <w:sz w:val="20"/>
          <w:szCs w:val="22"/>
        </w:rPr>
        <w:t>i</w:t>
      </w:r>
      <w:r w:rsidR="00507320" w:rsidRPr="003856F0">
        <w:rPr>
          <w:sz w:val="20"/>
          <w:szCs w:val="22"/>
        </w:rPr>
        <w:t xml:space="preserve"> za 80 %, glede na višino, ki jo določi vlada. </w:t>
      </w:r>
      <w:r w:rsidR="00D738FC" w:rsidRPr="003856F0">
        <w:rPr>
          <w:sz w:val="20"/>
          <w:szCs w:val="22"/>
        </w:rPr>
        <w:t xml:space="preserve">Zavezanec je dolžan v zvezi z uveljavljanjem zgoraj navedenih stroškov v zvezi z delom v tujini davčnemu organu dokazati </w:t>
      </w:r>
      <w:r w:rsidR="00D23245" w:rsidRPr="003856F0">
        <w:rPr>
          <w:sz w:val="20"/>
          <w:szCs w:val="22"/>
        </w:rPr>
        <w:t xml:space="preserve">dejansko </w:t>
      </w:r>
      <w:r w:rsidR="00D738FC" w:rsidRPr="003856F0">
        <w:rPr>
          <w:sz w:val="20"/>
          <w:szCs w:val="22"/>
        </w:rPr>
        <w:t>dnevno prisotnost na delovnem mestu</w:t>
      </w:r>
      <w:r w:rsidR="00D23245" w:rsidRPr="003856F0">
        <w:rPr>
          <w:sz w:val="20"/>
          <w:szCs w:val="22"/>
        </w:rPr>
        <w:t>, običajno prebivališče ter število kilometrov od običajnega prebivališča do mesta opravljanja dela v tujini</w:t>
      </w:r>
      <w:r w:rsidR="00D738FC" w:rsidRPr="003856F0">
        <w:rPr>
          <w:sz w:val="20"/>
          <w:szCs w:val="22"/>
        </w:rPr>
        <w:t xml:space="preserve">. </w:t>
      </w:r>
    </w:p>
    <w:p w14:paraId="4C96AEE4" w14:textId="77777777" w:rsidR="00BC5A50" w:rsidRDefault="00BC5A50" w:rsidP="00AF5BA7">
      <w:pPr>
        <w:spacing w:line="260" w:lineRule="exact"/>
        <w:rPr>
          <w:bCs/>
          <w:sz w:val="20"/>
          <w:szCs w:val="22"/>
        </w:rPr>
      </w:pPr>
    </w:p>
    <w:p w14:paraId="4FCE11AA" w14:textId="499B7530" w:rsidR="00D738FC" w:rsidRPr="009E17B9" w:rsidRDefault="00D738FC" w:rsidP="004669E1">
      <w:pPr>
        <w:pStyle w:val="BodyText"/>
        <w:spacing w:line="260" w:lineRule="exact"/>
        <w:rPr>
          <w:b w:val="0"/>
          <w:sz w:val="20"/>
          <w:szCs w:val="22"/>
        </w:rPr>
      </w:pPr>
      <w:r>
        <w:rPr>
          <w:b w:val="0"/>
          <w:sz w:val="20"/>
          <w:szCs w:val="22"/>
        </w:rPr>
        <w:t xml:space="preserve">V vrstico </w:t>
      </w:r>
      <w:r>
        <w:rPr>
          <w:sz w:val="20"/>
          <w:szCs w:val="22"/>
        </w:rPr>
        <w:t xml:space="preserve">»Država </w:t>
      </w:r>
      <w:r w:rsidR="00332CD8">
        <w:rPr>
          <w:sz w:val="20"/>
          <w:szCs w:val="22"/>
        </w:rPr>
        <w:t>izvajanja</w:t>
      </w:r>
      <w:r w:rsidR="00332CD8" w:rsidRPr="000F2264">
        <w:rPr>
          <w:sz w:val="20"/>
          <w:szCs w:val="22"/>
        </w:rPr>
        <w:t xml:space="preserve"> </w:t>
      </w:r>
      <w:r w:rsidRPr="000F2264">
        <w:rPr>
          <w:sz w:val="20"/>
          <w:szCs w:val="22"/>
        </w:rPr>
        <w:t>zaposlitve«</w:t>
      </w:r>
      <w:r>
        <w:rPr>
          <w:b w:val="0"/>
          <w:sz w:val="20"/>
          <w:szCs w:val="22"/>
        </w:rPr>
        <w:t xml:space="preserve"> se vpiše država, v kateri se delo opravlja. Če se delo opravlja v dveh ali več državah, se navedejo vse države, kjer se delo opravlja. </w:t>
      </w:r>
      <w:r w:rsidR="00C24ACE">
        <w:rPr>
          <w:b w:val="0"/>
          <w:sz w:val="20"/>
          <w:szCs w:val="22"/>
        </w:rPr>
        <w:t>T</w:t>
      </w:r>
      <w:r w:rsidRPr="009E17B9">
        <w:rPr>
          <w:b w:val="0"/>
          <w:sz w:val="20"/>
          <w:szCs w:val="22"/>
        </w:rPr>
        <w:t>e vrstice ne izpolnjuje davčni zavezanec</w:t>
      </w:r>
      <w:r>
        <w:rPr>
          <w:b w:val="0"/>
          <w:sz w:val="20"/>
          <w:szCs w:val="22"/>
        </w:rPr>
        <w:t xml:space="preserve"> rezident,</w:t>
      </w:r>
      <w:r w:rsidRPr="009E17B9">
        <w:rPr>
          <w:b w:val="0"/>
          <w:sz w:val="20"/>
          <w:szCs w:val="22"/>
        </w:rPr>
        <w:t xml:space="preserve"> k</w:t>
      </w:r>
      <w:r w:rsidRPr="00DC77AC">
        <w:rPr>
          <w:b w:val="0"/>
          <w:sz w:val="20"/>
          <w:szCs w:val="22"/>
        </w:rPr>
        <w:t>i opravlja delo na trgovski ladji dolge plovbe.</w:t>
      </w:r>
    </w:p>
    <w:p w14:paraId="2F88961A" w14:textId="77777777" w:rsidR="00D738FC" w:rsidRDefault="00D738FC" w:rsidP="004669E1">
      <w:pPr>
        <w:pStyle w:val="BodyText"/>
        <w:spacing w:line="260" w:lineRule="exact"/>
        <w:rPr>
          <w:sz w:val="20"/>
          <w:szCs w:val="22"/>
        </w:rPr>
      </w:pPr>
    </w:p>
    <w:p w14:paraId="25F33A24" w14:textId="22D58A20" w:rsidR="00D738FC" w:rsidRDefault="00D738FC" w:rsidP="00F3607E">
      <w:pPr>
        <w:pStyle w:val="BodyText"/>
        <w:spacing w:line="260" w:lineRule="exact"/>
        <w:rPr>
          <w:b w:val="0"/>
          <w:sz w:val="20"/>
          <w:szCs w:val="22"/>
        </w:rPr>
      </w:pPr>
      <w:r w:rsidRPr="004B37DB">
        <w:rPr>
          <w:b w:val="0"/>
          <w:sz w:val="20"/>
          <w:szCs w:val="22"/>
        </w:rPr>
        <w:t>V vrstico</w:t>
      </w:r>
      <w:r w:rsidRPr="004B37DB">
        <w:rPr>
          <w:sz w:val="20"/>
          <w:szCs w:val="22"/>
        </w:rPr>
        <w:t xml:space="preserve"> »Država/Mednarodna organizacija</w:t>
      </w:r>
      <w:r w:rsidR="00075B63">
        <w:rPr>
          <w:sz w:val="20"/>
          <w:szCs w:val="22"/>
        </w:rPr>
        <w:t>, izplačevalka dohodka</w:t>
      </w:r>
      <w:r w:rsidRPr="004B37DB">
        <w:rPr>
          <w:sz w:val="20"/>
          <w:szCs w:val="22"/>
        </w:rPr>
        <w:t xml:space="preserve">« </w:t>
      </w:r>
      <w:r w:rsidRPr="004B37DB">
        <w:rPr>
          <w:b w:val="0"/>
          <w:sz w:val="20"/>
          <w:szCs w:val="22"/>
        </w:rPr>
        <w:t xml:space="preserve">se vpiše državo oziroma </w:t>
      </w:r>
      <w:r w:rsidR="007B7E1D">
        <w:rPr>
          <w:b w:val="0"/>
          <w:sz w:val="20"/>
          <w:szCs w:val="22"/>
        </w:rPr>
        <w:t>ime</w:t>
      </w:r>
      <w:r>
        <w:rPr>
          <w:b w:val="0"/>
          <w:sz w:val="20"/>
          <w:szCs w:val="22"/>
        </w:rPr>
        <w:t xml:space="preserve"> </w:t>
      </w:r>
      <w:r w:rsidRPr="004B37DB">
        <w:rPr>
          <w:b w:val="0"/>
          <w:sz w:val="20"/>
          <w:szCs w:val="22"/>
        </w:rPr>
        <w:t>mednarodn</w:t>
      </w:r>
      <w:r>
        <w:rPr>
          <w:b w:val="0"/>
          <w:sz w:val="20"/>
          <w:szCs w:val="22"/>
        </w:rPr>
        <w:t xml:space="preserve">e </w:t>
      </w:r>
      <w:r w:rsidRPr="004B37DB">
        <w:rPr>
          <w:b w:val="0"/>
          <w:sz w:val="20"/>
          <w:szCs w:val="22"/>
        </w:rPr>
        <w:t>organizacij</w:t>
      </w:r>
      <w:r>
        <w:rPr>
          <w:b w:val="0"/>
          <w:sz w:val="20"/>
          <w:szCs w:val="22"/>
        </w:rPr>
        <w:t>e</w:t>
      </w:r>
      <w:r w:rsidRPr="004B37DB">
        <w:rPr>
          <w:b w:val="0"/>
          <w:sz w:val="20"/>
          <w:szCs w:val="22"/>
        </w:rPr>
        <w:t xml:space="preserve">, </w:t>
      </w:r>
      <w:r w:rsidR="00F4434E">
        <w:rPr>
          <w:b w:val="0"/>
          <w:sz w:val="20"/>
          <w:szCs w:val="22"/>
        </w:rPr>
        <w:t xml:space="preserve">ki je izplačala </w:t>
      </w:r>
      <w:r w:rsidRPr="004B37DB">
        <w:rPr>
          <w:b w:val="0"/>
          <w:sz w:val="20"/>
          <w:szCs w:val="22"/>
        </w:rPr>
        <w:t>posamezn</w:t>
      </w:r>
      <w:r w:rsidR="0036015C">
        <w:rPr>
          <w:b w:val="0"/>
          <w:sz w:val="20"/>
          <w:szCs w:val="22"/>
        </w:rPr>
        <w:t>o</w:t>
      </w:r>
      <w:r w:rsidRPr="004B37DB">
        <w:rPr>
          <w:b w:val="0"/>
          <w:sz w:val="20"/>
          <w:szCs w:val="22"/>
        </w:rPr>
        <w:t xml:space="preserve"> vrst</w:t>
      </w:r>
      <w:r w:rsidR="0036015C">
        <w:rPr>
          <w:b w:val="0"/>
          <w:sz w:val="20"/>
          <w:szCs w:val="22"/>
        </w:rPr>
        <w:t>o</w:t>
      </w:r>
      <w:r w:rsidRPr="004B37DB">
        <w:rPr>
          <w:b w:val="0"/>
          <w:sz w:val="20"/>
          <w:szCs w:val="22"/>
        </w:rPr>
        <w:t xml:space="preserve"> </w:t>
      </w:r>
      <w:r>
        <w:rPr>
          <w:b w:val="0"/>
          <w:sz w:val="20"/>
          <w:szCs w:val="22"/>
        </w:rPr>
        <w:t xml:space="preserve">doseženega </w:t>
      </w:r>
      <w:r w:rsidRPr="004B37DB">
        <w:rPr>
          <w:b w:val="0"/>
          <w:sz w:val="20"/>
          <w:szCs w:val="22"/>
        </w:rPr>
        <w:t>dohodka.</w:t>
      </w:r>
    </w:p>
    <w:p w14:paraId="7F0A309F" w14:textId="77777777" w:rsidR="00D738FC" w:rsidRDefault="00D738FC" w:rsidP="00AF5BA7">
      <w:pPr>
        <w:pStyle w:val="ListParagraph"/>
        <w:spacing w:line="260" w:lineRule="exact"/>
        <w:rPr>
          <w:b/>
          <w:sz w:val="20"/>
          <w:szCs w:val="22"/>
        </w:rPr>
      </w:pPr>
    </w:p>
    <w:p w14:paraId="44F830C8" w14:textId="77777777" w:rsidR="00075B63" w:rsidRPr="00075B63" w:rsidRDefault="00D738FC" w:rsidP="004669E1">
      <w:pPr>
        <w:pStyle w:val="BodyText"/>
        <w:spacing w:line="260" w:lineRule="exact"/>
        <w:rPr>
          <w:b w:val="0"/>
          <w:sz w:val="20"/>
          <w:szCs w:val="22"/>
        </w:rPr>
      </w:pPr>
      <w:r>
        <w:rPr>
          <w:b w:val="0"/>
          <w:sz w:val="20"/>
          <w:szCs w:val="22"/>
        </w:rPr>
        <w:t xml:space="preserve">V </w:t>
      </w:r>
      <w:r w:rsidR="00075B63">
        <w:rPr>
          <w:b w:val="0"/>
          <w:sz w:val="20"/>
          <w:szCs w:val="22"/>
        </w:rPr>
        <w:t xml:space="preserve">razdelku </w:t>
      </w:r>
      <w:r w:rsidRPr="006A144C">
        <w:rPr>
          <w:sz w:val="20"/>
          <w:szCs w:val="22"/>
        </w:rPr>
        <w:t>»</w:t>
      </w:r>
      <w:r w:rsidR="00075B63">
        <w:rPr>
          <w:sz w:val="20"/>
          <w:szCs w:val="22"/>
        </w:rPr>
        <w:t>V skladu z mednarodno pogodbo o izogibanju dvojnega obdavčenja dohodka uveljavljam«</w:t>
      </w:r>
      <w:r w:rsidR="00075B63" w:rsidRPr="006A144C">
        <w:rPr>
          <w:b w:val="0"/>
          <w:bCs w:val="0"/>
          <w:sz w:val="20"/>
          <w:szCs w:val="20"/>
        </w:rPr>
        <w:t xml:space="preserve"> </w:t>
      </w:r>
      <w:r w:rsidRPr="006A144C">
        <w:rPr>
          <w:b w:val="0"/>
          <w:bCs w:val="0"/>
          <w:sz w:val="20"/>
          <w:szCs w:val="20"/>
        </w:rPr>
        <w:t xml:space="preserve">rezident </w:t>
      </w:r>
      <w:r w:rsidR="00075B63">
        <w:rPr>
          <w:b w:val="0"/>
          <w:bCs w:val="0"/>
          <w:sz w:val="20"/>
          <w:szCs w:val="20"/>
        </w:rPr>
        <w:t>uveljavlja:</w:t>
      </w:r>
    </w:p>
    <w:p w14:paraId="00744D97" w14:textId="77777777" w:rsidR="00075B63" w:rsidRDefault="00075B63" w:rsidP="00AF5BA7">
      <w:pPr>
        <w:pStyle w:val="ListParagraph"/>
        <w:spacing w:line="260" w:lineRule="exact"/>
        <w:rPr>
          <w:b/>
          <w:sz w:val="20"/>
          <w:szCs w:val="22"/>
        </w:rPr>
      </w:pPr>
    </w:p>
    <w:p w14:paraId="08D140AC" w14:textId="77777777" w:rsidR="0024273C" w:rsidRPr="0024273C" w:rsidRDefault="0025149E" w:rsidP="004669E1">
      <w:pPr>
        <w:pStyle w:val="ListParagraph"/>
        <w:numPr>
          <w:ilvl w:val="1"/>
          <w:numId w:val="5"/>
        </w:numPr>
        <w:spacing w:line="260" w:lineRule="exact"/>
        <w:ind w:left="426" w:hanging="284"/>
        <w:rPr>
          <w:bCs/>
          <w:sz w:val="20"/>
          <w:szCs w:val="22"/>
        </w:rPr>
      </w:pPr>
      <w:r w:rsidRPr="00E55A76">
        <w:rPr>
          <w:b/>
          <w:sz w:val="20"/>
          <w:szCs w:val="22"/>
        </w:rPr>
        <w:t>o</w:t>
      </w:r>
      <w:r w:rsidR="00075B63" w:rsidRPr="00E55A76">
        <w:rPr>
          <w:b/>
          <w:sz w:val="20"/>
          <w:szCs w:val="22"/>
        </w:rPr>
        <w:t>dbitek tujega davka</w:t>
      </w:r>
      <w:r w:rsidR="00075B63" w:rsidRPr="0025149E">
        <w:rPr>
          <w:sz w:val="20"/>
          <w:szCs w:val="22"/>
        </w:rPr>
        <w:t xml:space="preserve"> (v EUR)</w:t>
      </w:r>
      <w:r>
        <w:rPr>
          <w:sz w:val="20"/>
          <w:szCs w:val="22"/>
        </w:rPr>
        <w:t xml:space="preserve">. Pri tem se vpiše znesek </w:t>
      </w:r>
      <w:r w:rsidRPr="006B4CEF">
        <w:rPr>
          <w:sz w:val="20"/>
          <w:szCs w:val="22"/>
        </w:rPr>
        <w:t>tujega davka</w:t>
      </w:r>
      <w:r>
        <w:rPr>
          <w:sz w:val="20"/>
          <w:szCs w:val="22"/>
        </w:rPr>
        <w:t xml:space="preserve"> v eurih, zaokrožen na dve decimalni mesti. Znesek tujega davka v tuji valuti se preračuna v eure po tečaju, ki ga objavlja Banka Slovenije in velja na dan pridobitve dohodka</w:t>
      </w:r>
      <w:r w:rsidRPr="00BA3092">
        <w:rPr>
          <w:sz w:val="20"/>
          <w:szCs w:val="22"/>
        </w:rPr>
        <w:t xml:space="preserve">. </w:t>
      </w:r>
      <w:r w:rsidRPr="006A144C">
        <w:rPr>
          <w:bCs/>
          <w:sz w:val="20"/>
          <w:szCs w:val="22"/>
        </w:rPr>
        <w:t xml:space="preserve">Na ta način se </w:t>
      </w:r>
      <w:r>
        <w:rPr>
          <w:sz w:val="20"/>
          <w:szCs w:val="22"/>
        </w:rPr>
        <w:t>uveljavlja</w:t>
      </w:r>
      <w:r w:rsidRPr="006A144C">
        <w:rPr>
          <w:sz w:val="20"/>
          <w:szCs w:val="22"/>
        </w:rPr>
        <w:t xml:space="preserve"> odbitek tujega davka v skladu z mednarodno pogodbo o izogibanju dvojnega obdavčevanja dohodka</w:t>
      </w:r>
      <w:r>
        <w:rPr>
          <w:sz w:val="20"/>
          <w:szCs w:val="22"/>
        </w:rPr>
        <w:t xml:space="preserve">. </w:t>
      </w:r>
    </w:p>
    <w:p w14:paraId="5EAABD68" w14:textId="77777777" w:rsidR="0025149E" w:rsidRPr="0025149E" w:rsidRDefault="0025149E" w:rsidP="004669E1">
      <w:pPr>
        <w:spacing w:line="260" w:lineRule="exact"/>
        <w:ind w:left="426" w:hanging="284"/>
        <w:rPr>
          <w:bCs/>
          <w:sz w:val="20"/>
          <w:szCs w:val="20"/>
        </w:rPr>
      </w:pPr>
    </w:p>
    <w:p w14:paraId="57312997" w14:textId="77777777" w:rsidR="0025149E" w:rsidRPr="0024273C" w:rsidRDefault="0025149E" w:rsidP="00F3607E">
      <w:pPr>
        <w:pStyle w:val="BodyText"/>
        <w:numPr>
          <w:ilvl w:val="1"/>
          <w:numId w:val="5"/>
        </w:numPr>
        <w:spacing w:line="260" w:lineRule="exact"/>
        <w:ind w:left="426" w:hanging="284"/>
        <w:rPr>
          <w:b w:val="0"/>
          <w:sz w:val="20"/>
          <w:szCs w:val="22"/>
        </w:rPr>
      </w:pPr>
      <w:r w:rsidRPr="00E55A76">
        <w:rPr>
          <w:sz w:val="20"/>
          <w:szCs w:val="22"/>
        </w:rPr>
        <w:t>o</w:t>
      </w:r>
      <w:r w:rsidR="00075B63" w:rsidRPr="00E55A76">
        <w:rPr>
          <w:sz w:val="20"/>
          <w:szCs w:val="22"/>
        </w:rPr>
        <w:t xml:space="preserve">prostitev plačila </w:t>
      </w:r>
      <w:r w:rsidR="00075B63">
        <w:rPr>
          <w:b w:val="0"/>
          <w:sz w:val="20"/>
          <w:szCs w:val="22"/>
        </w:rPr>
        <w:t>dohodnine</w:t>
      </w:r>
      <w:r>
        <w:rPr>
          <w:b w:val="0"/>
          <w:sz w:val="20"/>
          <w:szCs w:val="22"/>
        </w:rPr>
        <w:t xml:space="preserve">; na način, da </w:t>
      </w:r>
      <w:r w:rsidRPr="006A144C">
        <w:rPr>
          <w:b w:val="0"/>
          <w:bCs w:val="0"/>
          <w:sz w:val="20"/>
          <w:szCs w:val="20"/>
        </w:rPr>
        <w:t>označi »DA«</w:t>
      </w:r>
      <w:r w:rsidR="00BC5A50">
        <w:rPr>
          <w:b w:val="0"/>
          <w:bCs w:val="0"/>
          <w:sz w:val="20"/>
          <w:szCs w:val="20"/>
        </w:rPr>
        <w:t>, č</w:t>
      </w:r>
      <w:r w:rsidR="00F4434E">
        <w:rPr>
          <w:b w:val="0"/>
          <w:bCs w:val="0"/>
          <w:sz w:val="20"/>
          <w:szCs w:val="20"/>
        </w:rPr>
        <w:t>e</w:t>
      </w:r>
      <w:r>
        <w:rPr>
          <w:b w:val="0"/>
          <w:bCs w:val="0"/>
          <w:sz w:val="20"/>
          <w:szCs w:val="20"/>
        </w:rPr>
        <w:t xml:space="preserve"> uveljavlja oprostitev plačila akontacije dohodnine od dohodka, ki v skladu z </w:t>
      </w:r>
      <w:r w:rsidR="0024273C">
        <w:rPr>
          <w:b w:val="0"/>
          <w:bCs w:val="0"/>
          <w:sz w:val="20"/>
          <w:szCs w:val="20"/>
        </w:rPr>
        <w:t>m</w:t>
      </w:r>
      <w:r>
        <w:rPr>
          <w:b w:val="0"/>
          <w:bCs w:val="0"/>
          <w:sz w:val="20"/>
          <w:szCs w:val="20"/>
        </w:rPr>
        <w:t>ednarodno pogodbo o izogibanju dvojnega obdavčevanja dohodka, ni obdavčen v Republiki Sloveniji.</w:t>
      </w:r>
    </w:p>
    <w:p w14:paraId="1415701B" w14:textId="77777777" w:rsidR="0024273C" w:rsidRDefault="0024273C" w:rsidP="007141E6">
      <w:pPr>
        <w:pStyle w:val="BodyText"/>
        <w:spacing w:line="260" w:lineRule="exact"/>
        <w:ind w:left="594"/>
        <w:rPr>
          <w:sz w:val="20"/>
          <w:szCs w:val="22"/>
        </w:rPr>
      </w:pPr>
    </w:p>
    <w:p w14:paraId="157A8504" w14:textId="77777777" w:rsidR="0024273C" w:rsidRPr="006A144C" w:rsidRDefault="0024273C" w:rsidP="007141E6">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184DAFB1" w14:textId="77777777" w:rsidR="0025149E" w:rsidRPr="00D17AA9" w:rsidRDefault="00520BF3" w:rsidP="007141E6">
      <w:pPr>
        <w:pStyle w:val="BodyText"/>
        <w:spacing w:line="260" w:lineRule="exact"/>
        <w:rPr>
          <w:rStyle w:val="Hyperlink"/>
          <w:b w:val="0"/>
          <w:sz w:val="20"/>
        </w:rPr>
      </w:pPr>
      <w:hyperlink r:id="rId33" w:history="1">
        <w:r w:rsidR="0024273C" w:rsidRPr="00D17AA9">
          <w:rPr>
            <w:rStyle w:val="Hyperlink"/>
            <w:b w:val="0"/>
            <w:sz w:val="20"/>
          </w:rPr>
          <w:t>http://www.fu.gov.si/davki_in_druge_dajatve/podrocja/mednarodno_obdavcenje/</w:t>
        </w:r>
      </w:hyperlink>
      <w:r w:rsidR="0039436B">
        <w:rPr>
          <w:rStyle w:val="Hyperlink"/>
          <w:b w:val="0"/>
          <w:sz w:val="20"/>
          <w:szCs w:val="20"/>
        </w:rPr>
        <w:t>.</w:t>
      </w:r>
    </w:p>
    <w:p w14:paraId="7759C67B" w14:textId="77777777" w:rsidR="0024273C" w:rsidRPr="0025149E" w:rsidRDefault="0024273C" w:rsidP="007141E6">
      <w:pPr>
        <w:pStyle w:val="BodyText"/>
        <w:spacing w:line="260" w:lineRule="exact"/>
        <w:ind w:left="1014"/>
        <w:rPr>
          <w:b w:val="0"/>
          <w:sz w:val="20"/>
          <w:szCs w:val="22"/>
        </w:rPr>
      </w:pPr>
    </w:p>
    <w:p w14:paraId="4A204AD4" w14:textId="77777777" w:rsidR="008A5563" w:rsidRDefault="0025149E">
      <w:pPr>
        <w:pStyle w:val="BodyText"/>
        <w:spacing w:line="260" w:lineRule="exact"/>
        <w:rPr>
          <w:b w:val="0"/>
          <w:sz w:val="20"/>
          <w:szCs w:val="22"/>
        </w:rPr>
      </w:pPr>
      <w:r w:rsidRPr="00151EE9">
        <w:rPr>
          <w:b w:val="0"/>
          <w:sz w:val="20"/>
          <w:szCs w:val="22"/>
        </w:rPr>
        <w:t xml:space="preserve">V vrstici </w:t>
      </w:r>
      <w:r w:rsidRPr="00151EE9">
        <w:rPr>
          <w:sz w:val="20"/>
          <w:szCs w:val="22"/>
        </w:rPr>
        <w:t>»Odbitek tujega davka po ZDoh-2 (v EUR)«</w:t>
      </w:r>
      <w:r w:rsidRPr="00151EE9">
        <w:rPr>
          <w:b w:val="0"/>
          <w:sz w:val="20"/>
          <w:szCs w:val="22"/>
        </w:rPr>
        <w:t xml:space="preserve"> se vpiše znesek tujega davka v eurih, zaokrožen na dve decimalni mesti. Znesek tujega davka v tuji valuti se preračuna v eure po tečaju, ki ga objavlja Banka Slovenije in velja na dan pridobitve dohodka. </w:t>
      </w:r>
      <w:r w:rsidRPr="00151EE9">
        <w:rPr>
          <w:b w:val="0"/>
          <w:bCs w:val="0"/>
          <w:sz w:val="20"/>
          <w:szCs w:val="22"/>
        </w:rPr>
        <w:t>Na ta način se</w:t>
      </w:r>
      <w:r w:rsidR="00483C18">
        <w:rPr>
          <w:b w:val="0"/>
          <w:bCs w:val="0"/>
          <w:sz w:val="20"/>
          <w:szCs w:val="22"/>
        </w:rPr>
        <w:t xml:space="preserve"> v primerih, ko ni mednarodne pogodbe o izogibanju dvojnega obdavčevanja dohodka,</w:t>
      </w:r>
      <w:r w:rsidRPr="00151EE9">
        <w:rPr>
          <w:b w:val="0"/>
          <w:bCs w:val="0"/>
          <w:sz w:val="20"/>
          <w:szCs w:val="22"/>
        </w:rPr>
        <w:t xml:space="preserve"> </w:t>
      </w:r>
      <w:r w:rsidRPr="00151EE9">
        <w:rPr>
          <w:b w:val="0"/>
          <w:sz w:val="20"/>
          <w:szCs w:val="22"/>
        </w:rPr>
        <w:t>uveljavlja odbitek tujega davka v</w:t>
      </w:r>
      <w:r w:rsidR="00151EE9" w:rsidRPr="00151EE9">
        <w:rPr>
          <w:bCs w:val="0"/>
          <w:sz w:val="20"/>
          <w:szCs w:val="22"/>
        </w:rPr>
        <w:t xml:space="preserve"> </w:t>
      </w:r>
      <w:r w:rsidR="00151EE9" w:rsidRPr="00F71D99">
        <w:rPr>
          <w:b w:val="0"/>
          <w:sz w:val="20"/>
          <w:szCs w:val="22"/>
        </w:rPr>
        <w:t xml:space="preserve">skladu z </w:t>
      </w:r>
      <w:r w:rsidR="007B7E1D">
        <w:rPr>
          <w:b w:val="0"/>
          <w:sz w:val="20"/>
          <w:szCs w:val="22"/>
        </w:rPr>
        <w:t xml:space="preserve">Zakonom o dohodnini (v nadaljnjem besedilu: </w:t>
      </w:r>
      <w:r w:rsidR="00151EE9" w:rsidRPr="00F71D99">
        <w:rPr>
          <w:b w:val="0"/>
          <w:sz w:val="20"/>
          <w:szCs w:val="22"/>
        </w:rPr>
        <w:t>ZDoh-2</w:t>
      </w:r>
      <w:r w:rsidR="007B7E1D">
        <w:rPr>
          <w:b w:val="0"/>
          <w:sz w:val="20"/>
          <w:szCs w:val="22"/>
        </w:rPr>
        <w:t xml:space="preserve">), t.j. </w:t>
      </w:r>
      <w:r w:rsidR="00151EE9" w:rsidRPr="00F71D99">
        <w:rPr>
          <w:b w:val="0"/>
          <w:sz w:val="20"/>
          <w:szCs w:val="22"/>
        </w:rPr>
        <w:t>odprava dvojnega obda</w:t>
      </w:r>
      <w:r w:rsidR="007B7E1D">
        <w:rPr>
          <w:b w:val="0"/>
          <w:sz w:val="20"/>
          <w:szCs w:val="22"/>
        </w:rPr>
        <w:t>včenja dohodkov po poglavju IX</w:t>
      </w:r>
      <w:r w:rsidR="00151EE9" w:rsidRPr="00E55A76">
        <w:rPr>
          <w:b w:val="0"/>
          <w:sz w:val="20"/>
          <w:szCs w:val="22"/>
        </w:rPr>
        <w:t xml:space="preserve">. </w:t>
      </w:r>
    </w:p>
    <w:p w14:paraId="53E38174" w14:textId="77777777" w:rsidR="008A5563" w:rsidRDefault="008A5563">
      <w:pPr>
        <w:pStyle w:val="BodyText"/>
        <w:spacing w:line="260" w:lineRule="exact"/>
        <w:ind w:left="709" w:hanging="709"/>
        <w:rPr>
          <w:b w:val="0"/>
          <w:sz w:val="20"/>
          <w:szCs w:val="22"/>
        </w:rPr>
      </w:pPr>
    </w:p>
    <w:p w14:paraId="59EA2232" w14:textId="6FAAE409" w:rsidR="008A5563" w:rsidRDefault="008A5563">
      <w:pPr>
        <w:pStyle w:val="BodyText"/>
        <w:spacing w:line="260" w:lineRule="exact"/>
        <w:rPr>
          <w:b w:val="0"/>
          <w:sz w:val="20"/>
          <w:szCs w:val="22"/>
        </w:rPr>
      </w:pPr>
      <w:r w:rsidRPr="00B50768">
        <w:rPr>
          <w:b w:val="0"/>
          <w:sz w:val="20"/>
          <w:szCs w:val="22"/>
        </w:rPr>
        <w:t>Ne glede na možnost uveljavljanja odbitka tujega davka ali oprostitve v napovedi za odmero akontacije dohodnine od dohodkov iz delovnega razmerja na podlagi izjave o davčni obveznosti izven Slovenije, se davčnemu zavezancu prizna odbitek tujega davka pri izračunu in poračunu dohodnine na letni ravni samo, če davčni zavezanec uveljavlja odbitek davka, plačanega v tujini, tudi v ugovoru zoper informativni izračun dohodnine oziroma v napovedi za odmero dohodnine. Enako velja tudi za uveljavljanje oprostitve, razen,</w:t>
      </w:r>
      <w:r w:rsidRPr="00B50768" w:rsidDel="006D384B">
        <w:rPr>
          <w:b w:val="0"/>
          <w:sz w:val="20"/>
          <w:szCs w:val="22"/>
        </w:rPr>
        <w:t xml:space="preserve"> </w:t>
      </w:r>
      <w:r w:rsidRPr="00B50768">
        <w:rPr>
          <w:b w:val="0"/>
          <w:sz w:val="20"/>
          <w:szCs w:val="22"/>
        </w:rPr>
        <w:t>če je davčni zavezanec uveljavljal oprostitev v napovedi za odmero akontacije dohodnine od dohodkov iz delovnega razmerja in je davčni organ priznal oprostitev že v odločbi, izdani na podlagi te napovedi</w:t>
      </w:r>
      <w:r w:rsidR="00CD62D5">
        <w:rPr>
          <w:b w:val="0"/>
          <w:sz w:val="20"/>
          <w:szCs w:val="22"/>
        </w:rPr>
        <w:t>.</w:t>
      </w:r>
    </w:p>
    <w:p w14:paraId="062EB6F4" w14:textId="77777777" w:rsidR="00D738FC" w:rsidRPr="008A5563" w:rsidRDefault="00D738FC">
      <w:pPr>
        <w:pStyle w:val="BodyText"/>
        <w:spacing w:line="260" w:lineRule="exact"/>
        <w:ind w:left="709" w:hanging="709"/>
      </w:pPr>
    </w:p>
    <w:p w14:paraId="492D5980" w14:textId="77777777" w:rsidR="00D738FC" w:rsidRDefault="00D738FC">
      <w:pPr>
        <w:pStyle w:val="BodyText"/>
        <w:spacing w:line="260" w:lineRule="exact"/>
        <w:rPr>
          <w:b w:val="0"/>
          <w:sz w:val="20"/>
          <w:szCs w:val="22"/>
        </w:rPr>
      </w:pPr>
      <w:r>
        <w:rPr>
          <w:b w:val="0"/>
          <w:sz w:val="20"/>
          <w:szCs w:val="22"/>
        </w:rPr>
        <w:t xml:space="preserve">V vrstici </w:t>
      </w:r>
      <w:r w:rsidRPr="006A144C">
        <w:rPr>
          <w:sz w:val="20"/>
          <w:szCs w:val="22"/>
        </w:rPr>
        <w:t>»Dohodek se bo izplačeval za«</w:t>
      </w:r>
      <w:r>
        <w:rPr>
          <w:b w:val="0"/>
          <w:sz w:val="20"/>
          <w:szCs w:val="22"/>
        </w:rPr>
        <w:t xml:space="preserve"> zavezanec označi, ali bo dohodek prejemal določen čas ali nedoločen čas. V primeru, da bo dohodek prejemal določen čas, označi mesec, do vključno katerega se bo dohodek prejemal (mm.LLLL). </w:t>
      </w:r>
    </w:p>
    <w:p w14:paraId="6BCF5971" w14:textId="77777777" w:rsidR="00D738FC" w:rsidRDefault="00D738FC" w:rsidP="00AF5BA7">
      <w:pPr>
        <w:pStyle w:val="ListParagraph"/>
        <w:spacing w:line="260" w:lineRule="exact"/>
        <w:rPr>
          <w:b/>
          <w:sz w:val="20"/>
          <w:szCs w:val="22"/>
        </w:rPr>
      </w:pPr>
    </w:p>
    <w:p w14:paraId="0CA72B01" w14:textId="0EE67454" w:rsidR="00D738FC" w:rsidRDefault="00D738FC" w:rsidP="004669E1">
      <w:pPr>
        <w:pStyle w:val="BodyText"/>
        <w:spacing w:line="260" w:lineRule="exact"/>
        <w:rPr>
          <w:b w:val="0"/>
          <w:sz w:val="20"/>
          <w:szCs w:val="22"/>
        </w:rPr>
      </w:pPr>
      <w:r w:rsidRPr="000E4B31">
        <w:rPr>
          <w:b w:val="0"/>
          <w:sz w:val="20"/>
          <w:szCs w:val="22"/>
        </w:rPr>
        <w:t>V vrstico</w:t>
      </w:r>
      <w:r w:rsidRPr="000E4B31">
        <w:rPr>
          <w:b w:val="0"/>
          <w:sz w:val="20"/>
          <w:szCs w:val="20"/>
        </w:rPr>
        <w:t xml:space="preserve"> </w:t>
      </w:r>
      <w:r w:rsidRPr="000E4B31">
        <w:rPr>
          <w:sz w:val="20"/>
          <w:szCs w:val="20"/>
        </w:rPr>
        <w:t>»Dan izplačila v mesecu</w:t>
      </w:r>
      <w:r w:rsidR="00151EE9">
        <w:rPr>
          <w:sz w:val="20"/>
          <w:szCs w:val="20"/>
        </w:rPr>
        <w:t xml:space="preserve"> (dd)</w:t>
      </w:r>
      <w:r w:rsidRPr="000E4B31">
        <w:rPr>
          <w:sz w:val="20"/>
          <w:szCs w:val="20"/>
        </w:rPr>
        <w:t>«</w:t>
      </w:r>
      <w:r w:rsidRPr="000E4B31">
        <w:rPr>
          <w:b w:val="0"/>
          <w:sz w:val="20"/>
          <w:szCs w:val="20"/>
        </w:rPr>
        <w:t xml:space="preserve"> </w:t>
      </w:r>
      <w:r w:rsidRPr="000E4B31">
        <w:rPr>
          <w:b w:val="0"/>
          <w:sz w:val="20"/>
          <w:szCs w:val="22"/>
        </w:rPr>
        <w:t>se vpiše pogodbeno določena dinamika doseganja dohodka oziroma dan izplačila v mesecu npr. 1. v mesecu, 5. v mesecu, 15. dan v mesecu, …</w:t>
      </w:r>
      <w:r w:rsidR="009D0DA1">
        <w:rPr>
          <w:b w:val="0"/>
          <w:sz w:val="20"/>
          <w:szCs w:val="22"/>
        </w:rPr>
        <w:t xml:space="preserve"> </w:t>
      </w:r>
      <w:r>
        <w:rPr>
          <w:b w:val="0"/>
          <w:sz w:val="20"/>
          <w:szCs w:val="22"/>
        </w:rPr>
        <w:t xml:space="preserve">. </w:t>
      </w:r>
      <w:r w:rsidRPr="000E4B31">
        <w:rPr>
          <w:b w:val="0"/>
          <w:sz w:val="20"/>
          <w:szCs w:val="22"/>
        </w:rPr>
        <w:t>Če gre za enkratno izplačilo, se te vrstice ne izpolnjuje.</w:t>
      </w:r>
    </w:p>
    <w:p w14:paraId="3A09825F" w14:textId="77777777" w:rsidR="00E17CB4" w:rsidRDefault="00E17CB4" w:rsidP="004669E1">
      <w:pPr>
        <w:pStyle w:val="BodyText"/>
        <w:spacing w:line="260" w:lineRule="exact"/>
        <w:rPr>
          <w:b w:val="0"/>
          <w:sz w:val="20"/>
          <w:szCs w:val="22"/>
        </w:rPr>
      </w:pPr>
    </w:p>
    <w:p w14:paraId="3EABDFE7" w14:textId="35C5EDC3" w:rsidR="006351EC" w:rsidRPr="003856F0" w:rsidRDefault="006351EC" w:rsidP="004669E1">
      <w:pPr>
        <w:pStyle w:val="BodyText"/>
        <w:spacing w:line="260" w:lineRule="exact"/>
        <w:rPr>
          <w:b w:val="0"/>
          <w:sz w:val="20"/>
          <w:szCs w:val="20"/>
        </w:rPr>
      </w:pPr>
      <w:r w:rsidRPr="003856F0">
        <w:rPr>
          <w:b w:val="0"/>
          <w:sz w:val="20"/>
          <w:szCs w:val="20"/>
        </w:rPr>
        <w:t xml:space="preserve">V vrstico </w:t>
      </w:r>
      <w:r w:rsidRPr="003856F0">
        <w:rPr>
          <w:sz w:val="20"/>
          <w:szCs w:val="20"/>
        </w:rPr>
        <w:t>»Terenski dodatek</w:t>
      </w:r>
      <w:r w:rsidR="00C17980" w:rsidRPr="003856F0">
        <w:rPr>
          <w:sz w:val="20"/>
          <w:szCs w:val="20"/>
        </w:rPr>
        <w:t xml:space="preserve"> (v</w:t>
      </w:r>
      <w:r w:rsidR="00EF7C7A" w:rsidRPr="003856F0">
        <w:rPr>
          <w:sz w:val="20"/>
          <w:szCs w:val="20"/>
        </w:rPr>
        <w:t xml:space="preserve"> EUR)</w:t>
      </w:r>
      <w:r w:rsidRPr="003856F0">
        <w:rPr>
          <w:sz w:val="20"/>
          <w:szCs w:val="20"/>
        </w:rPr>
        <w:t xml:space="preserve">« </w:t>
      </w:r>
      <w:r w:rsidRPr="003856F0">
        <w:rPr>
          <w:b w:val="0"/>
          <w:sz w:val="20"/>
          <w:szCs w:val="20"/>
        </w:rPr>
        <w:t>se vpiše znesek terensk</w:t>
      </w:r>
      <w:r w:rsidR="00613B83" w:rsidRPr="003856F0">
        <w:rPr>
          <w:b w:val="0"/>
          <w:sz w:val="20"/>
          <w:szCs w:val="20"/>
        </w:rPr>
        <w:t>ega</w:t>
      </w:r>
      <w:r w:rsidRPr="003856F0">
        <w:rPr>
          <w:b w:val="0"/>
          <w:sz w:val="20"/>
          <w:szCs w:val="20"/>
        </w:rPr>
        <w:t xml:space="preserve"> dodatek oziroma povračilo stroškov za delo na terenu.</w:t>
      </w:r>
    </w:p>
    <w:p w14:paraId="7B426F11" w14:textId="72A265B1" w:rsidR="006351EC" w:rsidRPr="003856F0" w:rsidRDefault="006351EC" w:rsidP="004669E1">
      <w:pPr>
        <w:pStyle w:val="BodyText"/>
        <w:spacing w:line="260" w:lineRule="exact"/>
        <w:rPr>
          <w:b w:val="0"/>
          <w:sz w:val="20"/>
          <w:szCs w:val="22"/>
        </w:rPr>
      </w:pPr>
    </w:p>
    <w:p w14:paraId="3FBB1C82" w14:textId="6844761C" w:rsidR="00CE2A8B" w:rsidRPr="003856F0" w:rsidRDefault="00CE2A8B" w:rsidP="00F3607E">
      <w:pPr>
        <w:pStyle w:val="BodyText"/>
        <w:spacing w:line="260" w:lineRule="exact"/>
        <w:rPr>
          <w:b w:val="0"/>
          <w:sz w:val="20"/>
          <w:szCs w:val="22"/>
        </w:rPr>
      </w:pPr>
      <w:r w:rsidRPr="003856F0">
        <w:rPr>
          <w:b w:val="0"/>
          <w:sz w:val="20"/>
          <w:szCs w:val="22"/>
        </w:rPr>
        <w:t xml:space="preserve">V vrstico </w:t>
      </w:r>
      <w:r w:rsidRPr="003856F0">
        <w:rPr>
          <w:sz w:val="20"/>
          <w:szCs w:val="22"/>
        </w:rPr>
        <w:t xml:space="preserve">»Povračilo stroškov službene poti </w:t>
      </w:r>
      <w:r w:rsidR="00EF7C7A" w:rsidRPr="003856F0">
        <w:rPr>
          <w:sz w:val="20"/>
          <w:szCs w:val="22"/>
        </w:rPr>
        <w:t>–</w:t>
      </w:r>
      <w:r w:rsidRPr="003856F0">
        <w:rPr>
          <w:sz w:val="20"/>
          <w:szCs w:val="22"/>
        </w:rPr>
        <w:t xml:space="preserve"> dnevnice</w:t>
      </w:r>
      <w:r w:rsidR="00EF7C7A" w:rsidRPr="003856F0">
        <w:rPr>
          <w:sz w:val="20"/>
          <w:szCs w:val="22"/>
        </w:rPr>
        <w:t xml:space="preserve"> </w:t>
      </w:r>
      <w:r w:rsidR="00C17980" w:rsidRPr="003856F0">
        <w:rPr>
          <w:sz w:val="20"/>
          <w:szCs w:val="22"/>
        </w:rPr>
        <w:t>(v</w:t>
      </w:r>
      <w:r w:rsidR="00EF7C7A" w:rsidRPr="003856F0">
        <w:rPr>
          <w:sz w:val="20"/>
          <w:szCs w:val="22"/>
        </w:rPr>
        <w:t xml:space="preserve"> EUR)</w:t>
      </w:r>
      <w:r w:rsidRPr="003856F0">
        <w:rPr>
          <w:sz w:val="20"/>
          <w:szCs w:val="22"/>
        </w:rPr>
        <w:t>«</w:t>
      </w:r>
      <w:r w:rsidRPr="003856F0">
        <w:rPr>
          <w:b w:val="0"/>
          <w:sz w:val="20"/>
          <w:szCs w:val="20"/>
        </w:rPr>
        <w:t xml:space="preserve"> se vpiše celoten znesek dnevnice v zvezi s službeno potjo. </w:t>
      </w:r>
    </w:p>
    <w:p w14:paraId="5477158B" w14:textId="273D055E" w:rsidR="00CE2A8B" w:rsidRPr="003856F0" w:rsidRDefault="00CE2A8B" w:rsidP="00AF5BA7">
      <w:pPr>
        <w:pStyle w:val="rkovnatokazatevilnotoko"/>
        <w:shd w:val="clear" w:color="auto" w:fill="FFFFFF"/>
        <w:spacing w:before="0" w:beforeAutospacing="0" w:after="0" w:afterAutospacing="0" w:line="260" w:lineRule="exact"/>
        <w:jc w:val="both"/>
        <w:rPr>
          <w:rFonts w:ascii="Arial" w:hAnsi="Arial"/>
          <w:sz w:val="20"/>
          <w:szCs w:val="22"/>
          <w:lang w:eastAsia="en-US"/>
        </w:rPr>
      </w:pPr>
      <w:r w:rsidRPr="003856F0">
        <w:rPr>
          <w:rFonts w:ascii="Arial" w:hAnsi="Arial"/>
          <w:sz w:val="20"/>
          <w:szCs w:val="22"/>
          <w:lang w:eastAsia="en-US"/>
        </w:rPr>
        <w:t>Dnevnice v zvezi s službeno potjo se v postopku odmere</w:t>
      </w:r>
      <w:r w:rsidR="00EF7C7A" w:rsidRPr="003856F0">
        <w:rPr>
          <w:rFonts w:ascii="Arial" w:hAnsi="Arial"/>
          <w:sz w:val="20"/>
          <w:szCs w:val="22"/>
          <w:lang w:eastAsia="en-US"/>
        </w:rPr>
        <w:t xml:space="preserve"> dohodnine</w:t>
      </w:r>
      <w:r w:rsidRPr="003856F0">
        <w:rPr>
          <w:rFonts w:ascii="Arial" w:hAnsi="Arial"/>
          <w:sz w:val="20"/>
          <w:szCs w:val="22"/>
          <w:lang w:eastAsia="en-US"/>
        </w:rPr>
        <w:t xml:space="preserve"> ne vštevajo v davčno osnovo dohodka iz delovnega razmerja pod pogoji in do višin, določenimi v skladu s 4. točko prvega odstavka 44. člena ZDoh-2. Neobdavčeni znesek dnevnice za službeno potovanje v tujino se določi v odvisnosti od trajanja službene poti glede na višino zneska, ki je za posamezno državo oziroma območje določen v Uredbi o povračilu stroškov za službena potovanja v tujino. Višina neobdavčenega zneska dnevnice</w:t>
      </w:r>
      <w:r w:rsidR="00EF7C7A" w:rsidRPr="003856F0">
        <w:rPr>
          <w:rFonts w:ascii="Arial" w:hAnsi="Arial"/>
          <w:sz w:val="20"/>
          <w:szCs w:val="22"/>
          <w:lang w:eastAsia="en-US"/>
        </w:rPr>
        <w:t xml:space="preserve"> </w:t>
      </w:r>
      <w:r w:rsidRPr="003856F0">
        <w:rPr>
          <w:rFonts w:ascii="Arial" w:hAnsi="Arial"/>
          <w:sz w:val="20"/>
          <w:szCs w:val="22"/>
          <w:lang w:eastAsia="en-US"/>
        </w:rPr>
        <w:t>se določa v odvisnosti od časa trajanja službenega potovanja (drugi odstavek 4. člena Uredb</w:t>
      </w:r>
      <w:r w:rsidR="00EF7C7A" w:rsidRPr="003856F0">
        <w:rPr>
          <w:rFonts w:ascii="Arial" w:hAnsi="Arial"/>
          <w:sz w:val="20"/>
          <w:szCs w:val="22"/>
          <w:lang w:eastAsia="en-US"/>
        </w:rPr>
        <w:t>e</w:t>
      </w:r>
      <w:r w:rsidRPr="003856F0">
        <w:rPr>
          <w:rFonts w:ascii="Arial" w:hAnsi="Arial"/>
          <w:sz w:val="20"/>
          <w:szCs w:val="22"/>
          <w:lang w:eastAsia="en-US"/>
        </w:rPr>
        <w:t>).</w:t>
      </w:r>
    </w:p>
    <w:p w14:paraId="2E3198AE" w14:textId="77777777" w:rsidR="00CE2A8B" w:rsidRPr="003856F0" w:rsidRDefault="00CE2A8B" w:rsidP="004669E1">
      <w:pPr>
        <w:pStyle w:val="BodyText"/>
        <w:spacing w:line="260" w:lineRule="exact"/>
        <w:rPr>
          <w:b w:val="0"/>
          <w:sz w:val="20"/>
          <w:szCs w:val="22"/>
        </w:rPr>
      </w:pPr>
    </w:p>
    <w:p w14:paraId="6C213F8D" w14:textId="6B03AD94" w:rsidR="00CE2A8B" w:rsidRPr="003856F0" w:rsidRDefault="00CE2A8B" w:rsidP="004669E1">
      <w:pPr>
        <w:pStyle w:val="BodyText"/>
        <w:spacing w:line="260" w:lineRule="exact"/>
        <w:rPr>
          <w:b w:val="0"/>
          <w:sz w:val="20"/>
          <w:szCs w:val="22"/>
        </w:rPr>
      </w:pPr>
      <w:r w:rsidRPr="003856F0">
        <w:rPr>
          <w:b w:val="0"/>
          <w:sz w:val="20"/>
          <w:szCs w:val="22"/>
        </w:rPr>
        <w:t xml:space="preserve">V vrstico </w:t>
      </w:r>
      <w:r w:rsidRPr="003856F0">
        <w:rPr>
          <w:sz w:val="20"/>
          <w:szCs w:val="22"/>
        </w:rPr>
        <w:t xml:space="preserve">»Povračilo stroškov službene poti </w:t>
      </w:r>
      <w:r w:rsidR="00EF7C7A" w:rsidRPr="003856F0">
        <w:rPr>
          <w:sz w:val="20"/>
          <w:szCs w:val="22"/>
        </w:rPr>
        <w:t>–</w:t>
      </w:r>
      <w:r w:rsidRPr="003856F0">
        <w:rPr>
          <w:sz w:val="20"/>
          <w:szCs w:val="22"/>
        </w:rPr>
        <w:t xml:space="preserve"> prevoz</w:t>
      </w:r>
      <w:r w:rsidR="00EF7C7A" w:rsidRPr="003856F0">
        <w:rPr>
          <w:sz w:val="20"/>
          <w:szCs w:val="22"/>
        </w:rPr>
        <w:t xml:space="preserve"> </w:t>
      </w:r>
      <w:r w:rsidR="00C17980" w:rsidRPr="003856F0">
        <w:rPr>
          <w:sz w:val="20"/>
          <w:szCs w:val="22"/>
        </w:rPr>
        <w:t>(v</w:t>
      </w:r>
      <w:r w:rsidR="00EF7C7A" w:rsidRPr="003856F0">
        <w:rPr>
          <w:sz w:val="20"/>
          <w:szCs w:val="22"/>
        </w:rPr>
        <w:t xml:space="preserve"> EUR)</w:t>
      </w:r>
      <w:r w:rsidRPr="003856F0">
        <w:rPr>
          <w:sz w:val="20"/>
          <w:szCs w:val="22"/>
        </w:rPr>
        <w:t>«</w:t>
      </w:r>
      <w:r w:rsidRPr="003856F0">
        <w:rPr>
          <w:b w:val="0"/>
          <w:sz w:val="20"/>
          <w:szCs w:val="20"/>
        </w:rPr>
        <w:t xml:space="preserve"> se vpiše celoten znesek povračil stroškov za prevoz v zvezi s službeno potjo. </w:t>
      </w:r>
    </w:p>
    <w:p w14:paraId="528FF297" w14:textId="39C8B558" w:rsidR="00CE2A8B" w:rsidRPr="003856F0" w:rsidRDefault="00CE2A8B" w:rsidP="00F3607E">
      <w:pPr>
        <w:pStyle w:val="BodyText"/>
        <w:spacing w:line="260" w:lineRule="exact"/>
        <w:rPr>
          <w:rFonts w:cs="Arial"/>
          <w:b w:val="0"/>
          <w:sz w:val="20"/>
          <w:szCs w:val="20"/>
        </w:rPr>
      </w:pPr>
      <w:r w:rsidRPr="003856F0">
        <w:rPr>
          <w:b w:val="0"/>
          <w:sz w:val="20"/>
          <w:szCs w:val="22"/>
        </w:rPr>
        <w:t xml:space="preserve">Povračila stroškov prevoza </w:t>
      </w:r>
      <w:r w:rsidRPr="003856F0">
        <w:rPr>
          <w:b w:val="0"/>
          <w:bCs w:val="0"/>
          <w:sz w:val="20"/>
          <w:szCs w:val="22"/>
        </w:rPr>
        <w:t>v zvezi s službeno potjo se v postopku odmere</w:t>
      </w:r>
      <w:r w:rsidR="00EF7C7A" w:rsidRPr="003856F0">
        <w:rPr>
          <w:b w:val="0"/>
          <w:bCs w:val="0"/>
          <w:sz w:val="20"/>
          <w:szCs w:val="22"/>
        </w:rPr>
        <w:t xml:space="preserve"> dohodnine</w:t>
      </w:r>
      <w:r w:rsidRPr="003856F0">
        <w:rPr>
          <w:b w:val="0"/>
          <w:bCs w:val="0"/>
          <w:sz w:val="20"/>
          <w:szCs w:val="22"/>
        </w:rPr>
        <w:t xml:space="preserve"> ne vštevajo v davčno osnovo dohodka iz delovnega razmerja pod pogoji in do višin, določenimi v skladu s 4. točko prvega odstavka 44. člena ZDoh-2. Neobdavčeni znesek povračila storškov službene poti se določi upoštevaje </w:t>
      </w:r>
      <w:r w:rsidRPr="003856F0">
        <w:rPr>
          <w:sz w:val="20"/>
          <w:szCs w:val="20"/>
        </w:rPr>
        <w:t>5. člen Uredbe.</w:t>
      </w:r>
    </w:p>
    <w:p w14:paraId="775A7A1F" w14:textId="77777777" w:rsidR="00CE2A8B" w:rsidRPr="003856F0" w:rsidRDefault="00CE2A8B" w:rsidP="007141E6">
      <w:pPr>
        <w:pStyle w:val="BodyText"/>
        <w:spacing w:line="260" w:lineRule="exact"/>
        <w:rPr>
          <w:b w:val="0"/>
          <w:sz w:val="20"/>
          <w:szCs w:val="20"/>
        </w:rPr>
      </w:pPr>
    </w:p>
    <w:p w14:paraId="650BED59" w14:textId="0726FD15" w:rsidR="00CE2A8B" w:rsidRPr="003856F0" w:rsidRDefault="00CE2A8B" w:rsidP="007141E6">
      <w:pPr>
        <w:pStyle w:val="BodyText"/>
        <w:spacing w:line="260" w:lineRule="exact"/>
        <w:rPr>
          <w:b w:val="0"/>
          <w:sz w:val="20"/>
          <w:szCs w:val="22"/>
        </w:rPr>
      </w:pPr>
      <w:r w:rsidRPr="003856F0">
        <w:rPr>
          <w:b w:val="0"/>
          <w:sz w:val="20"/>
          <w:szCs w:val="22"/>
        </w:rPr>
        <w:t xml:space="preserve">V vrstico </w:t>
      </w:r>
      <w:r w:rsidRPr="003856F0">
        <w:rPr>
          <w:sz w:val="20"/>
          <w:szCs w:val="22"/>
        </w:rPr>
        <w:t xml:space="preserve">»Povračilo stroškov službene poti </w:t>
      </w:r>
      <w:r w:rsidR="00EF573B" w:rsidRPr="003856F0">
        <w:rPr>
          <w:sz w:val="20"/>
          <w:szCs w:val="22"/>
        </w:rPr>
        <w:t>–</w:t>
      </w:r>
      <w:r w:rsidRPr="003856F0">
        <w:rPr>
          <w:sz w:val="20"/>
          <w:szCs w:val="22"/>
        </w:rPr>
        <w:t xml:space="preserve"> prenočišče</w:t>
      </w:r>
      <w:r w:rsidR="00EF573B" w:rsidRPr="003856F0">
        <w:rPr>
          <w:sz w:val="20"/>
          <w:szCs w:val="22"/>
        </w:rPr>
        <w:t xml:space="preserve"> </w:t>
      </w:r>
      <w:r w:rsidR="00C17980" w:rsidRPr="003856F0">
        <w:rPr>
          <w:sz w:val="20"/>
          <w:szCs w:val="22"/>
        </w:rPr>
        <w:t>(v</w:t>
      </w:r>
      <w:r w:rsidR="00EF573B" w:rsidRPr="003856F0">
        <w:rPr>
          <w:sz w:val="20"/>
          <w:szCs w:val="22"/>
        </w:rPr>
        <w:t xml:space="preserve"> EUR)</w:t>
      </w:r>
      <w:r w:rsidRPr="003856F0">
        <w:rPr>
          <w:sz w:val="20"/>
          <w:szCs w:val="22"/>
        </w:rPr>
        <w:t>«</w:t>
      </w:r>
      <w:r w:rsidRPr="003856F0">
        <w:rPr>
          <w:b w:val="0"/>
          <w:sz w:val="20"/>
          <w:szCs w:val="20"/>
        </w:rPr>
        <w:t xml:space="preserve"> se vpiše celoten znesek povračil stroškov za prevoz v zvezi s prenočiščem. </w:t>
      </w:r>
    </w:p>
    <w:p w14:paraId="4F93DD11" w14:textId="24C586DC" w:rsidR="00CE2A8B" w:rsidRPr="003856F0" w:rsidRDefault="00CE2A8B" w:rsidP="007141E6">
      <w:pPr>
        <w:pStyle w:val="BodyText"/>
        <w:spacing w:line="260" w:lineRule="exact"/>
        <w:rPr>
          <w:b w:val="0"/>
          <w:sz w:val="20"/>
          <w:szCs w:val="20"/>
        </w:rPr>
      </w:pPr>
      <w:r w:rsidRPr="003856F0">
        <w:rPr>
          <w:b w:val="0"/>
          <w:sz w:val="20"/>
          <w:szCs w:val="20"/>
        </w:rPr>
        <w:t>Povračila stroškov prenočišč se v postopku odmere</w:t>
      </w:r>
      <w:r w:rsidR="00EF573B" w:rsidRPr="003856F0">
        <w:rPr>
          <w:b w:val="0"/>
          <w:sz w:val="20"/>
          <w:szCs w:val="20"/>
        </w:rPr>
        <w:t xml:space="preserve"> dohodnine</w:t>
      </w:r>
      <w:r w:rsidRPr="003856F0">
        <w:rPr>
          <w:b w:val="0"/>
          <w:sz w:val="20"/>
          <w:szCs w:val="20"/>
        </w:rPr>
        <w:t xml:space="preserve"> ne vštevajo v davčno osnovo dohodka iz delovnega razmerje </w:t>
      </w:r>
      <w:r w:rsidRPr="003856F0">
        <w:rPr>
          <w:rFonts w:cs="Arial"/>
          <w:b w:val="0"/>
          <w:sz w:val="20"/>
          <w:szCs w:val="20"/>
          <w:lang w:val="x-none"/>
        </w:rPr>
        <w:t xml:space="preserve">pod pogoji in do višin, </w:t>
      </w:r>
      <w:r w:rsidRPr="003856F0">
        <w:rPr>
          <w:b w:val="0"/>
          <w:sz w:val="20"/>
          <w:szCs w:val="20"/>
        </w:rPr>
        <w:t>določenimi za povračila stroškov za prenočišče v zvezi s službenim potovanjem, ki jih določi vlada v 6. členu Uredbe.</w:t>
      </w:r>
      <w:r w:rsidRPr="003856F0">
        <w:rPr>
          <w:rFonts w:cs="Arial"/>
          <w:b w:val="0"/>
          <w:sz w:val="20"/>
          <w:szCs w:val="20"/>
          <w:lang w:val="x-none"/>
        </w:rPr>
        <w:t xml:space="preserve"> </w:t>
      </w:r>
    </w:p>
    <w:p w14:paraId="7694BD8C" w14:textId="77777777" w:rsidR="00CE2A8B" w:rsidRPr="003856F0" w:rsidRDefault="00CE2A8B" w:rsidP="007141E6">
      <w:pPr>
        <w:pStyle w:val="BodyText"/>
        <w:spacing w:line="260" w:lineRule="exact"/>
        <w:rPr>
          <w:b w:val="0"/>
          <w:sz w:val="20"/>
          <w:szCs w:val="20"/>
        </w:rPr>
      </w:pPr>
    </w:p>
    <w:p w14:paraId="6F2029CD" w14:textId="77777777" w:rsidR="00CE2A8B" w:rsidRPr="003856F0" w:rsidRDefault="00CE2A8B">
      <w:pPr>
        <w:spacing w:line="260" w:lineRule="exact"/>
        <w:rPr>
          <w:sz w:val="20"/>
          <w:szCs w:val="22"/>
        </w:rPr>
      </w:pPr>
      <w:r w:rsidRPr="003856F0">
        <w:rPr>
          <w:rFonts w:cs="Arial"/>
          <w:bCs/>
          <w:sz w:val="20"/>
          <w:szCs w:val="20"/>
        </w:rPr>
        <w:t xml:space="preserve">Več glede povračil stroškov službene poti (dnevnice, prevoz in prenočišče) je pojasnjeno v podrobnejšem opisu z naslovom Povračila stroškov in drugi dohodki iz delovnega razmerja, ki je objavljeno na spletnih straneh </w:t>
      </w:r>
      <w:r w:rsidRPr="003856F0">
        <w:rPr>
          <w:bCs/>
          <w:sz w:val="20"/>
          <w:szCs w:val="22"/>
        </w:rPr>
        <w:t xml:space="preserve">Finančne uprave Republike Slovenije pod razdelkom podrobnejši opisi na naslovu: </w:t>
      </w:r>
    </w:p>
    <w:p w14:paraId="3FF08E04" w14:textId="77777777" w:rsidR="00CE2A8B" w:rsidRPr="003856F0" w:rsidRDefault="00520BF3">
      <w:pPr>
        <w:pStyle w:val="BodyText3"/>
        <w:spacing w:after="0" w:line="260" w:lineRule="exact"/>
        <w:rPr>
          <w:bCs/>
          <w:sz w:val="20"/>
          <w:szCs w:val="20"/>
        </w:rPr>
      </w:pPr>
      <w:hyperlink r:id="rId34" w:history="1">
        <w:r w:rsidR="00CE2A8B" w:rsidRPr="003856F0">
          <w:rPr>
            <w:rStyle w:val="Hyperlink"/>
            <w:color w:val="auto"/>
            <w:sz w:val="20"/>
            <w:szCs w:val="20"/>
          </w:rPr>
          <w:t>http://www.fu.gov.si/davki_in_druge_dajatve/podrocja/dohodnina/dohodnina_dohodek_iz_zaposlitve/</w:t>
        </w:r>
      </w:hyperlink>
      <w:r w:rsidR="00CE2A8B" w:rsidRPr="003856F0">
        <w:rPr>
          <w:bCs/>
          <w:sz w:val="20"/>
          <w:szCs w:val="20"/>
        </w:rPr>
        <w:t>.</w:t>
      </w:r>
    </w:p>
    <w:p w14:paraId="7CE125ED" w14:textId="77777777" w:rsidR="00D67BDE" w:rsidRPr="003856F0" w:rsidRDefault="00D67BDE">
      <w:pPr>
        <w:pStyle w:val="BodyText"/>
        <w:spacing w:line="260" w:lineRule="exact"/>
        <w:rPr>
          <w:b w:val="0"/>
          <w:sz w:val="20"/>
          <w:szCs w:val="20"/>
        </w:rPr>
      </w:pPr>
    </w:p>
    <w:p w14:paraId="728E504E" w14:textId="10B72DB9" w:rsidR="006351EC" w:rsidRPr="003856F0" w:rsidRDefault="006351EC" w:rsidP="00AF5BA7">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»Povračilo stroškov prehrane </w:t>
      </w:r>
      <w:r w:rsidR="00EF573B" w:rsidRPr="003856F0">
        <w:rPr>
          <w:sz w:val="20"/>
          <w:szCs w:val="20"/>
        </w:rPr>
        <w:t xml:space="preserve">v zvezi z </w:t>
      </w:r>
      <w:r w:rsidRPr="003856F0">
        <w:rPr>
          <w:sz w:val="20"/>
          <w:szCs w:val="20"/>
        </w:rPr>
        <w:t>začasn</w:t>
      </w:r>
      <w:r w:rsidR="00EF573B" w:rsidRPr="003856F0">
        <w:rPr>
          <w:sz w:val="20"/>
          <w:szCs w:val="20"/>
        </w:rPr>
        <w:t>o</w:t>
      </w:r>
      <w:r w:rsidRPr="003856F0">
        <w:rPr>
          <w:sz w:val="20"/>
          <w:szCs w:val="20"/>
        </w:rPr>
        <w:t xml:space="preserve"> napotitvi</w:t>
      </w:r>
      <w:r w:rsidR="00EF573B" w:rsidRPr="003856F0">
        <w:rPr>
          <w:sz w:val="20"/>
          <w:szCs w:val="20"/>
        </w:rPr>
        <w:t>jo</w:t>
      </w:r>
      <w:r w:rsidRPr="003856F0">
        <w:rPr>
          <w:sz w:val="20"/>
          <w:szCs w:val="20"/>
        </w:rPr>
        <w:t xml:space="preserve"> na delo v tujino do največ 30 dni ali 90 dni</w:t>
      </w:r>
      <w:r w:rsidR="00EF573B" w:rsidRPr="003856F0">
        <w:rPr>
          <w:sz w:val="20"/>
          <w:szCs w:val="20"/>
        </w:rPr>
        <w:t xml:space="preserve"> </w:t>
      </w:r>
      <w:r w:rsidR="00C17980" w:rsidRPr="003856F0">
        <w:rPr>
          <w:sz w:val="20"/>
          <w:szCs w:val="20"/>
        </w:rPr>
        <w:t>(v</w:t>
      </w:r>
      <w:r w:rsidR="00EF573B" w:rsidRPr="003856F0">
        <w:rPr>
          <w:sz w:val="20"/>
          <w:szCs w:val="20"/>
        </w:rPr>
        <w:t xml:space="preserve"> EUR)</w:t>
      </w:r>
      <w:r w:rsidRPr="003856F0">
        <w:rPr>
          <w:sz w:val="20"/>
          <w:szCs w:val="20"/>
        </w:rPr>
        <w:t>«</w:t>
      </w:r>
      <w:r w:rsidRPr="003856F0">
        <w:rPr>
          <w:b w:val="0"/>
          <w:sz w:val="20"/>
          <w:szCs w:val="20"/>
        </w:rPr>
        <w:t xml:space="preserve"> se vpiše znesek povrač</w:t>
      </w:r>
      <w:r w:rsidR="009F0A64" w:rsidRPr="003856F0">
        <w:rPr>
          <w:b w:val="0"/>
          <w:sz w:val="20"/>
          <w:szCs w:val="20"/>
        </w:rPr>
        <w:t xml:space="preserve">il stroškov prehrane v zvezi z </w:t>
      </w:r>
      <w:r w:rsidR="00EF573B" w:rsidRPr="003856F0">
        <w:rPr>
          <w:b w:val="0"/>
          <w:sz w:val="20"/>
          <w:szCs w:val="20"/>
        </w:rPr>
        <w:t xml:space="preserve">začasno </w:t>
      </w:r>
      <w:r w:rsidR="009F0A64" w:rsidRPr="003856F0">
        <w:rPr>
          <w:b w:val="0"/>
          <w:sz w:val="20"/>
          <w:szCs w:val="20"/>
        </w:rPr>
        <w:t xml:space="preserve">napotitvijo na delo v tujino do največ 30 dni in pri voznikih v mednarodnem cestnem prometu do </w:t>
      </w:r>
      <w:r w:rsidR="005D6717" w:rsidRPr="003856F0">
        <w:rPr>
          <w:b w:val="0"/>
          <w:sz w:val="20"/>
          <w:szCs w:val="20"/>
        </w:rPr>
        <w:t xml:space="preserve">največ </w:t>
      </w:r>
      <w:r w:rsidR="009F0A64" w:rsidRPr="003856F0">
        <w:rPr>
          <w:b w:val="0"/>
          <w:sz w:val="20"/>
          <w:szCs w:val="20"/>
        </w:rPr>
        <w:t>90 dni.</w:t>
      </w:r>
    </w:p>
    <w:p w14:paraId="41033616" w14:textId="708F3607" w:rsidR="00B63B18" w:rsidRPr="003856F0" w:rsidRDefault="009F0A64" w:rsidP="004669E1">
      <w:pPr>
        <w:pStyle w:val="BodyText"/>
        <w:spacing w:line="260" w:lineRule="exact"/>
        <w:rPr>
          <w:b w:val="0"/>
          <w:sz w:val="20"/>
          <w:szCs w:val="20"/>
        </w:rPr>
      </w:pPr>
      <w:r w:rsidRPr="003856F0">
        <w:rPr>
          <w:b w:val="0"/>
          <w:sz w:val="20"/>
          <w:szCs w:val="20"/>
        </w:rPr>
        <w:t xml:space="preserve">Povračilo stroškov prehrane pri začasni napotitvi na delo v tujino </w:t>
      </w:r>
      <w:r w:rsidR="00AF09D4" w:rsidRPr="003856F0">
        <w:rPr>
          <w:b w:val="0"/>
          <w:sz w:val="20"/>
          <w:szCs w:val="20"/>
        </w:rPr>
        <w:t xml:space="preserve">se v postopku odmere </w:t>
      </w:r>
      <w:r w:rsidR="00CB7B51" w:rsidRPr="003856F0">
        <w:rPr>
          <w:b w:val="0"/>
          <w:sz w:val="20"/>
          <w:szCs w:val="20"/>
        </w:rPr>
        <w:t xml:space="preserve">ne vštevajo v davčno osnovo dohodka iz delovnega razmerja </w:t>
      </w:r>
      <w:r w:rsidR="00AF09D4" w:rsidRPr="003856F0">
        <w:rPr>
          <w:b w:val="0"/>
          <w:sz w:val="20"/>
          <w:szCs w:val="20"/>
        </w:rPr>
        <w:t xml:space="preserve">pod pogoji in do višine, </w:t>
      </w:r>
      <w:r w:rsidR="00C86262" w:rsidRPr="003856F0">
        <w:rPr>
          <w:b w:val="0"/>
          <w:sz w:val="20"/>
          <w:szCs w:val="20"/>
        </w:rPr>
        <w:t xml:space="preserve">določenimi v skladu s 4. točko prvega odstavka 44. člena ZDoh-2 za povračilo stroškov prehrane na službeni poti, se pravi </w:t>
      </w:r>
      <w:r w:rsidR="00B63B18" w:rsidRPr="003856F0">
        <w:rPr>
          <w:b w:val="0"/>
          <w:sz w:val="20"/>
          <w:szCs w:val="20"/>
        </w:rPr>
        <w:t>za dnevnice v zvezi s službenimi potovanji</w:t>
      </w:r>
      <w:r w:rsidR="00C86262" w:rsidRPr="003856F0">
        <w:rPr>
          <w:b w:val="0"/>
          <w:sz w:val="20"/>
          <w:szCs w:val="20"/>
        </w:rPr>
        <w:t xml:space="preserve">. </w:t>
      </w:r>
      <w:r w:rsidR="007179C8" w:rsidRPr="003856F0">
        <w:rPr>
          <w:b w:val="0"/>
          <w:sz w:val="20"/>
          <w:szCs w:val="20"/>
        </w:rPr>
        <w:t>Neobdavčeni znesek dnevnice za službeno potovanje v tujino se določi v odvisnosti od trajanja službene poti glede na višino zneska, ki je za posamezno državo oziroma območje določen v Uredbi o povračilu stroškov za službena potovanja v tujino. Višina neobdavčenega zneska dnevnice se določa v odvisnosti od časa trajanja službenega potovanja (drugi odstavek 4. člena Uredb</w:t>
      </w:r>
      <w:r w:rsidR="00EF573B" w:rsidRPr="003856F0">
        <w:rPr>
          <w:b w:val="0"/>
          <w:sz w:val="20"/>
          <w:szCs w:val="20"/>
        </w:rPr>
        <w:t>e</w:t>
      </w:r>
      <w:r w:rsidR="007179C8" w:rsidRPr="003856F0">
        <w:rPr>
          <w:b w:val="0"/>
          <w:sz w:val="20"/>
          <w:szCs w:val="20"/>
        </w:rPr>
        <w:t>)</w:t>
      </w:r>
      <w:r w:rsidR="005D6717" w:rsidRPr="003856F0">
        <w:rPr>
          <w:b w:val="0"/>
          <w:sz w:val="20"/>
          <w:szCs w:val="20"/>
        </w:rPr>
        <w:t>.</w:t>
      </w:r>
    </w:p>
    <w:p w14:paraId="35E1FAD8" w14:textId="77777777" w:rsidR="005D6717" w:rsidRPr="003856F0" w:rsidRDefault="005D6717" w:rsidP="004669E1">
      <w:pPr>
        <w:pStyle w:val="BodyText"/>
        <w:spacing w:line="260" w:lineRule="exact"/>
        <w:rPr>
          <w:b w:val="0"/>
          <w:sz w:val="20"/>
          <w:szCs w:val="20"/>
        </w:rPr>
      </w:pPr>
    </w:p>
    <w:p w14:paraId="06AED7C6" w14:textId="6661A0EA" w:rsidR="005D6717" w:rsidRPr="003856F0" w:rsidRDefault="005D6717" w:rsidP="00AF5BA7">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»Povračilo stroškov prehrane </w:t>
      </w:r>
      <w:r w:rsidR="00EF573B" w:rsidRPr="003856F0">
        <w:rPr>
          <w:sz w:val="20"/>
          <w:szCs w:val="20"/>
        </w:rPr>
        <w:t xml:space="preserve">v zvezi z </w:t>
      </w:r>
      <w:r w:rsidRPr="003856F0">
        <w:rPr>
          <w:sz w:val="20"/>
          <w:szCs w:val="20"/>
        </w:rPr>
        <w:t>začasn</w:t>
      </w:r>
      <w:r w:rsidR="00EF573B" w:rsidRPr="003856F0">
        <w:rPr>
          <w:sz w:val="20"/>
          <w:szCs w:val="20"/>
        </w:rPr>
        <w:t>o</w:t>
      </w:r>
      <w:r w:rsidRPr="003856F0">
        <w:rPr>
          <w:sz w:val="20"/>
          <w:szCs w:val="20"/>
        </w:rPr>
        <w:t xml:space="preserve"> napotitvi</w:t>
      </w:r>
      <w:r w:rsidR="00EF573B" w:rsidRPr="003856F0">
        <w:rPr>
          <w:sz w:val="20"/>
          <w:szCs w:val="20"/>
        </w:rPr>
        <w:t>jo</w:t>
      </w:r>
      <w:r w:rsidRPr="003856F0">
        <w:rPr>
          <w:sz w:val="20"/>
          <w:szCs w:val="20"/>
        </w:rPr>
        <w:t xml:space="preserve"> na delo v tujino nad 30 dni ali 90 dni</w:t>
      </w:r>
      <w:r w:rsidR="00EF573B" w:rsidRPr="003856F0">
        <w:rPr>
          <w:sz w:val="20"/>
          <w:szCs w:val="20"/>
        </w:rPr>
        <w:t xml:space="preserve"> (</w:t>
      </w:r>
      <w:r w:rsidR="00C17980" w:rsidRPr="003856F0">
        <w:rPr>
          <w:sz w:val="20"/>
          <w:szCs w:val="20"/>
        </w:rPr>
        <w:t>v</w:t>
      </w:r>
      <w:r w:rsidR="00EF573B" w:rsidRPr="003856F0">
        <w:rPr>
          <w:sz w:val="20"/>
          <w:szCs w:val="20"/>
        </w:rPr>
        <w:t xml:space="preserve"> EUR)</w:t>
      </w:r>
      <w:r w:rsidRPr="003856F0">
        <w:rPr>
          <w:sz w:val="20"/>
          <w:szCs w:val="20"/>
        </w:rPr>
        <w:t>«</w:t>
      </w:r>
      <w:r w:rsidRPr="003856F0">
        <w:rPr>
          <w:b w:val="0"/>
          <w:sz w:val="20"/>
          <w:szCs w:val="20"/>
        </w:rPr>
        <w:t xml:space="preserve"> se vpiše znesek povračil stroškov prehrane v zvezi z napotitvijo na začasno delo v tujino nad 30 dni in pri voznikih v mednarodnem cestnem prometu nad 90 dni.</w:t>
      </w:r>
    </w:p>
    <w:p w14:paraId="75B97AC3" w14:textId="09FB120D" w:rsidR="00946D9E" w:rsidRPr="003856F0" w:rsidRDefault="005D6717" w:rsidP="004669E1">
      <w:pPr>
        <w:pStyle w:val="BodyText"/>
        <w:spacing w:line="260" w:lineRule="exact"/>
        <w:rPr>
          <w:b w:val="0"/>
          <w:sz w:val="20"/>
          <w:szCs w:val="20"/>
        </w:rPr>
      </w:pPr>
      <w:r w:rsidRPr="003856F0">
        <w:rPr>
          <w:b w:val="0"/>
          <w:sz w:val="20"/>
          <w:szCs w:val="20"/>
        </w:rPr>
        <w:t>Povračilo stroškov prehrane pri začasni napotitvi na delo v tujino se v postopku odmere</w:t>
      </w:r>
      <w:r w:rsidR="00EF573B" w:rsidRPr="003856F0">
        <w:rPr>
          <w:b w:val="0"/>
          <w:sz w:val="20"/>
          <w:szCs w:val="20"/>
        </w:rPr>
        <w:t xml:space="preserve"> dohodnine</w:t>
      </w:r>
      <w:r w:rsidRPr="003856F0">
        <w:rPr>
          <w:b w:val="0"/>
          <w:sz w:val="20"/>
          <w:szCs w:val="20"/>
        </w:rPr>
        <w:t xml:space="preserve"> ne vštevajo v davčno osnovo dohodka iz delovnega razmerja pod pogoji in do višine</w:t>
      </w:r>
      <w:r w:rsidR="00946D9E" w:rsidRPr="003856F0">
        <w:rPr>
          <w:b w:val="0"/>
          <w:sz w:val="20"/>
          <w:szCs w:val="20"/>
        </w:rPr>
        <w:t>, kot so določeni za povračila stroškov prehrana med delom</w:t>
      </w:r>
      <w:r w:rsidR="00EF573B" w:rsidRPr="003856F0">
        <w:rPr>
          <w:b w:val="0"/>
          <w:sz w:val="20"/>
          <w:szCs w:val="20"/>
        </w:rPr>
        <w:t xml:space="preserve"> (3. točka prvega odstavka 44. člena ZDoh-2)</w:t>
      </w:r>
      <w:r w:rsidR="00946D9E" w:rsidRPr="003856F0">
        <w:rPr>
          <w:b w:val="0"/>
          <w:sz w:val="20"/>
          <w:szCs w:val="20"/>
        </w:rPr>
        <w:t xml:space="preserve">, povečane za 80 % glede na višino, ki jo določi vlada z Uredbo. </w:t>
      </w:r>
    </w:p>
    <w:p w14:paraId="4A5EBCC0" w14:textId="3D2AB378" w:rsidR="005D6717" w:rsidRPr="003856F0" w:rsidRDefault="005D6717" w:rsidP="00AF5BA7">
      <w:pPr>
        <w:pStyle w:val="BodyText"/>
        <w:spacing w:line="260" w:lineRule="exact"/>
        <w:rPr>
          <w:b w:val="0"/>
          <w:sz w:val="20"/>
          <w:szCs w:val="20"/>
        </w:rPr>
      </w:pPr>
    </w:p>
    <w:p w14:paraId="5DC548FA" w14:textId="4242FC90" w:rsidR="009F0A64" w:rsidRPr="003856F0" w:rsidRDefault="00946D9E" w:rsidP="004669E1">
      <w:pPr>
        <w:pStyle w:val="BodyText"/>
        <w:spacing w:line="260" w:lineRule="exact"/>
        <w:rPr>
          <w:b w:val="0"/>
          <w:sz w:val="20"/>
          <w:szCs w:val="20"/>
        </w:rPr>
      </w:pPr>
      <w:r w:rsidRPr="003856F0">
        <w:rPr>
          <w:b w:val="0"/>
          <w:sz w:val="20"/>
          <w:szCs w:val="20"/>
        </w:rPr>
        <w:t xml:space="preserve">V vrstico </w:t>
      </w:r>
      <w:r w:rsidRPr="003856F0">
        <w:rPr>
          <w:sz w:val="20"/>
          <w:szCs w:val="20"/>
        </w:rPr>
        <w:t>»Povračila stroškov prevoza v zvezi z začasno napotitvijo na delo v tujino</w:t>
      </w:r>
      <w:r w:rsidR="00EF573B" w:rsidRPr="003856F0">
        <w:rPr>
          <w:sz w:val="20"/>
          <w:szCs w:val="20"/>
        </w:rPr>
        <w:t xml:space="preserve"> (</w:t>
      </w:r>
      <w:r w:rsidR="00C17980" w:rsidRPr="003856F0">
        <w:rPr>
          <w:sz w:val="20"/>
          <w:szCs w:val="20"/>
        </w:rPr>
        <w:t>v</w:t>
      </w:r>
      <w:r w:rsidR="00EF573B" w:rsidRPr="003856F0">
        <w:rPr>
          <w:sz w:val="20"/>
          <w:szCs w:val="20"/>
        </w:rPr>
        <w:t xml:space="preserve"> EUR)</w:t>
      </w:r>
      <w:r w:rsidRPr="003856F0">
        <w:rPr>
          <w:sz w:val="20"/>
          <w:szCs w:val="20"/>
        </w:rPr>
        <w:t>«</w:t>
      </w:r>
      <w:r w:rsidRPr="003856F0">
        <w:rPr>
          <w:b w:val="0"/>
          <w:sz w:val="20"/>
          <w:szCs w:val="20"/>
        </w:rPr>
        <w:t xml:space="preserve"> se vpiše znesek povračil stroškov za prevoz med običajnim prebivališčem v času napotitve in mestom opravljanja dela v kraju napotitve. Povračilo stroškov prevoza med običajnim prebivališčem v času napotitve in mestom opravljanja dela v kraju napotitve se v postopku odmere</w:t>
      </w:r>
      <w:r w:rsidR="00EF573B" w:rsidRPr="003856F0">
        <w:rPr>
          <w:b w:val="0"/>
          <w:sz w:val="20"/>
          <w:szCs w:val="20"/>
        </w:rPr>
        <w:t xml:space="preserve"> dohodnine</w:t>
      </w:r>
      <w:r w:rsidRPr="003856F0">
        <w:rPr>
          <w:b w:val="0"/>
          <w:sz w:val="20"/>
          <w:szCs w:val="20"/>
        </w:rPr>
        <w:t xml:space="preserve"> ne vštevajo v davčno osnovo dohodka iz delovnega razmerja do višine in pod pogoji, določenimi v skladu s 3. točko prvega odstavka 44. člena ZDoh-2</w:t>
      </w:r>
      <w:r w:rsidR="00B3739B" w:rsidRPr="003856F0">
        <w:rPr>
          <w:b w:val="0"/>
          <w:sz w:val="20"/>
          <w:szCs w:val="20"/>
        </w:rPr>
        <w:t xml:space="preserve"> </w:t>
      </w:r>
      <w:r w:rsidRPr="003856F0">
        <w:rPr>
          <w:b w:val="0"/>
          <w:sz w:val="20"/>
          <w:szCs w:val="20"/>
        </w:rPr>
        <w:t>za povračila stroškov prevoza na delo in iz dela glede na višino, ki jo določi vlada z Uredbo</w:t>
      </w:r>
      <w:r w:rsidR="00B3739B" w:rsidRPr="003856F0">
        <w:rPr>
          <w:b w:val="0"/>
          <w:sz w:val="20"/>
          <w:szCs w:val="20"/>
        </w:rPr>
        <w:t>.</w:t>
      </w:r>
    </w:p>
    <w:p w14:paraId="772905B6" w14:textId="7BCD17EA" w:rsidR="009F0A64" w:rsidRPr="003856F0" w:rsidRDefault="009F0A64" w:rsidP="004669E1">
      <w:pPr>
        <w:pStyle w:val="BodyText"/>
        <w:spacing w:line="260" w:lineRule="exact"/>
        <w:rPr>
          <w:b w:val="0"/>
          <w:sz w:val="20"/>
          <w:szCs w:val="20"/>
        </w:rPr>
      </w:pPr>
    </w:p>
    <w:p w14:paraId="70ABB3DB" w14:textId="1335E8B4" w:rsidR="000E31CE" w:rsidRPr="003856F0" w:rsidRDefault="00B3739B" w:rsidP="004669E1">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»Povračila stroškov prevoza ob začetku in koncu </w:t>
      </w:r>
      <w:r w:rsidR="00C17980" w:rsidRPr="003856F0">
        <w:rPr>
          <w:sz w:val="20"/>
          <w:szCs w:val="20"/>
        </w:rPr>
        <w:t xml:space="preserve">začasne </w:t>
      </w:r>
      <w:r w:rsidRPr="003856F0">
        <w:rPr>
          <w:sz w:val="20"/>
          <w:szCs w:val="20"/>
        </w:rPr>
        <w:t>napotitve</w:t>
      </w:r>
      <w:r w:rsidR="00C17980" w:rsidRPr="003856F0">
        <w:rPr>
          <w:sz w:val="20"/>
          <w:szCs w:val="20"/>
        </w:rPr>
        <w:t xml:space="preserve"> na delo v tujino (v EUR)</w:t>
      </w:r>
      <w:r w:rsidRPr="003856F0">
        <w:rPr>
          <w:sz w:val="20"/>
          <w:szCs w:val="20"/>
        </w:rPr>
        <w:t>«</w:t>
      </w:r>
      <w:r w:rsidRPr="003856F0">
        <w:rPr>
          <w:b w:val="0"/>
          <w:sz w:val="20"/>
          <w:szCs w:val="20"/>
        </w:rPr>
        <w:t xml:space="preserve"> se vpiše znesek povračil stroškov </w:t>
      </w:r>
      <w:r w:rsidR="004303D7" w:rsidRPr="003856F0">
        <w:rPr>
          <w:b w:val="0"/>
          <w:sz w:val="20"/>
          <w:szCs w:val="20"/>
        </w:rPr>
        <w:t xml:space="preserve">za prevoz </w:t>
      </w:r>
      <w:r w:rsidRPr="003856F0">
        <w:rPr>
          <w:b w:val="0"/>
          <w:sz w:val="20"/>
          <w:szCs w:val="20"/>
        </w:rPr>
        <w:t xml:space="preserve">v kraj napotitve ob začetku napotitve in za prevoz </w:t>
      </w:r>
      <w:r w:rsidR="004303D7" w:rsidRPr="003856F0">
        <w:rPr>
          <w:b w:val="0"/>
          <w:sz w:val="20"/>
          <w:szCs w:val="20"/>
        </w:rPr>
        <w:t>iz kraja napotitve ob koncu napotitve</w:t>
      </w:r>
      <w:r w:rsidRPr="003856F0">
        <w:rPr>
          <w:b w:val="0"/>
          <w:sz w:val="20"/>
          <w:szCs w:val="20"/>
        </w:rPr>
        <w:t>. Povračilo stroškov za prevoz v kraj napotitve ob začetku napotitve in za prevoz iz kraja napotitve ob koncu napotitve se v postopku odmere</w:t>
      </w:r>
      <w:r w:rsidR="00C17980" w:rsidRPr="003856F0">
        <w:rPr>
          <w:b w:val="0"/>
          <w:sz w:val="20"/>
          <w:szCs w:val="20"/>
        </w:rPr>
        <w:t xml:space="preserve"> dohodnine</w:t>
      </w:r>
      <w:r w:rsidRPr="003856F0">
        <w:rPr>
          <w:b w:val="0"/>
          <w:sz w:val="20"/>
          <w:szCs w:val="20"/>
        </w:rPr>
        <w:t xml:space="preserve"> ne všteva v davčno osnovo dohodka iz delovnega razmerja do višine in pod pogoji, določenimi v skladu s 4. točko prvega odstavka 44. člena ZDoh-2 za povračilo stroškov prevoza na službenem potovanju.</w:t>
      </w:r>
    </w:p>
    <w:p w14:paraId="0C366056" w14:textId="77777777" w:rsidR="000E31CE" w:rsidRPr="003856F0" w:rsidRDefault="000E31CE" w:rsidP="00F3607E">
      <w:pPr>
        <w:pStyle w:val="BodyText"/>
        <w:spacing w:line="260" w:lineRule="exact"/>
        <w:rPr>
          <w:b w:val="0"/>
          <w:sz w:val="20"/>
          <w:szCs w:val="20"/>
        </w:rPr>
      </w:pPr>
    </w:p>
    <w:p w14:paraId="66568A3D" w14:textId="6F3A4B70" w:rsidR="000E31CE" w:rsidRPr="003856F0" w:rsidRDefault="000E31CE" w:rsidP="007141E6">
      <w:pPr>
        <w:pStyle w:val="BodyText"/>
        <w:spacing w:line="260" w:lineRule="exact"/>
        <w:rPr>
          <w:b w:val="0"/>
          <w:sz w:val="20"/>
          <w:szCs w:val="20"/>
        </w:rPr>
      </w:pPr>
      <w:r w:rsidRPr="003856F0">
        <w:rPr>
          <w:b w:val="0"/>
          <w:sz w:val="20"/>
          <w:szCs w:val="20"/>
        </w:rPr>
        <w:t>V vrstico »</w:t>
      </w:r>
      <w:r w:rsidRPr="003856F0">
        <w:rPr>
          <w:sz w:val="20"/>
          <w:szCs w:val="20"/>
        </w:rPr>
        <w:t>P</w:t>
      </w:r>
      <w:r w:rsidR="004303D7" w:rsidRPr="003856F0">
        <w:rPr>
          <w:sz w:val="20"/>
          <w:szCs w:val="20"/>
        </w:rPr>
        <w:t xml:space="preserve">ovračilo stroškov za prenočišče </w:t>
      </w:r>
      <w:r w:rsidR="00C17980" w:rsidRPr="003856F0">
        <w:rPr>
          <w:sz w:val="20"/>
          <w:szCs w:val="20"/>
        </w:rPr>
        <w:t>v zvezi z</w:t>
      </w:r>
      <w:r w:rsidR="004303D7" w:rsidRPr="003856F0">
        <w:rPr>
          <w:sz w:val="20"/>
          <w:szCs w:val="20"/>
        </w:rPr>
        <w:t xml:space="preserve"> začasn</w:t>
      </w:r>
      <w:r w:rsidR="00C17980" w:rsidRPr="003856F0">
        <w:rPr>
          <w:sz w:val="20"/>
          <w:szCs w:val="20"/>
        </w:rPr>
        <w:t>o</w:t>
      </w:r>
      <w:r w:rsidR="004303D7" w:rsidRPr="003856F0">
        <w:rPr>
          <w:sz w:val="20"/>
          <w:szCs w:val="20"/>
        </w:rPr>
        <w:t xml:space="preserve"> napotitvi</w:t>
      </w:r>
      <w:r w:rsidR="00C17980" w:rsidRPr="003856F0">
        <w:rPr>
          <w:sz w:val="20"/>
          <w:szCs w:val="20"/>
        </w:rPr>
        <w:t>jo na delo v tujino</w:t>
      </w:r>
      <w:r w:rsidR="004303D7" w:rsidRPr="003856F0">
        <w:rPr>
          <w:sz w:val="20"/>
          <w:szCs w:val="20"/>
        </w:rPr>
        <w:t xml:space="preserve"> do največ </w:t>
      </w:r>
      <w:r w:rsidRPr="003856F0">
        <w:rPr>
          <w:sz w:val="20"/>
          <w:szCs w:val="20"/>
        </w:rPr>
        <w:t>9</w:t>
      </w:r>
      <w:r w:rsidR="004303D7" w:rsidRPr="003856F0">
        <w:rPr>
          <w:sz w:val="20"/>
          <w:szCs w:val="20"/>
        </w:rPr>
        <w:t>0 dni</w:t>
      </w:r>
      <w:r w:rsidR="00C17980" w:rsidRPr="003856F0">
        <w:rPr>
          <w:sz w:val="20"/>
          <w:szCs w:val="20"/>
        </w:rPr>
        <w:t xml:space="preserve"> (V EUR)</w:t>
      </w:r>
      <w:r w:rsidRPr="003856F0">
        <w:rPr>
          <w:sz w:val="20"/>
          <w:szCs w:val="20"/>
        </w:rPr>
        <w:t>«</w:t>
      </w:r>
      <w:r w:rsidRPr="003856F0">
        <w:rPr>
          <w:b w:val="0"/>
          <w:sz w:val="20"/>
          <w:szCs w:val="20"/>
        </w:rPr>
        <w:t xml:space="preserve"> se vpiše znesek povračil stroškov za prenočišče pri začasni napotitvi do največ 90 dni. Povračilo stroškov za prenočišče pri začasni napotitvi do največ 90 dni se v postopku odmere </w:t>
      </w:r>
      <w:r w:rsidR="00C17980" w:rsidRPr="003856F0">
        <w:rPr>
          <w:b w:val="0"/>
          <w:sz w:val="20"/>
          <w:szCs w:val="20"/>
        </w:rPr>
        <w:t xml:space="preserve">dohodnine </w:t>
      </w:r>
      <w:r w:rsidRPr="003856F0">
        <w:rPr>
          <w:b w:val="0"/>
          <w:sz w:val="20"/>
          <w:szCs w:val="20"/>
        </w:rPr>
        <w:t>ne všteva v davčno osnovo dohodka iz delovnega razmerja do višine in pod pogoji, določenimi v skladu s 4. točko prvega odstavka 44. člena ZDoh-2 za povračilo stroškov za prenočišče na službenem potovanju, ki jih določi vlada z Uredbo.</w:t>
      </w:r>
      <w:r w:rsidR="00C17980" w:rsidRPr="003856F0">
        <w:rPr>
          <w:b w:val="0"/>
          <w:sz w:val="20"/>
          <w:szCs w:val="20"/>
        </w:rPr>
        <w:t xml:space="preserve"> </w:t>
      </w:r>
      <w:r w:rsidR="009E2B66" w:rsidRPr="003856F0">
        <w:rPr>
          <w:b w:val="0"/>
          <w:sz w:val="20"/>
          <w:szCs w:val="20"/>
        </w:rPr>
        <w:t>Povračilo stroškov za prenočišče</w:t>
      </w:r>
      <w:r w:rsidR="00605E02" w:rsidRPr="003856F0">
        <w:rPr>
          <w:b w:val="0"/>
          <w:sz w:val="20"/>
          <w:szCs w:val="20"/>
        </w:rPr>
        <w:t xml:space="preserve"> v zvezi z začasno napotitvijo na delo v tujino</w:t>
      </w:r>
      <w:r w:rsidR="009E2B66" w:rsidRPr="003856F0">
        <w:rPr>
          <w:b w:val="0"/>
          <w:sz w:val="20"/>
          <w:szCs w:val="20"/>
        </w:rPr>
        <w:t xml:space="preserve"> se všte</w:t>
      </w:r>
      <w:r w:rsidR="00605E02" w:rsidRPr="003856F0">
        <w:rPr>
          <w:b w:val="0"/>
          <w:sz w:val="20"/>
          <w:szCs w:val="20"/>
        </w:rPr>
        <w:t>jejo</w:t>
      </w:r>
      <w:r w:rsidR="009E2B66" w:rsidRPr="003856F0">
        <w:rPr>
          <w:b w:val="0"/>
          <w:sz w:val="20"/>
          <w:szCs w:val="20"/>
        </w:rPr>
        <w:t xml:space="preserve"> v davčno osnovo dohodka iz delovnega razmerja</w:t>
      </w:r>
      <w:r w:rsidR="00605E02" w:rsidRPr="003856F0">
        <w:rPr>
          <w:b w:val="0"/>
          <w:sz w:val="20"/>
          <w:szCs w:val="20"/>
        </w:rPr>
        <w:t>, če je izplačano tudi nadomestilo za ločeno življenje.</w:t>
      </w:r>
    </w:p>
    <w:p w14:paraId="406AED05" w14:textId="64CBAA6E" w:rsidR="0085734F" w:rsidRPr="003856F0" w:rsidRDefault="0085734F" w:rsidP="007141E6">
      <w:pPr>
        <w:pStyle w:val="BodyText"/>
        <w:spacing w:line="260" w:lineRule="exact"/>
        <w:rPr>
          <w:b w:val="0"/>
          <w:sz w:val="20"/>
          <w:szCs w:val="20"/>
        </w:rPr>
      </w:pPr>
    </w:p>
    <w:p w14:paraId="07376A52" w14:textId="10EC30DF" w:rsidR="007A7F16" w:rsidRPr="003856F0" w:rsidRDefault="00A75C4D" w:rsidP="00AF5BA7">
      <w:pPr>
        <w:pStyle w:val="BodyText"/>
        <w:tabs>
          <w:tab w:val="left" w:pos="709"/>
        </w:tabs>
        <w:spacing w:line="260" w:lineRule="exact"/>
        <w:rPr>
          <w:b w:val="0"/>
          <w:sz w:val="20"/>
          <w:szCs w:val="20"/>
        </w:rPr>
      </w:pPr>
      <w:r w:rsidRPr="003856F0">
        <w:rPr>
          <w:b w:val="0"/>
          <w:sz w:val="20"/>
          <w:szCs w:val="20"/>
        </w:rPr>
        <w:t>V vrstici</w:t>
      </w:r>
      <w:r w:rsidR="004E3970" w:rsidRPr="003856F0">
        <w:rPr>
          <w:b w:val="0"/>
          <w:sz w:val="20"/>
          <w:szCs w:val="20"/>
        </w:rPr>
        <w:t xml:space="preserve"> </w:t>
      </w:r>
      <w:r w:rsidR="004E3970" w:rsidRPr="003856F0">
        <w:rPr>
          <w:sz w:val="20"/>
          <w:szCs w:val="20"/>
        </w:rPr>
        <w:t>»</w:t>
      </w:r>
      <w:r w:rsidR="0082429B" w:rsidRPr="003856F0">
        <w:rPr>
          <w:sz w:val="20"/>
          <w:szCs w:val="20"/>
        </w:rPr>
        <w:t>N</w:t>
      </w:r>
      <w:r w:rsidR="000E31CE" w:rsidRPr="003856F0">
        <w:rPr>
          <w:sz w:val="20"/>
          <w:szCs w:val="20"/>
        </w:rPr>
        <w:t>apoten na</w:t>
      </w:r>
      <w:r w:rsidR="00605E02" w:rsidRPr="003856F0">
        <w:rPr>
          <w:sz w:val="20"/>
          <w:szCs w:val="20"/>
        </w:rPr>
        <w:t xml:space="preserve"> čezmejno opravljanje</w:t>
      </w:r>
      <w:r w:rsidR="000E31CE" w:rsidRPr="003856F0">
        <w:rPr>
          <w:sz w:val="20"/>
          <w:szCs w:val="20"/>
        </w:rPr>
        <w:t xml:space="preserve"> del</w:t>
      </w:r>
      <w:r w:rsidR="00605E02" w:rsidRPr="003856F0">
        <w:rPr>
          <w:sz w:val="20"/>
          <w:szCs w:val="20"/>
        </w:rPr>
        <w:t>a</w:t>
      </w:r>
      <w:r w:rsidR="000E31CE" w:rsidRPr="003856F0">
        <w:rPr>
          <w:sz w:val="20"/>
          <w:szCs w:val="20"/>
        </w:rPr>
        <w:t xml:space="preserve"> </w:t>
      </w:r>
      <w:r w:rsidR="00BA7258" w:rsidRPr="003856F0">
        <w:rPr>
          <w:sz w:val="20"/>
          <w:szCs w:val="20"/>
        </w:rPr>
        <w:t>v</w:t>
      </w:r>
      <w:r w:rsidR="000E31CE" w:rsidRPr="003856F0">
        <w:rPr>
          <w:sz w:val="20"/>
          <w:szCs w:val="20"/>
        </w:rPr>
        <w:t xml:space="preserve"> skladu s 45.a členom ZDoh-2« </w:t>
      </w:r>
      <w:r w:rsidR="007A7F16" w:rsidRPr="003856F0">
        <w:rPr>
          <w:b w:val="0"/>
          <w:sz w:val="20"/>
          <w:szCs w:val="20"/>
        </w:rPr>
        <w:t xml:space="preserve">se označi »DA«, če zavezanec dosega </w:t>
      </w:r>
      <w:r w:rsidR="007A7F16" w:rsidRPr="003856F0">
        <w:rPr>
          <w:b w:val="0"/>
          <w:bCs w:val="0"/>
          <w:sz w:val="20"/>
          <w:szCs w:val="22"/>
        </w:rPr>
        <w:t>dohodek iz delovnega razmerja na podlagi napotitve na čezmejno opravljanje dela in so izpolnjeni pogoji iz:</w:t>
      </w:r>
    </w:p>
    <w:p w14:paraId="73F68422" w14:textId="77777777" w:rsidR="007A7F16" w:rsidRPr="003856F0" w:rsidRDefault="007A7F16" w:rsidP="004669E1">
      <w:pPr>
        <w:pStyle w:val="BodyText"/>
        <w:numPr>
          <w:ilvl w:val="0"/>
          <w:numId w:val="22"/>
        </w:numPr>
        <w:spacing w:line="260" w:lineRule="exact"/>
        <w:ind w:left="426" w:hanging="426"/>
        <w:rPr>
          <w:b w:val="0"/>
          <w:bCs w:val="0"/>
          <w:sz w:val="20"/>
          <w:szCs w:val="22"/>
        </w:rPr>
      </w:pPr>
      <w:r w:rsidRPr="003856F0">
        <w:rPr>
          <w:bCs w:val="0"/>
          <w:sz w:val="20"/>
          <w:szCs w:val="22"/>
        </w:rPr>
        <w:t>prvega in drugega odstavka 45.a člena ZDoh-2</w:t>
      </w:r>
      <w:r w:rsidRPr="003856F0">
        <w:rPr>
          <w:b w:val="0"/>
          <w:bCs w:val="0"/>
          <w:sz w:val="20"/>
          <w:szCs w:val="22"/>
        </w:rPr>
        <w:t>:</w:t>
      </w:r>
    </w:p>
    <w:p w14:paraId="5337FCF8" w14:textId="77777777" w:rsidR="007A7F16" w:rsidRPr="003856F0" w:rsidRDefault="007A7F16" w:rsidP="004669E1">
      <w:pPr>
        <w:pStyle w:val="BodyText"/>
        <w:spacing w:line="260" w:lineRule="exact"/>
        <w:ind w:left="426"/>
        <w:rPr>
          <w:b w:val="0"/>
          <w:bCs w:val="0"/>
          <w:sz w:val="20"/>
          <w:szCs w:val="22"/>
        </w:rPr>
      </w:pPr>
      <w:r w:rsidRPr="003856F0">
        <w:rPr>
          <w:b w:val="0"/>
          <w:bCs w:val="0"/>
          <w:sz w:val="20"/>
          <w:szCs w:val="22"/>
        </w:rPr>
        <w:t xml:space="preserve">Šteje se, da je delavec napoten na delo izven države, če so izpolnjeni naslednji pogoji: </w:t>
      </w:r>
    </w:p>
    <w:p w14:paraId="25F0903C" w14:textId="77777777" w:rsidR="007A7F16" w:rsidRPr="003856F0" w:rsidRDefault="007A7F16" w:rsidP="00AF5BA7">
      <w:pPr>
        <w:pStyle w:val="NoSpacing"/>
        <w:numPr>
          <w:ilvl w:val="0"/>
          <w:numId w:val="23"/>
        </w:numPr>
        <w:spacing w:line="260" w:lineRule="exact"/>
        <w:ind w:left="709" w:hanging="283"/>
        <w:jc w:val="both"/>
        <w:rPr>
          <w:rFonts w:ascii="Arial" w:hAnsi="Arial" w:cs="Arial"/>
          <w:sz w:val="20"/>
          <w:szCs w:val="20"/>
        </w:rPr>
      </w:pPr>
      <w:r w:rsidRPr="003856F0">
        <w:rPr>
          <w:rFonts w:ascii="Arial" w:eastAsia="Times New Roman" w:hAnsi="Arial"/>
          <w:sz w:val="20"/>
        </w:rPr>
        <w:t>delavec</w:t>
      </w:r>
      <w:r w:rsidRPr="003856F0">
        <w:rPr>
          <w:b/>
          <w:bCs/>
          <w:sz w:val="20"/>
        </w:rPr>
        <w:t xml:space="preserve"> </w:t>
      </w:r>
      <w:r w:rsidRPr="003856F0">
        <w:rPr>
          <w:rFonts w:ascii="Arial" w:hAnsi="Arial" w:cs="Arial"/>
          <w:sz w:val="20"/>
          <w:szCs w:val="20"/>
        </w:rPr>
        <w:t>je napoten na delo v Slovenijo,</w:t>
      </w:r>
    </w:p>
    <w:p w14:paraId="18DA14FB" w14:textId="77777777" w:rsidR="007A7F16" w:rsidRPr="003856F0" w:rsidRDefault="007A7F16" w:rsidP="00AF5BA7">
      <w:pPr>
        <w:pStyle w:val="NoSpacing"/>
        <w:numPr>
          <w:ilvl w:val="0"/>
          <w:numId w:val="23"/>
        </w:numPr>
        <w:spacing w:line="260" w:lineRule="exact"/>
        <w:ind w:left="426" w:firstLine="0"/>
        <w:jc w:val="both"/>
        <w:rPr>
          <w:rFonts w:ascii="Arial" w:hAnsi="Arial" w:cs="Arial"/>
          <w:sz w:val="20"/>
          <w:szCs w:val="20"/>
        </w:rPr>
      </w:pPr>
      <w:r w:rsidRPr="003856F0">
        <w:rPr>
          <w:rFonts w:ascii="Arial" w:hAnsi="Arial" w:cs="Arial"/>
          <w:sz w:val="20"/>
          <w:szCs w:val="20"/>
        </w:rPr>
        <w:t>napotitev na delo traja neprekinjeno več kot 30 dni,</w:t>
      </w:r>
    </w:p>
    <w:p w14:paraId="0163AA18" w14:textId="77777777" w:rsidR="007A7F16" w:rsidRPr="003856F0" w:rsidRDefault="007A7F16" w:rsidP="00AF5BA7">
      <w:pPr>
        <w:pStyle w:val="NoSpacing"/>
        <w:numPr>
          <w:ilvl w:val="0"/>
          <w:numId w:val="23"/>
        </w:numPr>
        <w:spacing w:line="260" w:lineRule="exact"/>
        <w:ind w:left="709" w:hanging="283"/>
        <w:jc w:val="both"/>
        <w:rPr>
          <w:rFonts w:ascii="Arial" w:eastAsia="Times New Roman" w:hAnsi="Arial"/>
          <w:sz w:val="20"/>
        </w:rPr>
      </w:pPr>
      <w:r w:rsidRPr="003856F0">
        <w:rPr>
          <w:rFonts w:ascii="Arial" w:eastAsia="Times New Roman" w:hAnsi="Arial"/>
          <w:sz w:val="20"/>
        </w:rPr>
        <w:t xml:space="preserve">kraj običajnega opravljanja dela pred napotitvijo je po najkrajši cestni povezavi več kot 200 kilometrov oddaljen od kraja napčotitve, </w:t>
      </w:r>
    </w:p>
    <w:p w14:paraId="67810414" w14:textId="790E26EC" w:rsidR="007A7F16" w:rsidRPr="003856F0" w:rsidRDefault="007A7F16" w:rsidP="00AF5BA7">
      <w:pPr>
        <w:pStyle w:val="NoSpacing"/>
        <w:numPr>
          <w:ilvl w:val="0"/>
          <w:numId w:val="23"/>
        </w:numPr>
        <w:spacing w:line="260" w:lineRule="exact"/>
        <w:ind w:left="709" w:hanging="283"/>
        <w:jc w:val="both"/>
        <w:rPr>
          <w:rFonts w:ascii="Arial" w:hAnsi="Arial" w:cs="Arial"/>
          <w:sz w:val="20"/>
          <w:szCs w:val="20"/>
        </w:rPr>
      </w:pPr>
      <w:r w:rsidRPr="003856F0">
        <w:rPr>
          <w:rFonts w:ascii="Arial" w:hAnsi="Arial" w:cs="Arial"/>
          <w:sz w:val="20"/>
          <w:szCs w:val="20"/>
        </w:rPr>
        <w:t>delavec v zadnjih 5 letih pred začetkom prve napotitve na delo ni bil rezident Slovenije pred začetkom napotitve na delo v Slovenijo,</w:t>
      </w:r>
    </w:p>
    <w:p w14:paraId="2EF81935" w14:textId="77777777" w:rsidR="007A7F16" w:rsidRPr="003856F0" w:rsidRDefault="007A7F16" w:rsidP="00AF5BA7">
      <w:pPr>
        <w:pStyle w:val="NoSpacing"/>
        <w:numPr>
          <w:ilvl w:val="0"/>
          <w:numId w:val="23"/>
        </w:numPr>
        <w:spacing w:line="260" w:lineRule="exact"/>
        <w:ind w:left="709" w:hanging="283"/>
        <w:jc w:val="both"/>
        <w:rPr>
          <w:rFonts w:ascii="Arial" w:hAnsi="Arial" w:cs="Arial"/>
          <w:sz w:val="20"/>
          <w:szCs w:val="20"/>
        </w:rPr>
      </w:pPr>
      <w:r w:rsidRPr="003856F0">
        <w:rPr>
          <w:rFonts w:ascii="Arial" w:hAnsi="Arial" w:cs="Arial"/>
          <w:sz w:val="20"/>
          <w:szCs w:val="20"/>
        </w:rPr>
        <w:t>v pogodbi o zaposlitvi je za delo v okviru napotitve zagotovljena plača v višini najmanj 1,5-kratnika zadnje znane povprečne letne plače zaposlenih v Sloveniji, ki jo objavi Statistični urad Republike Slovenije, preračunane na mesec.</w:t>
      </w:r>
    </w:p>
    <w:p w14:paraId="77DD1F7E" w14:textId="77777777" w:rsidR="007A7F16" w:rsidRPr="003856F0" w:rsidRDefault="007A7F16" w:rsidP="00AF5BA7">
      <w:pPr>
        <w:pStyle w:val="NoSpacing"/>
        <w:spacing w:line="260" w:lineRule="exact"/>
        <w:ind w:left="1211"/>
        <w:jc w:val="both"/>
        <w:rPr>
          <w:rFonts w:ascii="Arial" w:hAnsi="Arial" w:cs="Arial"/>
          <w:sz w:val="20"/>
          <w:szCs w:val="20"/>
        </w:rPr>
      </w:pPr>
    </w:p>
    <w:p w14:paraId="4BCFD05B" w14:textId="74DA8340" w:rsidR="007A7F16" w:rsidRPr="003856F0" w:rsidRDefault="007A7F16" w:rsidP="00AF5BA7">
      <w:pPr>
        <w:pStyle w:val="NoSpacing"/>
        <w:spacing w:line="260" w:lineRule="exact"/>
        <w:ind w:left="426"/>
        <w:jc w:val="both"/>
        <w:rPr>
          <w:rFonts w:ascii="Arial" w:hAnsi="Arial" w:cs="Arial"/>
          <w:sz w:val="20"/>
          <w:szCs w:val="20"/>
        </w:rPr>
      </w:pPr>
      <w:r w:rsidRPr="003856F0">
        <w:rPr>
          <w:rFonts w:ascii="Arial" w:hAnsi="Arial" w:cs="Arial"/>
          <w:sz w:val="20"/>
          <w:szCs w:val="20"/>
        </w:rPr>
        <w:t>Pri tem se za napotitev na delo v tujino v skladu z drugim odstavkom 45.a člena ZDoh-2 šteje, če:</w:t>
      </w:r>
    </w:p>
    <w:p w14:paraId="7E79136A" w14:textId="34CA9B56" w:rsidR="007A7F16" w:rsidRPr="003856F0" w:rsidRDefault="007A7F16" w:rsidP="00AF5BA7">
      <w:pPr>
        <w:pStyle w:val="NoSpacing"/>
        <w:numPr>
          <w:ilvl w:val="0"/>
          <w:numId w:val="24"/>
        </w:numPr>
        <w:spacing w:line="260" w:lineRule="exact"/>
        <w:jc w:val="both"/>
        <w:rPr>
          <w:rFonts w:ascii="Arial" w:hAnsi="Arial" w:cs="Arial"/>
          <w:sz w:val="20"/>
          <w:szCs w:val="20"/>
        </w:rPr>
      </w:pPr>
      <w:r w:rsidRPr="003856F0">
        <w:rPr>
          <w:rFonts w:ascii="Arial" w:hAnsi="Arial" w:cs="Arial"/>
          <w:sz w:val="20"/>
          <w:szCs w:val="20"/>
        </w:rPr>
        <w:t xml:space="preserve">je delavec napoten na delo </w:t>
      </w:r>
      <w:r w:rsidR="00502556" w:rsidRPr="003856F0">
        <w:rPr>
          <w:rFonts w:ascii="Arial" w:hAnsi="Arial" w:cs="Arial"/>
          <w:sz w:val="20"/>
          <w:szCs w:val="20"/>
        </w:rPr>
        <w:t xml:space="preserve">zunaj države sedeža </w:t>
      </w:r>
      <w:r w:rsidRPr="003856F0">
        <w:rPr>
          <w:rFonts w:ascii="Arial" w:hAnsi="Arial" w:cs="Arial"/>
          <w:sz w:val="20"/>
          <w:szCs w:val="20"/>
        </w:rPr>
        <w:t>delodajalc</w:t>
      </w:r>
      <w:r w:rsidR="00502556" w:rsidRPr="003856F0">
        <w:rPr>
          <w:rFonts w:ascii="Arial" w:hAnsi="Arial" w:cs="Arial"/>
          <w:sz w:val="20"/>
          <w:szCs w:val="20"/>
        </w:rPr>
        <w:t>a</w:t>
      </w:r>
      <w:r w:rsidRPr="003856F0">
        <w:rPr>
          <w:rFonts w:ascii="Arial" w:hAnsi="Arial" w:cs="Arial"/>
          <w:sz w:val="20"/>
          <w:szCs w:val="20"/>
        </w:rPr>
        <w:t>,</w:t>
      </w:r>
    </w:p>
    <w:p w14:paraId="05EAB9FB" w14:textId="7039E779" w:rsidR="007A7F16" w:rsidRPr="003856F0" w:rsidRDefault="007A7F16" w:rsidP="00AF5BA7">
      <w:pPr>
        <w:pStyle w:val="NoSpacing"/>
        <w:numPr>
          <w:ilvl w:val="0"/>
          <w:numId w:val="24"/>
        </w:numPr>
        <w:spacing w:line="260" w:lineRule="exact"/>
        <w:jc w:val="both"/>
        <w:rPr>
          <w:rFonts w:ascii="Arial" w:hAnsi="Arial" w:cs="Arial"/>
          <w:sz w:val="20"/>
          <w:szCs w:val="20"/>
        </w:rPr>
      </w:pPr>
      <w:r w:rsidRPr="003856F0">
        <w:rPr>
          <w:rFonts w:ascii="Arial" w:hAnsi="Arial" w:cs="Arial"/>
          <w:sz w:val="20"/>
          <w:szCs w:val="20"/>
        </w:rPr>
        <w:t xml:space="preserve">se napotitev na delo opravi na podlagi sklenjene pogodbe o zaposlitvi po pravu države, iz katere se delavec napotuje na delo </w:t>
      </w:r>
      <w:r w:rsidR="00502556" w:rsidRPr="003856F0">
        <w:rPr>
          <w:rFonts w:ascii="Arial" w:hAnsi="Arial" w:cs="Arial"/>
          <w:sz w:val="20"/>
          <w:szCs w:val="20"/>
        </w:rPr>
        <w:t>zunaj te države</w:t>
      </w:r>
      <w:r w:rsidRPr="003856F0">
        <w:rPr>
          <w:rFonts w:ascii="Arial" w:hAnsi="Arial" w:cs="Arial"/>
          <w:sz w:val="20"/>
          <w:szCs w:val="20"/>
        </w:rPr>
        <w:t xml:space="preserve">, </w:t>
      </w:r>
    </w:p>
    <w:p w14:paraId="18ED7806" w14:textId="77777777" w:rsidR="007A7F16" w:rsidRPr="003856F0" w:rsidRDefault="007A7F16" w:rsidP="00AF5BA7">
      <w:pPr>
        <w:pStyle w:val="NoSpacing"/>
        <w:numPr>
          <w:ilvl w:val="0"/>
          <w:numId w:val="24"/>
        </w:numPr>
        <w:spacing w:line="260" w:lineRule="exact"/>
        <w:jc w:val="both"/>
        <w:rPr>
          <w:rFonts w:ascii="Arial" w:hAnsi="Arial" w:cs="Arial"/>
          <w:sz w:val="20"/>
          <w:szCs w:val="20"/>
        </w:rPr>
      </w:pPr>
      <w:r w:rsidRPr="003856F0">
        <w:rPr>
          <w:rFonts w:ascii="Arial" w:hAnsi="Arial" w:cs="Arial"/>
          <w:sz w:val="20"/>
          <w:szCs w:val="20"/>
        </w:rPr>
        <w:t xml:space="preserve">je pogodba o zaposlitvi sklenjena med delodajalcem s sedežem v državi, iz katere se napotuje na delo, ki dejansko opravlja svojo dejavnost tudi v državi sedeža, in delavcem, ki običajno dela za delodajalca v državi sedeža delodajalca, </w:t>
      </w:r>
    </w:p>
    <w:p w14:paraId="69224D9A" w14:textId="39F0413A" w:rsidR="007A7F16" w:rsidRPr="003856F0" w:rsidRDefault="007A7F16" w:rsidP="00AF5BA7">
      <w:pPr>
        <w:pStyle w:val="NoSpacing"/>
        <w:numPr>
          <w:ilvl w:val="0"/>
          <w:numId w:val="24"/>
        </w:numPr>
        <w:spacing w:line="260" w:lineRule="exact"/>
        <w:jc w:val="both"/>
        <w:rPr>
          <w:rFonts w:ascii="Arial" w:hAnsi="Arial" w:cs="Arial"/>
          <w:sz w:val="20"/>
          <w:szCs w:val="20"/>
        </w:rPr>
      </w:pPr>
      <w:r w:rsidRPr="003856F0">
        <w:rPr>
          <w:rFonts w:ascii="Arial" w:hAnsi="Arial" w:cs="Arial"/>
          <w:sz w:val="20"/>
          <w:szCs w:val="20"/>
        </w:rPr>
        <w:t>je pogodba o zaposlitvi sklenjena za opravljanje dela v okviru dejavnosti delodajalca v</w:t>
      </w:r>
      <w:r w:rsidR="00502556" w:rsidRPr="003856F0">
        <w:rPr>
          <w:rFonts w:ascii="Arial" w:hAnsi="Arial" w:cs="Arial"/>
          <w:sz w:val="20"/>
          <w:szCs w:val="20"/>
        </w:rPr>
        <w:t xml:space="preserve"> državi napotitve na delo v imenu in za račun delodajalca iz 3. točke na podlagi </w:t>
      </w:r>
      <w:r w:rsidRPr="003856F0">
        <w:rPr>
          <w:rFonts w:ascii="Arial" w:hAnsi="Arial" w:cs="Arial"/>
          <w:sz w:val="20"/>
          <w:szCs w:val="20"/>
        </w:rPr>
        <w:t>pogodbe delodajalca z naročnikom storitve in</w:t>
      </w:r>
    </w:p>
    <w:p w14:paraId="6407FB76" w14:textId="77777777" w:rsidR="007A7F16" w:rsidRPr="003856F0" w:rsidRDefault="007A7F16" w:rsidP="00AF5BA7">
      <w:pPr>
        <w:pStyle w:val="NoSpacing"/>
        <w:numPr>
          <w:ilvl w:val="0"/>
          <w:numId w:val="24"/>
        </w:numPr>
        <w:spacing w:line="260" w:lineRule="exact"/>
        <w:jc w:val="both"/>
        <w:rPr>
          <w:rFonts w:ascii="Arial" w:hAnsi="Arial" w:cs="Arial"/>
          <w:sz w:val="20"/>
          <w:szCs w:val="20"/>
        </w:rPr>
      </w:pPr>
      <w:r w:rsidRPr="003856F0">
        <w:rPr>
          <w:rFonts w:ascii="Arial" w:hAnsi="Arial" w:cs="Arial"/>
          <w:sz w:val="20"/>
          <w:szCs w:val="20"/>
        </w:rPr>
        <w:t>delavec ves čas napotitve dela po navodilih in pod nadzorom delodajalca, ki ga napotuje na delo.</w:t>
      </w:r>
    </w:p>
    <w:p w14:paraId="097E9598" w14:textId="77777777" w:rsidR="00605E02" w:rsidRPr="003856F0" w:rsidRDefault="00605E02" w:rsidP="00AF5BA7">
      <w:pPr>
        <w:pStyle w:val="NoSpacing"/>
        <w:spacing w:line="260" w:lineRule="exact"/>
        <w:jc w:val="both"/>
        <w:rPr>
          <w:rFonts w:ascii="Arial" w:hAnsi="Arial" w:cs="Arial"/>
          <w:sz w:val="20"/>
          <w:szCs w:val="20"/>
        </w:rPr>
      </w:pPr>
    </w:p>
    <w:p w14:paraId="2146DB00" w14:textId="501B953B" w:rsidR="007A7F16" w:rsidRPr="003856F0" w:rsidRDefault="00605E02" w:rsidP="00AF5BA7">
      <w:pPr>
        <w:pStyle w:val="NoSpacing"/>
        <w:spacing w:line="260" w:lineRule="exact"/>
        <w:jc w:val="both"/>
        <w:rPr>
          <w:rFonts w:ascii="Arial" w:hAnsi="Arial" w:cs="Arial"/>
          <w:sz w:val="20"/>
          <w:szCs w:val="20"/>
        </w:rPr>
      </w:pPr>
      <w:r w:rsidRPr="003856F0">
        <w:rPr>
          <w:rFonts w:ascii="Arial" w:hAnsi="Arial" w:cs="Arial"/>
          <w:sz w:val="20"/>
          <w:szCs w:val="20"/>
        </w:rPr>
        <w:t>a</w:t>
      </w:r>
      <w:r w:rsidR="007A7F16" w:rsidRPr="003856F0">
        <w:rPr>
          <w:rFonts w:ascii="Arial" w:hAnsi="Arial" w:cs="Arial"/>
          <w:sz w:val="20"/>
          <w:szCs w:val="20"/>
        </w:rPr>
        <w:t>li</w:t>
      </w:r>
    </w:p>
    <w:p w14:paraId="364C4F84" w14:textId="2860F21A" w:rsidR="007A7F16" w:rsidRPr="003856F0" w:rsidRDefault="00CD62D5" w:rsidP="004669E1">
      <w:pPr>
        <w:pStyle w:val="BodyText"/>
        <w:numPr>
          <w:ilvl w:val="0"/>
          <w:numId w:val="22"/>
        </w:numPr>
        <w:spacing w:line="260" w:lineRule="exact"/>
        <w:ind w:left="426" w:hanging="426"/>
        <w:rPr>
          <w:bCs w:val="0"/>
          <w:sz w:val="20"/>
          <w:szCs w:val="22"/>
        </w:rPr>
      </w:pPr>
      <w:r>
        <w:rPr>
          <w:rFonts w:cs="Arial"/>
          <w:sz w:val="20"/>
          <w:szCs w:val="20"/>
        </w:rPr>
        <w:t xml:space="preserve">prvega in </w:t>
      </w:r>
      <w:r w:rsidR="007A7F16" w:rsidRPr="003856F0">
        <w:rPr>
          <w:rFonts w:cs="Arial"/>
          <w:sz w:val="20"/>
          <w:szCs w:val="20"/>
        </w:rPr>
        <w:t>tretjega odstavka 45.a člena ZDoh-2.</w:t>
      </w:r>
      <w:r w:rsidR="007A7F16" w:rsidRPr="003856F0">
        <w:rPr>
          <w:bCs w:val="0"/>
          <w:sz w:val="20"/>
          <w:szCs w:val="22"/>
        </w:rPr>
        <w:t xml:space="preserve"> </w:t>
      </w:r>
    </w:p>
    <w:p w14:paraId="28933D7E" w14:textId="3E3C11C4" w:rsidR="007A7F16" w:rsidRPr="003856F0" w:rsidRDefault="007A7F16" w:rsidP="004669E1">
      <w:pPr>
        <w:pStyle w:val="BodyText"/>
        <w:spacing w:line="260" w:lineRule="exact"/>
        <w:ind w:left="426"/>
        <w:rPr>
          <w:b w:val="0"/>
          <w:bCs w:val="0"/>
          <w:sz w:val="20"/>
          <w:szCs w:val="22"/>
        </w:rPr>
      </w:pPr>
      <w:r w:rsidRPr="003856F0">
        <w:rPr>
          <w:b w:val="0"/>
          <w:bCs w:val="0"/>
          <w:sz w:val="20"/>
          <w:szCs w:val="22"/>
        </w:rPr>
        <w:t>V skladu s tretjim odstavkom 45.a člena ZD</w:t>
      </w:r>
      <w:r w:rsidR="006120DE">
        <w:rPr>
          <w:b w:val="0"/>
          <w:bCs w:val="0"/>
          <w:sz w:val="20"/>
          <w:szCs w:val="22"/>
        </w:rPr>
        <w:t xml:space="preserve">oh-2 </w:t>
      </w:r>
      <w:r w:rsidRPr="003856F0">
        <w:rPr>
          <w:b w:val="0"/>
          <w:bCs w:val="0"/>
          <w:sz w:val="20"/>
          <w:szCs w:val="22"/>
        </w:rPr>
        <w:t xml:space="preserve">se šteje, da je delavec napoten na delo izven države, če so izpolnjeni naslednji pogoji: </w:t>
      </w:r>
    </w:p>
    <w:p w14:paraId="3BD9A127" w14:textId="77777777" w:rsidR="00502556" w:rsidRPr="003856F0" w:rsidRDefault="00502556" w:rsidP="004669E1">
      <w:pPr>
        <w:pStyle w:val="NoSpacing"/>
        <w:numPr>
          <w:ilvl w:val="0"/>
          <w:numId w:val="25"/>
        </w:numPr>
        <w:spacing w:line="260" w:lineRule="exact"/>
        <w:jc w:val="both"/>
        <w:rPr>
          <w:rFonts w:ascii="Arial" w:hAnsi="Arial" w:cs="Arial"/>
          <w:sz w:val="20"/>
          <w:szCs w:val="20"/>
        </w:rPr>
      </w:pPr>
      <w:r w:rsidRPr="003856F0">
        <w:rPr>
          <w:rFonts w:ascii="Arial" w:eastAsia="Times New Roman" w:hAnsi="Arial"/>
          <w:sz w:val="20"/>
        </w:rPr>
        <w:t>delavec</w:t>
      </w:r>
      <w:r w:rsidRPr="003856F0">
        <w:rPr>
          <w:b/>
          <w:bCs/>
          <w:sz w:val="20"/>
        </w:rPr>
        <w:t xml:space="preserve"> </w:t>
      </w:r>
      <w:r w:rsidRPr="003856F0">
        <w:rPr>
          <w:rFonts w:ascii="Arial" w:hAnsi="Arial" w:cs="Arial"/>
          <w:sz w:val="20"/>
          <w:szCs w:val="20"/>
        </w:rPr>
        <w:t>je napoten na delo v Slovenijo,</w:t>
      </w:r>
    </w:p>
    <w:p w14:paraId="270831EE" w14:textId="77777777" w:rsidR="00502556" w:rsidRPr="003856F0" w:rsidRDefault="00502556" w:rsidP="00F3607E">
      <w:pPr>
        <w:pStyle w:val="NoSpacing"/>
        <w:numPr>
          <w:ilvl w:val="0"/>
          <w:numId w:val="25"/>
        </w:numPr>
        <w:spacing w:line="260" w:lineRule="exact"/>
        <w:jc w:val="both"/>
        <w:rPr>
          <w:rFonts w:ascii="Arial" w:hAnsi="Arial" w:cs="Arial"/>
          <w:sz w:val="20"/>
          <w:szCs w:val="20"/>
        </w:rPr>
      </w:pPr>
      <w:r w:rsidRPr="003856F0">
        <w:rPr>
          <w:rFonts w:ascii="Arial" w:hAnsi="Arial" w:cs="Arial"/>
          <w:sz w:val="20"/>
          <w:szCs w:val="20"/>
        </w:rPr>
        <w:t>napotitev na delo traja neprekinjeno več kot 30 dni,</w:t>
      </w:r>
    </w:p>
    <w:p w14:paraId="00704C5C" w14:textId="422697C6" w:rsidR="00502556" w:rsidRPr="003856F0" w:rsidRDefault="00502556" w:rsidP="007141E6">
      <w:pPr>
        <w:pStyle w:val="NoSpacing"/>
        <w:numPr>
          <w:ilvl w:val="0"/>
          <w:numId w:val="25"/>
        </w:numPr>
        <w:spacing w:line="260" w:lineRule="exact"/>
        <w:jc w:val="both"/>
        <w:rPr>
          <w:rFonts w:ascii="Arial" w:eastAsia="Times New Roman" w:hAnsi="Arial"/>
          <w:sz w:val="20"/>
        </w:rPr>
      </w:pPr>
      <w:r w:rsidRPr="003856F0">
        <w:rPr>
          <w:rFonts w:ascii="Arial" w:eastAsia="Times New Roman" w:hAnsi="Arial"/>
          <w:sz w:val="20"/>
        </w:rPr>
        <w:t xml:space="preserve">kraj običajnega opravljanja dela pred napotitvijo je po najkrajši cestni povezavi več kot 200 kilometrov oddaljen od kraja napotitve, </w:t>
      </w:r>
    </w:p>
    <w:p w14:paraId="6F2E112D" w14:textId="77777777" w:rsidR="00502556" w:rsidRPr="003856F0" w:rsidRDefault="00502556" w:rsidP="007141E6">
      <w:pPr>
        <w:pStyle w:val="NoSpacing"/>
        <w:numPr>
          <w:ilvl w:val="0"/>
          <w:numId w:val="25"/>
        </w:numPr>
        <w:spacing w:line="260" w:lineRule="exact"/>
        <w:jc w:val="both"/>
        <w:rPr>
          <w:rFonts w:ascii="Arial" w:hAnsi="Arial" w:cs="Arial"/>
          <w:sz w:val="20"/>
          <w:szCs w:val="20"/>
        </w:rPr>
      </w:pPr>
      <w:r w:rsidRPr="003856F0">
        <w:rPr>
          <w:rFonts w:ascii="Arial" w:hAnsi="Arial" w:cs="Arial"/>
          <w:sz w:val="20"/>
          <w:szCs w:val="20"/>
        </w:rPr>
        <w:t>delavec v zadnjih 5 letih pred začetkom prve napotitve na delo ni bil rezident Slovenije pred začetkom napotitve na delo v Slovenijo,</w:t>
      </w:r>
    </w:p>
    <w:p w14:paraId="5555EE8C" w14:textId="5D995B26" w:rsidR="00502556" w:rsidRPr="003856F0" w:rsidRDefault="00502556" w:rsidP="007141E6">
      <w:pPr>
        <w:pStyle w:val="NoSpacing"/>
        <w:numPr>
          <w:ilvl w:val="0"/>
          <w:numId w:val="25"/>
        </w:numPr>
        <w:spacing w:line="260" w:lineRule="exact"/>
        <w:jc w:val="both"/>
        <w:rPr>
          <w:rFonts w:ascii="Arial" w:hAnsi="Arial" w:cs="Arial"/>
          <w:sz w:val="20"/>
          <w:szCs w:val="20"/>
        </w:rPr>
      </w:pPr>
      <w:r w:rsidRPr="003856F0">
        <w:rPr>
          <w:rFonts w:ascii="Arial" w:hAnsi="Arial" w:cs="Arial"/>
          <w:sz w:val="20"/>
          <w:szCs w:val="20"/>
        </w:rPr>
        <w:t>v pogodbi o zaposlitvi je za delo v okviru napotitve zagotovljena plača v višini najmanj 1,5</w:t>
      </w:r>
      <w:r w:rsidR="002F53A0">
        <w:rPr>
          <w:rFonts w:ascii="Arial" w:hAnsi="Arial" w:cs="Arial"/>
          <w:sz w:val="20"/>
          <w:szCs w:val="20"/>
        </w:rPr>
        <w:t xml:space="preserve"> </w:t>
      </w:r>
      <w:r w:rsidRPr="003856F0">
        <w:rPr>
          <w:rFonts w:ascii="Arial" w:hAnsi="Arial" w:cs="Arial"/>
          <w:sz w:val="20"/>
          <w:szCs w:val="20"/>
        </w:rPr>
        <w:t>kratnika zadnje znane povprečne letne plače zaposlenih v Sloveniji, ki jo objavi Statistični urad Republike Slovenije, preračunane na mesec.</w:t>
      </w:r>
    </w:p>
    <w:p w14:paraId="58C54109" w14:textId="77777777" w:rsidR="007A7F16" w:rsidRPr="003856F0" w:rsidRDefault="007A7F16" w:rsidP="007141E6">
      <w:pPr>
        <w:pStyle w:val="NoSpacing"/>
        <w:spacing w:line="260" w:lineRule="exact"/>
        <w:ind w:left="709" w:hanging="283"/>
        <w:jc w:val="both"/>
        <w:rPr>
          <w:rFonts w:ascii="Arial" w:hAnsi="Arial" w:cs="Arial"/>
          <w:sz w:val="20"/>
          <w:szCs w:val="20"/>
        </w:rPr>
      </w:pPr>
    </w:p>
    <w:p w14:paraId="225CD009" w14:textId="2AA6A285" w:rsidR="007A7F16" w:rsidRPr="003856F0" w:rsidRDefault="007A7F16">
      <w:pPr>
        <w:pStyle w:val="NoSpacing"/>
        <w:spacing w:line="260" w:lineRule="exact"/>
        <w:ind w:left="426"/>
        <w:jc w:val="both"/>
        <w:rPr>
          <w:rFonts w:ascii="Arial" w:hAnsi="Arial" w:cs="Arial"/>
          <w:sz w:val="20"/>
          <w:szCs w:val="20"/>
        </w:rPr>
      </w:pPr>
      <w:r w:rsidRPr="003856F0">
        <w:rPr>
          <w:rFonts w:ascii="Arial" w:hAnsi="Arial" w:cs="Arial"/>
          <w:sz w:val="20"/>
          <w:szCs w:val="20"/>
        </w:rPr>
        <w:t>Pri tem se ob izpol</w:t>
      </w:r>
      <w:r w:rsidR="00502556" w:rsidRPr="003856F0">
        <w:rPr>
          <w:rFonts w:ascii="Arial" w:hAnsi="Arial" w:cs="Arial"/>
          <w:sz w:val="20"/>
          <w:szCs w:val="20"/>
        </w:rPr>
        <w:t>njevanju pogojev iz točke 1 do 5</w:t>
      </w:r>
      <w:r w:rsidRPr="003856F0">
        <w:rPr>
          <w:rFonts w:ascii="Arial" w:hAnsi="Arial" w:cs="Arial"/>
          <w:sz w:val="20"/>
          <w:szCs w:val="20"/>
        </w:rPr>
        <w:t xml:space="preserve"> te alineje v skladu s tretjim odstavkom 45.a člena ZDoh-2 šteje za napotitev na delo tudi raziskovalno delo raziskovalca na izvajanju raziskovalnih programov raziskovalne organizacije, ki se izvajajo kot javna služba na področju raziskovalne dejavnosti, na izvajanju raziskovalnih projektov raziskovalne organizacije, ki se (so)financirajo iz državnega proračuna Slovenije, ali na izvajanju raziskovalnih programov ali projektov, ki se izvajao v okviru mednarodnega sodelovanja Slovenije in so (so)financirani iz državnega proračuna Slovenije ali iz evropskih programov ali skladov. Za raziskovalca in raziskovalno organizacijo po tem odstavku se štejeta raziskovalec in raziskovalna organizacija, kot sta določena z zakonom, ki ureja raziskovalno in razvojno dejavnost. </w:t>
      </w:r>
    </w:p>
    <w:p w14:paraId="5890E024" w14:textId="77777777" w:rsidR="00605E02" w:rsidRPr="003856F0" w:rsidRDefault="00605E02">
      <w:pPr>
        <w:pStyle w:val="NoSpacing"/>
        <w:spacing w:line="260" w:lineRule="exact"/>
        <w:jc w:val="both"/>
        <w:rPr>
          <w:rFonts w:ascii="Arial" w:hAnsi="Arial" w:cs="Arial"/>
          <w:sz w:val="20"/>
          <w:szCs w:val="20"/>
        </w:rPr>
      </w:pPr>
    </w:p>
    <w:p w14:paraId="5DA5BF70" w14:textId="77777777" w:rsidR="007A7F16" w:rsidRPr="003856F0" w:rsidRDefault="007A7F16">
      <w:pPr>
        <w:pStyle w:val="NoSpacing"/>
        <w:spacing w:line="260" w:lineRule="exact"/>
        <w:jc w:val="both"/>
        <w:rPr>
          <w:rFonts w:ascii="Arial" w:hAnsi="Arial" w:cs="Arial"/>
          <w:sz w:val="20"/>
          <w:szCs w:val="20"/>
        </w:rPr>
      </w:pPr>
      <w:r w:rsidRPr="003856F0">
        <w:rPr>
          <w:rFonts w:ascii="Arial" w:hAnsi="Arial" w:cs="Arial"/>
          <w:sz w:val="20"/>
          <w:szCs w:val="20"/>
        </w:rPr>
        <w:t>ali</w:t>
      </w:r>
    </w:p>
    <w:p w14:paraId="3AAE012E" w14:textId="525AE6AD" w:rsidR="007A7F16" w:rsidRPr="003856F0" w:rsidRDefault="00CD62D5">
      <w:pPr>
        <w:pStyle w:val="NoSpacing"/>
        <w:numPr>
          <w:ilvl w:val="0"/>
          <w:numId w:val="22"/>
        </w:numPr>
        <w:tabs>
          <w:tab w:val="left" w:pos="426"/>
        </w:tabs>
        <w:spacing w:line="260" w:lineRule="exact"/>
        <w:ind w:hanging="1014"/>
        <w:jc w:val="both"/>
        <w:rPr>
          <w:rFonts w:ascii="Arial" w:hAnsi="Arial" w:cs="Arial"/>
          <w:b/>
          <w:sz w:val="20"/>
          <w:szCs w:val="20"/>
        </w:rPr>
      </w:pPr>
      <w:r>
        <w:rPr>
          <w:rFonts w:ascii="Arial" w:hAnsi="Arial" w:cs="Arial"/>
          <w:b/>
          <w:sz w:val="20"/>
          <w:szCs w:val="20"/>
        </w:rPr>
        <w:t xml:space="preserve">prvega in </w:t>
      </w:r>
      <w:r w:rsidR="007A7F16" w:rsidRPr="003856F0">
        <w:rPr>
          <w:rFonts w:ascii="Arial" w:hAnsi="Arial" w:cs="Arial"/>
          <w:b/>
          <w:sz w:val="20"/>
          <w:szCs w:val="20"/>
        </w:rPr>
        <w:t>četrtega odstavka 45.a člena ZDoh-2.</w:t>
      </w:r>
    </w:p>
    <w:p w14:paraId="40702537" w14:textId="77777777" w:rsidR="007A7F16" w:rsidRPr="003856F0" w:rsidRDefault="007A7F16">
      <w:pPr>
        <w:pStyle w:val="BodyText"/>
        <w:spacing w:line="260" w:lineRule="exact"/>
        <w:ind w:left="426"/>
        <w:rPr>
          <w:b w:val="0"/>
          <w:bCs w:val="0"/>
          <w:sz w:val="20"/>
          <w:szCs w:val="22"/>
        </w:rPr>
      </w:pPr>
      <w:r w:rsidRPr="003856F0">
        <w:rPr>
          <w:b w:val="0"/>
          <w:bCs w:val="0"/>
          <w:sz w:val="20"/>
          <w:szCs w:val="22"/>
        </w:rPr>
        <w:t xml:space="preserve">V skladu s prvim odstavkom 45.a člena ZDoh-2 se šteje, da je delavec napoten na delo izven države, če so izpolnjeni naslednji pogoji: </w:t>
      </w:r>
    </w:p>
    <w:p w14:paraId="33D297BD" w14:textId="77777777" w:rsidR="00502556" w:rsidRPr="003856F0" w:rsidRDefault="00502556">
      <w:pPr>
        <w:pStyle w:val="NoSpacing"/>
        <w:numPr>
          <w:ilvl w:val="0"/>
          <w:numId w:val="26"/>
        </w:numPr>
        <w:spacing w:line="260" w:lineRule="exact"/>
        <w:jc w:val="both"/>
        <w:rPr>
          <w:rFonts w:ascii="Arial" w:hAnsi="Arial" w:cs="Arial"/>
          <w:sz w:val="20"/>
          <w:szCs w:val="20"/>
        </w:rPr>
      </w:pPr>
      <w:r w:rsidRPr="003856F0">
        <w:rPr>
          <w:rFonts w:ascii="Arial" w:eastAsia="Times New Roman" w:hAnsi="Arial"/>
          <w:sz w:val="20"/>
        </w:rPr>
        <w:t>delavec</w:t>
      </w:r>
      <w:r w:rsidRPr="003856F0">
        <w:rPr>
          <w:b/>
          <w:bCs/>
          <w:sz w:val="20"/>
        </w:rPr>
        <w:t xml:space="preserve"> </w:t>
      </w:r>
      <w:r w:rsidRPr="003856F0">
        <w:rPr>
          <w:rFonts w:ascii="Arial" w:hAnsi="Arial" w:cs="Arial"/>
          <w:sz w:val="20"/>
          <w:szCs w:val="20"/>
        </w:rPr>
        <w:t>je napoten na delo v Slovenijo,</w:t>
      </w:r>
    </w:p>
    <w:p w14:paraId="311406E7" w14:textId="77777777" w:rsidR="00502556" w:rsidRPr="003856F0" w:rsidRDefault="00502556">
      <w:pPr>
        <w:pStyle w:val="NoSpacing"/>
        <w:numPr>
          <w:ilvl w:val="0"/>
          <w:numId w:val="26"/>
        </w:numPr>
        <w:spacing w:line="260" w:lineRule="exact"/>
        <w:jc w:val="both"/>
        <w:rPr>
          <w:rFonts w:ascii="Arial" w:hAnsi="Arial" w:cs="Arial"/>
          <w:sz w:val="20"/>
          <w:szCs w:val="20"/>
        </w:rPr>
      </w:pPr>
      <w:r w:rsidRPr="003856F0">
        <w:rPr>
          <w:rFonts w:ascii="Arial" w:hAnsi="Arial" w:cs="Arial"/>
          <w:sz w:val="20"/>
          <w:szCs w:val="20"/>
        </w:rPr>
        <w:t>napotitev na delo traja neprekinjeno več kot 30 dni,</w:t>
      </w:r>
    </w:p>
    <w:p w14:paraId="68598C34" w14:textId="77777777" w:rsidR="00502556" w:rsidRPr="003856F0" w:rsidRDefault="00502556">
      <w:pPr>
        <w:pStyle w:val="NoSpacing"/>
        <w:numPr>
          <w:ilvl w:val="0"/>
          <w:numId w:val="26"/>
        </w:numPr>
        <w:spacing w:line="260" w:lineRule="exact"/>
        <w:jc w:val="both"/>
        <w:rPr>
          <w:rFonts w:ascii="Arial" w:eastAsia="Times New Roman" w:hAnsi="Arial"/>
          <w:sz w:val="20"/>
        </w:rPr>
      </w:pPr>
      <w:r w:rsidRPr="003856F0">
        <w:rPr>
          <w:rFonts w:ascii="Arial" w:eastAsia="Times New Roman" w:hAnsi="Arial"/>
          <w:sz w:val="20"/>
        </w:rPr>
        <w:t xml:space="preserve">kraj običajnega opravljanja dela pred napotitvijo je po najkrajši cestni povezavi več kot 200 kilometrov oddaljen od kraja napčotitve, </w:t>
      </w:r>
    </w:p>
    <w:p w14:paraId="4E64A13F" w14:textId="77777777" w:rsidR="00502556" w:rsidRPr="003856F0" w:rsidRDefault="00502556">
      <w:pPr>
        <w:pStyle w:val="NoSpacing"/>
        <w:numPr>
          <w:ilvl w:val="0"/>
          <w:numId w:val="26"/>
        </w:numPr>
        <w:spacing w:line="260" w:lineRule="exact"/>
        <w:jc w:val="both"/>
        <w:rPr>
          <w:rFonts w:ascii="Arial" w:hAnsi="Arial" w:cs="Arial"/>
          <w:sz w:val="20"/>
          <w:szCs w:val="20"/>
        </w:rPr>
      </w:pPr>
      <w:r w:rsidRPr="003856F0">
        <w:rPr>
          <w:rFonts w:ascii="Arial" w:hAnsi="Arial" w:cs="Arial"/>
          <w:sz w:val="20"/>
          <w:szCs w:val="20"/>
        </w:rPr>
        <w:t>delavec v zadnjih 5 letih pred začetkom prve napotitve na delo ni bil rezident Slovenije pred začetkom napotitve na delo v Slovenijo,</w:t>
      </w:r>
    </w:p>
    <w:p w14:paraId="058ADF7B" w14:textId="77777777" w:rsidR="00502556" w:rsidRPr="003856F0" w:rsidRDefault="00502556">
      <w:pPr>
        <w:pStyle w:val="NoSpacing"/>
        <w:numPr>
          <w:ilvl w:val="0"/>
          <w:numId w:val="26"/>
        </w:numPr>
        <w:spacing w:line="260" w:lineRule="exact"/>
        <w:jc w:val="both"/>
        <w:rPr>
          <w:rFonts w:ascii="Arial" w:hAnsi="Arial" w:cs="Arial"/>
          <w:sz w:val="20"/>
          <w:szCs w:val="20"/>
        </w:rPr>
      </w:pPr>
      <w:r w:rsidRPr="003856F0">
        <w:rPr>
          <w:rFonts w:ascii="Arial" w:hAnsi="Arial" w:cs="Arial"/>
          <w:sz w:val="20"/>
          <w:szCs w:val="20"/>
        </w:rPr>
        <w:t>v pogodbi o zaposlitvi je za delo v okviru napotitve zagotovljena plača v višini najmanj 1,5-kratnika zadnje znane povprečne letne plače zaposlenih v Sloveniji, ki jo objavi Statistični urad Republike Slovenije, preračunane na mesec.</w:t>
      </w:r>
    </w:p>
    <w:p w14:paraId="5BBEB978" w14:textId="77777777" w:rsidR="007A7F16" w:rsidRPr="003856F0" w:rsidRDefault="007A7F16">
      <w:pPr>
        <w:pStyle w:val="NoSpacing"/>
        <w:spacing w:line="260" w:lineRule="exact"/>
        <w:ind w:left="709"/>
        <w:jc w:val="both"/>
        <w:rPr>
          <w:rFonts w:ascii="Arial" w:hAnsi="Arial" w:cs="Arial"/>
          <w:sz w:val="20"/>
          <w:szCs w:val="20"/>
        </w:rPr>
      </w:pPr>
    </w:p>
    <w:p w14:paraId="3EDE1CF1" w14:textId="112B9BD4" w:rsidR="007A7F16" w:rsidRPr="003856F0" w:rsidRDefault="007A7F16">
      <w:pPr>
        <w:pStyle w:val="NoSpacing"/>
        <w:spacing w:line="260" w:lineRule="exact"/>
        <w:ind w:left="426"/>
        <w:jc w:val="both"/>
        <w:rPr>
          <w:rFonts w:ascii="Arial" w:hAnsi="Arial" w:cs="Arial"/>
          <w:sz w:val="20"/>
          <w:szCs w:val="20"/>
        </w:rPr>
      </w:pPr>
      <w:r w:rsidRPr="003856F0">
        <w:rPr>
          <w:rFonts w:ascii="Arial" w:hAnsi="Arial" w:cs="Arial"/>
          <w:sz w:val="20"/>
          <w:szCs w:val="20"/>
        </w:rPr>
        <w:t>Pri tem se ob izpolnjevanju pogojev iz točke</w:t>
      </w:r>
      <w:r w:rsidR="00502556" w:rsidRPr="003856F0">
        <w:rPr>
          <w:rFonts w:ascii="Arial" w:hAnsi="Arial" w:cs="Arial"/>
          <w:sz w:val="20"/>
          <w:szCs w:val="20"/>
        </w:rPr>
        <w:t xml:space="preserve"> 1 do 5</w:t>
      </w:r>
      <w:r w:rsidRPr="003856F0">
        <w:rPr>
          <w:rFonts w:ascii="Arial" w:hAnsi="Arial" w:cs="Arial"/>
          <w:sz w:val="20"/>
          <w:szCs w:val="20"/>
        </w:rPr>
        <w:t xml:space="preserve"> te alineje v skladu s četrtim odstavkom 45.a člena ZDoh-2 šteje </w:t>
      </w:r>
      <w:r w:rsidR="00502556" w:rsidRPr="003856F0">
        <w:rPr>
          <w:rFonts w:ascii="Arial" w:hAnsi="Arial" w:cs="Arial"/>
          <w:sz w:val="20"/>
          <w:szCs w:val="20"/>
        </w:rPr>
        <w:t>za</w:t>
      </w:r>
      <w:r w:rsidRPr="003856F0">
        <w:rPr>
          <w:rFonts w:ascii="Arial" w:hAnsi="Arial" w:cs="Arial"/>
          <w:sz w:val="20"/>
          <w:szCs w:val="20"/>
        </w:rPr>
        <w:t xml:space="preserve"> napotitev na delo</w:t>
      </w:r>
      <w:r w:rsidR="00502556" w:rsidRPr="003856F0">
        <w:rPr>
          <w:rFonts w:ascii="Arial" w:hAnsi="Arial" w:cs="Arial"/>
          <w:sz w:val="20"/>
          <w:szCs w:val="20"/>
        </w:rPr>
        <w:t xml:space="preserve"> tudi napotitev na delo</w:t>
      </w:r>
      <w:r w:rsidRPr="003856F0">
        <w:rPr>
          <w:rFonts w:ascii="Arial" w:hAnsi="Arial" w:cs="Arial"/>
          <w:sz w:val="20"/>
          <w:szCs w:val="20"/>
        </w:rPr>
        <w:t xml:space="preserve"> na podlagi akta o napotitvi na delo med povezanima družbama po zakonu, ki ureja gospodarske družbe, razen</w:t>
      </w:r>
      <w:r w:rsidR="00C55650" w:rsidRPr="003856F0">
        <w:rPr>
          <w:rFonts w:ascii="Arial" w:hAnsi="Arial" w:cs="Arial"/>
          <w:sz w:val="20"/>
          <w:szCs w:val="20"/>
        </w:rPr>
        <w:t xml:space="preserve"> v</w:t>
      </w:r>
      <w:r w:rsidRPr="003856F0">
        <w:rPr>
          <w:rFonts w:ascii="Arial" w:hAnsi="Arial" w:cs="Arial"/>
          <w:sz w:val="20"/>
          <w:szCs w:val="20"/>
        </w:rPr>
        <w:t xml:space="preserve"> medsebojno povezane družbe s podjetniškimi pogodbami, ali med družbo in njegovo poslovno enoto, pri čemer se tudi za opredelitev poslovne enote rezidenta smiselno uporablja poslovna enota nerezidenta, določena z zakonom, ki ureja davek od dohodkov pravnih oseb. </w:t>
      </w:r>
    </w:p>
    <w:p w14:paraId="5BB82E4B" w14:textId="77777777" w:rsidR="00BA7258" w:rsidRPr="003856F0" w:rsidRDefault="00BA7258">
      <w:pPr>
        <w:pStyle w:val="BodyText"/>
        <w:tabs>
          <w:tab w:val="left" w:pos="709"/>
        </w:tabs>
        <w:spacing w:line="260" w:lineRule="exact"/>
        <w:rPr>
          <w:b w:val="0"/>
          <w:bCs w:val="0"/>
          <w:sz w:val="20"/>
          <w:szCs w:val="22"/>
        </w:rPr>
      </w:pPr>
    </w:p>
    <w:p w14:paraId="1A081441" w14:textId="218266A5" w:rsidR="001E325B" w:rsidRPr="003856F0" w:rsidRDefault="00BA7258">
      <w:pPr>
        <w:pStyle w:val="BodyText"/>
        <w:tabs>
          <w:tab w:val="left" w:pos="709"/>
        </w:tabs>
        <w:spacing w:line="260" w:lineRule="exact"/>
        <w:rPr>
          <w:b w:val="0"/>
          <w:sz w:val="20"/>
          <w:szCs w:val="20"/>
        </w:rPr>
      </w:pPr>
      <w:r w:rsidRPr="003856F0">
        <w:rPr>
          <w:b w:val="0"/>
          <w:bCs w:val="0"/>
          <w:sz w:val="20"/>
          <w:szCs w:val="22"/>
        </w:rPr>
        <w:t xml:space="preserve">V vrstico </w:t>
      </w:r>
      <w:r w:rsidRPr="003856F0">
        <w:rPr>
          <w:bCs w:val="0"/>
          <w:sz w:val="20"/>
          <w:szCs w:val="22"/>
        </w:rPr>
        <w:t xml:space="preserve">»Datum prve napotitve na čezmejno opravljanje dela« </w:t>
      </w:r>
      <w:r w:rsidRPr="003856F0">
        <w:rPr>
          <w:b w:val="0"/>
          <w:bCs w:val="0"/>
          <w:sz w:val="20"/>
          <w:szCs w:val="22"/>
        </w:rPr>
        <w:t xml:space="preserve">se vpiše datum </w:t>
      </w:r>
      <w:r w:rsidRPr="003856F0">
        <w:rPr>
          <w:b w:val="0"/>
          <w:sz w:val="20"/>
          <w:szCs w:val="20"/>
        </w:rPr>
        <w:t xml:space="preserve">(dd.mm.LLLL) </w:t>
      </w:r>
      <w:r w:rsidRPr="003856F0">
        <w:rPr>
          <w:b w:val="0"/>
          <w:bCs w:val="0"/>
          <w:sz w:val="20"/>
          <w:szCs w:val="22"/>
        </w:rPr>
        <w:t xml:space="preserve">prvega izplačila dohodka po določbi 45. a člena ZDoh-2 </w:t>
      </w:r>
      <w:r w:rsidRPr="003856F0">
        <w:rPr>
          <w:b w:val="0"/>
          <w:sz w:val="20"/>
          <w:szCs w:val="20"/>
        </w:rPr>
        <w:t>v primeru, če zavezanec v vrstici</w:t>
      </w:r>
      <w:r w:rsidRPr="003856F0">
        <w:rPr>
          <w:sz w:val="20"/>
          <w:szCs w:val="20"/>
        </w:rPr>
        <w:t xml:space="preserve"> »Zavezanec je napoten na </w:t>
      </w:r>
      <w:r w:rsidR="006120DE">
        <w:rPr>
          <w:sz w:val="20"/>
          <w:szCs w:val="20"/>
        </w:rPr>
        <w:t>čezmejno opravljanje dela</w:t>
      </w:r>
      <w:r w:rsidRPr="003856F0">
        <w:rPr>
          <w:sz w:val="20"/>
          <w:szCs w:val="20"/>
        </w:rPr>
        <w:t xml:space="preserve"> v skladu s 45.a členom ZDoh-2«</w:t>
      </w:r>
      <w:r w:rsidRPr="003856F0">
        <w:rPr>
          <w:b w:val="0"/>
          <w:sz w:val="20"/>
          <w:szCs w:val="20"/>
        </w:rPr>
        <w:t xml:space="preserve"> označi »DA«. </w:t>
      </w:r>
    </w:p>
    <w:p w14:paraId="1BF90F6F" w14:textId="77777777" w:rsidR="001E325B" w:rsidRPr="003856F0" w:rsidRDefault="001E325B">
      <w:pPr>
        <w:pStyle w:val="BodyText"/>
        <w:tabs>
          <w:tab w:val="left" w:pos="709"/>
        </w:tabs>
        <w:spacing w:line="260" w:lineRule="exact"/>
        <w:rPr>
          <w:b w:val="0"/>
          <w:sz w:val="20"/>
          <w:szCs w:val="20"/>
        </w:rPr>
      </w:pPr>
    </w:p>
    <w:p w14:paraId="077F5402" w14:textId="6D8A9FE8" w:rsidR="00BA7258" w:rsidRPr="003856F0" w:rsidRDefault="00BA7258">
      <w:pPr>
        <w:pStyle w:val="BodyText"/>
        <w:tabs>
          <w:tab w:val="left" w:pos="709"/>
        </w:tabs>
        <w:spacing w:line="260" w:lineRule="exact"/>
        <w:rPr>
          <w:b w:val="0"/>
          <w:bCs w:val="0"/>
          <w:sz w:val="20"/>
          <w:szCs w:val="20"/>
        </w:rPr>
      </w:pPr>
      <w:r w:rsidRPr="003856F0">
        <w:rPr>
          <w:b w:val="0"/>
          <w:bCs w:val="0"/>
          <w:sz w:val="20"/>
          <w:szCs w:val="20"/>
        </w:rPr>
        <w:t>V vrstico »</w:t>
      </w:r>
      <w:r w:rsidRPr="003856F0">
        <w:rPr>
          <w:bCs w:val="0"/>
          <w:sz w:val="20"/>
          <w:szCs w:val="20"/>
        </w:rPr>
        <w:t xml:space="preserve">Zaporedna številka meseca uveljavljanja posebne davčne osnove v skladu s 45.a členom ZDoh-2« </w:t>
      </w:r>
      <w:r w:rsidRPr="003856F0">
        <w:rPr>
          <w:b w:val="0"/>
          <w:bCs w:val="0"/>
          <w:sz w:val="20"/>
          <w:szCs w:val="20"/>
        </w:rPr>
        <w:t xml:space="preserve">se vpiše </w:t>
      </w:r>
      <w:r w:rsidRPr="003856F0">
        <w:rPr>
          <w:b w:val="0"/>
          <w:sz w:val="20"/>
          <w:szCs w:val="20"/>
        </w:rPr>
        <w:t>zaporedn</w:t>
      </w:r>
      <w:r w:rsidR="001E325B" w:rsidRPr="003856F0">
        <w:rPr>
          <w:b w:val="0"/>
          <w:sz w:val="20"/>
          <w:szCs w:val="20"/>
        </w:rPr>
        <w:t>a številka meseca, v katerem je bil dosežena vrsta dohodka z oznako 1101/1091 (</w:t>
      </w:r>
      <w:r w:rsidR="001E325B" w:rsidRPr="003856F0">
        <w:rPr>
          <w:b w:val="0"/>
          <w:sz w:val="20"/>
          <w:szCs w:val="22"/>
        </w:rPr>
        <w:t>Plača, nadomestilo plače na podlagi napotitve na čezmejno opravljanje dela v skladu s 45.a členom ZDoh-2</w:t>
      </w:r>
      <w:r w:rsidR="001E325B" w:rsidRPr="003856F0">
        <w:rPr>
          <w:b w:val="0"/>
          <w:sz w:val="20"/>
          <w:szCs w:val="20"/>
        </w:rPr>
        <w:t>).</w:t>
      </w:r>
    </w:p>
    <w:p w14:paraId="3AC68F24" w14:textId="77777777" w:rsidR="00BA7258" w:rsidRDefault="00BA7258">
      <w:pPr>
        <w:pStyle w:val="BodyText"/>
        <w:spacing w:line="260" w:lineRule="exact"/>
        <w:rPr>
          <w:b w:val="0"/>
          <w:bCs w:val="0"/>
          <w:sz w:val="20"/>
          <w:szCs w:val="22"/>
        </w:rPr>
      </w:pPr>
    </w:p>
    <w:p w14:paraId="19F9BE9C" w14:textId="5366EE34" w:rsidR="00D738FC" w:rsidRDefault="00BC5A50">
      <w:pPr>
        <w:tabs>
          <w:tab w:val="left" w:pos="284"/>
        </w:tabs>
        <w:spacing w:line="260" w:lineRule="exact"/>
        <w:rPr>
          <w:b/>
          <w:bCs/>
          <w:sz w:val="20"/>
          <w:szCs w:val="22"/>
        </w:rPr>
      </w:pPr>
      <w:r>
        <w:rPr>
          <w:b/>
          <w:bCs/>
          <w:sz w:val="20"/>
          <w:szCs w:val="22"/>
        </w:rPr>
        <w:t>7</w:t>
      </w:r>
      <w:r w:rsidR="00D738FC">
        <w:rPr>
          <w:b/>
          <w:bCs/>
          <w:sz w:val="20"/>
          <w:szCs w:val="22"/>
        </w:rPr>
        <w:t>.</w:t>
      </w:r>
      <w:r w:rsidR="00D738FC">
        <w:rPr>
          <w:b/>
          <w:bCs/>
          <w:sz w:val="20"/>
          <w:szCs w:val="22"/>
        </w:rPr>
        <w:tab/>
      </w:r>
      <w:r>
        <w:rPr>
          <w:b/>
          <w:bCs/>
          <w:sz w:val="20"/>
          <w:szCs w:val="22"/>
        </w:rPr>
        <w:t xml:space="preserve">VPISOVANJE PODATKOV POD TOČKO 6 – </w:t>
      </w:r>
      <w:r w:rsidR="00D738FC">
        <w:rPr>
          <w:b/>
          <w:bCs/>
          <w:sz w:val="20"/>
          <w:szCs w:val="22"/>
        </w:rPr>
        <w:t xml:space="preserve">UVELJAVLJANJE OLAJŠAV PRI ODMERI AKONTACIJE DOHODNINE OD DOHODKOV IZ DELOVNEGA RAZMERJA </w:t>
      </w:r>
    </w:p>
    <w:p w14:paraId="1D121727" w14:textId="77777777" w:rsidR="00D738FC" w:rsidRDefault="00D738FC">
      <w:pPr>
        <w:spacing w:line="260" w:lineRule="exact"/>
        <w:ind w:left="720"/>
        <w:rPr>
          <w:b/>
          <w:bCs/>
          <w:sz w:val="20"/>
          <w:szCs w:val="22"/>
        </w:rPr>
      </w:pPr>
    </w:p>
    <w:p w14:paraId="5A0EFAA6" w14:textId="37044CFA" w:rsidR="00D738FC" w:rsidRDefault="00D738FC">
      <w:pPr>
        <w:spacing w:line="260" w:lineRule="exact"/>
        <w:rPr>
          <w:sz w:val="20"/>
          <w:szCs w:val="22"/>
        </w:rPr>
      </w:pPr>
      <w:r w:rsidRPr="00F67832">
        <w:rPr>
          <w:bCs/>
          <w:sz w:val="20"/>
          <w:szCs w:val="22"/>
        </w:rPr>
        <w:t xml:space="preserve">Davčni zavezanec rezident </w:t>
      </w:r>
      <w:r>
        <w:rPr>
          <w:bCs/>
          <w:sz w:val="20"/>
          <w:szCs w:val="22"/>
        </w:rPr>
        <w:t>se opredeli glede uveljavljanja olajšav</w:t>
      </w:r>
      <w:r w:rsidRPr="00F67832">
        <w:rPr>
          <w:bCs/>
          <w:sz w:val="20"/>
          <w:szCs w:val="22"/>
        </w:rPr>
        <w:t xml:space="preserve">, ki se upoštevajo pri odmeri akontacije dohodnine od dohodkov iz delovnega </w:t>
      </w:r>
      <w:r w:rsidRPr="00F67832">
        <w:rPr>
          <w:sz w:val="20"/>
          <w:szCs w:val="22"/>
        </w:rPr>
        <w:t>razme</w:t>
      </w:r>
      <w:r>
        <w:rPr>
          <w:sz w:val="20"/>
          <w:szCs w:val="22"/>
        </w:rPr>
        <w:t>rja tako, da označi:</w:t>
      </w:r>
    </w:p>
    <w:p w14:paraId="0BB29716" w14:textId="3B09EF35" w:rsidR="00D738FC" w:rsidRPr="00E90274" w:rsidRDefault="00D738FC">
      <w:pPr>
        <w:pStyle w:val="ListParagraph"/>
        <w:numPr>
          <w:ilvl w:val="0"/>
          <w:numId w:val="21"/>
        </w:numPr>
        <w:spacing w:line="260" w:lineRule="exact"/>
        <w:ind w:left="426" w:hanging="294"/>
        <w:rPr>
          <w:sz w:val="20"/>
          <w:szCs w:val="22"/>
        </w:rPr>
      </w:pPr>
      <w:r w:rsidRPr="00E90274">
        <w:rPr>
          <w:rFonts w:cs="Arial"/>
          <w:bCs/>
          <w:sz w:val="20"/>
          <w:szCs w:val="20"/>
        </w:rPr>
        <w:t>namesto povečane splošne olajšave uveljavljam osnovno splošno olajšavo; to pomeni, če zavezanec ne želi, da se mu pri izračunu akontacije dohodnine od dohodka iz delovnega razmerja, doseženega pri delodajalcu, pri katerem zavezanec dosega pretežni del dohodka iz delovnega razmerja, upošteva olajšava iz tretjega odstavka 111. člena ZDoh-2, mora to označiti. V tem primeru se upošteva znesek splošne olajšave iz prvega odstavka 111. člena ZDoh-2</w:t>
      </w:r>
      <w:r w:rsidR="00E90274" w:rsidRPr="00E90274">
        <w:rPr>
          <w:rFonts w:cs="Arial"/>
          <w:bCs/>
          <w:sz w:val="20"/>
          <w:szCs w:val="20"/>
        </w:rPr>
        <w:t>;</w:t>
      </w:r>
    </w:p>
    <w:p w14:paraId="5D5AE63B" w14:textId="77777777" w:rsidR="00D738FC" w:rsidRPr="00EF280A" w:rsidRDefault="00D738FC">
      <w:pPr>
        <w:pStyle w:val="BodyText3"/>
        <w:numPr>
          <w:ilvl w:val="0"/>
          <w:numId w:val="21"/>
        </w:numPr>
        <w:spacing w:after="0" w:line="260" w:lineRule="exact"/>
        <w:ind w:left="426" w:hanging="295"/>
        <w:rPr>
          <w:bCs/>
          <w:sz w:val="20"/>
        </w:rPr>
      </w:pPr>
      <w:r w:rsidRPr="00DE42AC">
        <w:rPr>
          <w:bCs/>
          <w:sz w:val="20"/>
        </w:rPr>
        <w:t>osebno olajšavo za zavezanca, invalida s 100 % telesno okvaro</w:t>
      </w:r>
      <w:r>
        <w:rPr>
          <w:bCs/>
          <w:sz w:val="20"/>
        </w:rPr>
        <w:t xml:space="preserve">; to je </w:t>
      </w:r>
      <w:r w:rsidRPr="00EF280A">
        <w:rPr>
          <w:sz w:val="20"/>
          <w:szCs w:val="22"/>
        </w:rPr>
        <w:t xml:space="preserve">osebna olajšava iz prvega odstavka 112. člena </w:t>
      </w:r>
      <w:r w:rsidRPr="00D17AA9">
        <w:rPr>
          <w:sz w:val="20"/>
        </w:rPr>
        <w:t>ZDoh-2</w:t>
      </w:r>
      <w:r>
        <w:rPr>
          <w:sz w:val="20"/>
          <w:szCs w:val="22"/>
        </w:rPr>
        <w:t xml:space="preserve">. </w:t>
      </w:r>
      <w:r w:rsidRPr="00EF280A">
        <w:rPr>
          <w:rFonts w:cs="Arial"/>
          <w:bCs/>
          <w:sz w:val="20"/>
          <w:szCs w:val="20"/>
        </w:rPr>
        <w:t>Rezidentu, invalidu s 100</w:t>
      </w:r>
      <w:r>
        <w:rPr>
          <w:rFonts w:cs="Arial"/>
          <w:bCs/>
          <w:sz w:val="20"/>
          <w:szCs w:val="20"/>
        </w:rPr>
        <w:t xml:space="preserve"> </w:t>
      </w:r>
      <w:r w:rsidRPr="00EF280A">
        <w:rPr>
          <w:rFonts w:cs="Arial"/>
          <w:bCs/>
          <w:sz w:val="20"/>
          <w:szCs w:val="20"/>
        </w:rPr>
        <w:t>% telesno okvaro, se prizna zmanjšanje letne davčne osnove, če mu je bila priznana pravica do tuje nege in pomoči, na podlagi odločbe Zavoda za pokojninsko in invalidsko zavarovanje Slovenije, centra za socialno delo ali upravnega organa, pristojnega za varst</w:t>
      </w:r>
      <w:r w:rsidR="00E90274">
        <w:rPr>
          <w:rFonts w:cs="Arial"/>
          <w:bCs/>
          <w:sz w:val="20"/>
          <w:szCs w:val="20"/>
        </w:rPr>
        <w:t>vo borcev in vojaških invalidov;</w:t>
      </w:r>
    </w:p>
    <w:p w14:paraId="61B3A476" w14:textId="78A2F9FF" w:rsidR="007A79C6" w:rsidRPr="00B61AE7" w:rsidRDefault="00D738FC" w:rsidP="00B61AE7">
      <w:pPr>
        <w:pStyle w:val="BodyText3"/>
        <w:numPr>
          <w:ilvl w:val="0"/>
          <w:numId w:val="21"/>
        </w:numPr>
        <w:spacing w:after="0" w:line="260" w:lineRule="exact"/>
        <w:ind w:left="426" w:hanging="295"/>
        <w:rPr>
          <w:sz w:val="20"/>
          <w:szCs w:val="22"/>
        </w:rPr>
      </w:pPr>
      <w:r>
        <w:rPr>
          <w:sz w:val="20"/>
          <w:szCs w:val="22"/>
        </w:rPr>
        <w:t xml:space="preserve">posebna olajšava za vzdrževane družinske člane po 114. členu </w:t>
      </w:r>
      <w:r w:rsidRPr="00D17AA9">
        <w:rPr>
          <w:sz w:val="20"/>
        </w:rPr>
        <w:t>ZDoh-2</w:t>
      </w:r>
      <w:r>
        <w:rPr>
          <w:sz w:val="20"/>
          <w:szCs w:val="22"/>
        </w:rPr>
        <w:t>; z</w:t>
      </w:r>
      <w:r w:rsidRPr="00225BB3">
        <w:rPr>
          <w:sz w:val="20"/>
          <w:szCs w:val="20"/>
        </w:rPr>
        <w:t xml:space="preserve">a vzdrževanega družinskega člana velja: </w:t>
      </w:r>
    </w:p>
    <w:p w14:paraId="2E2B9DEE" w14:textId="77777777" w:rsidR="00D738FC" w:rsidRDefault="00D738FC">
      <w:pPr>
        <w:pStyle w:val="BodyText3"/>
        <w:spacing w:after="0" w:line="260" w:lineRule="exact"/>
        <w:ind w:left="426"/>
        <w:rPr>
          <w:sz w:val="20"/>
          <w:szCs w:val="20"/>
        </w:rPr>
      </w:pPr>
      <w:r w:rsidRPr="00184008">
        <w:rPr>
          <w:b/>
          <w:sz w:val="20"/>
          <w:szCs w:val="20"/>
        </w:rPr>
        <w:t>Oznaka A1</w:t>
      </w:r>
      <w:r w:rsidRPr="00184008">
        <w:rPr>
          <w:sz w:val="20"/>
          <w:szCs w:val="20"/>
        </w:rPr>
        <w:t xml:space="preserve"> – Otrok do 18. leta starosti. </w:t>
      </w:r>
    </w:p>
    <w:p w14:paraId="5A566FC7" w14:textId="6496BA28" w:rsidR="00D738FC" w:rsidRDefault="00D738FC">
      <w:pPr>
        <w:pStyle w:val="BodyText3"/>
        <w:spacing w:after="0" w:line="260" w:lineRule="exact"/>
        <w:ind w:left="426"/>
        <w:rPr>
          <w:sz w:val="20"/>
          <w:szCs w:val="20"/>
        </w:rPr>
      </w:pPr>
      <w:r w:rsidRPr="00184008">
        <w:rPr>
          <w:b/>
          <w:sz w:val="20"/>
          <w:szCs w:val="20"/>
        </w:rPr>
        <w:t>Oznaka A2</w:t>
      </w:r>
      <w:r w:rsidRPr="00184008">
        <w:rPr>
          <w:sz w:val="20"/>
          <w:szCs w:val="20"/>
        </w:rPr>
        <w:t xml:space="preserve"> – Otrok od 18. do 26. leta starosti, če neprekinjeno ali s prekinitvijo do enega leta nadaljuje šolanje na srednji, višji ali visoki stopnji in ni zaposlen ter ne opravljanja dejavnosti in nima lastnih </w:t>
      </w:r>
      <w:r w:rsidR="00546F29">
        <w:rPr>
          <w:sz w:val="20"/>
          <w:szCs w:val="20"/>
        </w:rPr>
        <w:t>dohodkov</w:t>
      </w:r>
      <w:r w:rsidRPr="00184008">
        <w:rPr>
          <w:sz w:val="20"/>
          <w:szCs w:val="20"/>
        </w:rPr>
        <w:t xml:space="preserve"> za preživljanje ali so</w:t>
      </w:r>
      <w:r>
        <w:rPr>
          <w:sz w:val="20"/>
          <w:szCs w:val="20"/>
        </w:rPr>
        <w:t xml:space="preserve"> ti manjši od </w:t>
      </w:r>
      <w:r w:rsidR="00E90274">
        <w:rPr>
          <w:sz w:val="20"/>
          <w:szCs w:val="20"/>
        </w:rPr>
        <w:t>višine posebne olajšave za vzdrževane družinske člane iz 3. točke prvega odstavka 114. člena ZDoh-2</w:t>
      </w:r>
      <w:r w:rsidR="00F613EB">
        <w:rPr>
          <w:sz w:val="20"/>
          <w:szCs w:val="20"/>
        </w:rPr>
        <w:t xml:space="preserve"> (posebna olajšava za vsakega drugega vzdrževanega družinskega člana)</w:t>
      </w:r>
      <w:r>
        <w:rPr>
          <w:sz w:val="20"/>
          <w:szCs w:val="20"/>
        </w:rPr>
        <w:t>.</w:t>
      </w:r>
      <w:r w:rsidRPr="00184008">
        <w:rPr>
          <w:sz w:val="20"/>
          <w:szCs w:val="20"/>
        </w:rPr>
        <w:t xml:space="preserve"> Za lastne dohodke se štejejo vsi dohodki po ZDoh-2</w:t>
      </w:r>
      <w:r w:rsidR="001B2011">
        <w:rPr>
          <w:sz w:val="20"/>
          <w:szCs w:val="20"/>
        </w:rPr>
        <w:t>,</w:t>
      </w:r>
      <w:r w:rsidRPr="00184008">
        <w:rPr>
          <w:sz w:val="20"/>
          <w:szCs w:val="20"/>
        </w:rPr>
        <w:t xml:space="preserve"> razen družinske pokojnine, štipendije, dohodke za začasno ali občasno delo na podlagi napotnice pooblaščene organizacije ali Zavoda RS za zaposlovanje, ki opravlja posredovanje dela dijakom in študentom, štipendije in dohodki, ki so oproščeni plačila dohodnine po 22. in 29. členu ZDoh-2. </w:t>
      </w:r>
    </w:p>
    <w:p w14:paraId="410B1E9A" w14:textId="77777777" w:rsidR="00D738FC" w:rsidRDefault="00D738FC">
      <w:pPr>
        <w:pStyle w:val="BodyText3"/>
        <w:spacing w:after="0" w:line="260" w:lineRule="exact"/>
        <w:ind w:left="426"/>
        <w:rPr>
          <w:sz w:val="20"/>
          <w:szCs w:val="20"/>
        </w:rPr>
      </w:pPr>
      <w:r w:rsidRPr="00184008">
        <w:rPr>
          <w:b/>
          <w:sz w:val="20"/>
          <w:szCs w:val="20"/>
        </w:rPr>
        <w:t>Oznaka A3</w:t>
      </w:r>
      <w:r w:rsidRPr="00184008">
        <w:rPr>
          <w:sz w:val="20"/>
          <w:szCs w:val="20"/>
        </w:rPr>
        <w:t xml:space="preserve"> – Otrok, ki izpolnjuje pogoje pod oznako A2 in je starejši od 26 let, če se vpiše na študij do 26. leta starosti, in to največ za šest let od dneva vpisa na dodiplomski študij in največ za štiri leta od dneva vpisa na podiplomski študij. </w:t>
      </w:r>
    </w:p>
    <w:p w14:paraId="62A1D6B4" w14:textId="690EB7FC" w:rsidR="00D738FC" w:rsidRDefault="00D738FC">
      <w:pPr>
        <w:pStyle w:val="BodyText3"/>
        <w:spacing w:after="0" w:line="260" w:lineRule="exact"/>
        <w:ind w:left="426"/>
        <w:rPr>
          <w:sz w:val="20"/>
          <w:szCs w:val="20"/>
        </w:rPr>
      </w:pPr>
      <w:r w:rsidRPr="00184008">
        <w:rPr>
          <w:b/>
          <w:sz w:val="20"/>
          <w:szCs w:val="20"/>
        </w:rPr>
        <w:t>Oznaka A4</w:t>
      </w:r>
      <w:r w:rsidRPr="00184008">
        <w:rPr>
          <w:sz w:val="20"/>
          <w:szCs w:val="20"/>
        </w:rPr>
        <w:t xml:space="preserve"> – Otrok, starejši od 18 let, ki se ne izobražuje in je za delo sposoben, če je prijavljen pri službi za zaposlovanje in </w:t>
      </w:r>
      <w:r w:rsidR="001B2011">
        <w:rPr>
          <w:sz w:val="20"/>
          <w:szCs w:val="20"/>
        </w:rPr>
        <w:t>ima po predpisih o prijavi prebivališča prijavljeno isto stalno prebivališče kot starši ozir</w:t>
      </w:r>
      <w:r w:rsidR="002B018F">
        <w:rPr>
          <w:sz w:val="20"/>
          <w:szCs w:val="20"/>
        </w:rPr>
        <w:t>oma posvojitelji ter</w:t>
      </w:r>
      <w:r w:rsidRPr="00184008">
        <w:rPr>
          <w:sz w:val="20"/>
          <w:szCs w:val="20"/>
        </w:rPr>
        <w:t xml:space="preserve"> nima lastnih </w:t>
      </w:r>
      <w:r w:rsidR="00546F29">
        <w:rPr>
          <w:sz w:val="20"/>
          <w:szCs w:val="20"/>
        </w:rPr>
        <w:t>dohodkov</w:t>
      </w:r>
      <w:r w:rsidRPr="00184008">
        <w:rPr>
          <w:sz w:val="20"/>
          <w:szCs w:val="20"/>
        </w:rPr>
        <w:t xml:space="preserve"> za preživljanje oziroma </w:t>
      </w:r>
      <w:r w:rsidR="00956627">
        <w:rPr>
          <w:sz w:val="20"/>
          <w:szCs w:val="20"/>
        </w:rPr>
        <w:t>so ti manjši od višine posebne olajšave za vzdrževane družinske člane iz 3. točke prvega odstavka 114. člena ZDoh-2 (posebna olajšava za vsakega drugega vzdrževanega družinskega člana)</w:t>
      </w:r>
      <w:r>
        <w:rPr>
          <w:sz w:val="20"/>
          <w:szCs w:val="20"/>
        </w:rPr>
        <w:t>.</w:t>
      </w:r>
      <w:r w:rsidR="00546F29">
        <w:rPr>
          <w:sz w:val="20"/>
          <w:szCs w:val="20"/>
        </w:rPr>
        <w:t xml:space="preserve"> Za lastne dohodke se štejejo vsi dohodki po ZDoh-2.</w:t>
      </w:r>
    </w:p>
    <w:p w14:paraId="75B6B2A5" w14:textId="77777777" w:rsidR="00D738FC" w:rsidRDefault="00D738FC" w:rsidP="00B61AE7">
      <w:pPr>
        <w:pStyle w:val="BodyText3"/>
        <w:spacing w:after="0" w:line="276" w:lineRule="auto"/>
        <w:ind w:left="426"/>
        <w:rPr>
          <w:sz w:val="20"/>
          <w:szCs w:val="20"/>
        </w:rPr>
      </w:pPr>
      <w:r w:rsidRPr="00184008">
        <w:rPr>
          <w:b/>
          <w:sz w:val="20"/>
          <w:szCs w:val="20"/>
        </w:rPr>
        <w:t>Oznaka A5</w:t>
      </w:r>
      <w:r w:rsidRPr="00184008">
        <w:rPr>
          <w:sz w:val="20"/>
          <w:szCs w:val="20"/>
        </w:rPr>
        <w:t xml:space="preserve"> – Otrok, ki potrebuje posebno nego in varstvo in ima pravico do dodatka za nego otroka v skladu z zakonom o starševskem varstvu in družinskih prejemkih ali pravico do dodatka za pomoč in postrežbo v skladu z zakonom o pokojninskem in invalidskem zavarovanju. Olajšava se ne prizna zavezancu, čigar otrok je zaradi zdravljenja, usposabljanja, vzgoje ali šolanja v zavodu, v katerem ima celodnevno brezplačno oskrbo, ali v rejništvu, razen če dokaže, da tudi v tem času materialno skrbi za otroka. Tedaj se olajšava prizna za dobo, za katero center za socialno delo v skladu z zakonom, ki ureja starševsko varstvo in družinske prejemke, prizna pravico do dodatka za nego otroka. </w:t>
      </w:r>
    </w:p>
    <w:p w14:paraId="13736B3D" w14:textId="77777777" w:rsidR="00273B0D" w:rsidRDefault="00273B0D" w:rsidP="00B61AE7">
      <w:pPr>
        <w:spacing w:line="276" w:lineRule="auto"/>
        <w:ind w:left="426"/>
        <w:rPr>
          <w:b/>
          <w:sz w:val="20"/>
          <w:szCs w:val="20"/>
        </w:rPr>
      </w:pPr>
    </w:p>
    <w:p w14:paraId="2DE1BEF2" w14:textId="4C44986A" w:rsidR="00C47B50" w:rsidRDefault="00273B0D" w:rsidP="00B61AE7">
      <w:pPr>
        <w:spacing w:line="276" w:lineRule="auto"/>
        <w:ind w:left="426"/>
        <w:rPr>
          <w:sz w:val="20"/>
          <w:szCs w:val="20"/>
        </w:rPr>
      </w:pPr>
      <w:r w:rsidRPr="007A79C6">
        <w:rPr>
          <w:b/>
          <w:sz w:val="20"/>
          <w:szCs w:val="20"/>
        </w:rPr>
        <w:t xml:space="preserve">Oznaka </w:t>
      </w:r>
      <w:r w:rsidR="00C47B50" w:rsidRPr="007A79C6">
        <w:rPr>
          <w:b/>
          <w:sz w:val="20"/>
        </w:rPr>
        <w:t>B1</w:t>
      </w:r>
      <w:r w:rsidR="00C47B50" w:rsidRPr="00C47B50">
        <w:rPr>
          <w:sz w:val="20"/>
          <w:szCs w:val="20"/>
        </w:rPr>
        <w:t xml:space="preserve"> –</w:t>
      </w:r>
      <w:r w:rsidR="007A79C6">
        <w:rPr>
          <w:sz w:val="20"/>
          <w:szCs w:val="20"/>
        </w:rPr>
        <w:t xml:space="preserve"> </w:t>
      </w:r>
      <w:r w:rsidR="00C47B50" w:rsidRPr="00C47B50">
        <w:rPr>
          <w:sz w:val="20"/>
          <w:szCs w:val="20"/>
        </w:rPr>
        <w:t>otrok, ki ima status invalida v skladu z zakonom o socialnem vključevanju invalidov, in nadaljuje šolanje na srednji, višji ali visoki stopnji, ne glede na starost</w:t>
      </w:r>
      <w:r w:rsidR="00C47B50">
        <w:rPr>
          <w:sz w:val="20"/>
          <w:szCs w:val="20"/>
        </w:rPr>
        <w:t>.</w:t>
      </w:r>
    </w:p>
    <w:p w14:paraId="48671AD6" w14:textId="74B52319" w:rsidR="00C47B50" w:rsidRPr="00C47B50" w:rsidRDefault="00273B0D" w:rsidP="00B61AE7">
      <w:pPr>
        <w:spacing w:line="276" w:lineRule="auto"/>
        <w:ind w:left="426"/>
        <w:rPr>
          <w:sz w:val="20"/>
          <w:szCs w:val="20"/>
        </w:rPr>
      </w:pPr>
      <w:r w:rsidRPr="007A79C6">
        <w:rPr>
          <w:b/>
          <w:sz w:val="20"/>
          <w:szCs w:val="20"/>
        </w:rPr>
        <w:t xml:space="preserve">Oznaka </w:t>
      </w:r>
      <w:r w:rsidR="00C47B50" w:rsidRPr="007A79C6">
        <w:rPr>
          <w:b/>
          <w:sz w:val="20"/>
        </w:rPr>
        <w:t>B2</w:t>
      </w:r>
      <w:r w:rsidR="00C47B50" w:rsidRPr="00C47B50">
        <w:rPr>
          <w:sz w:val="20"/>
          <w:szCs w:val="20"/>
        </w:rPr>
        <w:t xml:space="preserve"> </w:t>
      </w:r>
      <w:r w:rsidRPr="00184008">
        <w:rPr>
          <w:sz w:val="20"/>
          <w:szCs w:val="20"/>
        </w:rPr>
        <w:t>–</w:t>
      </w:r>
      <w:r w:rsidR="00C47B50" w:rsidRPr="00C47B50">
        <w:rPr>
          <w:sz w:val="20"/>
          <w:szCs w:val="20"/>
        </w:rPr>
        <w:t xml:space="preserve"> otrok, ki ima status invalida v skladu z zakonom o socialnem vključevanju invalidov</w:t>
      </w:r>
      <w:r w:rsidR="00C47B50">
        <w:rPr>
          <w:sz w:val="20"/>
          <w:szCs w:val="20"/>
        </w:rPr>
        <w:t xml:space="preserve">, in se ne šola, </w:t>
      </w:r>
      <w:r w:rsidR="00C47B50" w:rsidRPr="00C47B50">
        <w:rPr>
          <w:sz w:val="20"/>
          <w:szCs w:val="20"/>
        </w:rPr>
        <w:t>ne glede na starost</w:t>
      </w:r>
      <w:r w:rsidR="00914E76">
        <w:rPr>
          <w:sz w:val="20"/>
          <w:szCs w:val="20"/>
        </w:rPr>
        <w:t xml:space="preserve"> in nima lastnih dohodkov za preživljanje ali so ti nižji od višine posebne olajšave (2. točka prvega odstavka 114. člena ZDoh-2) za vzdrževanega otoka, ki potrebuje posebno nego in varstvo. Za lastne dohodke se štejejo vsi dohodki po ZDoh-2, razen dodatka za pomoč in postrežbo po zakonu o vojnih veteranih, zakonu o vojnih invalidih, zakonu o socialnem vključevanju invalidov ter zakonu o pokojninskem in invalidskem zavarovanju. </w:t>
      </w:r>
    </w:p>
    <w:p w14:paraId="1B883630" w14:textId="3BDABB52" w:rsidR="00CD62D5" w:rsidRPr="007A79C6" w:rsidRDefault="00CD62D5" w:rsidP="00B61AE7">
      <w:pPr>
        <w:spacing w:line="276" w:lineRule="auto"/>
        <w:ind w:left="426"/>
        <w:rPr>
          <w:b/>
          <w:sz w:val="20"/>
          <w:szCs w:val="20"/>
        </w:rPr>
      </w:pPr>
      <w:r w:rsidRPr="007A79C6">
        <w:rPr>
          <w:b/>
          <w:sz w:val="20"/>
          <w:szCs w:val="20"/>
        </w:rPr>
        <w:t>Za otroka pod oznako B</w:t>
      </w:r>
      <w:r w:rsidR="00273B0D" w:rsidRPr="007A79C6">
        <w:rPr>
          <w:b/>
          <w:sz w:val="20"/>
          <w:szCs w:val="20"/>
        </w:rPr>
        <w:t xml:space="preserve"> velja</w:t>
      </w:r>
      <w:r w:rsidRPr="007A79C6">
        <w:rPr>
          <w:b/>
          <w:sz w:val="20"/>
          <w:szCs w:val="20"/>
        </w:rPr>
        <w:t>:</w:t>
      </w:r>
    </w:p>
    <w:p w14:paraId="367D642D" w14:textId="6537F00B" w:rsidR="00C47B50" w:rsidRPr="00C47B50" w:rsidRDefault="007A79C6" w:rsidP="00B61AE7">
      <w:pPr>
        <w:spacing w:line="276" w:lineRule="auto"/>
        <w:ind w:left="426"/>
        <w:rPr>
          <w:sz w:val="20"/>
          <w:szCs w:val="20"/>
        </w:rPr>
      </w:pPr>
      <w:r w:rsidRPr="00184008">
        <w:rPr>
          <w:sz w:val="20"/>
          <w:szCs w:val="20"/>
        </w:rPr>
        <w:t>–</w:t>
      </w:r>
      <w:r w:rsidR="00CD62D5">
        <w:rPr>
          <w:sz w:val="20"/>
          <w:szCs w:val="20"/>
        </w:rPr>
        <w:t xml:space="preserve"> o</w:t>
      </w:r>
      <w:r w:rsidR="00C47B50" w:rsidRPr="00C47B50">
        <w:rPr>
          <w:sz w:val="20"/>
          <w:szCs w:val="20"/>
        </w:rPr>
        <w:t>sebe s statusom invalida, ki jim je bil status priznan na podlagi odločbe v skladu z Zakonom o družbenem varstvu duševno in telesno prizadetih oseb, imajo enakovreden status osebam, ki imajo status invalida po zakonu o socialnem vključevanju invalidov</w:t>
      </w:r>
      <w:r w:rsidR="00273B0D">
        <w:rPr>
          <w:sz w:val="20"/>
          <w:szCs w:val="20"/>
        </w:rPr>
        <w:t>;</w:t>
      </w:r>
    </w:p>
    <w:p w14:paraId="4F257C5C" w14:textId="2E00BA67" w:rsidR="00C47B50" w:rsidRPr="00880BCA" w:rsidRDefault="007A79C6" w:rsidP="00B61AE7">
      <w:pPr>
        <w:pStyle w:val="BodyText3"/>
        <w:spacing w:after="0" w:line="276" w:lineRule="auto"/>
        <w:ind w:left="426"/>
        <w:rPr>
          <w:strike/>
          <w:sz w:val="20"/>
          <w:szCs w:val="20"/>
        </w:rPr>
      </w:pPr>
      <w:r w:rsidRPr="00184008">
        <w:rPr>
          <w:sz w:val="20"/>
          <w:szCs w:val="20"/>
        </w:rPr>
        <w:t>–</w:t>
      </w:r>
      <w:r w:rsidR="00273B0D">
        <w:rPr>
          <w:sz w:val="20"/>
          <w:szCs w:val="20"/>
        </w:rPr>
        <w:t xml:space="preserve"> o</w:t>
      </w:r>
      <w:r w:rsidR="00CD62D5" w:rsidRPr="00184008">
        <w:rPr>
          <w:sz w:val="20"/>
          <w:szCs w:val="20"/>
        </w:rPr>
        <w:t xml:space="preserve">lajšava se ne prizna zavezancu, čigar otrok je zaradi zdravljenja, usposabljanja, vzgoje ali šolanja v zavodu, v katerem ima celodnevno brezplačno oskrbo, ali v rejništvu, razen če dokaže, da tudi v tem času materialno skrbi za otroka. </w:t>
      </w:r>
    </w:p>
    <w:p w14:paraId="2C169E6F" w14:textId="11FF552E" w:rsidR="00D738FC" w:rsidRDefault="00D738FC" w:rsidP="00B61AE7">
      <w:pPr>
        <w:pStyle w:val="BodyText3"/>
        <w:spacing w:after="0" w:line="276" w:lineRule="auto"/>
        <w:ind w:left="426"/>
        <w:rPr>
          <w:sz w:val="20"/>
          <w:szCs w:val="20"/>
        </w:rPr>
      </w:pPr>
    </w:p>
    <w:p w14:paraId="7AC8E442" w14:textId="77777777" w:rsidR="00D738FC" w:rsidRPr="007A79C6" w:rsidRDefault="00D738FC" w:rsidP="00B61AE7">
      <w:pPr>
        <w:pStyle w:val="BodyText3"/>
        <w:spacing w:after="0" w:line="276" w:lineRule="auto"/>
        <w:ind w:left="426"/>
        <w:rPr>
          <w:b/>
          <w:sz w:val="20"/>
        </w:rPr>
      </w:pPr>
      <w:r w:rsidRPr="007A79C6">
        <w:rPr>
          <w:b/>
          <w:sz w:val="20"/>
        </w:rPr>
        <w:t>Za otroka pod oznako A in B velja:</w:t>
      </w:r>
    </w:p>
    <w:p w14:paraId="07E9B350" w14:textId="77777777" w:rsidR="00D738FC" w:rsidRDefault="00D738FC" w:rsidP="00B61AE7">
      <w:pPr>
        <w:pStyle w:val="BodyText3"/>
        <w:spacing w:after="0" w:line="276" w:lineRule="auto"/>
        <w:ind w:left="426"/>
        <w:rPr>
          <w:sz w:val="20"/>
          <w:szCs w:val="20"/>
        </w:rPr>
      </w:pPr>
      <w:r w:rsidRPr="00184008">
        <w:rPr>
          <w:sz w:val="20"/>
          <w:szCs w:val="20"/>
        </w:rPr>
        <w:t>– lastni otrok, posvojenec, pastorek oziroma otrok zunajzakonskega partnerja;</w:t>
      </w:r>
    </w:p>
    <w:p w14:paraId="2B90B6F1" w14:textId="77777777" w:rsidR="00D738FC" w:rsidRDefault="00D738FC" w:rsidP="00B61AE7">
      <w:pPr>
        <w:pStyle w:val="BodyText3"/>
        <w:spacing w:after="0" w:line="276" w:lineRule="auto"/>
        <w:ind w:left="426"/>
        <w:rPr>
          <w:sz w:val="20"/>
          <w:szCs w:val="20"/>
        </w:rPr>
      </w:pPr>
      <w:r w:rsidRPr="00184008">
        <w:rPr>
          <w:sz w:val="20"/>
          <w:szCs w:val="20"/>
        </w:rPr>
        <w:t>– vnuk, če ima zavezanec pravico do posebne olajšave za enega od njegovih staršev ali če vnuk nima staršev ali če zavezanec skrbi</w:t>
      </w:r>
      <w:r>
        <w:rPr>
          <w:sz w:val="20"/>
          <w:szCs w:val="20"/>
        </w:rPr>
        <w:t xml:space="preserve"> zanj na podlagi sodbe sodišča;</w:t>
      </w:r>
    </w:p>
    <w:p w14:paraId="69C6FBD6" w14:textId="7ED7B8FE" w:rsidR="00D738FC" w:rsidRDefault="00D738FC" w:rsidP="00B61AE7">
      <w:pPr>
        <w:pStyle w:val="BodyText3"/>
        <w:spacing w:after="0" w:line="276" w:lineRule="auto"/>
        <w:ind w:left="426"/>
        <w:rPr>
          <w:sz w:val="20"/>
          <w:szCs w:val="20"/>
        </w:rPr>
      </w:pPr>
      <w:r w:rsidRPr="00184008">
        <w:rPr>
          <w:sz w:val="20"/>
          <w:szCs w:val="20"/>
        </w:rPr>
        <w:t>– druga oseba, če zavezanec skrbi zanj</w:t>
      </w:r>
      <w:r w:rsidR="00DF7205">
        <w:rPr>
          <w:sz w:val="20"/>
          <w:szCs w:val="20"/>
        </w:rPr>
        <w:t>o</w:t>
      </w:r>
      <w:r w:rsidRPr="00184008">
        <w:rPr>
          <w:sz w:val="20"/>
          <w:szCs w:val="20"/>
        </w:rPr>
        <w:t xml:space="preserve"> na podlagi sodbe sodišča. </w:t>
      </w:r>
    </w:p>
    <w:p w14:paraId="11B83B1A" w14:textId="77777777" w:rsidR="00D738FC" w:rsidRDefault="00D738FC">
      <w:pPr>
        <w:pStyle w:val="BodyText3"/>
        <w:spacing w:after="0" w:line="260" w:lineRule="exact"/>
        <w:ind w:left="426"/>
        <w:rPr>
          <w:sz w:val="20"/>
          <w:szCs w:val="20"/>
        </w:rPr>
      </w:pPr>
    </w:p>
    <w:p w14:paraId="63C01FAC" w14:textId="77777777" w:rsidR="00D738FC" w:rsidRDefault="00D738FC">
      <w:pPr>
        <w:pStyle w:val="BodyText3"/>
        <w:spacing w:after="0" w:line="260" w:lineRule="exact"/>
        <w:ind w:left="426"/>
        <w:rPr>
          <w:sz w:val="20"/>
          <w:szCs w:val="20"/>
        </w:rPr>
      </w:pPr>
      <w:r w:rsidRPr="00184008">
        <w:rPr>
          <w:b/>
          <w:sz w:val="20"/>
          <w:szCs w:val="20"/>
        </w:rPr>
        <w:t>Oznaka C</w:t>
      </w:r>
      <w:r w:rsidRPr="00184008">
        <w:rPr>
          <w:sz w:val="20"/>
          <w:szCs w:val="20"/>
        </w:rPr>
        <w:t xml:space="preserve"> – Zakonec, ki ni zaposlen in ne opravlja dejavnosti, če nima lastnih sredstev za preživljanje oziroma so ta manjša </w:t>
      </w:r>
      <w:r w:rsidR="00BA7491">
        <w:rPr>
          <w:sz w:val="20"/>
          <w:szCs w:val="20"/>
        </w:rPr>
        <w:t>od višine posebne olajšave za vzdrževane družinske člane iz 3. točke prvega odstavka 114. člena ZDoh-2 (posebna olajšava za vsakega drugega vzdrževanega družinskega člana)</w:t>
      </w:r>
      <w:r w:rsidRPr="00184008">
        <w:rPr>
          <w:sz w:val="20"/>
          <w:szCs w:val="20"/>
        </w:rPr>
        <w:t>, in razvezani zakonec zavezanca, če mu je s sodbo oziroma dogovorom, sklenjenim po predpisih o zakonski zvezi in družinskih razmerjih, priznana pravica do preživnine, ki jo plačuje zavezanec. Za zakonca velja oseba, ki živi z zavezancem v zakonski zvezi. Za zakonca velja tudi zunajzakonski partner, če živi z zavezancem najmanj eno leto v življenjski skupnosti, ki je po predpisih o zakonski zvezi in družinskih razmerjih v pravnih posledicah izenačena z zakonsko zvezo.</w:t>
      </w:r>
      <w:r w:rsidR="00546F29">
        <w:rPr>
          <w:sz w:val="20"/>
          <w:szCs w:val="20"/>
        </w:rPr>
        <w:t xml:space="preserve"> </w:t>
      </w:r>
    </w:p>
    <w:p w14:paraId="5C8BF169" w14:textId="77777777" w:rsidR="00D738FC" w:rsidRDefault="00D738FC">
      <w:pPr>
        <w:pStyle w:val="BodyText3"/>
        <w:spacing w:after="0" w:line="260" w:lineRule="exact"/>
        <w:ind w:left="426"/>
        <w:rPr>
          <w:sz w:val="20"/>
          <w:szCs w:val="20"/>
        </w:rPr>
      </w:pPr>
    </w:p>
    <w:p w14:paraId="7FB92082" w14:textId="6C2590DB" w:rsidR="00D738FC" w:rsidRDefault="00D738FC">
      <w:pPr>
        <w:pStyle w:val="BodyText3"/>
        <w:spacing w:after="0" w:line="260" w:lineRule="exact"/>
        <w:ind w:left="426"/>
        <w:rPr>
          <w:sz w:val="20"/>
          <w:szCs w:val="20"/>
        </w:rPr>
      </w:pPr>
      <w:r w:rsidRPr="00184008">
        <w:rPr>
          <w:b/>
          <w:sz w:val="20"/>
          <w:szCs w:val="20"/>
        </w:rPr>
        <w:t>Oznaka D</w:t>
      </w:r>
      <w:r w:rsidRPr="00184008">
        <w:rPr>
          <w:sz w:val="20"/>
          <w:szCs w:val="20"/>
        </w:rPr>
        <w:t xml:space="preserve"> – Starši oziroma posvojitelji zavezanca, če nimajo lastnih </w:t>
      </w:r>
      <w:r w:rsidR="00546F29">
        <w:rPr>
          <w:sz w:val="20"/>
          <w:szCs w:val="20"/>
        </w:rPr>
        <w:t>dohodkov</w:t>
      </w:r>
      <w:r w:rsidRPr="00184008">
        <w:rPr>
          <w:sz w:val="20"/>
          <w:szCs w:val="20"/>
        </w:rPr>
        <w:t xml:space="preserve"> za preživljanje oziroma so t</w:t>
      </w:r>
      <w:r w:rsidR="001B2011">
        <w:rPr>
          <w:sz w:val="20"/>
          <w:szCs w:val="20"/>
        </w:rPr>
        <w:t>i</w:t>
      </w:r>
      <w:r w:rsidRPr="00184008">
        <w:rPr>
          <w:sz w:val="20"/>
          <w:szCs w:val="20"/>
        </w:rPr>
        <w:t xml:space="preserve"> </w:t>
      </w:r>
      <w:r w:rsidR="001B2011" w:rsidRPr="00184008">
        <w:rPr>
          <w:sz w:val="20"/>
          <w:szCs w:val="20"/>
        </w:rPr>
        <w:t>manjš</w:t>
      </w:r>
      <w:r w:rsidR="001B2011">
        <w:rPr>
          <w:sz w:val="20"/>
          <w:szCs w:val="20"/>
        </w:rPr>
        <w:t>i</w:t>
      </w:r>
      <w:r w:rsidR="001B2011" w:rsidRPr="00184008">
        <w:rPr>
          <w:sz w:val="20"/>
          <w:szCs w:val="20"/>
        </w:rPr>
        <w:t xml:space="preserve"> </w:t>
      </w:r>
      <w:r w:rsidR="00BA7491">
        <w:rPr>
          <w:sz w:val="20"/>
          <w:szCs w:val="20"/>
        </w:rPr>
        <w:t>od višine posebne olajšave za vzdrževane družinske člane iz 3. točke prvega odstavka 114. člena ZDoh-2 (posebna olajšava za vsakega drugega vzdrževanega družinskega člana)</w:t>
      </w:r>
      <w:r w:rsidRPr="00184008">
        <w:rPr>
          <w:sz w:val="20"/>
          <w:szCs w:val="20"/>
        </w:rPr>
        <w:t xml:space="preserve"> in </w:t>
      </w:r>
      <w:r w:rsidR="001B2011">
        <w:rPr>
          <w:sz w:val="20"/>
          <w:szCs w:val="20"/>
        </w:rPr>
        <w:t xml:space="preserve">imajo po predpisih o prijavi prebivališča prijavljeno isto stalno prebivališče kot zavezanec </w:t>
      </w:r>
      <w:r w:rsidRPr="00184008">
        <w:rPr>
          <w:sz w:val="20"/>
          <w:szCs w:val="20"/>
        </w:rPr>
        <w:t>ali so v institucionalnem varstvu v socialno</w:t>
      </w:r>
      <w:r w:rsidR="001B2011">
        <w:rPr>
          <w:sz w:val="20"/>
          <w:szCs w:val="20"/>
        </w:rPr>
        <w:t xml:space="preserve"> </w:t>
      </w:r>
      <w:r w:rsidRPr="00184008">
        <w:rPr>
          <w:sz w:val="20"/>
          <w:szCs w:val="20"/>
        </w:rPr>
        <w:t>varstvenem zavodu in zavezanec krije stroške teh storitev</w:t>
      </w:r>
      <w:r w:rsidR="001B2011">
        <w:rPr>
          <w:sz w:val="20"/>
          <w:szCs w:val="20"/>
        </w:rPr>
        <w:t xml:space="preserve"> ali imajo zavezanec in starši oziroma posvojitelj sklenjen sporazum o preživnini v obliki izvršljivega notarskega</w:t>
      </w:r>
      <w:r w:rsidR="00465397">
        <w:rPr>
          <w:sz w:val="20"/>
          <w:szCs w:val="20"/>
        </w:rPr>
        <w:t xml:space="preserve"> zapisa v skladu z zakonom, ki u</w:t>
      </w:r>
      <w:r w:rsidR="001B2011">
        <w:rPr>
          <w:sz w:val="20"/>
          <w:szCs w:val="20"/>
        </w:rPr>
        <w:t xml:space="preserve">reja družinska rezmerja, ter </w:t>
      </w:r>
      <w:r w:rsidRPr="00184008">
        <w:rPr>
          <w:sz w:val="20"/>
          <w:szCs w:val="20"/>
        </w:rPr>
        <w:t xml:space="preserve">pod enakimi pogoji tudi starši oziroma posvojitelji zavezančevega zakonca, če zakonec ni zavezanec za dohodnino. </w:t>
      </w:r>
      <w:r w:rsidR="00465397">
        <w:rPr>
          <w:sz w:val="20"/>
          <w:szCs w:val="20"/>
        </w:rPr>
        <w:t>Za lastne dohodke iz prejšnjega stavka se štejejo vsi dohodki po ZDoh-2.</w:t>
      </w:r>
    </w:p>
    <w:p w14:paraId="7C21137C" w14:textId="77777777" w:rsidR="00D738FC" w:rsidRDefault="00D738FC">
      <w:pPr>
        <w:pStyle w:val="BodyText3"/>
        <w:spacing w:after="0" w:line="260" w:lineRule="exact"/>
        <w:ind w:left="426"/>
        <w:rPr>
          <w:sz w:val="20"/>
          <w:szCs w:val="20"/>
        </w:rPr>
      </w:pPr>
    </w:p>
    <w:p w14:paraId="1BF56A6B" w14:textId="57C93F74" w:rsidR="00D738FC" w:rsidRDefault="00D738FC">
      <w:pPr>
        <w:pStyle w:val="BodyText3"/>
        <w:spacing w:after="0" w:line="260" w:lineRule="exact"/>
        <w:ind w:left="426"/>
        <w:rPr>
          <w:sz w:val="20"/>
          <w:szCs w:val="20"/>
        </w:rPr>
      </w:pPr>
      <w:r w:rsidRPr="00184008">
        <w:rPr>
          <w:b/>
          <w:sz w:val="20"/>
          <w:szCs w:val="20"/>
        </w:rPr>
        <w:t>Oznaka E</w:t>
      </w:r>
      <w:r w:rsidRPr="00184008">
        <w:rPr>
          <w:sz w:val="20"/>
          <w:szCs w:val="20"/>
        </w:rPr>
        <w:t xml:space="preserve"> – Za vzdrževanega družinskega člana zavezanca, katerega pretežni del dohodka je iz osnovne kmetijske in osnovne gozdarske dejavnosti, se šteje tudi član gospodinjstva, ki sodeluje pri doseganju dohodka iz osnovne kmetijske in osnovne gozdarske dejavnosti, če nima lastnih </w:t>
      </w:r>
      <w:r w:rsidR="00546F29">
        <w:rPr>
          <w:sz w:val="20"/>
          <w:szCs w:val="20"/>
        </w:rPr>
        <w:t>dohodkov</w:t>
      </w:r>
      <w:r w:rsidRPr="00184008">
        <w:rPr>
          <w:sz w:val="20"/>
          <w:szCs w:val="20"/>
        </w:rPr>
        <w:t xml:space="preserve"> za preživljanje oziroma so t</w:t>
      </w:r>
      <w:r w:rsidR="00C54E4C">
        <w:rPr>
          <w:sz w:val="20"/>
          <w:szCs w:val="20"/>
        </w:rPr>
        <w:t>i</w:t>
      </w:r>
      <w:r w:rsidRPr="00184008">
        <w:rPr>
          <w:sz w:val="20"/>
          <w:szCs w:val="20"/>
        </w:rPr>
        <w:t xml:space="preserve"> </w:t>
      </w:r>
      <w:r w:rsidR="00546F29">
        <w:rPr>
          <w:sz w:val="20"/>
          <w:szCs w:val="20"/>
        </w:rPr>
        <w:t>manjši od višine posebne olajšave za vzdrževane družinske člane iz 3. točke prvega odstavka 114. člena ZDoh-2 (posebna olajšava za vsakega drugega vzdrževanega družinskega člana)</w:t>
      </w:r>
      <w:r w:rsidRPr="00184008">
        <w:rPr>
          <w:sz w:val="20"/>
          <w:szCs w:val="20"/>
        </w:rPr>
        <w:t xml:space="preserve"> in pod pogojem, da njegov otrok, zakonec, starši ali posvojitelji zanj ne uveljavljajo posebne olajšave za vzdrževanega družinskega člana. Tedaj kot vzdrževani družinski član zavezanca velja tudi otrok člana kmečkega gospodinjstva. </w:t>
      </w:r>
    </w:p>
    <w:p w14:paraId="310053C7" w14:textId="77777777" w:rsidR="00D738FC" w:rsidRDefault="00D738FC">
      <w:pPr>
        <w:pStyle w:val="BodyText3"/>
        <w:spacing w:after="0" w:line="260" w:lineRule="exact"/>
        <w:ind w:left="426"/>
        <w:rPr>
          <w:sz w:val="20"/>
          <w:szCs w:val="20"/>
        </w:rPr>
      </w:pPr>
    </w:p>
    <w:p w14:paraId="749AC904" w14:textId="77777777" w:rsidR="00D738FC" w:rsidRDefault="00D738FC">
      <w:pPr>
        <w:pStyle w:val="BodyText3"/>
        <w:spacing w:after="0" w:line="260" w:lineRule="exact"/>
        <w:ind w:left="426"/>
        <w:rPr>
          <w:sz w:val="20"/>
          <w:szCs w:val="20"/>
        </w:rPr>
      </w:pPr>
      <w:r w:rsidRPr="00184008">
        <w:rPr>
          <w:sz w:val="20"/>
          <w:szCs w:val="20"/>
        </w:rPr>
        <w:t>OPOZORILO: Za vzdrževanega družinskega člana velja oseba, ki ima v RS prijavljeno prebivališče ali pa je državljan RS oziroma države članice EU ali rezident države, s katero ima RS sklenjeno mednarodno pogodbo o izogibanju dvojnega obdavčevanja dohodka, ki omogoča izmenjavo informacij zaradi izvajanja domače zakonodaje</w:t>
      </w:r>
      <w:r>
        <w:rPr>
          <w:sz w:val="20"/>
          <w:szCs w:val="20"/>
        </w:rPr>
        <w:t>.</w:t>
      </w:r>
    </w:p>
    <w:p w14:paraId="711E827B" w14:textId="77777777" w:rsidR="00E90274" w:rsidRDefault="00E90274">
      <w:pPr>
        <w:pStyle w:val="BodyText3"/>
        <w:spacing w:after="0" w:line="260" w:lineRule="exact"/>
        <w:rPr>
          <w:sz w:val="20"/>
          <w:szCs w:val="20"/>
        </w:rPr>
      </w:pPr>
    </w:p>
    <w:p w14:paraId="3A809568" w14:textId="77777777" w:rsidR="00E90274" w:rsidRPr="00E90274" w:rsidRDefault="00E90274">
      <w:pPr>
        <w:spacing w:line="260" w:lineRule="exact"/>
        <w:rPr>
          <w:sz w:val="20"/>
          <w:szCs w:val="22"/>
        </w:rPr>
      </w:pPr>
      <w:r>
        <w:rPr>
          <w:rFonts w:cs="Arial"/>
          <w:bCs/>
          <w:sz w:val="20"/>
          <w:szCs w:val="20"/>
        </w:rPr>
        <w:t>Z</w:t>
      </w:r>
      <w:r w:rsidRPr="00E90274">
        <w:rPr>
          <w:rFonts w:cs="Arial"/>
          <w:bCs/>
          <w:sz w:val="20"/>
          <w:szCs w:val="20"/>
        </w:rPr>
        <w:t xml:space="preserve">neski </w:t>
      </w:r>
      <w:r w:rsidR="00546F29">
        <w:rPr>
          <w:rFonts w:cs="Arial"/>
          <w:bCs/>
          <w:sz w:val="20"/>
          <w:szCs w:val="20"/>
        </w:rPr>
        <w:t xml:space="preserve">višine </w:t>
      </w:r>
      <w:r w:rsidRPr="00E90274">
        <w:rPr>
          <w:rFonts w:cs="Arial"/>
          <w:bCs/>
          <w:sz w:val="20"/>
          <w:szCs w:val="20"/>
        </w:rPr>
        <w:t>o</w:t>
      </w:r>
      <w:r w:rsidR="001D6594">
        <w:rPr>
          <w:rFonts w:cs="Arial"/>
          <w:bCs/>
          <w:sz w:val="20"/>
          <w:szCs w:val="20"/>
        </w:rPr>
        <w:t>l</w:t>
      </w:r>
      <w:r w:rsidRPr="00E90274">
        <w:rPr>
          <w:rFonts w:cs="Arial"/>
          <w:bCs/>
          <w:sz w:val="20"/>
          <w:szCs w:val="20"/>
        </w:rPr>
        <w:t>a</w:t>
      </w:r>
      <w:r w:rsidR="001D6594">
        <w:rPr>
          <w:rFonts w:cs="Arial"/>
          <w:bCs/>
          <w:sz w:val="20"/>
          <w:szCs w:val="20"/>
        </w:rPr>
        <w:t>j</w:t>
      </w:r>
      <w:r w:rsidRPr="00E90274">
        <w:rPr>
          <w:rFonts w:cs="Arial"/>
          <w:bCs/>
          <w:sz w:val="20"/>
          <w:szCs w:val="20"/>
        </w:rPr>
        <w:t xml:space="preserve">šav za </w:t>
      </w:r>
      <w:r w:rsidR="00546F29">
        <w:rPr>
          <w:rFonts w:cs="Arial"/>
          <w:bCs/>
          <w:sz w:val="20"/>
          <w:szCs w:val="20"/>
        </w:rPr>
        <w:t xml:space="preserve">posamezno </w:t>
      </w:r>
      <w:r w:rsidRPr="00E90274">
        <w:rPr>
          <w:rFonts w:cs="Arial"/>
          <w:bCs/>
          <w:sz w:val="20"/>
          <w:szCs w:val="20"/>
        </w:rPr>
        <w:t xml:space="preserve">koledarsko leto so objavljeni na spletnih straneh </w:t>
      </w:r>
      <w:r w:rsidRPr="00E90274">
        <w:rPr>
          <w:bCs/>
          <w:sz w:val="20"/>
          <w:szCs w:val="22"/>
        </w:rPr>
        <w:t>Finančne uprave Republike Slovenije pod razdelkom Lestvice za odmero dohodnine in olajšave na naslovu</w:t>
      </w:r>
      <w:r>
        <w:rPr>
          <w:bCs/>
          <w:sz w:val="20"/>
          <w:szCs w:val="22"/>
        </w:rPr>
        <w:t>:</w:t>
      </w:r>
      <w:r w:rsidRPr="00E90274">
        <w:rPr>
          <w:bCs/>
          <w:sz w:val="20"/>
          <w:szCs w:val="22"/>
        </w:rPr>
        <w:t xml:space="preserve"> </w:t>
      </w:r>
    </w:p>
    <w:p w14:paraId="71F07FD5" w14:textId="77777777" w:rsidR="00E90274" w:rsidRDefault="00520BF3">
      <w:pPr>
        <w:pStyle w:val="BodyText3"/>
        <w:spacing w:after="0" w:line="260" w:lineRule="exact"/>
        <w:rPr>
          <w:sz w:val="20"/>
          <w:szCs w:val="20"/>
        </w:rPr>
      </w:pPr>
      <w:hyperlink r:id="rId35" w:history="1">
        <w:r w:rsidR="00E90274" w:rsidRPr="00E90274">
          <w:rPr>
            <w:rStyle w:val="Hyperlink"/>
            <w:bCs/>
            <w:sz w:val="20"/>
            <w:szCs w:val="22"/>
          </w:rPr>
          <w:t>http://www.fu.gov.si/davki_in_druge_dajatve/podrocja/dohodnina/letna_odmera_dohodnine/</w:t>
        </w:r>
      </w:hyperlink>
      <w:r w:rsidR="00E90274">
        <w:rPr>
          <w:bCs/>
          <w:sz w:val="20"/>
          <w:szCs w:val="22"/>
        </w:rPr>
        <w:t>.</w:t>
      </w:r>
    </w:p>
    <w:p w14:paraId="32651267" w14:textId="77777777" w:rsidR="00E90274" w:rsidRDefault="00E90274">
      <w:pPr>
        <w:pStyle w:val="BodyText3"/>
        <w:spacing w:after="0" w:line="260" w:lineRule="exact"/>
        <w:rPr>
          <w:sz w:val="20"/>
          <w:szCs w:val="20"/>
        </w:rPr>
      </w:pPr>
    </w:p>
    <w:p w14:paraId="6976F16C" w14:textId="2B848684" w:rsidR="00321663" w:rsidRPr="00880BCA" w:rsidRDefault="00321663">
      <w:pPr>
        <w:pStyle w:val="BodyText3"/>
        <w:spacing w:after="0" w:line="260" w:lineRule="exact"/>
        <w:rPr>
          <w:sz w:val="20"/>
          <w:szCs w:val="20"/>
        </w:rPr>
      </w:pPr>
      <w:r>
        <w:rPr>
          <w:b/>
          <w:sz w:val="20"/>
          <w:szCs w:val="20"/>
        </w:rPr>
        <w:t>Stolpec 1</w:t>
      </w:r>
      <w:r w:rsidRPr="001830DE">
        <w:rPr>
          <w:bCs/>
          <w:sz w:val="20"/>
          <w:szCs w:val="20"/>
        </w:rPr>
        <w:t xml:space="preserve"> – </w:t>
      </w:r>
      <w:r>
        <w:rPr>
          <w:sz w:val="20"/>
          <w:szCs w:val="20"/>
        </w:rPr>
        <w:t>Vpišete zaporedno številko vzdrževanega družinskega člana.</w:t>
      </w:r>
    </w:p>
    <w:p w14:paraId="6A7FD55A" w14:textId="5E943528" w:rsidR="00D738FC" w:rsidRDefault="00D738FC">
      <w:pPr>
        <w:pStyle w:val="BodyText3"/>
        <w:spacing w:after="0" w:line="260" w:lineRule="exact"/>
        <w:rPr>
          <w:sz w:val="20"/>
          <w:szCs w:val="20"/>
        </w:rPr>
      </w:pPr>
      <w:r w:rsidRPr="00184008">
        <w:rPr>
          <w:b/>
          <w:sz w:val="20"/>
          <w:szCs w:val="20"/>
        </w:rPr>
        <w:t xml:space="preserve">Stolpec </w:t>
      </w:r>
      <w:r w:rsidR="00321663">
        <w:rPr>
          <w:b/>
          <w:sz w:val="20"/>
          <w:szCs w:val="20"/>
        </w:rPr>
        <w:t>2</w:t>
      </w:r>
      <w:r w:rsidRPr="00184008">
        <w:rPr>
          <w:sz w:val="20"/>
          <w:szCs w:val="20"/>
        </w:rPr>
        <w:t xml:space="preserve"> – Vpišete ime in priimek vzdrževanega družinskega člana. </w:t>
      </w:r>
    </w:p>
    <w:p w14:paraId="4528D907" w14:textId="78AF9E95" w:rsidR="00D738FC" w:rsidRDefault="00D738FC">
      <w:pPr>
        <w:pStyle w:val="BodyText3"/>
        <w:spacing w:after="0" w:line="260" w:lineRule="exact"/>
        <w:rPr>
          <w:sz w:val="20"/>
          <w:szCs w:val="20"/>
        </w:rPr>
      </w:pPr>
      <w:r w:rsidRPr="00184008">
        <w:rPr>
          <w:b/>
          <w:sz w:val="20"/>
          <w:szCs w:val="20"/>
        </w:rPr>
        <w:t xml:space="preserve">Stolpec </w:t>
      </w:r>
      <w:r w:rsidR="00321663">
        <w:rPr>
          <w:b/>
          <w:sz w:val="20"/>
          <w:szCs w:val="20"/>
        </w:rPr>
        <w:t>3</w:t>
      </w:r>
      <w:r w:rsidR="00321663" w:rsidRPr="00184008">
        <w:rPr>
          <w:sz w:val="20"/>
          <w:szCs w:val="20"/>
        </w:rPr>
        <w:t xml:space="preserve"> </w:t>
      </w:r>
      <w:r w:rsidRPr="00184008">
        <w:rPr>
          <w:sz w:val="20"/>
          <w:szCs w:val="20"/>
        </w:rPr>
        <w:t xml:space="preserve">– Vpišete davčno številko vzdrževanega družinskega člana. Če vzdrževani družinski član nima davčne številke in ni vpisan v davčni register, morate zanj vložiti prijavo za vpis vzdrževanih družinskih članov v davčni register. Prijavo vložite na obrazcu »DR-02 VDČ – Prijava za vpis vzdrževanih družinskih članov v davčni register«. </w:t>
      </w:r>
    </w:p>
    <w:p w14:paraId="4B1ABAA2" w14:textId="7E947BC8" w:rsidR="00D738FC" w:rsidRDefault="00D738FC">
      <w:pPr>
        <w:pStyle w:val="BodyText3"/>
        <w:spacing w:after="0" w:line="260" w:lineRule="exact"/>
        <w:rPr>
          <w:sz w:val="20"/>
          <w:szCs w:val="20"/>
        </w:rPr>
      </w:pPr>
      <w:r w:rsidRPr="009B5A8B">
        <w:rPr>
          <w:b/>
          <w:sz w:val="20"/>
          <w:szCs w:val="20"/>
        </w:rPr>
        <w:t xml:space="preserve">Stolpec </w:t>
      </w:r>
      <w:r w:rsidR="00321663">
        <w:rPr>
          <w:b/>
          <w:sz w:val="20"/>
          <w:szCs w:val="20"/>
        </w:rPr>
        <w:t>4</w:t>
      </w:r>
      <w:r w:rsidR="00321663" w:rsidRPr="00184008">
        <w:rPr>
          <w:sz w:val="20"/>
          <w:szCs w:val="20"/>
        </w:rPr>
        <w:t xml:space="preserve"> </w:t>
      </w:r>
      <w:r w:rsidRPr="00184008">
        <w:rPr>
          <w:sz w:val="20"/>
          <w:szCs w:val="20"/>
        </w:rPr>
        <w:t xml:space="preserve">– Vpišete letnico rojstva vzdrževanega družinskega člana. </w:t>
      </w:r>
    </w:p>
    <w:p w14:paraId="5B76B191" w14:textId="1F6DE693" w:rsidR="00D738FC" w:rsidRDefault="00D738FC">
      <w:pPr>
        <w:pStyle w:val="BodyText3"/>
        <w:spacing w:after="0" w:line="260" w:lineRule="exact"/>
        <w:rPr>
          <w:sz w:val="20"/>
          <w:szCs w:val="20"/>
        </w:rPr>
      </w:pPr>
      <w:r w:rsidRPr="009B5A8B">
        <w:rPr>
          <w:b/>
          <w:sz w:val="20"/>
          <w:szCs w:val="20"/>
        </w:rPr>
        <w:t xml:space="preserve">Stolpec </w:t>
      </w:r>
      <w:r w:rsidR="00321663">
        <w:rPr>
          <w:b/>
          <w:sz w:val="20"/>
          <w:szCs w:val="20"/>
        </w:rPr>
        <w:t>5</w:t>
      </w:r>
      <w:r w:rsidR="00321663" w:rsidRPr="00184008">
        <w:rPr>
          <w:sz w:val="20"/>
          <w:szCs w:val="20"/>
        </w:rPr>
        <w:t xml:space="preserve"> </w:t>
      </w:r>
      <w:r w:rsidRPr="00184008">
        <w:rPr>
          <w:sz w:val="20"/>
          <w:szCs w:val="20"/>
        </w:rPr>
        <w:t>– Vpišete ustrezno oznako sorodstvenega razmerja vzdrževanega družinskega člana iz legende, navedene pod to tabelo, oziroma oznako iz prejšnjega pojasnila,</w:t>
      </w:r>
      <w:r>
        <w:rPr>
          <w:sz w:val="20"/>
          <w:szCs w:val="20"/>
        </w:rPr>
        <w:t xml:space="preserve"> kdo velja za družinskega člana.</w:t>
      </w:r>
    </w:p>
    <w:p w14:paraId="7386E3E9" w14:textId="77777777" w:rsidR="002C5D7D" w:rsidRDefault="002C5D7D">
      <w:pPr>
        <w:pStyle w:val="BodyText3"/>
        <w:spacing w:after="0" w:line="260" w:lineRule="exact"/>
        <w:rPr>
          <w:sz w:val="20"/>
          <w:szCs w:val="20"/>
        </w:rPr>
      </w:pPr>
    </w:p>
    <w:p w14:paraId="18E2527D" w14:textId="77777777" w:rsidR="00D738FC" w:rsidRPr="00A67B70" w:rsidRDefault="00D268E8">
      <w:pPr>
        <w:pStyle w:val="BodyText"/>
        <w:tabs>
          <w:tab w:val="left" w:pos="284"/>
        </w:tabs>
        <w:spacing w:line="260" w:lineRule="exact"/>
        <w:rPr>
          <w:bCs w:val="0"/>
          <w:sz w:val="20"/>
          <w:szCs w:val="22"/>
        </w:rPr>
      </w:pPr>
      <w:r>
        <w:rPr>
          <w:bCs w:val="0"/>
          <w:sz w:val="20"/>
          <w:szCs w:val="22"/>
        </w:rPr>
        <w:t>8</w:t>
      </w:r>
      <w:r w:rsidR="00D738FC" w:rsidRPr="00A67B70">
        <w:rPr>
          <w:bCs w:val="0"/>
          <w:sz w:val="20"/>
          <w:szCs w:val="22"/>
        </w:rPr>
        <w:t>.</w:t>
      </w:r>
      <w:r w:rsidR="00D738FC" w:rsidRPr="00A67B70">
        <w:rPr>
          <w:bCs w:val="0"/>
          <w:sz w:val="20"/>
          <w:szCs w:val="22"/>
        </w:rPr>
        <w:tab/>
        <w:t xml:space="preserve">VPISOVANJE </w:t>
      </w:r>
      <w:r>
        <w:rPr>
          <w:bCs w:val="0"/>
          <w:sz w:val="20"/>
          <w:szCs w:val="22"/>
        </w:rPr>
        <w:t>PODATKOV POD TOČKO 7 – PRILOGE</w:t>
      </w:r>
    </w:p>
    <w:p w14:paraId="3D834E2A" w14:textId="77777777" w:rsidR="00D738FC" w:rsidRPr="00056B5A" w:rsidRDefault="00D738FC">
      <w:pPr>
        <w:pStyle w:val="BodyText"/>
        <w:spacing w:line="260" w:lineRule="exact"/>
        <w:rPr>
          <w:b w:val="0"/>
          <w:sz w:val="20"/>
          <w:szCs w:val="22"/>
        </w:rPr>
      </w:pPr>
    </w:p>
    <w:p w14:paraId="715A8968" w14:textId="0809D6B7" w:rsidR="00D738FC" w:rsidRPr="00D268E8" w:rsidRDefault="00D738FC">
      <w:pPr>
        <w:spacing w:line="260" w:lineRule="exact"/>
        <w:rPr>
          <w:sz w:val="20"/>
          <w:szCs w:val="22"/>
        </w:rPr>
      </w:pPr>
      <w:r w:rsidRPr="00D268E8">
        <w:rPr>
          <w:sz w:val="20"/>
          <w:szCs w:val="22"/>
        </w:rPr>
        <w:t>Davčni zavezanec predloži ustrezna dokazila, s katerimi dokazuje podatke o dohodku iz delovnega razmerja (pogodba o zaposlitvi, obračun plače</w:t>
      </w:r>
      <w:r w:rsidR="009D0DA1">
        <w:rPr>
          <w:sz w:val="20"/>
          <w:szCs w:val="22"/>
        </w:rPr>
        <w:t xml:space="preserve"> </w:t>
      </w:r>
      <w:r w:rsidRPr="00D268E8">
        <w:rPr>
          <w:sz w:val="20"/>
          <w:szCs w:val="22"/>
        </w:rPr>
        <w:t>in podobno).</w:t>
      </w:r>
    </w:p>
    <w:p w14:paraId="3956470E" w14:textId="77777777" w:rsidR="00F7386C" w:rsidRDefault="00F7386C">
      <w:pPr>
        <w:pStyle w:val="ListParagraph"/>
        <w:spacing w:line="260" w:lineRule="exact"/>
        <w:ind w:left="426"/>
        <w:rPr>
          <w:sz w:val="20"/>
          <w:szCs w:val="22"/>
        </w:rPr>
      </w:pPr>
    </w:p>
    <w:p w14:paraId="43549CDE" w14:textId="7C7EED03" w:rsidR="00523AB1" w:rsidRDefault="00D738FC">
      <w:pPr>
        <w:spacing w:line="260" w:lineRule="exact"/>
        <w:rPr>
          <w:sz w:val="20"/>
          <w:szCs w:val="22"/>
        </w:rPr>
      </w:pPr>
      <w:r w:rsidRPr="00D268E8">
        <w:rPr>
          <w:sz w:val="20"/>
          <w:szCs w:val="22"/>
        </w:rPr>
        <w:t>Če se dohodek iz delovnega razmerja dosega pri več kot treh izplačevalcih oz. če se dosega več kot tri različne vrste dohodkov pri istem oziroma pri treh različnih izplačevalcih, se iztiska dodatna napoved in se jo ustrezno označi kot sestavni del napovedi, na katerem so navedeni podatki o zavezancu in izplačevalcih.</w:t>
      </w:r>
    </w:p>
    <w:p w14:paraId="28DEFF53" w14:textId="77777777" w:rsidR="0060449D" w:rsidRDefault="0060449D">
      <w:pPr>
        <w:spacing w:line="260" w:lineRule="exact"/>
        <w:rPr>
          <w:sz w:val="20"/>
          <w:szCs w:val="22"/>
        </w:rPr>
      </w:pPr>
    </w:p>
    <w:p w14:paraId="2A8F487B" w14:textId="77777777" w:rsidR="00C523E1" w:rsidRDefault="00C523E1">
      <w:pPr>
        <w:spacing w:line="260" w:lineRule="exact"/>
        <w:rPr>
          <w:sz w:val="20"/>
          <w:szCs w:val="22"/>
        </w:rPr>
      </w:pPr>
    </w:p>
    <w:p w14:paraId="7D44CCBE" w14:textId="71A6D3F8" w:rsidR="00C523E1" w:rsidRPr="00AE551A" w:rsidRDefault="00C523E1" w:rsidP="00C523E1">
      <w:pPr>
        <w:pStyle w:val="BodyText"/>
        <w:spacing w:line="260" w:lineRule="atLeast"/>
        <w:rPr>
          <w:bCs w:val="0"/>
          <w:i/>
          <w:sz w:val="20"/>
          <w:szCs w:val="22"/>
        </w:rPr>
      </w:pPr>
      <w:r w:rsidRPr="00AE551A">
        <w:rPr>
          <w:bCs w:val="0"/>
          <w:i/>
          <w:sz w:val="20"/>
          <w:szCs w:val="22"/>
        </w:rPr>
        <w:t xml:space="preserve">Dodatne informacije so na voljo na spletni strani </w:t>
      </w:r>
      <w:hyperlink r:id="rId36" w:anchor="c5022" w:history="1">
        <w:r w:rsidRPr="00AE551A">
          <w:rPr>
            <w:rStyle w:val="Hyperlink"/>
            <w:bCs w:val="0"/>
            <w:i/>
            <w:sz w:val="20"/>
            <w:szCs w:val="22"/>
          </w:rPr>
          <w:t>Finančne uprave RS</w:t>
        </w:r>
      </w:hyperlink>
      <w:r w:rsidRPr="00AE551A">
        <w:rPr>
          <w:bCs w:val="0"/>
          <w:i/>
          <w:sz w:val="20"/>
          <w:szCs w:val="22"/>
        </w:rPr>
        <w:t xml:space="preserve"> ali na telefonski številki klicnega centra za davke fizičnih oseb: 08 200 1001.</w:t>
      </w:r>
    </w:p>
    <w:p w14:paraId="1018F131" w14:textId="77777777" w:rsidR="00C523E1" w:rsidRPr="00C523E1" w:rsidRDefault="00C523E1" w:rsidP="00C523E1">
      <w:pPr>
        <w:pStyle w:val="BodyText"/>
        <w:spacing w:line="260" w:lineRule="atLeast"/>
        <w:rPr>
          <w:b w:val="0"/>
          <w:bCs w:val="0"/>
          <w:i/>
          <w:sz w:val="20"/>
          <w:szCs w:val="22"/>
        </w:rPr>
      </w:pPr>
    </w:p>
    <w:p w14:paraId="0DF5D1F2" w14:textId="77777777" w:rsidR="0060449D" w:rsidRDefault="0060449D" w:rsidP="004669E1">
      <w:pPr>
        <w:spacing w:line="260" w:lineRule="exact"/>
        <w:rPr>
          <w:sz w:val="20"/>
          <w:szCs w:val="22"/>
        </w:rPr>
      </w:pPr>
    </w:p>
    <w:p w14:paraId="5DC12AC1" w14:textId="77777777" w:rsidR="00B22848" w:rsidRDefault="00B22848" w:rsidP="00940EF1">
      <w:pPr>
        <w:spacing w:line="260" w:lineRule="exact"/>
        <w:rPr>
          <w:sz w:val="20"/>
          <w:szCs w:val="22"/>
        </w:rPr>
        <w:sectPr w:rsidR="00B22848" w:rsidSect="009D3808">
          <w:footerReference w:type="default" r:id="rId37"/>
          <w:headerReference w:type="first" r:id="rId38"/>
          <w:footerReference w:type="first" r:id="rId39"/>
          <w:pgSz w:w="11906" w:h="16838" w:code="9"/>
          <w:pgMar w:top="1276" w:right="1418" w:bottom="1276" w:left="1418" w:header="709" w:footer="709" w:gutter="0"/>
          <w:cols w:space="708"/>
          <w:titlePg/>
          <w:docGrid w:linePitch="360"/>
        </w:sectPr>
      </w:pPr>
    </w:p>
    <w:p w14:paraId="0D1CC182" w14:textId="4CE6521A" w:rsidR="00523AB1" w:rsidRPr="00880BCA" w:rsidRDefault="00523AB1" w:rsidP="00B22848">
      <w:pPr>
        <w:pStyle w:val="BodyText"/>
        <w:tabs>
          <w:tab w:val="left" w:pos="6663"/>
        </w:tabs>
        <w:jc w:val="center"/>
      </w:pPr>
    </w:p>
    <w:sectPr w:rsidR="00523AB1" w:rsidRPr="00880BCA" w:rsidSect="00B22848">
      <w:headerReference w:type="first" r:id="rId40"/>
      <w:pgSz w:w="11906" w:h="16838" w:code="9"/>
      <w:pgMar w:top="851" w:right="1418" w:bottom="1418"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014E31" w14:textId="77777777" w:rsidR="004F4DA4" w:rsidRDefault="004F4DA4" w:rsidP="007E418C">
      <w:r>
        <w:separator/>
      </w:r>
    </w:p>
  </w:endnote>
  <w:endnote w:type="continuationSeparator" w:id="0">
    <w:p w14:paraId="34751D42" w14:textId="77777777" w:rsidR="004F4DA4" w:rsidRDefault="004F4DA4" w:rsidP="007E418C">
      <w:r>
        <w:continuationSeparator/>
      </w:r>
    </w:p>
  </w:endnote>
  <w:endnote w:type="continuationNotice" w:id="1">
    <w:p w14:paraId="183C123F" w14:textId="77777777" w:rsidR="004F4DA4" w:rsidRDefault="004F4D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MT">
    <w:altName w:val="Arial"/>
    <w:panose1 w:val="00000000000000000000"/>
    <w:charset w:val="00"/>
    <w:family w:val="swiss"/>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6757382"/>
      <w:docPartObj>
        <w:docPartGallery w:val="Page Numbers (Bottom of Page)"/>
        <w:docPartUnique/>
      </w:docPartObj>
    </w:sdtPr>
    <w:sdtEndPr>
      <w:rPr>
        <w:sz w:val="18"/>
        <w:szCs w:val="18"/>
      </w:rPr>
    </w:sdtEndPr>
    <w:sdtContent>
      <w:p w14:paraId="42469D59" w14:textId="7BA37960" w:rsidR="00FD79C2" w:rsidRPr="00300EBF" w:rsidRDefault="00FD79C2">
        <w:pPr>
          <w:pStyle w:val="Footer"/>
          <w:jc w:val="right"/>
          <w:rPr>
            <w:sz w:val="18"/>
            <w:szCs w:val="18"/>
          </w:rPr>
        </w:pPr>
        <w:r w:rsidRPr="00300EBF">
          <w:rPr>
            <w:sz w:val="18"/>
            <w:szCs w:val="18"/>
          </w:rPr>
          <w:fldChar w:fldCharType="begin"/>
        </w:r>
        <w:r w:rsidRPr="00300EBF">
          <w:rPr>
            <w:sz w:val="18"/>
            <w:szCs w:val="18"/>
          </w:rPr>
          <w:instrText>PAGE   \* MERGEFORMAT</w:instrText>
        </w:r>
        <w:r w:rsidRPr="00300EBF">
          <w:rPr>
            <w:sz w:val="18"/>
            <w:szCs w:val="18"/>
          </w:rPr>
          <w:fldChar w:fldCharType="separate"/>
        </w:r>
        <w:r w:rsidR="00520BF3">
          <w:rPr>
            <w:noProof/>
            <w:sz w:val="18"/>
            <w:szCs w:val="18"/>
          </w:rPr>
          <w:t>3</w:t>
        </w:r>
        <w:r w:rsidRPr="00300EBF">
          <w:rPr>
            <w:sz w:val="18"/>
            <w:szCs w:val="18"/>
          </w:rPr>
          <w:fldChar w:fldCharType="end"/>
        </w:r>
      </w:p>
    </w:sdtContent>
  </w:sdt>
  <w:p w14:paraId="799170ED" w14:textId="0FB7A7E4" w:rsidR="00FD79C2" w:rsidRPr="00300EBF" w:rsidRDefault="00FD79C2">
    <w:pPr>
      <w:pStyle w:val="Footer"/>
      <w:rPr>
        <w:sz w:val="18"/>
        <w:szCs w:val="18"/>
      </w:rPr>
    </w:pPr>
    <w:r w:rsidRPr="00300EBF">
      <w:rPr>
        <w:sz w:val="18"/>
        <w:szCs w:val="18"/>
      </w:rPr>
      <w:t>MF-FURS obr. DOHZAP št.1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9312395"/>
      <w:docPartObj>
        <w:docPartGallery w:val="Page Numbers (Bottom of Page)"/>
        <w:docPartUnique/>
      </w:docPartObj>
    </w:sdtPr>
    <w:sdtEndPr>
      <w:rPr>
        <w:sz w:val="18"/>
        <w:szCs w:val="18"/>
      </w:rPr>
    </w:sdtEndPr>
    <w:sdtContent>
      <w:p w14:paraId="00914E84" w14:textId="21EE4EA0" w:rsidR="00FD79C2" w:rsidRPr="00300EBF" w:rsidRDefault="00FD79C2">
        <w:pPr>
          <w:pStyle w:val="Footer"/>
          <w:jc w:val="right"/>
          <w:rPr>
            <w:sz w:val="18"/>
            <w:szCs w:val="18"/>
          </w:rPr>
        </w:pPr>
        <w:r w:rsidRPr="00300EBF">
          <w:rPr>
            <w:sz w:val="18"/>
            <w:szCs w:val="18"/>
          </w:rPr>
          <w:fldChar w:fldCharType="begin"/>
        </w:r>
        <w:r w:rsidRPr="00300EBF">
          <w:rPr>
            <w:sz w:val="18"/>
            <w:szCs w:val="18"/>
          </w:rPr>
          <w:instrText>PAGE   \* MERGEFORMAT</w:instrText>
        </w:r>
        <w:r w:rsidRPr="00300EBF">
          <w:rPr>
            <w:sz w:val="18"/>
            <w:szCs w:val="18"/>
          </w:rPr>
          <w:fldChar w:fldCharType="separate"/>
        </w:r>
        <w:r w:rsidR="00520BF3">
          <w:rPr>
            <w:noProof/>
            <w:sz w:val="18"/>
            <w:szCs w:val="18"/>
          </w:rPr>
          <w:t>1</w:t>
        </w:r>
        <w:r w:rsidRPr="00300EBF">
          <w:rPr>
            <w:sz w:val="18"/>
            <w:szCs w:val="18"/>
          </w:rPr>
          <w:fldChar w:fldCharType="end"/>
        </w:r>
      </w:p>
    </w:sdtContent>
  </w:sdt>
  <w:p w14:paraId="5510A3EB" w14:textId="77777777" w:rsidR="00FD79C2" w:rsidRPr="00300EBF" w:rsidRDefault="00FD79C2" w:rsidP="00300EBF">
    <w:pPr>
      <w:pStyle w:val="Footer"/>
      <w:rPr>
        <w:sz w:val="18"/>
        <w:szCs w:val="18"/>
      </w:rPr>
    </w:pPr>
    <w:r w:rsidRPr="00300EBF">
      <w:rPr>
        <w:sz w:val="18"/>
        <w:szCs w:val="18"/>
      </w:rPr>
      <w:t>MF-FURS obr. DOHZAP št.1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BA28BF" w14:textId="77777777" w:rsidR="004F4DA4" w:rsidRDefault="004F4DA4" w:rsidP="007E418C">
      <w:r>
        <w:separator/>
      </w:r>
    </w:p>
  </w:footnote>
  <w:footnote w:type="continuationSeparator" w:id="0">
    <w:p w14:paraId="023891FB" w14:textId="77777777" w:rsidR="004F4DA4" w:rsidRDefault="004F4DA4" w:rsidP="007E418C">
      <w:r>
        <w:continuationSeparator/>
      </w:r>
    </w:p>
  </w:footnote>
  <w:footnote w:type="continuationNotice" w:id="1">
    <w:p w14:paraId="258A6526" w14:textId="77777777" w:rsidR="004F4DA4" w:rsidRDefault="004F4DA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C680D6" w14:textId="65DBC79B" w:rsidR="00FD79C2" w:rsidRDefault="00FD79C2" w:rsidP="00A67D12">
    <w:pPr>
      <w:pStyle w:val="Header"/>
      <w:jc w:val="left"/>
      <w:rPr>
        <w:sz w:val="18"/>
        <w:szCs w:val="18"/>
      </w:rPr>
    </w:pPr>
    <w:r>
      <w:rPr>
        <w:b/>
        <w:bCs/>
        <w:noProof/>
        <w:sz w:val="20"/>
        <w:szCs w:val="20"/>
        <w:lang w:eastAsia="sl-SI"/>
      </w:rPr>
      <w:drawing>
        <wp:inline distT="0" distB="0" distL="0" distR="0" wp14:anchorId="3B857ED8" wp14:editId="0B5FEFC6">
          <wp:extent cx="3182620" cy="658495"/>
          <wp:effectExtent l="0" t="0" r="0" b="8255"/>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2620" cy="658495"/>
                  </a:xfrm>
                  <a:prstGeom prst="rect">
                    <a:avLst/>
                  </a:prstGeom>
                  <a:noFill/>
                </pic:spPr>
              </pic:pic>
            </a:graphicData>
          </a:graphic>
        </wp:inline>
      </w:drawing>
    </w:r>
  </w:p>
  <w:p w14:paraId="7A860104" w14:textId="01E1E820" w:rsidR="00FD79C2" w:rsidRPr="00A67D12" w:rsidRDefault="00FD79C2" w:rsidP="00A67D12">
    <w:pPr>
      <w:pStyle w:val="Header"/>
      <w:jc w:val="right"/>
      <w:rPr>
        <w:sz w:val="18"/>
        <w:szCs w:val="18"/>
      </w:rPr>
    </w:pPr>
    <w:r>
      <w:rPr>
        <w:sz w:val="18"/>
        <w:szCs w:val="18"/>
      </w:rPr>
      <w:t>PRILOGA 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5870A" w14:textId="3FE5E3FD" w:rsidR="00FD79C2" w:rsidRDefault="00FD79C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D3476D"/>
    <w:multiLevelType w:val="hybridMultilevel"/>
    <w:tmpl w:val="435A40D2"/>
    <w:lvl w:ilvl="0" w:tplc="2CDEC52C">
      <w:start w:val="1"/>
      <w:numFmt w:val="bullet"/>
      <w:lvlText w:val=""/>
      <w:lvlJc w:val="left"/>
      <w:pPr>
        <w:ind w:left="720" w:hanging="360"/>
      </w:pPr>
      <w:rPr>
        <w:rFonts w:ascii="Wingdings 2" w:hAnsi="Wingdings 2" w:hint="default"/>
        <w:b w:val="0"/>
        <w:strike w:val="0"/>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3">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8">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1">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9">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2">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3">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7">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9">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60">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1">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6">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0">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4">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7">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9">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80">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1">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7">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0">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3">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8">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0">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2">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7">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2">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9">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3">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5">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6">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4">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5">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7">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8">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420D2DAA"/>
    <w:multiLevelType w:val="hybridMultilevel"/>
    <w:tmpl w:val="2AE277BA"/>
    <w:lvl w:ilvl="0" w:tplc="08F05FA4">
      <w:start w:val="1"/>
      <w:numFmt w:val="lowerLetter"/>
      <w:lvlText w:val="%1)"/>
      <w:lvlJc w:val="left"/>
      <w:pPr>
        <w:tabs>
          <w:tab w:val="num" w:pos="502"/>
        </w:tabs>
        <w:ind w:left="502" w:hanging="360"/>
      </w:pPr>
      <w:rPr>
        <w:rFonts w:hint="default"/>
        <w:b w:val="0"/>
        <w:sz w:val="20"/>
        <w:szCs w:val="20"/>
      </w:rPr>
    </w:lvl>
    <w:lvl w:ilvl="1" w:tplc="93140F4A">
      <w:start w:val="1"/>
      <w:numFmt w:val="bullet"/>
      <w:lvlText w:val=""/>
      <w:lvlJc w:val="left"/>
      <w:pPr>
        <w:tabs>
          <w:tab w:val="num" w:pos="1724"/>
        </w:tabs>
        <w:ind w:left="1724" w:hanging="360"/>
      </w:pPr>
      <w:rPr>
        <w:rFonts w:ascii="Wingdings 2" w:hAnsi="Wingdings 2" w:hint="default"/>
        <w:b w:val="0"/>
        <w:strike w:val="0"/>
        <w:sz w:val="24"/>
        <w:szCs w:val="24"/>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2">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8">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2">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3">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4">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6">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1">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3">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4">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5">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8">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1">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2">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4">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3">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5">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0">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7">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2">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4">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5">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5AC3376A"/>
    <w:multiLevelType w:val="hybridMultilevel"/>
    <w:tmpl w:val="9202DD0E"/>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8">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10">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2">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5">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09B65B2"/>
    <w:multiLevelType w:val="hybridMultilevel"/>
    <w:tmpl w:val="4740B162"/>
    <w:lvl w:ilvl="0" w:tplc="9446CA4C">
      <w:start w:val="1"/>
      <w:numFmt w:val="bullet"/>
      <w:lvlText w:val=""/>
      <w:lvlJc w:val="left"/>
      <w:pPr>
        <w:ind w:left="720" w:hanging="360"/>
      </w:pPr>
      <w:rPr>
        <w:rFonts w:ascii="Wingdings 2" w:hAnsi="Wingdings 2" w:hint="default"/>
        <w:b w:val="0"/>
        <w:strike w:val="0"/>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7">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9">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0">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1">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2">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3">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4">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5">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6">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7">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8">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30">
    <w:nsid w:val="6A662930"/>
    <w:multiLevelType w:val="hybridMultilevel"/>
    <w:tmpl w:val="59B4CAAC"/>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2">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3">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4">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5">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6">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8">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9">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40">
    <w:nsid w:val="6F9A2F8C"/>
    <w:multiLevelType w:val="hybridMultilevel"/>
    <w:tmpl w:val="3B5241AE"/>
    <w:lvl w:ilvl="0" w:tplc="04240019">
      <w:start w:val="1"/>
      <w:numFmt w:val="lowerLetter"/>
      <w:lvlText w:val="%1."/>
      <w:lvlJc w:val="left"/>
      <w:pPr>
        <w:ind w:left="2487" w:hanging="360"/>
      </w:pPr>
    </w:lvl>
    <w:lvl w:ilvl="1" w:tplc="04240019" w:tentative="1">
      <w:start w:val="1"/>
      <w:numFmt w:val="lowerLetter"/>
      <w:lvlText w:val="%2."/>
      <w:lvlJc w:val="left"/>
      <w:pPr>
        <w:ind w:left="3207" w:hanging="360"/>
      </w:pPr>
    </w:lvl>
    <w:lvl w:ilvl="2" w:tplc="0424001B" w:tentative="1">
      <w:start w:val="1"/>
      <w:numFmt w:val="lowerRoman"/>
      <w:lvlText w:val="%3."/>
      <w:lvlJc w:val="right"/>
      <w:pPr>
        <w:ind w:left="3927" w:hanging="180"/>
      </w:pPr>
    </w:lvl>
    <w:lvl w:ilvl="3" w:tplc="0424000F" w:tentative="1">
      <w:start w:val="1"/>
      <w:numFmt w:val="decimal"/>
      <w:lvlText w:val="%4."/>
      <w:lvlJc w:val="left"/>
      <w:pPr>
        <w:ind w:left="4647" w:hanging="360"/>
      </w:pPr>
    </w:lvl>
    <w:lvl w:ilvl="4" w:tplc="04240019" w:tentative="1">
      <w:start w:val="1"/>
      <w:numFmt w:val="lowerLetter"/>
      <w:lvlText w:val="%5."/>
      <w:lvlJc w:val="left"/>
      <w:pPr>
        <w:ind w:left="5367" w:hanging="360"/>
      </w:pPr>
    </w:lvl>
    <w:lvl w:ilvl="5" w:tplc="0424001B" w:tentative="1">
      <w:start w:val="1"/>
      <w:numFmt w:val="lowerRoman"/>
      <w:lvlText w:val="%6."/>
      <w:lvlJc w:val="right"/>
      <w:pPr>
        <w:ind w:left="6087" w:hanging="180"/>
      </w:pPr>
    </w:lvl>
    <w:lvl w:ilvl="6" w:tplc="0424000F" w:tentative="1">
      <w:start w:val="1"/>
      <w:numFmt w:val="decimal"/>
      <w:lvlText w:val="%7."/>
      <w:lvlJc w:val="left"/>
      <w:pPr>
        <w:ind w:left="6807" w:hanging="360"/>
      </w:pPr>
    </w:lvl>
    <w:lvl w:ilvl="7" w:tplc="04240019" w:tentative="1">
      <w:start w:val="1"/>
      <w:numFmt w:val="lowerLetter"/>
      <w:lvlText w:val="%8."/>
      <w:lvlJc w:val="left"/>
      <w:pPr>
        <w:ind w:left="7527" w:hanging="360"/>
      </w:pPr>
    </w:lvl>
    <w:lvl w:ilvl="8" w:tplc="0424001B" w:tentative="1">
      <w:start w:val="1"/>
      <w:numFmt w:val="lowerRoman"/>
      <w:lvlText w:val="%9."/>
      <w:lvlJc w:val="right"/>
      <w:pPr>
        <w:ind w:left="8247" w:hanging="180"/>
      </w:pPr>
    </w:lvl>
  </w:abstractNum>
  <w:abstractNum w:abstractNumId="241">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2">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3">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4">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5">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0">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2">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4">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6">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8">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3">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4">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7">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72">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8">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1">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2">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0"/>
  </w:num>
  <w:num w:numId="2">
    <w:abstractNumId w:val="230"/>
  </w:num>
  <w:num w:numId="3">
    <w:abstractNumId w:val="194"/>
  </w:num>
  <w:num w:numId="4">
    <w:abstractNumId w:val="276"/>
  </w:num>
  <w:num w:numId="5">
    <w:abstractNumId w:val="20"/>
  </w:num>
  <w:num w:numId="6">
    <w:abstractNumId w:val="35"/>
  </w:num>
  <w:num w:numId="7">
    <w:abstractNumId w:val="141"/>
  </w:num>
  <w:num w:numId="8">
    <w:abstractNumId w:val="275"/>
  </w:num>
  <w:num w:numId="9">
    <w:abstractNumId w:val="22"/>
  </w:num>
  <w:num w:numId="10">
    <w:abstractNumId w:val="52"/>
  </w:num>
  <w:num w:numId="11">
    <w:abstractNumId w:val="198"/>
  </w:num>
  <w:num w:numId="12">
    <w:abstractNumId w:val="163"/>
  </w:num>
  <w:num w:numId="13">
    <w:abstractNumId w:val="189"/>
  </w:num>
  <w:num w:numId="14">
    <w:abstractNumId w:val="170"/>
  </w:num>
  <w:num w:numId="15">
    <w:abstractNumId w:val="97"/>
  </w:num>
  <w:num w:numId="16">
    <w:abstractNumId w:val="99"/>
  </w:num>
  <w:num w:numId="17">
    <w:abstractNumId w:val="30"/>
  </w:num>
  <w:num w:numId="18">
    <w:abstractNumId w:val="176"/>
  </w:num>
  <w:num w:numId="19">
    <w:abstractNumId w:val="211"/>
  </w:num>
  <w:num w:numId="20">
    <w:abstractNumId w:val="69"/>
  </w:num>
  <w:num w:numId="21">
    <w:abstractNumId w:val="149"/>
  </w:num>
  <w:num w:numId="22">
    <w:abstractNumId w:val="79"/>
  </w:num>
  <w:num w:numId="23">
    <w:abstractNumId w:val="235"/>
  </w:num>
  <w:num w:numId="24">
    <w:abstractNumId w:val="3"/>
  </w:num>
  <w:num w:numId="25">
    <w:abstractNumId w:val="134"/>
  </w:num>
  <w:num w:numId="26">
    <w:abstractNumId w:val="155"/>
  </w:num>
  <w:num w:numId="27">
    <w:abstractNumId w:val="263"/>
  </w:num>
  <w:num w:numId="28">
    <w:abstractNumId w:val="111"/>
  </w:num>
  <w:num w:numId="29">
    <w:abstractNumId w:val="110"/>
  </w:num>
  <w:num w:numId="30">
    <w:abstractNumId w:val="171"/>
  </w:num>
  <w:num w:numId="31">
    <w:abstractNumId w:val="273"/>
  </w:num>
  <w:num w:numId="32">
    <w:abstractNumId w:val="218"/>
  </w:num>
  <w:num w:numId="33">
    <w:abstractNumId w:val="279"/>
  </w:num>
  <w:num w:numId="34">
    <w:abstractNumId w:val="147"/>
  </w:num>
  <w:num w:numId="35">
    <w:abstractNumId w:val="19"/>
  </w:num>
  <w:num w:numId="36">
    <w:abstractNumId w:val="5"/>
  </w:num>
  <w:num w:numId="37">
    <w:abstractNumId w:val="32"/>
  </w:num>
  <w:num w:numId="38">
    <w:abstractNumId w:val="139"/>
  </w:num>
  <w:num w:numId="39">
    <w:abstractNumId w:val="59"/>
  </w:num>
  <w:num w:numId="40">
    <w:abstractNumId w:val="157"/>
  </w:num>
  <w:num w:numId="41">
    <w:abstractNumId w:val="56"/>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90"/>
  </w:num>
  <w:num w:numId="54">
    <w:abstractNumId w:val="223"/>
  </w:num>
  <w:num w:numId="55">
    <w:abstractNumId w:val="127"/>
  </w:num>
  <w:num w:numId="56">
    <w:abstractNumId w:val="175"/>
  </w:num>
  <w:num w:numId="57">
    <w:abstractNumId w:val="277"/>
  </w:num>
  <w:num w:numId="58">
    <w:abstractNumId w:val="160"/>
  </w:num>
  <w:num w:numId="59">
    <w:abstractNumId w:val="233"/>
  </w:num>
  <w:num w:numId="60">
    <w:abstractNumId w:val="124"/>
  </w:num>
  <w:num w:numId="61">
    <w:abstractNumId w:val="229"/>
  </w:num>
  <w:num w:numId="62">
    <w:abstractNumId w:val="77"/>
  </w:num>
  <w:num w:numId="63">
    <w:abstractNumId w:val="95"/>
  </w:num>
  <w:num w:numId="64">
    <w:abstractNumId w:val="274"/>
  </w:num>
  <w:num w:numId="65">
    <w:abstractNumId w:val="252"/>
  </w:num>
  <w:num w:numId="66">
    <w:abstractNumId w:val="76"/>
  </w:num>
  <w:num w:numId="67">
    <w:abstractNumId w:val="6"/>
  </w:num>
  <w:num w:numId="68">
    <w:abstractNumId w:val="150"/>
  </w:num>
  <w:num w:numId="69">
    <w:abstractNumId w:val="12"/>
  </w:num>
  <w:num w:numId="70">
    <w:abstractNumId w:val="270"/>
  </w:num>
  <w:num w:numId="71">
    <w:abstractNumId w:val="41"/>
  </w:num>
  <w:num w:numId="72">
    <w:abstractNumId w:val="224"/>
  </w:num>
  <w:num w:numId="73">
    <w:abstractNumId w:val="241"/>
  </w:num>
  <w:num w:numId="74">
    <w:abstractNumId w:val="204"/>
  </w:num>
  <w:num w:numId="75">
    <w:abstractNumId w:val="130"/>
  </w:num>
  <w:num w:numId="76">
    <w:abstractNumId w:val="88"/>
  </w:num>
  <w:num w:numId="77">
    <w:abstractNumId w:val="39"/>
  </w:num>
  <w:num w:numId="78">
    <w:abstractNumId w:val="185"/>
  </w:num>
  <w:num w:numId="79">
    <w:abstractNumId w:val="169"/>
  </w:num>
  <w:num w:numId="80">
    <w:abstractNumId w:val="98"/>
  </w:num>
  <w:num w:numId="81">
    <w:abstractNumId w:val="61"/>
  </w:num>
  <w:num w:numId="82">
    <w:abstractNumId w:val="248"/>
  </w:num>
  <w:num w:numId="83">
    <w:abstractNumId w:val="256"/>
  </w:num>
  <w:num w:numId="84">
    <w:abstractNumId w:val="261"/>
  </w:num>
  <w:num w:numId="85">
    <w:abstractNumId w:val="70"/>
  </w:num>
  <w:num w:numId="86">
    <w:abstractNumId w:val="174"/>
  </w:num>
  <w:num w:numId="87">
    <w:abstractNumId w:val="132"/>
  </w:num>
  <w:num w:numId="88">
    <w:abstractNumId w:val="119"/>
  </w:num>
  <w:num w:numId="89">
    <w:abstractNumId w:val="267"/>
  </w:num>
  <w:num w:numId="90">
    <w:abstractNumId w:val="262"/>
  </w:num>
  <w:num w:numId="91">
    <w:abstractNumId w:val="220"/>
  </w:num>
  <w:num w:numId="92">
    <w:abstractNumId w:val="182"/>
  </w:num>
  <w:num w:numId="93">
    <w:abstractNumId w:val="82"/>
  </w:num>
  <w:num w:numId="94">
    <w:abstractNumId w:val="116"/>
  </w:num>
  <w:num w:numId="95">
    <w:abstractNumId w:val="102"/>
  </w:num>
  <w:num w:numId="96">
    <w:abstractNumId w:val="27"/>
  </w:num>
  <w:num w:numId="97">
    <w:abstractNumId w:val="173"/>
  </w:num>
  <w:num w:numId="98">
    <w:abstractNumId w:val="255"/>
  </w:num>
  <w:num w:numId="99">
    <w:abstractNumId w:val="271"/>
  </w:num>
  <w:num w:numId="100">
    <w:abstractNumId w:val="222"/>
  </w:num>
  <w:num w:numId="101">
    <w:abstractNumId w:val="101"/>
  </w:num>
  <w:num w:numId="102">
    <w:abstractNumId w:val="209"/>
  </w:num>
  <w:num w:numId="103">
    <w:abstractNumId w:val="11"/>
  </w:num>
  <w:num w:numId="104">
    <w:abstractNumId w:val="1"/>
  </w:num>
  <w:num w:numId="105">
    <w:abstractNumId w:val="214"/>
  </w:num>
  <w:num w:numId="106">
    <w:abstractNumId w:val="0"/>
  </w:num>
  <w:num w:numId="107">
    <w:abstractNumId w:val="128"/>
  </w:num>
  <w:num w:numId="108">
    <w:abstractNumId w:val="168"/>
  </w:num>
  <w:num w:numId="109">
    <w:abstractNumId w:val="260"/>
  </w:num>
  <w:num w:numId="110">
    <w:abstractNumId w:val="29"/>
  </w:num>
  <w:num w:numId="111">
    <w:abstractNumId w:val="24"/>
  </w:num>
  <w:num w:numId="112">
    <w:abstractNumId w:val="31"/>
  </w:num>
  <w:num w:numId="113">
    <w:abstractNumId w:val="264"/>
  </w:num>
  <w:num w:numId="114">
    <w:abstractNumId w:val="219"/>
  </w:num>
  <w:num w:numId="115">
    <w:abstractNumId w:val="46"/>
  </w:num>
  <w:num w:numId="116">
    <w:abstractNumId w:val="43"/>
  </w:num>
  <w:num w:numId="117">
    <w:abstractNumId w:val="250"/>
  </w:num>
  <w:num w:numId="118">
    <w:abstractNumId w:val="105"/>
  </w:num>
  <w:num w:numId="119">
    <w:abstractNumId w:val="159"/>
  </w:num>
  <w:num w:numId="120">
    <w:abstractNumId w:val="114"/>
  </w:num>
  <w:num w:numId="121">
    <w:abstractNumId w:val="154"/>
  </w:num>
  <w:num w:numId="122">
    <w:abstractNumId w:val="269"/>
  </w:num>
  <w:num w:numId="123">
    <w:abstractNumId w:val="121"/>
  </w:num>
  <w:num w:numId="124">
    <w:abstractNumId w:val="246"/>
  </w:num>
  <w:num w:numId="125">
    <w:abstractNumId w:val="208"/>
  </w:num>
  <w:num w:numId="126">
    <w:abstractNumId w:val="103"/>
  </w:num>
  <w:num w:numId="127">
    <w:abstractNumId w:val="259"/>
  </w:num>
  <w:num w:numId="128">
    <w:abstractNumId w:val="66"/>
  </w:num>
  <w:num w:numId="129">
    <w:abstractNumId w:val="210"/>
  </w:num>
  <w:num w:numId="130">
    <w:abstractNumId w:val="85"/>
  </w:num>
  <w:num w:numId="131">
    <w:abstractNumId w:val="120"/>
  </w:num>
  <w:num w:numId="132">
    <w:abstractNumId w:val="265"/>
  </w:num>
  <w:num w:numId="133">
    <w:abstractNumId w:val="197"/>
  </w:num>
  <w:num w:numId="134">
    <w:abstractNumId w:val="213"/>
  </w:num>
  <w:num w:numId="135">
    <w:abstractNumId w:val="74"/>
  </w:num>
  <w:num w:numId="136">
    <w:abstractNumId w:val="183"/>
  </w:num>
  <w:num w:numId="137">
    <w:abstractNumId w:val="205"/>
  </w:num>
  <w:num w:numId="138">
    <w:abstractNumId w:val="49"/>
  </w:num>
  <w:num w:numId="139">
    <w:abstractNumId w:val="161"/>
  </w:num>
  <w:num w:numId="140">
    <w:abstractNumId w:val="84"/>
  </w:num>
  <w:num w:numId="141">
    <w:abstractNumId w:val="257"/>
  </w:num>
  <w:num w:numId="142">
    <w:abstractNumId w:val="199"/>
  </w:num>
  <w:num w:numId="143">
    <w:abstractNumId w:val="81"/>
  </w:num>
  <w:num w:numId="144">
    <w:abstractNumId w:val="258"/>
  </w:num>
  <w:num w:numId="145">
    <w:abstractNumId w:val="146"/>
  </w:num>
  <w:num w:numId="146">
    <w:abstractNumId w:val="140"/>
  </w:num>
  <w:num w:numId="147">
    <w:abstractNumId w:val="18"/>
  </w:num>
  <w:num w:numId="148">
    <w:abstractNumId w:val="200"/>
  </w:num>
  <w:num w:numId="149">
    <w:abstractNumId w:val="165"/>
  </w:num>
  <w:num w:numId="150">
    <w:abstractNumId w:val="87"/>
  </w:num>
  <w:num w:numId="151">
    <w:abstractNumId w:val="13"/>
  </w:num>
  <w:num w:numId="152">
    <w:abstractNumId w:val="268"/>
  </w:num>
  <w:num w:numId="153">
    <w:abstractNumId w:val="75"/>
  </w:num>
  <w:num w:numId="154">
    <w:abstractNumId w:val="26"/>
  </w:num>
  <w:num w:numId="155">
    <w:abstractNumId w:val="104"/>
  </w:num>
  <w:num w:numId="156">
    <w:abstractNumId w:val="7"/>
  </w:num>
  <w:num w:numId="157">
    <w:abstractNumId w:val="196"/>
  </w:num>
  <w:num w:numId="158">
    <w:abstractNumId w:val="123"/>
  </w:num>
  <w:num w:numId="159">
    <w:abstractNumId w:val="133"/>
  </w:num>
  <w:num w:numId="160">
    <w:abstractNumId w:val="33"/>
  </w:num>
  <w:num w:numId="161">
    <w:abstractNumId w:val="278"/>
  </w:num>
  <w:num w:numId="162">
    <w:abstractNumId w:val="142"/>
  </w:num>
  <w:num w:numId="163">
    <w:abstractNumId w:val="234"/>
  </w:num>
  <w:num w:numId="164">
    <w:abstractNumId w:val="243"/>
  </w:num>
  <w:num w:numId="165">
    <w:abstractNumId w:val="64"/>
  </w:num>
  <w:num w:numId="166">
    <w:abstractNumId w:val="67"/>
  </w:num>
  <w:num w:numId="167">
    <w:abstractNumId w:val="36"/>
  </w:num>
  <w:num w:numId="168">
    <w:abstractNumId w:val="179"/>
  </w:num>
  <w:num w:numId="169">
    <w:abstractNumId w:val="37"/>
  </w:num>
  <w:num w:numId="170">
    <w:abstractNumId w:val="118"/>
  </w:num>
  <w:num w:numId="171">
    <w:abstractNumId w:val="55"/>
  </w:num>
  <w:num w:numId="172">
    <w:abstractNumId w:val="106"/>
  </w:num>
  <w:num w:numId="173">
    <w:abstractNumId w:val="135"/>
  </w:num>
  <w:num w:numId="174">
    <w:abstractNumId w:val="280"/>
  </w:num>
  <w:num w:numId="175">
    <w:abstractNumId w:val="232"/>
  </w:num>
  <w:num w:numId="176">
    <w:abstractNumId w:val="25"/>
  </w:num>
  <w:num w:numId="177">
    <w:abstractNumId w:val="158"/>
  </w:num>
  <w:num w:numId="178">
    <w:abstractNumId w:val="45"/>
  </w:num>
  <w:num w:numId="179">
    <w:abstractNumId w:val="228"/>
  </w:num>
  <w:num w:numId="180">
    <w:abstractNumId w:val="282"/>
  </w:num>
  <w:num w:numId="181">
    <w:abstractNumId w:val="144"/>
  </w:num>
  <w:num w:numId="182">
    <w:abstractNumId w:val="14"/>
  </w:num>
  <w:num w:numId="183">
    <w:abstractNumId w:val="23"/>
  </w:num>
  <w:num w:numId="184">
    <w:abstractNumId w:val="190"/>
  </w:num>
  <w:num w:numId="185">
    <w:abstractNumId w:val="143"/>
  </w:num>
  <w:num w:numId="186">
    <w:abstractNumId w:val="251"/>
  </w:num>
  <w:num w:numId="187">
    <w:abstractNumId w:val="254"/>
  </w:num>
  <w:num w:numId="188">
    <w:abstractNumId w:val="156"/>
  </w:num>
  <w:num w:numId="189">
    <w:abstractNumId w:val="177"/>
  </w:num>
  <w:num w:numId="190">
    <w:abstractNumId w:val="145"/>
  </w:num>
  <w:num w:numId="191">
    <w:abstractNumId w:val="9"/>
  </w:num>
  <w:num w:numId="192">
    <w:abstractNumId w:val="184"/>
  </w:num>
  <w:num w:numId="193">
    <w:abstractNumId w:val="202"/>
  </w:num>
  <w:num w:numId="194">
    <w:abstractNumId w:val="50"/>
  </w:num>
  <w:num w:numId="195">
    <w:abstractNumId w:val="44"/>
  </w:num>
  <w:num w:numId="196">
    <w:abstractNumId w:val="178"/>
  </w:num>
  <w:num w:numId="197">
    <w:abstractNumId w:val="10"/>
  </w:num>
  <w:num w:numId="198">
    <w:abstractNumId w:val="83"/>
  </w:num>
  <w:num w:numId="199">
    <w:abstractNumId w:val="53"/>
  </w:num>
  <w:num w:numId="200">
    <w:abstractNumId w:val="166"/>
  </w:num>
  <w:num w:numId="201">
    <w:abstractNumId w:val="181"/>
  </w:num>
  <w:num w:numId="202">
    <w:abstractNumId w:val="42"/>
  </w:num>
  <w:num w:numId="20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4"/>
  </w:num>
  <w:num w:numId="206">
    <w:abstractNumId w:val="72"/>
  </w:num>
  <w:num w:numId="207">
    <w:abstractNumId w:val="227"/>
  </w:num>
  <w:num w:numId="208">
    <w:abstractNumId w:val="122"/>
  </w:num>
  <w:num w:numId="209">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9"/>
  </w:num>
  <w:num w:numId="211">
    <w:abstractNumId w:val="2"/>
  </w:num>
  <w:num w:numId="212">
    <w:abstractNumId w:val="136"/>
  </w:num>
  <w:num w:numId="213">
    <w:abstractNumId w:val="207"/>
  </w:num>
  <w:num w:numId="214">
    <w:abstractNumId w:val="225"/>
  </w:num>
  <w:num w:numId="215">
    <w:abstractNumId w:val="73"/>
  </w:num>
  <w:num w:numId="216">
    <w:abstractNumId w:val="107"/>
  </w:num>
  <w:num w:numId="217">
    <w:abstractNumId w:val="217"/>
  </w:num>
  <w:num w:numId="218">
    <w:abstractNumId w:val="203"/>
  </w:num>
  <w:num w:numId="219">
    <w:abstractNumId w:val="2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7"/>
  </w:num>
  <w:num w:numId="223">
    <w:abstractNumId w:val="40"/>
  </w:num>
  <w:num w:numId="224">
    <w:abstractNumId w:val="126"/>
  </w:num>
  <w:num w:numId="225">
    <w:abstractNumId w:val="86"/>
  </w:num>
  <w:num w:numId="226">
    <w:abstractNumId w:val="221"/>
  </w:num>
  <w:num w:numId="227">
    <w:abstractNumId w:val="162"/>
  </w:num>
  <w:num w:numId="228">
    <w:abstractNumId w:val="58"/>
  </w:num>
  <w:num w:numId="229">
    <w:abstractNumId w:val="152"/>
  </w:num>
  <w:num w:numId="230">
    <w:abstractNumId w:val="48"/>
  </w:num>
  <w:num w:numId="231">
    <w:abstractNumId w:val="89"/>
  </w:num>
  <w:num w:numId="232">
    <w:abstractNumId w:val="51"/>
  </w:num>
  <w:num w:numId="233">
    <w:abstractNumId w:val="112"/>
  </w:num>
  <w:num w:numId="234">
    <w:abstractNumId w:val="151"/>
  </w:num>
  <w:num w:numId="235">
    <w:abstractNumId w:val="247"/>
  </w:num>
  <w:num w:numId="236">
    <w:abstractNumId w:val="54"/>
  </w:num>
  <w:num w:numId="237">
    <w:abstractNumId w:val="281"/>
  </w:num>
  <w:num w:numId="238">
    <w:abstractNumId w:val="93"/>
  </w:num>
  <w:num w:numId="239">
    <w:abstractNumId w:val="245"/>
  </w:num>
  <w:num w:numId="240">
    <w:abstractNumId w:val="187"/>
  </w:num>
  <w:num w:numId="241">
    <w:abstractNumId w:val="8"/>
  </w:num>
  <w:num w:numId="242">
    <w:abstractNumId w:val="117"/>
  </w:num>
  <w:num w:numId="243">
    <w:abstractNumId w:val="38"/>
  </w:num>
  <w:num w:numId="244">
    <w:abstractNumId w:val="215"/>
  </w:num>
  <w:num w:numId="245">
    <w:abstractNumId w:val="68"/>
  </w:num>
  <w:num w:numId="246">
    <w:abstractNumId w:val="180"/>
  </w:num>
  <w:num w:numId="247">
    <w:abstractNumId w:val="236"/>
  </w:num>
  <w:num w:numId="248">
    <w:abstractNumId w:val="148"/>
  </w:num>
  <w:num w:numId="249">
    <w:abstractNumId w:val="109"/>
  </w:num>
  <w:num w:numId="250">
    <w:abstractNumId w:val="16"/>
  </w:num>
  <w:num w:numId="251">
    <w:abstractNumId w:val="237"/>
  </w:num>
  <w:num w:numId="252">
    <w:abstractNumId w:val="253"/>
  </w:num>
  <w:num w:numId="253">
    <w:abstractNumId w:val="108"/>
  </w:num>
  <w:num w:numId="254">
    <w:abstractNumId w:val="242"/>
  </w:num>
  <w:num w:numId="255">
    <w:abstractNumId w:val="239"/>
  </w:num>
  <w:num w:numId="256">
    <w:abstractNumId w:val="80"/>
  </w:num>
  <w:num w:numId="257">
    <w:abstractNumId w:val="57"/>
  </w:num>
  <w:num w:numId="258">
    <w:abstractNumId w:val="195"/>
  </w:num>
  <w:num w:numId="259">
    <w:abstractNumId w:val="226"/>
  </w:num>
  <w:num w:numId="260">
    <w:abstractNumId w:val="94"/>
  </w:num>
  <w:num w:numId="261">
    <w:abstractNumId w:val="172"/>
  </w:num>
  <w:num w:numId="262">
    <w:abstractNumId w:val="71"/>
  </w:num>
  <w:num w:numId="263">
    <w:abstractNumId w:val="96"/>
  </w:num>
  <w:num w:numId="264">
    <w:abstractNumId w:val="15"/>
  </w:num>
  <w:num w:numId="265">
    <w:abstractNumId w:val="63"/>
  </w:num>
  <w:num w:numId="266">
    <w:abstractNumId w:val="193"/>
  </w:num>
  <w:num w:numId="267">
    <w:abstractNumId w:val="62"/>
  </w:num>
  <w:num w:numId="268">
    <w:abstractNumId w:val="238"/>
  </w:num>
  <w:num w:numId="269">
    <w:abstractNumId w:val="129"/>
  </w:num>
  <w:num w:numId="270">
    <w:abstractNumId w:val="78"/>
  </w:num>
  <w:num w:numId="271">
    <w:abstractNumId w:val="244"/>
  </w:num>
  <w:num w:numId="272">
    <w:abstractNumId w:val="47"/>
  </w:num>
  <w:num w:numId="273">
    <w:abstractNumId w:val="28"/>
  </w:num>
  <w:num w:numId="274">
    <w:abstractNumId w:val="131"/>
  </w:num>
  <w:num w:numId="275">
    <w:abstractNumId w:val="138"/>
  </w:num>
  <w:num w:numId="276">
    <w:abstractNumId w:val="65"/>
  </w:num>
  <w:num w:numId="277">
    <w:abstractNumId w:val="186"/>
  </w:num>
  <w:num w:numId="278">
    <w:abstractNumId w:val="266"/>
  </w:num>
  <w:num w:numId="279">
    <w:abstractNumId w:val="167"/>
  </w:num>
  <w:num w:numId="280">
    <w:abstractNumId w:val="92"/>
  </w:num>
  <w:num w:numId="281">
    <w:abstractNumId w:val="91"/>
  </w:num>
  <w:num w:numId="282">
    <w:abstractNumId w:val="100"/>
  </w:num>
  <w:num w:numId="283">
    <w:abstractNumId w:val="188"/>
  </w:num>
  <w:num w:numId="284">
    <w:abstractNumId w:val="115"/>
  </w:num>
  <w:num w:numId="285">
    <w:abstractNumId w:val="212"/>
  </w:num>
  <w:num w:numId="286">
    <w:abstractNumId w:val="192"/>
  </w:num>
  <w:num w:numId="287">
    <w:abstractNumId w:val="153"/>
  </w:num>
  <w:num w:numId="288">
    <w:abstractNumId w:val="125"/>
  </w:num>
  <w:num w:numId="289">
    <w:abstractNumId w:val="164"/>
  </w:num>
  <w:num w:numId="290">
    <w:abstractNumId w:val="113"/>
  </w:num>
  <w:num w:numId="291">
    <w:abstractNumId w:val="191"/>
  </w:num>
  <w:num w:numId="292">
    <w:abstractNumId w:val="231"/>
  </w:num>
  <w:num w:numId="293">
    <w:abstractNumId w:val="272"/>
  </w:num>
  <w:num w:numId="294">
    <w:abstractNumId w:val="21"/>
  </w:num>
  <w:num w:numId="295">
    <w:abstractNumId w:val="206"/>
  </w:num>
  <w:num w:numId="296">
    <w:abstractNumId w:val="240"/>
  </w:num>
  <w:num w:numId="297">
    <w:abstractNumId w:val="216"/>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2622D"/>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76"/>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4EAE"/>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3B5C"/>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1F7BD3"/>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0EBF"/>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2CD8"/>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62"/>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99E"/>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40FB"/>
    <w:rsid w:val="004F4DA4"/>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0BF3"/>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3276"/>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15F"/>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2E7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6F62"/>
    <w:rsid w:val="006A7A96"/>
    <w:rsid w:val="006B0183"/>
    <w:rsid w:val="006B0D86"/>
    <w:rsid w:val="006B103B"/>
    <w:rsid w:val="006B1499"/>
    <w:rsid w:val="006B1A4B"/>
    <w:rsid w:val="006B1FAB"/>
    <w:rsid w:val="006B34C1"/>
    <w:rsid w:val="006B4CEF"/>
    <w:rsid w:val="006B5462"/>
    <w:rsid w:val="006B74D1"/>
    <w:rsid w:val="006C0B49"/>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71B"/>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6157"/>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67D12"/>
    <w:rsid w:val="00A7104E"/>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551A"/>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848"/>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155"/>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23E1"/>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1E7F"/>
    <w:rsid w:val="00C82594"/>
    <w:rsid w:val="00C82677"/>
    <w:rsid w:val="00C82CAD"/>
    <w:rsid w:val="00C833B6"/>
    <w:rsid w:val="00C838B2"/>
    <w:rsid w:val="00C83ABE"/>
    <w:rsid w:val="00C84AAB"/>
    <w:rsid w:val="00C85723"/>
    <w:rsid w:val="00C8594A"/>
    <w:rsid w:val="00C86262"/>
    <w:rsid w:val="00C8674B"/>
    <w:rsid w:val="00C90AA7"/>
    <w:rsid w:val="00C90C62"/>
    <w:rsid w:val="00C91CA1"/>
    <w:rsid w:val="00C9338F"/>
    <w:rsid w:val="00C9492D"/>
    <w:rsid w:val="00C9522E"/>
    <w:rsid w:val="00C96085"/>
    <w:rsid w:val="00C9627D"/>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4E45"/>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03"/>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4BD"/>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0A79"/>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650B"/>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9C2"/>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59588174">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098015223">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pisrs.si/Pis.web/pregledPredpisa?id=ZAKO4703" TargetMode="External"/><Relationship Id="rId26" Type="http://schemas.openxmlformats.org/officeDocument/2006/relationships/hyperlink" Target="http://www.pisrs.si/Pis.web/pregledPredpisa?id=ZAKO6280" TargetMode="External"/><Relationship Id="rId39"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hyperlink" Target="http://www.fu.gov.si/davki_in_druge_dajatve/podrocja/dohodnina/dohodnina_dohodek_iz_zaposlitve/" TargetMode="External"/><Relationship Id="rId42"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www.pisrs.si/Pis.web/pregledPredpisa?id=ZAKO213" TargetMode="External"/><Relationship Id="rId33" Type="http://schemas.openxmlformats.org/officeDocument/2006/relationships/hyperlink" Target="http://www.fu.gov.si/davki_in_druge_dajatve/podrocja/mednarodno_obdavcenje/" TargetMode="External"/><Relationship Id="rId38" Type="http://schemas.openxmlformats.org/officeDocument/2006/relationships/header" Target="header1.xml"/><Relationship Id="rId46"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edavki.durs.si/OpenPortal/Pages/StartPage/StartPage.aspx" TargetMode="External"/><Relationship Id="rId20" Type="http://schemas.openxmlformats.org/officeDocument/2006/relationships/hyperlink" Target="http://www.pisrs.si/Pis.web/pregledPredpisa?id=ZAKO4703" TargetMode="External"/><Relationship Id="rId29" Type="http://schemas.openxmlformats.org/officeDocument/2006/relationships/hyperlink" Target="http://ec.europa.eu/social/main.jsp?catId=815&amp;langId=en"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hyperlink" Target="http://www.pisrs.si/Pis.web/pregledPredpisa?id=URED4359" TargetMode="External"/><Relationship Id="rId37" Type="http://schemas.openxmlformats.org/officeDocument/2006/relationships/footer" Target="footer1.xml"/><Relationship Id="rId40"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edavki.durs.si/OpenPortal/Pages/Registration/UsernameRegistration.aspx"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6280" TargetMode="External"/><Relationship Id="rId36" Type="http://schemas.openxmlformats.org/officeDocument/2006/relationships/hyperlink" Target="https://www.fu.gov.si/podrocja/" TargetMode="External"/><Relationship Id="rId10" Type="http://schemas.openxmlformats.org/officeDocument/2006/relationships/settings" Target="settings.xml"/><Relationship Id="rId19" Type="http://schemas.openxmlformats.org/officeDocument/2006/relationships/hyperlink" Target="http://www.pisrs.si/Pis.web/pregledPredpisa?id=ZAKO4703" TargetMode="External"/><Relationship Id="rId31" Type="http://schemas.openxmlformats.org/officeDocument/2006/relationships/hyperlink" Target="http://www.pisrs.si/Pis.web/pregledPredpisa?id=ZAKO6792"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pisrs.si/Pis.web/pregledPredpisa?id=ZAKO4703"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6280" TargetMode="External"/><Relationship Id="rId30" Type="http://schemas.openxmlformats.org/officeDocument/2006/relationships/hyperlink" Target="http://www.pisrs.si/Pis.web/pregledPredpisa?id=ZAKO4703" TargetMode="External"/><Relationship Id="rId35" Type="http://schemas.openxmlformats.org/officeDocument/2006/relationships/hyperlink" Target="http://www.fu.gov.si/davki_in_druge_dajatve/podrocja/dohodnina/letna_odmera_dohodnin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3.xml><?xml version="1.0" encoding="utf-8"?>
<ds:datastoreItem xmlns:ds="http://schemas.openxmlformats.org/officeDocument/2006/customXml" ds:itemID="{216D5C24-9228-4263-A162-CDF06571917A}">
  <ds:schemaRefs>
    <ds:schemaRef ds:uri="http://schemas.microsoft.com/office/2006/metadata/propertie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 ds:uri="http://www.w3.org/XML/1998/namespace"/>
    <ds:schemaRef ds:uri="45d885e1-f2d7-4ffc-80f5-e7c266c6408c"/>
    <ds:schemaRef ds:uri="http://purl.org/dc/terms/"/>
    <ds:schemaRef ds:uri="http://purl.org/dc/dcmitype/"/>
  </ds:schemaRefs>
</ds:datastoreItem>
</file>

<file path=customXml/itemProps4.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5.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6.xml><?xml version="1.0" encoding="utf-8"?>
<ds:datastoreItem xmlns:ds="http://schemas.openxmlformats.org/officeDocument/2006/customXml" ds:itemID="{7F3E70A5-91FC-47EB-BEAD-1477F4C915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7720</Words>
  <Characters>44010</Characters>
  <Application>Microsoft Office Word</Application>
  <DocSecurity>4</DocSecurity>
  <Lines>366</Lines>
  <Paragraphs>103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51627</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2019-12-03T09:41:00Z</dcterms:created>
  <dcterms:modified xsi:type="dcterms:W3CDTF">2019-12-03T09:41:00Z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