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6BB269" w14:textId="77777777" w:rsidR="00B75432" w:rsidRPr="00224988" w:rsidRDefault="00B75432" w:rsidP="00B75432">
      <w:pPr>
        <w:jc w:val="right"/>
        <w:rPr>
          <w:rFonts w:eastAsia="Calibri" w:cs="Arial"/>
        </w:rPr>
      </w:pPr>
      <w:bookmarkStart w:id="0" w:name="_GoBack"/>
      <w:bookmarkEnd w:id="0"/>
      <w:r w:rsidRPr="00224988">
        <w:rPr>
          <w:rFonts w:eastAsia="Calibri" w:cs="Arial"/>
        </w:rPr>
        <w:t>PRILOGA 1</w:t>
      </w:r>
    </w:p>
    <w:p w14:paraId="716BB26A" w14:textId="77777777" w:rsidR="00224988" w:rsidRPr="00224988" w:rsidRDefault="00224988" w:rsidP="008603AE">
      <w:pPr>
        <w:rPr>
          <w:rFonts w:eastAsia="Calibri" w:cs="Arial"/>
          <w:b/>
          <w:sz w:val="24"/>
          <w:szCs w:val="24"/>
        </w:rPr>
      </w:pPr>
    </w:p>
    <w:p w14:paraId="716BB26B" w14:textId="77777777" w:rsidR="008603AE" w:rsidRPr="00224988" w:rsidRDefault="008603AE" w:rsidP="008603AE">
      <w:pPr>
        <w:rPr>
          <w:rFonts w:eastAsia="Calibri" w:cs="Arial"/>
          <w:b/>
          <w:bCs/>
          <w:sz w:val="24"/>
          <w:szCs w:val="24"/>
        </w:rPr>
      </w:pPr>
      <w:r w:rsidRPr="00224988">
        <w:rPr>
          <w:rFonts w:eastAsia="Calibri" w:cs="Arial"/>
          <w:b/>
          <w:sz w:val="24"/>
          <w:szCs w:val="24"/>
        </w:rPr>
        <w:t xml:space="preserve">MERILA ZA IZRAČUN SOFINANCIRANJA DEJAVNOSTI </w:t>
      </w:r>
      <w:r w:rsidR="00F6141E" w:rsidRPr="00224988">
        <w:rPr>
          <w:rFonts w:eastAsia="Calibri" w:cs="Arial"/>
          <w:b/>
          <w:sz w:val="24"/>
          <w:szCs w:val="24"/>
        </w:rPr>
        <w:t>NEVLADNIH ORGANIZACIJ V JAVNEM INTERESU NA PODROČJU VOJNIH VETERANOV</w:t>
      </w:r>
    </w:p>
    <w:p w14:paraId="716BB26C" w14:textId="77777777" w:rsidR="008603AE" w:rsidRPr="00224988" w:rsidRDefault="008603AE" w:rsidP="008603AE">
      <w:pPr>
        <w:rPr>
          <w:rFonts w:eastAsia="Calibri" w:cs="Arial"/>
          <w:b/>
          <w:bCs/>
          <w:sz w:val="24"/>
          <w:szCs w:val="24"/>
        </w:rPr>
      </w:pPr>
    </w:p>
    <w:p w14:paraId="716BB26D" w14:textId="77777777" w:rsidR="008603AE" w:rsidRPr="00224988" w:rsidRDefault="008603AE" w:rsidP="008603AE">
      <w:pPr>
        <w:rPr>
          <w:rFonts w:eastAsia="Calibri" w:cs="Arial"/>
          <w:b/>
          <w:iCs/>
        </w:rPr>
      </w:pPr>
      <w:r w:rsidRPr="00224988">
        <w:rPr>
          <w:rFonts w:eastAsia="Calibri" w:cs="Arial"/>
          <w:b/>
        </w:rPr>
        <w:t xml:space="preserve">I. MERILA ZA IZRAČUN SOFINANCIRANJA </w:t>
      </w:r>
      <w:r w:rsidRPr="00224988">
        <w:rPr>
          <w:rFonts w:eastAsia="Calibri" w:cs="Arial"/>
          <w:b/>
          <w:bCs/>
          <w:iCs/>
        </w:rPr>
        <w:t>GLEDE NA</w:t>
      </w:r>
      <w:r w:rsidRPr="00224988">
        <w:rPr>
          <w:rFonts w:eastAsia="Calibri" w:cs="Arial"/>
          <w:b/>
          <w:iCs/>
        </w:rPr>
        <w:t xml:space="preserve"> PROGRAM </w:t>
      </w:r>
      <w:r w:rsidR="00F6141E" w:rsidRPr="00224988">
        <w:rPr>
          <w:rFonts w:eastAsia="Calibri" w:cs="Arial"/>
          <w:b/>
          <w:iCs/>
        </w:rPr>
        <w:t>NEVLADNE ORGANIZACIJE</w:t>
      </w:r>
      <w:r w:rsidRPr="00224988">
        <w:rPr>
          <w:rFonts w:eastAsia="Calibri" w:cs="Arial"/>
          <w:b/>
          <w:iCs/>
        </w:rPr>
        <w:t xml:space="preserve"> </w:t>
      </w:r>
    </w:p>
    <w:p w14:paraId="716BB26E" w14:textId="77777777" w:rsidR="008603AE" w:rsidRPr="00224988" w:rsidRDefault="008603AE" w:rsidP="008603AE">
      <w:pPr>
        <w:pStyle w:val="ListParagraph"/>
        <w:ind w:left="0"/>
        <w:rPr>
          <w:rFonts w:cs="Arial"/>
        </w:rPr>
      </w:pPr>
    </w:p>
    <w:p w14:paraId="716BB26F" w14:textId="77777777" w:rsidR="008603AE" w:rsidRPr="00224988" w:rsidRDefault="008603AE" w:rsidP="008603AE">
      <w:pPr>
        <w:pStyle w:val="ListParagraph"/>
        <w:ind w:left="0"/>
        <w:rPr>
          <w:rFonts w:cs="Arial"/>
        </w:rPr>
      </w:pPr>
      <w:r w:rsidRPr="00224988">
        <w:rPr>
          <w:rFonts w:cs="Arial"/>
        </w:rPr>
        <w:t xml:space="preserve">V primeru dogovora med </w:t>
      </w:r>
      <w:r w:rsidR="00F6141E" w:rsidRPr="00224988">
        <w:rPr>
          <w:rFonts w:cs="Arial"/>
        </w:rPr>
        <w:t xml:space="preserve">nevladnimi organizacijami </w:t>
      </w:r>
      <w:r w:rsidRPr="00224988">
        <w:rPr>
          <w:rFonts w:cs="Arial"/>
        </w:rPr>
        <w:t>o soorganiziranju posamezne aktivnosti se število točk razdeli na enake deleže med sodelujoče.</w:t>
      </w:r>
    </w:p>
    <w:p w14:paraId="716BB270" w14:textId="77777777" w:rsidR="008603AE" w:rsidRPr="00224988" w:rsidRDefault="008603AE" w:rsidP="008603AE">
      <w:pPr>
        <w:pStyle w:val="ListParagraph"/>
        <w:ind w:left="0"/>
        <w:rPr>
          <w:rFonts w:cs="Arial"/>
        </w:rPr>
      </w:pPr>
    </w:p>
    <w:p w14:paraId="716BB271" w14:textId="77777777" w:rsidR="008603AE" w:rsidRPr="00224988" w:rsidRDefault="008603AE" w:rsidP="008603AE">
      <w:pPr>
        <w:pStyle w:val="ListParagraph"/>
        <w:ind w:left="0"/>
        <w:rPr>
          <w:rFonts w:cs="Arial"/>
        </w:rPr>
      </w:pPr>
      <w:r w:rsidRPr="00224988">
        <w:rPr>
          <w:rFonts w:cs="Arial"/>
        </w:rPr>
        <w:t xml:space="preserve">Dejavnost </w:t>
      </w:r>
      <w:r w:rsidR="00F6141E" w:rsidRPr="00224988">
        <w:rPr>
          <w:rFonts w:cs="Arial"/>
        </w:rPr>
        <w:t>nevladnih organizacij</w:t>
      </w:r>
      <w:r w:rsidRPr="00224988">
        <w:rPr>
          <w:rFonts w:cs="Arial"/>
        </w:rPr>
        <w:t>, ki imajo sedež v zamejstvu, se ne omejuje na območje, ki ustreza obsegu upravne enote.</w:t>
      </w:r>
    </w:p>
    <w:p w14:paraId="716BB272" w14:textId="77777777" w:rsidR="008603AE" w:rsidRPr="00224988" w:rsidRDefault="008603AE" w:rsidP="008603AE">
      <w:pPr>
        <w:rPr>
          <w:rFonts w:eastAsia="Calibri" w:cs="Arial"/>
        </w:rPr>
      </w:pPr>
    </w:p>
    <w:p w14:paraId="716BB273" w14:textId="77777777" w:rsidR="008603AE" w:rsidRPr="00224988" w:rsidRDefault="008603AE" w:rsidP="008603AE">
      <w:pPr>
        <w:rPr>
          <w:rFonts w:eastAsia="Calibri" w:cs="Arial"/>
          <w:b/>
        </w:rPr>
      </w:pPr>
      <w:r w:rsidRPr="00224988">
        <w:rPr>
          <w:rFonts w:eastAsia="Calibri" w:cs="Arial"/>
          <w:b/>
        </w:rPr>
        <w:t>A) Razvijanje in spodbujanje domoljubja ter ohranjanje zgodovinskih izročil s spominskimi svečanostmi, proslavami, komemoracijami, okroglimi mizami, pohodi in drugimi obeleževanji pomembnih dogodkov</w:t>
      </w:r>
      <w:r w:rsidR="0049027E" w:rsidRPr="00224988">
        <w:rPr>
          <w:rFonts w:eastAsia="Calibri" w:cs="Arial"/>
          <w:b/>
        </w:rPr>
        <w:t xml:space="preserve">, krajev in osebnosti </w:t>
      </w:r>
      <w:r w:rsidRPr="00224988">
        <w:rPr>
          <w:rFonts w:eastAsia="Calibri" w:cs="Arial"/>
          <w:b/>
        </w:rPr>
        <w:t>iz slovenske zgodovine</w:t>
      </w:r>
      <w:r w:rsidR="005D0CE7" w:rsidRPr="00224988">
        <w:rPr>
          <w:rFonts w:eastAsia="Calibri" w:cs="Arial"/>
          <w:b/>
        </w:rPr>
        <w:t xml:space="preserve"> </w:t>
      </w:r>
      <w:r w:rsidR="00BA2D3C" w:rsidRPr="00224988">
        <w:rPr>
          <w:rFonts w:eastAsia="Calibri" w:cs="Arial"/>
          <w:b/>
        </w:rPr>
        <w:t>in</w:t>
      </w:r>
      <w:r w:rsidR="0049027E" w:rsidRPr="00224988">
        <w:rPr>
          <w:rFonts w:eastAsia="Calibri" w:cs="Arial"/>
          <w:b/>
        </w:rPr>
        <w:t xml:space="preserve"> </w:t>
      </w:r>
      <w:r w:rsidR="00BA2D3C" w:rsidRPr="00224988">
        <w:rPr>
          <w:rFonts w:eastAsia="Calibri" w:cs="Arial"/>
          <w:b/>
        </w:rPr>
        <w:t xml:space="preserve">s </w:t>
      </w:r>
      <w:r w:rsidR="0049027E" w:rsidRPr="00224988">
        <w:rPr>
          <w:rFonts w:eastAsia="Calibri" w:cs="Arial"/>
          <w:b/>
        </w:rPr>
        <w:t xml:space="preserve">področja </w:t>
      </w:r>
      <w:r w:rsidR="005D0CE7" w:rsidRPr="00224988">
        <w:rPr>
          <w:rFonts w:eastAsia="Calibri" w:cs="Arial"/>
          <w:b/>
        </w:rPr>
        <w:t xml:space="preserve">poslanstva </w:t>
      </w:r>
      <w:r w:rsidR="00F6141E" w:rsidRPr="00224988">
        <w:rPr>
          <w:rFonts w:cs="Arial"/>
          <w:b/>
        </w:rPr>
        <w:t>nevladne organizacije</w:t>
      </w:r>
    </w:p>
    <w:p w14:paraId="716BB274" w14:textId="77777777" w:rsidR="00807A98" w:rsidRPr="00224988" w:rsidRDefault="00807A98" w:rsidP="008603AE">
      <w:pPr>
        <w:rPr>
          <w:rFonts w:eastAsia="Calibri" w:cs="Arial"/>
          <w:b/>
        </w:rPr>
      </w:pP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"/>
        <w:gridCol w:w="4111"/>
        <w:gridCol w:w="1275"/>
        <w:gridCol w:w="3969"/>
      </w:tblGrid>
      <w:tr w:rsidR="00224988" w:rsidRPr="00224988" w14:paraId="716BB279" w14:textId="77777777" w:rsidTr="008603AE">
        <w:trPr>
          <w:trHeight w:val="335"/>
        </w:trPr>
        <w:tc>
          <w:tcPr>
            <w:tcW w:w="710" w:type="dxa"/>
            <w:shd w:val="clear" w:color="auto" w:fill="D9D9D9"/>
            <w:vAlign w:val="center"/>
          </w:tcPr>
          <w:p w14:paraId="716BB275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Šifra</w:t>
            </w:r>
          </w:p>
        </w:tc>
        <w:tc>
          <w:tcPr>
            <w:tcW w:w="4111" w:type="dxa"/>
            <w:shd w:val="clear" w:color="auto" w:fill="D9D9D9"/>
            <w:vAlign w:val="center"/>
          </w:tcPr>
          <w:p w14:paraId="716BB276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Merilo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716BB277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Št. točk</w:t>
            </w:r>
          </w:p>
        </w:tc>
        <w:tc>
          <w:tcPr>
            <w:tcW w:w="3969" w:type="dxa"/>
            <w:shd w:val="clear" w:color="auto" w:fill="D9D9D9"/>
            <w:vAlign w:val="center"/>
          </w:tcPr>
          <w:p w14:paraId="716BB278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Pojasnilo</w:t>
            </w:r>
          </w:p>
        </w:tc>
      </w:tr>
      <w:tr w:rsidR="00224988" w:rsidRPr="00224988" w14:paraId="716BB27F" w14:textId="77777777" w:rsidTr="002B2DA1">
        <w:trPr>
          <w:trHeight w:val="335"/>
        </w:trPr>
        <w:tc>
          <w:tcPr>
            <w:tcW w:w="710" w:type="dxa"/>
            <w:vAlign w:val="center"/>
          </w:tcPr>
          <w:p w14:paraId="716BB27A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A1</w:t>
            </w:r>
          </w:p>
        </w:tc>
        <w:tc>
          <w:tcPr>
            <w:tcW w:w="4111" w:type="dxa"/>
            <w:vAlign w:val="center"/>
          </w:tcPr>
          <w:p w14:paraId="716BB27B" w14:textId="77777777" w:rsidR="008603AE" w:rsidRPr="00224988" w:rsidRDefault="008603AE" w:rsidP="00AF6D0C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Organiziranje osrednje proslave ob državnem prazniku.</w:t>
            </w:r>
          </w:p>
        </w:tc>
        <w:tc>
          <w:tcPr>
            <w:tcW w:w="1275" w:type="dxa"/>
            <w:vAlign w:val="center"/>
          </w:tcPr>
          <w:p w14:paraId="716BB27C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 xml:space="preserve">300 </w:t>
            </w:r>
          </w:p>
          <w:p w14:paraId="716BB27D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</w:p>
        </w:tc>
        <w:tc>
          <w:tcPr>
            <w:tcW w:w="3969" w:type="dxa"/>
          </w:tcPr>
          <w:p w14:paraId="716BB27E" w14:textId="77777777" w:rsidR="008603AE" w:rsidRPr="00224988" w:rsidRDefault="008603AE" w:rsidP="00AF6D0C">
            <w:pPr>
              <w:jc w:val="left"/>
              <w:rPr>
                <w:rFonts w:cs="Arial"/>
              </w:rPr>
            </w:pPr>
            <w:r w:rsidRPr="00224988">
              <w:rPr>
                <w:rFonts w:eastAsia="Calibri" w:cs="Arial"/>
                <w:bCs/>
              </w:rPr>
              <w:t xml:space="preserve">Ovrednoti se organiziranje osrednje državne proslave ob </w:t>
            </w:r>
            <w:r w:rsidR="00BA2D3C" w:rsidRPr="00224988">
              <w:rPr>
                <w:rFonts w:eastAsia="Calibri" w:cs="Arial"/>
                <w:bCs/>
              </w:rPr>
              <w:t xml:space="preserve">državnih </w:t>
            </w:r>
            <w:r w:rsidRPr="00224988">
              <w:rPr>
                <w:rFonts w:eastAsia="Calibri" w:cs="Arial"/>
                <w:bCs/>
              </w:rPr>
              <w:t>praznikih 27. april,</w:t>
            </w:r>
            <w:r w:rsidR="0080463F" w:rsidRPr="00224988">
              <w:rPr>
                <w:rFonts w:eastAsia="Calibri" w:cs="Arial"/>
                <w:bCs/>
              </w:rPr>
              <w:t xml:space="preserve"> </w:t>
            </w:r>
            <w:r w:rsidRPr="00224988">
              <w:rPr>
                <w:rFonts w:eastAsia="Calibri" w:cs="Arial"/>
                <w:bCs/>
              </w:rPr>
              <w:t>25. junij, 17. avgust, 15. september, 25. oktober, 23. november in 26. december, če proslava ni uvrščena v koledar državnih proslav v ustreznem letu.</w:t>
            </w:r>
          </w:p>
        </w:tc>
      </w:tr>
      <w:tr w:rsidR="00224988" w:rsidRPr="00224988" w14:paraId="716BB285" w14:textId="77777777" w:rsidTr="002B2DA1">
        <w:tc>
          <w:tcPr>
            <w:tcW w:w="710" w:type="dxa"/>
            <w:vAlign w:val="center"/>
          </w:tcPr>
          <w:p w14:paraId="716BB280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A2</w:t>
            </w:r>
          </w:p>
        </w:tc>
        <w:tc>
          <w:tcPr>
            <w:tcW w:w="4111" w:type="dxa"/>
            <w:vAlign w:val="center"/>
          </w:tcPr>
          <w:p w14:paraId="716BB281" w14:textId="77777777" w:rsidR="008603AE" w:rsidRPr="00224988" w:rsidRDefault="008603AE" w:rsidP="00AF6D0C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 xml:space="preserve">Sodelovanje pri osrednji proslavi  ob državnem prazniku. </w:t>
            </w:r>
          </w:p>
        </w:tc>
        <w:tc>
          <w:tcPr>
            <w:tcW w:w="1275" w:type="dxa"/>
            <w:vAlign w:val="center"/>
          </w:tcPr>
          <w:p w14:paraId="716BB282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 xml:space="preserve">10 </w:t>
            </w:r>
          </w:p>
        </w:tc>
        <w:tc>
          <w:tcPr>
            <w:tcW w:w="3969" w:type="dxa"/>
          </w:tcPr>
          <w:p w14:paraId="716BB283" w14:textId="77777777" w:rsidR="008603AE" w:rsidRPr="00224988" w:rsidRDefault="008603AE" w:rsidP="00AF6D0C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 xml:space="preserve">Sodelovanje z delegacijo ali praporom </w:t>
            </w:r>
            <w:r w:rsidR="00F6141E" w:rsidRPr="00224988">
              <w:rPr>
                <w:rFonts w:cs="Arial"/>
              </w:rPr>
              <w:t>nevladne organizacije</w:t>
            </w:r>
            <w:r w:rsidR="00602149" w:rsidRPr="00224988">
              <w:rPr>
                <w:rFonts w:cs="Arial"/>
              </w:rPr>
              <w:t xml:space="preserve">, ki kandidira na </w:t>
            </w:r>
            <w:r w:rsidR="00DD0C21" w:rsidRPr="00224988">
              <w:rPr>
                <w:rFonts w:cs="Arial"/>
              </w:rPr>
              <w:t xml:space="preserve">javnem </w:t>
            </w:r>
            <w:r w:rsidR="00572E4A" w:rsidRPr="00224988">
              <w:rPr>
                <w:rFonts w:cs="Arial"/>
              </w:rPr>
              <w:t>razpisu.</w:t>
            </w:r>
          </w:p>
          <w:p w14:paraId="716BB284" w14:textId="77777777" w:rsidR="008603AE" w:rsidRPr="00224988" w:rsidRDefault="008603AE" w:rsidP="00AF6D0C">
            <w:pPr>
              <w:jc w:val="left"/>
              <w:rPr>
                <w:rFonts w:ascii="Times New Roman" w:hAnsi="Times New Roman"/>
              </w:rPr>
            </w:pPr>
            <w:r w:rsidRPr="00224988">
              <w:rPr>
                <w:rFonts w:eastAsia="Calibri" w:cs="Arial"/>
                <w:bCs/>
              </w:rPr>
              <w:t xml:space="preserve">Ovrednoti se sodelovanje ob </w:t>
            </w:r>
            <w:r w:rsidR="00572E4A" w:rsidRPr="00224988">
              <w:rPr>
                <w:rFonts w:eastAsia="Calibri" w:cs="Arial"/>
                <w:bCs/>
              </w:rPr>
              <w:t xml:space="preserve">državnih  </w:t>
            </w:r>
            <w:r w:rsidRPr="00224988">
              <w:rPr>
                <w:rFonts w:eastAsia="Calibri" w:cs="Arial"/>
                <w:bCs/>
              </w:rPr>
              <w:t>praznikih 27. april, 25. junij, 17. avgust, 15. september, 25. oktober, 23. november in 26. december</w:t>
            </w:r>
            <w:r w:rsidRPr="00224988">
              <w:rPr>
                <w:rFonts w:ascii="Times New Roman" w:eastAsia="Calibri" w:hAnsi="Times New Roman"/>
                <w:bCs/>
              </w:rPr>
              <w:t>.</w:t>
            </w:r>
            <w:r w:rsidR="00572E4A" w:rsidRPr="00224988">
              <w:rPr>
                <w:rFonts w:ascii="Times New Roman" w:eastAsia="Calibri" w:hAnsi="Times New Roman"/>
                <w:bCs/>
              </w:rPr>
              <w:t xml:space="preserve"> </w:t>
            </w:r>
          </w:p>
        </w:tc>
      </w:tr>
      <w:tr w:rsidR="00224988" w:rsidRPr="00224988" w14:paraId="716BB28B" w14:textId="77777777" w:rsidTr="002B2DA1">
        <w:tc>
          <w:tcPr>
            <w:tcW w:w="710" w:type="dxa"/>
            <w:vAlign w:val="center"/>
          </w:tcPr>
          <w:p w14:paraId="716BB286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A3</w:t>
            </w:r>
          </w:p>
        </w:tc>
        <w:tc>
          <w:tcPr>
            <w:tcW w:w="4111" w:type="dxa"/>
            <w:vAlign w:val="center"/>
          </w:tcPr>
          <w:p w14:paraId="716BB287" w14:textId="77777777" w:rsidR="008603AE" w:rsidRPr="00224988" w:rsidRDefault="008603AE" w:rsidP="00AF6D0C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Organiziranje spominske svečanosti (proslave) ob pomembnem dogodku iz slovenske zgodovine, ki ni obeležen kot državni praznik, in svetovnem dnevu miru.</w:t>
            </w:r>
          </w:p>
        </w:tc>
        <w:tc>
          <w:tcPr>
            <w:tcW w:w="1275" w:type="dxa"/>
            <w:vAlign w:val="center"/>
          </w:tcPr>
          <w:p w14:paraId="716BB288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50</w:t>
            </w:r>
          </w:p>
          <w:p w14:paraId="716BB289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</w:p>
        </w:tc>
        <w:tc>
          <w:tcPr>
            <w:tcW w:w="3969" w:type="dxa"/>
          </w:tcPr>
          <w:p w14:paraId="716BB28A" w14:textId="77777777" w:rsidR="008603AE" w:rsidRPr="00224988" w:rsidRDefault="00C83802" w:rsidP="00AF6D0C">
            <w:pPr>
              <w:jc w:val="left"/>
              <w:rPr>
                <w:rFonts w:cs="Arial"/>
                <w:strike/>
              </w:rPr>
            </w:pPr>
            <w:r w:rsidRPr="00224988">
              <w:rPr>
                <w:rFonts w:cs="Arial"/>
              </w:rPr>
              <w:t>Ovrednoti se do</w:t>
            </w:r>
            <w:r w:rsidR="008603AE" w:rsidRPr="00224988">
              <w:rPr>
                <w:rFonts w:cs="Arial"/>
              </w:rPr>
              <w:t xml:space="preserve"> pet dogodkov na leto.</w:t>
            </w:r>
          </w:p>
        </w:tc>
      </w:tr>
      <w:tr w:rsidR="00224988" w:rsidRPr="00224988" w14:paraId="716BB290" w14:textId="77777777" w:rsidTr="002B2DA1">
        <w:tc>
          <w:tcPr>
            <w:tcW w:w="710" w:type="dxa"/>
            <w:vAlign w:val="center"/>
          </w:tcPr>
          <w:p w14:paraId="716BB28C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A4</w:t>
            </w:r>
          </w:p>
        </w:tc>
        <w:tc>
          <w:tcPr>
            <w:tcW w:w="4111" w:type="dxa"/>
            <w:vAlign w:val="center"/>
          </w:tcPr>
          <w:p w14:paraId="716BB28D" w14:textId="77777777" w:rsidR="008603AE" w:rsidRPr="00224988" w:rsidRDefault="008603AE" w:rsidP="00AF6D0C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 xml:space="preserve">Organiziranje spominske svečanosti (proslave) ob državnem prazniku. </w:t>
            </w:r>
          </w:p>
        </w:tc>
        <w:tc>
          <w:tcPr>
            <w:tcW w:w="1275" w:type="dxa"/>
            <w:vAlign w:val="center"/>
          </w:tcPr>
          <w:p w14:paraId="716BB28E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 xml:space="preserve">50 </w:t>
            </w:r>
          </w:p>
        </w:tc>
        <w:tc>
          <w:tcPr>
            <w:tcW w:w="3969" w:type="dxa"/>
          </w:tcPr>
          <w:p w14:paraId="716BB28F" w14:textId="77777777" w:rsidR="008603AE" w:rsidRPr="00224988" w:rsidRDefault="008603AE" w:rsidP="00AF6D0C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Organiziranje spominske svečanosti</w:t>
            </w:r>
            <w:r w:rsidR="00DB6E5D" w:rsidRPr="00224988">
              <w:rPr>
                <w:rFonts w:cs="Arial"/>
                <w:b/>
              </w:rPr>
              <w:t xml:space="preserve"> </w:t>
            </w:r>
            <w:r w:rsidRPr="00224988">
              <w:rPr>
                <w:rFonts w:cs="Arial"/>
              </w:rPr>
              <w:t xml:space="preserve">(proslave) </w:t>
            </w:r>
            <w:r w:rsidR="00F6141E" w:rsidRPr="00224988">
              <w:rPr>
                <w:rFonts w:cs="Arial"/>
              </w:rPr>
              <w:t>na območju delovanja posamezne</w:t>
            </w:r>
            <w:r w:rsidRPr="00224988">
              <w:rPr>
                <w:rFonts w:cs="Arial"/>
              </w:rPr>
              <w:t xml:space="preserve"> </w:t>
            </w:r>
            <w:r w:rsidR="00F6141E" w:rsidRPr="00224988">
              <w:rPr>
                <w:rFonts w:cs="Arial"/>
              </w:rPr>
              <w:t>nevladne organizacije</w:t>
            </w:r>
            <w:r w:rsidRPr="00224988">
              <w:rPr>
                <w:rFonts w:cs="Arial"/>
              </w:rPr>
              <w:t>. Na območju, ki ustreza najmanj obsegu upravne enote, se za posamezni državni praznik ovrednoti en dogodek.</w:t>
            </w:r>
            <w:r w:rsidR="003207CB" w:rsidRPr="00224988">
              <w:rPr>
                <w:rFonts w:eastAsia="Calibri" w:cs="Arial"/>
                <w:bCs/>
              </w:rPr>
              <w:t xml:space="preserve"> Ovrednoti se organiziranje spominske svečanosti (proslave) ob </w:t>
            </w:r>
            <w:r w:rsidR="00B0337C" w:rsidRPr="00224988">
              <w:rPr>
                <w:rFonts w:eastAsia="Calibri" w:cs="Arial"/>
                <w:bCs/>
              </w:rPr>
              <w:t xml:space="preserve">državnih </w:t>
            </w:r>
            <w:r w:rsidR="003207CB" w:rsidRPr="00224988">
              <w:rPr>
                <w:rFonts w:eastAsia="Calibri" w:cs="Arial"/>
                <w:bCs/>
              </w:rPr>
              <w:t>praznikih 27. april, 25. junij, 17. avgust, 15. september, 25. oktober, 23. november in 26. december.</w:t>
            </w:r>
            <w:r w:rsidR="00B0337C" w:rsidRPr="00224988">
              <w:rPr>
                <w:rStyle w:val="FootnoteReference"/>
                <w:rFonts w:eastAsia="Calibri" w:cs="Arial"/>
                <w:bCs/>
              </w:rPr>
              <w:t xml:space="preserve"> </w:t>
            </w:r>
          </w:p>
        </w:tc>
      </w:tr>
      <w:tr w:rsidR="00224988" w:rsidRPr="00224988" w14:paraId="716BB295" w14:textId="77777777" w:rsidTr="002B2DA1">
        <w:tc>
          <w:tcPr>
            <w:tcW w:w="710" w:type="dxa"/>
            <w:vAlign w:val="center"/>
          </w:tcPr>
          <w:p w14:paraId="716BB291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A5</w:t>
            </w:r>
          </w:p>
        </w:tc>
        <w:tc>
          <w:tcPr>
            <w:tcW w:w="4111" w:type="dxa"/>
            <w:vAlign w:val="center"/>
          </w:tcPr>
          <w:p w14:paraId="716BB292" w14:textId="77777777" w:rsidR="008603AE" w:rsidRPr="00224988" w:rsidRDefault="008603AE" w:rsidP="00AF6D0C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Organiziranje spominske svečanosti (proslave) ob jubilejih dogodkov</w:t>
            </w:r>
            <w:r w:rsidR="00C754E0" w:rsidRPr="00224988">
              <w:rPr>
                <w:rFonts w:cs="Arial"/>
              </w:rPr>
              <w:t>.</w:t>
            </w:r>
            <w:r w:rsidRPr="00224988">
              <w:rPr>
                <w:rFonts w:cs="Arial"/>
              </w:rPr>
              <w:t xml:space="preserve"> </w:t>
            </w:r>
          </w:p>
        </w:tc>
        <w:tc>
          <w:tcPr>
            <w:tcW w:w="1275" w:type="dxa"/>
            <w:vAlign w:val="center"/>
          </w:tcPr>
          <w:p w14:paraId="716BB293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 xml:space="preserve">50 </w:t>
            </w:r>
          </w:p>
        </w:tc>
        <w:tc>
          <w:tcPr>
            <w:tcW w:w="3969" w:type="dxa"/>
          </w:tcPr>
          <w:p w14:paraId="716BB294" w14:textId="77777777" w:rsidR="008603AE" w:rsidRPr="00224988" w:rsidRDefault="008603AE" w:rsidP="00AF6D0C">
            <w:pPr>
              <w:jc w:val="left"/>
              <w:rPr>
                <w:rFonts w:cs="Arial"/>
                <w:strike/>
              </w:rPr>
            </w:pPr>
            <w:r w:rsidRPr="00224988">
              <w:rPr>
                <w:rFonts w:eastAsia="Calibri" w:cs="Arial"/>
                <w:bCs/>
              </w:rPr>
              <w:t>Upoštevajo se obletnice, zaokrožene na 5 ali 10 let.</w:t>
            </w:r>
            <w:r w:rsidR="000774EC" w:rsidRPr="00224988">
              <w:rPr>
                <w:rFonts w:eastAsia="Calibri" w:cs="Arial"/>
                <w:bCs/>
              </w:rPr>
              <w:t xml:space="preserve"> </w:t>
            </w:r>
            <w:r w:rsidRPr="00224988">
              <w:rPr>
                <w:rFonts w:cs="Arial"/>
              </w:rPr>
              <w:t xml:space="preserve">Na območju, ki ustreza najmanj obsegu upravne enote, se za posamezni jubilej ovrednoti en dogodek. </w:t>
            </w:r>
          </w:p>
        </w:tc>
      </w:tr>
      <w:tr w:rsidR="00224988" w:rsidRPr="00224988" w14:paraId="716BB29A" w14:textId="77777777" w:rsidTr="002B2DA1">
        <w:tc>
          <w:tcPr>
            <w:tcW w:w="710" w:type="dxa"/>
            <w:vAlign w:val="center"/>
          </w:tcPr>
          <w:p w14:paraId="716BB296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A6</w:t>
            </w:r>
          </w:p>
        </w:tc>
        <w:tc>
          <w:tcPr>
            <w:tcW w:w="4111" w:type="dxa"/>
            <w:vAlign w:val="center"/>
          </w:tcPr>
          <w:p w14:paraId="716BB297" w14:textId="77777777" w:rsidR="008603AE" w:rsidRPr="00224988" w:rsidRDefault="008603AE" w:rsidP="00AF6D0C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Organiziranje oziroma soorganiziranje</w:t>
            </w:r>
            <w:r w:rsidR="00E75C0C" w:rsidRPr="00224988">
              <w:rPr>
                <w:rFonts w:ascii="Times New Roman" w:hAnsi="Times New Roman"/>
              </w:rPr>
              <w:t xml:space="preserve"> </w:t>
            </w:r>
            <w:r w:rsidRPr="00224988">
              <w:rPr>
                <w:rFonts w:cs="Arial"/>
              </w:rPr>
              <w:t xml:space="preserve"> </w:t>
            </w:r>
            <w:r w:rsidRPr="00224988">
              <w:rPr>
                <w:rFonts w:cs="Arial"/>
              </w:rPr>
              <w:lastRenderedPageBreak/>
              <w:t>spominske svečanosti (proslave</w:t>
            </w:r>
            <w:r w:rsidR="00C754E0" w:rsidRPr="00224988">
              <w:rPr>
                <w:rFonts w:cs="Arial"/>
              </w:rPr>
              <w:t>)</w:t>
            </w:r>
            <w:r w:rsidR="00886947" w:rsidRPr="00224988">
              <w:rPr>
                <w:rFonts w:cs="Arial"/>
              </w:rPr>
              <w:t>.</w:t>
            </w:r>
            <w:r w:rsidR="00B543EB" w:rsidRPr="00224988">
              <w:rPr>
                <w:rFonts w:cs="Arial"/>
              </w:rPr>
              <w:t xml:space="preserve"> </w:t>
            </w:r>
          </w:p>
        </w:tc>
        <w:tc>
          <w:tcPr>
            <w:tcW w:w="1275" w:type="dxa"/>
            <w:vAlign w:val="center"/>
          </w:tcPr>
          <w:p w14:paraId="716BB298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lastRenderedPageBreak/>
              <w:t xml:space="preserve">10 </w:t>
            </w:r>
          </w:p>
        </w:tc>
        <w:tc>
          <w:tcPr>
            <w:tcW w:w="3969" w:type="dxa"/>
          </w:tcPr>
          <w:p w14:paraId="716BB299" w14:textId="77777777" w:rsidR="008603AE" w:rsidRPr="00224988" w:rsidRDefault="008603AE" w:rsidP="00F6141E">
            <w:pPr>
              <w:jc w:val="left"/>
              <w:rPr>
                <w:rFonts w:cs="Arial"/>
                <w:strike/>
              </w:rPr>
            </w:pPr>
            <w:r w:rsidRPr="00224988">
              <w:rPr>
                <w:rFonts w:cs="Arial"/>
              </w:rPr>
              <w:t xml:space="preserve">Organiziranje </w:t>
            </w:r>
            <w:r w:rsidR="00E75C0C" w:rsidRPr="00224988">
              <w:rPr>
                <w:rFonts w:cs="Arial"/>
              </w:rPr>
              <w:t xml:space="preserve">oziroma soorganiziranje </w:t>
            </w:r>
            <w:r w:rsidRPr="00224988">
              <w:rPr>
                <w:rFonts w:cs="Arial"/>
              </w:rPr>
              <w:lastRenderedPageBreak/>
              <w:t xml:space="preserve">spominske svečanosti (proslave) na območju delovanja </w:t>
            </w:r>
            <w:r w:rsidR="00F6141E" w:rsidRPr="00224988">
              <w:rPr>
                <w:rFonts w:cs="Arial"/>
              </w:rPr>
              <w:t>nevladne organizacije</w:t>
            </w:r>
            <w:r w:rsidRPr="00224988">
              <w:rPr>
                <w:rFonts w:cs="Arial"/>
              </w:rPr>
              <w:t xml:space="preserve">.  </w:t>
            </w:r>
            <w:r w:rsidR="00E75C0C" w:rsidRPr="00224988">
              <w:rPr>
                <w:rFonts w:cs="Arial"/>
              </w:rPr>
              <w:t>U</w:t>
            </w:r>
            <w:r w:rsidRPr="00224988">
              <w:rPr>
                <w:rFonts w:cs="Arial"/>
              </w:rPr>
              <w:t xml:space="preserve">poštevajo se samo spominske svečanosti (proslave), ki so organizirane za območje, ki  ustreza najmanj obsegu upravne enote. </w:t>
            </w:r>
          </w:p>
        </w:tc>
      </w:tr>
      <w:tr w:rsidR="00224988" w:rsidRPr="00224988" w14:paraId="716BB29F" w14:textId="77777777" w:rsidTr="002B2DA1">
        <w:tc>
          <w:tcPr>
            <w:tcW w:w="710" w:type="dxa"/>
            <w:vAlign w:val="center"/>
          </w:tcPr>
          <w:p w14:paraId="716BB29B" w14:textId="77777777" w:rsidR="008603AE" w:rsidRPr="00224988" w:rsidRDefault="008603AE" w:rsidP="002B2DA1">
            <w:pPr>
              <w:jc w:val="center"/>
              <w:rPr>
                <w:rFonts w:cs="Arial"/>
                <w:szCs w:val="22"/>
              </w:rPr>
            </w:pPr>
            <w:r w:rsidRPr="00224988">
              <w:rPr>
                <w:rFonts w:cs="Arial"/>
                <w:szCs w:val="22"/>
              </w:rPr>
              <w:lastRenderedPageBreak/>
              <w:t>A7</w:t>
            </w:r>
          </w:p>
        </w:tc>
        <w:tc>
          <w:tcPr>
            <w:tcW w:w="4111" w:type="dxa"/>
            <w:vAlign w:val="center"/>
          </w:tcPr>
          <w:p w14:paraId="716BB29C" w14:textId="77777777" w:rsidR="008603AE" w:rsidRPr="00224988" w:rsidRDefault="008603AE" w:rsidP="00AF6D0C">
            <w:pPr>
              <w:jc w:val="left"/>
              <w:rPr>
                <w:rFonts w:cs="Arial"/>
                <w:szCs w:val="22"/>
              </w:rPr>
            </w:pPr>
            <w:r w:rsidRPr="00224988">
              <w:rPr>
                <w:rFonts w:cs="Arial"/>
                <w:szCs w:val="22"/>
              </w:rPr>
              <w:t xml:space="preserve">Organiziranje komemoracije, polaganja venca ob spominskem obeležju v upravljanju </w:t>
            </w:r>
            <w:r w:rsidR="00F6141E" w:rsidRPr="00224988">
              <w:rPr>
                <w:rFonts w:cs="Arial"/>
                <w:szCs w:val="22"/>
              </w:rPr>
              <w:t>nevladne organizacije</w:t>
            </w:r>
            <w:r w:rsidRPr="00224988">
              <w:rPr>
                <w:rFonts w:cs="Arial"/>
                <w:szCs w:val="22"/>
              </w:rPr>
              <w:t>.</w:t>
            </w:r>
            <w:r w:rsidR="00E75C0C" w:rsidRPr="00224988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275" w:type="dxa"/>
            <w:vAlign w:val="center"/>
          </w:tcPr>
          <w:p w14:paraId="716BB29D" w14:textId="77777777" w:rsidR="008603AE" w:rsidRPr="00224988" w:rsidRDefault="008603AE" w:rsidP="002B2DA1">
            <w:pPr>
              <w:jc w:val="center"/>
              <w:rPr>
                <w:rFonts w:cs="Arial"/>
                <w:szCs w:val="22"/>
              </w:rPr>
            </w:pPr>
            <w:r w:rsidRPr="00224988">
              <w:rPr>
                <w:rFonts w:cs="Arial"/>
                <w:szCs w:val="22"/>
              </w:rPr>
              <w:t xml:space="preserve">5 </w:t>
            </w:r>
          </w:p>
        </w:tc>
        <w:tc>
          <w:tcPr>
            <w:tcW w:w="3969" w:type="dxa"/>
          </w:tcPr>
          <w:p w14:paraId="716BB29E" w14:textId="77777777" w:rsidR="008603AE" w:rsidRPr="00224988" w:rsidRDefault="008603AE" w:rsidP="00AF6D0C">
            <w:pPr>
              <w:jc w:val="left"/>
              <w:rPr>
                <w:rFonts w:cs="Arial"/>
                <w:szCs w:val="22"/>
              </w:rPr>
            </w:pPr>
            <w:r w:rsidRPr="00224988">
              <w:rPr>
                <w:rFonts w:cs="Arial"/>
                <w:szCs w:val="22"/>
              </w:rPr>
              <w:t>Za vsako spominsko obeležje največ dvakrat letno.</w:t>
            </w:r>
          </w:p>
        </w:tc>
      </w:tr>
      <w:tr w:rsidR="00224988" w:rsidRPr="00224988" w14:paraId="716BB2A5" w14:textId="77777777" w:rsidTr="002B2DA1">
        <w:tc>
          <w:tcPr>
            <w:tcW w:w="710" w:type="dxa"/>
            <w:vAlign w:val="center"/>
          </w:tcPr>
          <w:p w14:paraId="716BB2A0" w14:textId="77777777" w:rsidR="00A26A55" w:rsidRPr="00224988" w:rsidRDefault="00A26A55" w:rsidP="002B2DA1">
            <w:pPr>
              <w:jc w:val="center"/>
              <w:rPr>
                <w:rFonts w:cs="Arial"/>
                <w:szCs w:val="22"/>
              </w:rPr>
            </w:pPr>
            <w:r w:rsidRPr="00224988">
              <w:rPr>
                <w:rFonts w:cs="Arial"/>
                <w:szCs w:val="22"/>
              </w:rPr>
              <w:t>A8</w:t>
            </w:r>
          </w:p>
        </w:tc>
        <w:tc>
          <w:tcPr>
            <w:tcW w:w="4111" w:type="dxa"/>
            <w:vAlign w:val="center"/>
          </w:tcPr>
          <w:p w14:paraId="716BB2A1" w14:textId="77777777" w:rsidR="008603AE" w:rsidRPr="00224988" w:rsidRDefault="000A6D90" w:rsidP="00CB3EEB">
            <w:pPr>
              <w:jc w:val="left"/>
              <w:rPr>
                <w:rFonts w:cs="Arial"/>
                <w:szCs w:val="22"/>
              </w:rPr>
            </w:pPr>
            <w:r w:rsidRPr="00224988">
              <w:rPr>
                <w:rFonts w:cs="Arial"/>
                <w:szCs w:val="22"/>
              </w:rPr>
              <w:t xml:space="preserve">Organiziranje predavanja, okrogle mize, </w:t>
            </w:r>
            <w:r w:rsidR="00CB3EEB">
              <w:rPr>
                <w:rFonts w:cs="Arial"/>
                <w:szCs w:val="22"/>
              </w:rPr>
              <w:t xml:space="preserve">ali </w:t>
            </w:r>
            <w:r w:rsidRPr="00224988">
              <w:rPr>
                <w:rFonts w:cs="Arial"/>
                <w:szCs w:val="22"/>
              </w:rPr>
              <w:t>strokovne ekskurzije zaradi počastitve pomembnega kraja, osebnosti ali dogodka</w:t>
            </w:r>
          </w:p>
        </w:tc>
        <w:tc>
          <w:tcPr>
            <w:tcW w:w="1275" w:type="dxa"/>
            <w:vAlign w:val="center"/>
          </w:tcPr>
          <w:p w14:paraId="716BB2A2" w14:textId="77777777" w:rsidR="008603AE" w:rsidRPr="00224988" w:rsidRDefault="008603AE" w:rsidP="002B2DA1">
            <w:pPr>
              <w:jc w:val="center"/>
              <w:rPr>
                <w:rFonts w:cs="Arial"/>
                <w:szCs w:val="22"/>
              </w:rPr>
            </w:pPr>
            <w:r w:rsidRPr="00224988">
              <w:rPr>
                <w:rFonts w:cs="Arial"/>
                <w:szCs w:val="22"/>
              </w:rPr>
              <w:t xml:space="preserve">20 </w:t>
            </w:r>
          </w:p>
        </w:tc>
        <w:tc>
          <w:tcPr>
            <w:tcW w:w="3969" w:type="dxa"/>
          </w:tcPr>
          <w:p w14:paraId="716BB2A3" w14:textId="77777777" w:rsidR="008603AE" w:rsidRPr="00224988" w:rsidRDefault="008603AE" w:rsidP="00AF6D0C">
            <w:pPr>
              <w:jc w:val="left"/>
              <w:rPr>
                <w:rFonts w:cs="Arial"/>
                <w:szCs w:val="22"/>
              </w:rPr>
            </w:pPr>
            <w:r w:rsidRPr="00224988">
              <w:rPr>
                <w:rFonts w:cs="Arial"/>
                <w:szCs w:val="22"/>
              </w:rPr>
              <w:t>Upošteva se samo aktivnost, ki je organizirana za območje, ki  ustreza najmanj obsegu upravne enote.</w:t>
            </w:r>
          </w:p>
          <w:p w14:paraId="716BB2A4" w14:textId="77777777" w:rsidR="008603AE" w:rsidRPr="00224988" w:rsidRDefault="008603AE" w:rsidP="00AF6D0C">
            <w:pPr>
              <w:jc w:val="left"/>
              <w:rPr>
                <w:rFonts w:cs="Arial"/>
                <w:szCs w:val="22"/>
              </w:rPr>
            </w:pPr>
          </w:p>
        </w:tc>
      </w:tr>
      <w:tr w:rsidR="00103F1D" w:rsidRPr="00103F1D" w14:paraId="716BB2AA" w14:textId="77777777" w:rsidTr="002B2DA1">
        <w:tc>
          <w:tcPr>
            <w:tcW w:w="710" w:type="dxa"/>
            <w:vAlign w:val="center"/>
          </w:tcPr>
          <w:p w14:paraId="716BB2A6" w14:textId="77777777" w:rsidR="000A6D90" w:rsidRPr="00103F1D" w:rsidRDefault="000A6D90" w:rsidP="001E7D7D">
            <w:pPr>
              <w:jc w:val="center"/>
              <w:rPr>
                <w:rFonts w:cs="Arial"/>
                <w:szCs w:val="22"/>
              </w:rPr>
            </w:pPr>
            <w:r w:rsidRPr="00103F1D">
              <w:rPr>
                <w:rFonts w:cs="Arial"/>
                <w:szCs w:val="22"/>
              </w:rPr>
              <w:t>A9</w:t>
            </w:r>
          </w:p>
        </w:tc>
        <w:tc>
          <w:tcPr>
            <w:tcW w:w="4111" w:type="dxa"/>
            <w:vAlign w:val="center"/>
          </w:tcPr>
          <w:p w14:paraId="716BB2A7" w14:textId="77777777" w:rsidR="000A6D90" w:rsidRPr="00103F1D" w:rsidRDefault="000A6D90" w:rsidP="001E7D7D">
            <w:pPr>
              <w:rPr>
                <w:rFonts w:cs="Arial"/>
                <w:szCs w:val="22"/>
              </w:rPr>
            </w:pPr>
            <w:r w:rsidRPr="00103F1D">
              <w:rPr>
                <w:rFonts w:cs="Arial"/>
                <w:szCs w:val="22"/>
              </w:rPr>
              <w:t xml:space="preserve">Organiziranje športne </w:t>
            </w:r>
            <w:r w:rsidR="0055392F" w:rsidRPr="00103F1D">
              <w:rPr>
                <w:rFonts w:cs="Arial"/>
                <w:szCs w:val="22"/>
              </w:rPr>
              <w:t xml:space="preserve">ali druge oblike </w:t>
            </w:r>
            <w:r w:rsidRPr="00103F1D">
              <w:rPr>
                <w:rFonts w:cs="Arial"/>
                <w:szCs w:val="22"/>
              </w:rPr>
              <w:t xml:space="preserve">aktivnosti zaradi počastitve pomembnega kraja, osebnosti ali dogodka. </w:t>
            </w:r>
            <w:r w:rsidRPr="00103F1D">
              <w:rPr>
                <w:rFonts w:cs="Arial"/>
                <w:dstrike/>
                <w:szCs w:val="22"/>
              </w:rPr>
              <w:t xml:space="preserve"> </w:t>
            </w:r>
          </w:p>
        </w:tc>
        <w:tc>
          <w:tcPr>
            <w:tcW w:w="1275" w:type="dxa"/>
            <w:vAlign w:val="center"/>
          </w:tcPr>
          <w:p w14:paraId="716BB2A8" w14:textId="77777777" w:rsidR="000A6D90" w:rsidRPr="00103F1D" w:rsidRDefault="000A6D90" w:rsidP="001E7D7D">
            <w:pPr>
              <w:jc w:val="center"/>
              <w:rPr>
                <w:rFonts w:cs="Arial"/>
                <w:szCs w:val="22"/>
              </w:rPr>
            </w:pPr>
            <w:r w:rsidRPr="00103F1D">
              <w:rPr>
                <w:rFonts w:cs="Arial"/>
                <w:szCs w:val="22"/>
              </w:rPr>
              <w:t xml:space="preserve">3 </w:t>
            </w:r>
          </w:p>
        </w:tc>
        <w:tc>
          <w:tcPr>
            <w:tcW w:w="3969" w:type="dxa"/>
          </w:tcPr>
          <w:p w14:paraId="716BB2A9" w14:textId="77777777" w:rsidR="000A6D90" w:rsidRPr="00103F1D" w:rsidRDefault="000A6D90" w:rsidP="001E7D7D">
            <w:pPr>
              <w:rPr>
                <w:rFonts w:cs="Arial"/>
                <w:szCs w:val="22"/>
              </w:rPr>
            </w:pPr>
            <w:r w:rsidRPr="00103F1D">
              <w:rPr>
                <w:rFonts w:cs="Arial"/>
                <w:szCs w:val="22"/>
              </w:rPr>
              <w:t xml:space="preserve">Upošteva se samo aktivnost, ki je organizirana za območje, ki  ustreza najmanj obsegu upravne enote. </w:t>
            </w:r>
          </w:p>
        </w:tc>
      </w:tr>
    </w:tbl>
    <w:p w14:paraId="716BB2AB" w14:textId="77777777" w:rsidR="008603AE" w:rsidRPr="00224988" w:rsidRDefault="008603AE" w:rsidP="008603AE">
      <w:pPr>
        <w:rPr>
          <w:rFonts w:eastAsia="Calibri" w:cs="Arial"/>
        </w:rPr>
      </w:pPr>
    </w:p>
    <w:p w14:paraId="716BB2AC" w14:textId="77777777" w:rsidR="008603AE" w:rsidRPr="00224988" w:rsidRDefault="008603AE" w:rsidP="008603AE">
      <w:pPr>
        <w:rPr>
          <w:rFonts w:eastAsia="Calibri" w:cs="Arial"/>
          <w:b/>
        </w:rPr>
      </w:pPr>
      <w:r w:rsidRPr="00224988">
        <w:rPr>
          <w:rFonts w:eastAsia="Calibri" w:cs="Arial"/>
          <w:b/>
        </w:rPr>
        <w:t>B) Organiziranje različnih oblik dela z mladimi</w:t>
      </w:r>
      <w:r w:rsidR="00602149" w:rsidRPr="00224988">
        <w:rPr>
          <w:rFonts w:eastAsia="Calibri" w:cs="Arial"/>
          <w:b/>
        </w:rPr>
        <w:t xml:space="preserve"> </w:t>
      </w:r>
    </w:p>
    <w:p w14:paraId="716BB2AD" w14:textId="77777777" w:rsidR="008603AE" w:rsidRPr="00224988" w:rsidRDefault="008603AE" w:rsidP="008603AE">
      <w:pPr>
        <w:rPr>
          <w:rFonts w:eastAsia="Calibri" w:cs="Arial"/>
          <w:b/>
        </w:rPr>
      </w:pP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"/>
        <w:gridCol w:w="4073"/>
        <w:gridCol w:w="1313"/>
        <w:gridCol w:w="3969"/>
      </w:tblGrid>
      <w:tr w:rsidR="00224988" w:rsidRPr="00224988" w14:paraId="716BB2B2" w14:textId="77777777" w:rsidTr="008603AE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6BB2AE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Šifra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6BB2AF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Merilo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6BB2B0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Št. točk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16BB2B1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Pojasnilo</w:t>
            </w:r>
          </w:p>
        </w:tc>
      </w:tr>
      <w:tr w:rsidR="00224988" w:rsidRPr="00224988" w14:paraId="716BB2B7" w14:textId="77777777" w:rsidTr="002B2DA1">
        <w:tc>
          <w:tcPr>
            <w:tcW w:w="710" w:type="dxa"/>
            <w:vAlign w:val="center"/>
          </w:tcPr>
          <w:p w14:paraId="716BB2B3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B1</w:t>
            </w:r>
          </w:p>
        </w:tc>
        <w:tc>
          <w:tcPr>
            <w:tcW w:w="4073" w:type="dxa"/>
            <w:vAlign w:val="center"/>
          </w:tcPr>
          <w:p w14:paraId="716BB2B4" w14:textId="77777777" w:rsidR="008603AE" w:rsidRPr="00224988" w:rsidRDefault="008603AE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 xml:space="preserve">Organiziranje strokovnega srečanja (delavnice ipd.) na temo iz slovenske zgodovine. </w:t>
            </w:r>
          </w:p>
        </w:tc>
        <w:tc>
          <w:tcPr>
            <w:tcW w:w="1313" w:type="dxa"/>
            <w:vAlign w:val="center"/>
          </w:tcPr>
          <w:p w14:paraId="716BB2B5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 xml:space="preserve">20 </w:t>
            </w:r>
          </w:p>
        </w:tc>
        <w:tc>
          <w:tcPr>
            <w:tcW w:w="3969" w:type="dxa"/>
          </w:tcPr>
          <w:p w14:paraId="716BB2B6" w14:textId="77777777" w:rsidR="008603AE" w:rsidRPr="00BC2A44" w:rsidRDefault="008603AE" w:rsidP="00B117A4">
            <w:pPr>
              <w:jc w:val="left"/>
              <w:rPr>
                <w:rFonts w:cs="Arial"/>
              </w:rPr>
            </w:pPr>
            <w:r w:rsidRPr="00BC2A44">
              <w:rPr>
                <w:rFonts w:cs="Arial"/>
              </w:rPr>
              <w:t>Enodnevni dogodek, organiziran v sodelovanju z vzgojno-izobraževalnimi ustanovami ali civilnodružbenimi organizacijami mladih.</w:t>
            </w:r>
          </w:p>
        </w:tc>
      </w:tr>
      <w:tr w:rsidR="00224988" w:rsidRPr="00224988" w14:paraId="716BB2BE" w14:textId="77777777" w:rsidTr="002B2DA1">
        <w:tc>
          <w:tcPr>
            <w:tcW w:w="710" w:type="dxa"/>
            <w:vAlign w:val="center"/>
          </w:tcPr>
          <w:p w14:paraId="716BB2B8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B2</w:t>
            </w:r>
          </w:p>
        </w:tc>
        <w:tc>
          <w:tcPr>
            <w:tcW w:w="4073" w:type="dxa"/>
            <w:vAlign w:val="center"/>
          </w:tcPr>
          <w:p w14:paraId="716BB2B9" w14:textId="77777777" w:rsidR="008603AE" w:rsidRPr="00224988" w:rsidRDefault="008603AE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Organiziranje oziroma soorganiziranje</w:t>
            </w:r>
            <w:r w:rsidR="00E27FB7" w:rsidRPr="00224988">
              <w:rPr>
                <w:rFonts w:cs="Arial"/>
              </w:rPr>
              <w:t xml:space="preserve">  </w:t>
            </w:r>
            <w:r w:rsidRPr="00224988">
              <w:rPr>
                <w:rFonts w:cs="Arial"/>
              </w:rPr>
              <w:t xml:space="preserve"> tabora</w:t>
            </w:r>
            <w:r w:rsidR="00C754E0" w:rsidRPr="00224988">
              <w:rPr>
                <w:rFonts w:cs="Arial"/>
              </w:rPr>
              <w:t>.</w:t>
            </w:r>
          </w:p>
          <w:p w14:paraId="716BB2BA" w14:textId="77777777" w:rsidR="008603AE" w:rsidRPr="00224988" w:rsidRDefault="008603AE" w:rsidP="00B117A4">
            <w:pPr>
              <w:jc w:val="left"/>
              <w:rPr>
                <w:rFonts w:cs="Arial"/>
                <w:strike/>
              </w:rPr>
            </w:pPr>
          </w:p>
        </w:tc>
        <w:tc>
          <w:tcPr>
            <w:tcW w:w="1313" w:type="dxa"/>
            <w:vAlign w:val="center"/>
          </w:tcPr>
          <w:p w14:paraId="716BB2BB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40 za dan dogodka</w:t>
            </w:r>
          </w:p>
          <w:p w14:paraId="716BB2BC" w14:textId="77777777" w:rsidR="008603AE" w:rsidRPr="00224988" w:rsidRDefault="008603AE" w:rsidP="002B2DA1">
            <w:pPr>
              <w:jc w:val="center"/>
              <w:rPr>
                <w:rFonts w:cs="Arial"/>
                <w:strike/>
              </w:rPr>
            </w:pPr>
          </w:p>
        </w:tc>
        <w:tc>
          <w:tcPr>
            <w:tcW w:w="3969" w:type="dxa"/>
          </w:tcPr>
          <w:p w14:paraId="716BB2BD" w14:textId="77777777" w:rsidR="008603AE" w:rsidRPr="00BC2A44" w:rsidRDefault="008603AE" w:rsidP="00D70D49">
            <w:pPr>
              <w:jc w:val="left"/>
              <w:rPr>
                <w:rFonts w:cs="Arial"/>
              </w:rPr>
            </w:pPr>
            <w:r w:rsidRPr="00BC2A44">
              <w:rPr>
                <w:rFonts w:cs="Arial"/>
              </w:rPr>
              <w:t>Najmanj dvodnevno taborjenje z aktivnostmi, ki spodbujajo in razvijajo domoljubje, ohranjajo spomin na dejanja, povezana z nacionalno samobitnostjo, obrambo nacionalnega ozemlja in samostojnosti, ter vključujejo veščine s področja obrambe in varnosti</w:t>
            </w:r>
            <w:r w:rsidR="0069785D" w:rsidRPr="00BC2A44">
              <w:rPr>
                <w:rFonts w:cs="Arial"/>
              </w:rPr>
              <w:t xml:space="preserve"> ter promocije vojaške </w:t>
            </w:r>
            <w:r w:rsidR="00D70D49" w:rsidRPr="00BC2A44">
              <w:rPr>
                <w:rFonts w:cs="Arial"/>
              </w:rPr>
              <w:t>službe</w:t>
            </w:r>
            <w:r w:rsidR="00E27FB7" w:rsidRPr="00BC2A44">
              <w:rPr>
                <w:rFonts w:cs="Arial"/>
              </w:rPr>
              <w:t>.</w:t>
            </w:r>
          </w:p>
        </w:tc>
      </w:tr>
      <w:tr w:rsidR="00224988" w:rsidRPr="00224988" w14:paraId="716BB2C3" w14:textId="77777777" w:rsidTr="002B2DA1">
        <w:tc>
          <w:tcPr>
            <w:tcW w:w="710" w:type="dxa"/>
            <w:vAlign w:val="center"/>
          </w:tcPr>
          <w:p w14:paraId="716BB2BF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B3</w:t>
            </w:r>
          </w:p>
        </w:tc>
        <w:tc>
          <w:tcPr>
            <w:tcW w:w="4073" w:type="dxa"/>
            <w:vAlign w:val="center"/>
          </w:tcPr>
          <w:p w14:paraId="716BB2C0" w14:textId="77777777" w:rsidR="008603AE" w:rsidRPr="00224988" w:rsidRDefault="008603AE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 xml:space="preserve">Organiziranje </w:t>
            </w:r>
            <w:r w:rsidR="001F3986" w:rsidRPr="00224988">
              <w:rPr>
                <w:rFonts w:cs="Arial"/>
              </w:rPr>
              <w:t xml:space="preserve">predavanja </w:t>
            </w:r>
            <w:r w:rsidRPr="00224988">
              <w:rPr>
                <w:rFonts w:cs="Arial"/>
              </w:rPr>
              <w:t>v vzgojno-izobraževalni ustanovi</w:t>
            </w:r>
            <w:r w:rsidR="00C754E0" w:rsidRPr="00224988">
              <w:rPr>
                <w:rFonts w:cs="Arial"/>
              </w:rPr>
              <w:t>.</w:t>
            </w:r>
            <w:r w:rsidRPr="00224988">
              <w:rPr>
                <w:rFonts w:cs="Arial"/>
              </w:rPr>
              <w:t xml:space="preserve"> </w:t>
            </w:r>
          </w:p>
        </w:tc>
        <w:tc>
          <w:tcPr>
            <w:tcW w:w="1313" w:type="dxa"/>
            <w:vAlign w:val="center"/>
          </w:tcPr>
          <w:p w14:paraId="716BB2C1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10</w:t>
            </w:r>
            <w:r w:rsidRPr="00224988">
              <w:rPr>
                <w:rFonts w:cs="Arial"/>
                <w:strike/>
              </w:rPr>
              <w:t xml:space="preserve"> </w:t>
            </w:r>
          </w:p>
        </w:tc>
        <w:tc>
          <w:tcPr>
            <w:tcW w:w="3969" w:type="dxa"/>
          </w:tcPr>
          <w:p w14:paraId="716BB2C2" w14:textId="77777777" w:rsidR="008603AE" w:rsidRPr="00BC2A44" w:rsidRDefault="008603AE" w:rsidP="00B117A4">
            <w:pPr>
              <w:jc w:val="left"/>
              <w:rPr>
                <w:rFonts w:cs="Arial"/>
              </w:rPr>
            </w:pPr>
            <w:r w:rsidRPr="00BC2A44">
              <w:rPr>
                <w:rFonts w:cs="Arial"/>
              </w:rPr>
              <w:t xml:space="preserve">Predavanje v obsegu najmanj </w:t>
            </w:r>
            <w:r w:rsidR="005825BE" w:rsidRPr="00BC2A44">
              <w:rPr>
                <w:rFonts w:cs="Arial"/>
              </w:rPr>
              <w:t xml:space="preserve">ene šolske ure </w:t>
            </w:r>
            <w:r w:rsidRPr="00BC2A44">
              <w:rPr>
                <w:rFonts w:cs="Arial"/>
              </w:rPr>
              <w:t>o domoljubju, ohranjanju spomina na dejanja, povezana z nacionalno samobitnostjo, obrambo nacionalnega ozemlja in samostojnosti, ter mirovni vzgoji</w:t>
            </w:r>
            <w:r w:rsidR="00E27FB7" w:rsidRPr="00BC2A44">
              <w:rPr>
                <w:rFonts w:cs="Arial"/>
              </w:rPr>
              <w:t>.</w:t>
            </w:r>
            <w:r w:rsidR="00A04B3C" w:rsidRPr="00BC2A44">
              <w:rPr>
                <w:rFonts w:cs="Arial"/>
              </w:rPr>
              <w:t xml:space="preserve"> </w:t>
            </w:r>
          </w:p>
        </w:tc>
      </w:tr>
      <w:tr w:rsidR="00224988" w:rsidRPr="00224988" w14:paraId="716BB2C8" w14:textId="77777777" w:rsidTr="002B2DA1">
        <w:tc>
          <w:tcPr>
            <w:tcW w:w="710" w:type="dxa"/>
            <w:vAlign w:val="center"/>
          </w:tcPr>
          <w:p w14:paraId="716BB2C4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B4</w:t>
            </w:r>
          </w:p>
        </w:tc>
        <w:tc>
          <w:tcPr>
            <w:tcW w:w="4073" w:type="dxa"/>
            <w:vAlign w:val="center"/>
          </w:tcPr>
          <w:p w14:paraId="716BB2C5" w14:textId="77777777" w:rsidR="008603AE" w:rsidRPr="00224988" w:rsidRDefault="008603AE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 xml:space="preserve">Organiziranje športne prireditve za mlade v spomin na pomembne dogodke ali osebnosti iz slovenske zgodovine z elementi </w:t>
            </w:r>
            <w:r w:rsidR="00C004E8" w:rsidRPr="00224988">
              <w:rPr>
                <w:rFonts w:cs="Arial"/>
              </w:rPr>
              <w:t>praktičnih vsebin (</w:t>
            </w:r>
            <w:r w:rsidRPr="00224988">
              <w:rPr>
                <w:rFonts w:cs="Arial"/>
              </w:rPr>
              <w:t>veščin</w:t>
            </w:r>
            <w:r w:rsidR="00C004E8" w:rsidRPr="00224988">
              <w:rPr>
                <w:rFonts w:cs="Arial"/>
              </w:rPr>
              <w:t>) s področja obrambe in varnosti</w:t>
            </w:r>
            <w:r w:rsidR="00C754E0" w:rsidRPr="00224988">
              <w:rPr>
                <w:rFonts w:cs="Arial"/>
              </w:rPr>
              <w:t>.</w:t>
            </w:r>
          </w:p>
        </w:tc>
        <w:tc>
          <w:tcPr>
            <w:tcW w:w="1313" w:type="dxa"/>
            <w:vAlign w:val="center"/>
          </w:tcPr>
          <w:p w14:paraId="716BB2C6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10</w:t>
            </w:r>
          </w:p>
        </w:tc>
        <w:tc>
          <w:tcPr>
            <w:tcW w:w="3969" w:type="dxa"/>
          </w:tcPr>
          <w:p w14:paraId="716BB2C7" w14:textId="77777777" w:rsidR="008603AE" w:rsidRPr="00BC2A44" w:rsidRDefault="008603AE" w:rsidP="00D7037A">
            <w:pPr>
              <w:jc w:val="left"/>
              <w:rPr>
                <w:rFonts w:cs="Arial"/>
              </w:rPr>
            </w:pPr>
            <w:r w:rsidRPr="00BC2A44">
              <w:rPr>
                <w:rFonts w:cs="Arial"/>
              </w:rPr>
              <w:t xml:space="preserve">Med </w:t>
            </w:r>
            <w:r w:rsidR="00C004E8" w:rsidRPr="00BC2A44">
              <w:rPr>
                <w:rFonts w:cs="Arial"/>
              </w:rPr>
              <w:t>praktične vsebine</w:t>
            </w:r>
            <w:r w:rsidR="00C004E8" w:rsidRPr="00BC2A44">
              <w:rPr>
                <w:rFonts w:ascii="Times New Roman" w:hAnsi="Times New Roman"/>
              </w:rPr>
              <w:t xml:space="preserve"> (</w:t>
            </w:r>
            <w:r w:rsidR="00C004E8" w:rsidRPr="00BC2A44">
              <w:rPr>
                <w:rFonts w:cs="Arial"/>
              </w:rPr>
              <w:t>veščine</w:t>
            </w:r>
            <w:r w:rsidR="00C004E8" w:rsidRPr="00BC2A44">
              <w:rPr>
                <w:rFonts w:ascii="Times New Roman" w:hAnsi="Times New Roman"/>
              </w:rPr>
              <w:t xml:space="preserve">) </w:t>
            </w:r>
            <w:r w:rsidRPr="00BC2A44">
              <w:rPr>
                <w:rFonts w:cs="Arial"/>
              </w:rPr>
              <w:t>s področja obrambe in varnosti se štejejo: strelsko in lokostrelsko tekmovanje, biatlon, orientacijski tek, borilne veščine</w:t>
            </w:r>
            <w:r w:rsidR="0043622B" w:rsidRPr="00BC2A44">
              <w:rPr>
                <w:rFonts w:cs="Arial"/>
              </w:rPr>
              <w:t xml:space="preserve"> </w:t>
            </w:r>
            <w:r w:rsidR="00D7037A">
              <w:rPr>
                <w:rFonts w:cs="Arial"/>
              </w:rPr>
              <w:t xml:space="preserve">in podobne </w:t>
            </w:r>
            <w:r w:rsidR="00943CFE">
              <w:rPr>
                <w:rFonts w:cs="Arial"/>
              </w:rPr>
              <w:t xml:space="preserve">vsebine </w:t>
            </w:r>
            <w:r w:rsidR="00D70D49" w:rsidRPr="00BC2A44">
              <w:rPr>
                <w:rFonts w:cs="Arial"/>
              </w:rPr>
              <w:t>z elementi promocije vojaške</w:t>
            </w:r>
            <w:r w:rsidR="0043622B" w:rsidRPr="00BC2A44">
              <w:rPr>
                <w:rFonts w:cs="Arial"/>
              </w:rPr>
              <w:t xml:space="preserve"> </w:t>
            </w:r>
            <w:r w:rsidR="00D70D49" w:rsidRPr="00BC2A44">
              <w:rPr>
                <w:rFonts w:cs="Arial"/>
              </w:rPr>
              <w:t>službe</w:t>
            </w:r>
            <w:r w:rsidRPr="00BC2A44">
              <w:rPr>
                <w:rFonts w:cs="Arial"/>
              </w:rPr>
              <w:t xml:space="preserve">. </w:t>
            </w:r>
          </w:p>
        </w:tc>
      </w:tr>
    </w:tbl>
    <w:p w14:paraId="716BB2C9" w14:textId="77777777" w:rsidR="008603AE" w:rsidRPr="00224988" w:rsidRDefault="008603AE" w:rsidP="008603AE">
      <w:pPr>
        <w:rPr>
          <w:rFonts w:eastAsia="Calibri" w:cs="Arial"/>
          <w:b/>
          <w:bCs/>
        </w:rPr>
      </w:pPr>
    </w:p>
    <w:p w14:paraId="716BB2CA" w14:textId="77777777" w:rsidR="008603AE" w:rsidRPr="00224988" w:rsidRDefault="008603AE" w:rsidP="008603AE">
      <w:pPr>
        <w:rPr>
          <w:rFonts w:eastAsia="Calibri" w:cs="Arial"/>
          <w:b/>
        </w:rPr>
      </w:pPr>
      <w:r w:rsidRPr="00224988">
        <w:rPr>
          <w:rFonts w:eastAsia="Calibri" w:cs="Arial"/>
          <w:b/>
        </w:rPr>
        <w:t>C) Skrb za spominska obeležja</w:t>
      </w:r>
      <w:r w:rsidR="00602149" w:rsidRPr="00224988">
        <w:rPr>
          <w:rFonts w:eastAsia="Calibri" w:cs="Arial"/>
          <w:b/>
        </w:rPr>
        <w:t xml:space="preserve"> </w:t>
      </w:r>
    </w:p>
    <w:p w14:paraId="716BB2CB" w14:textId="77777777" w:rsidR="008603AE" w:rsidRPr="00224988" w:rsidRDefault="008603AE" w:rsidP="008603AE">
      <w:pPr>
        <w:rPr>
          <w:rFonts w:eastAsia="Calibri" w:cs="Arial"/>
          <w:b/>
          <w:i/>
        </w:rPr>
      </w:pP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"/>
        <w:gridCol w:w="4111"/>
        <w:gridCol w:w="1275"/>
        <w:gridCol w:w="3969"/>
      </w:tblGrid>
      <w:tr w:rsidR="00224988" w:rsidRPr="00224988" w14:paraId="716BB2D0" w14:textId="77777777" w:rsidTr="008603AE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6BB2CC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Šifra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6BB2CD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Merilo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6BB2CE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Št. točk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16BB2CF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Pojasnilo</w:t>
            </w:r>
          </w:p>
        </w:tc>
      </w:tr>
      <w:tr w:rsidR="00224988" w:rsidRPr="00224988" w14:paraId="716BB2D5" w14:textId="77777777" w:rsidTr="002B2DA1">
        <w:tc>
          <w:tcPr>
            <w:tcW w:w="710" w:type="dxa"/>
            <w:vAlign w:val="center"/>
          </w:tcPr>
          <w:p w14:paraId="716BB2D1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C1</w:t>
            </w:r>
          </w:p>
        </w:tc>
        <w:tc>
          <w:tcPr>
            <w:tcW w:w="4111" w:type="dxa"/>
            <w:vAlign w:val="center"/>
          </w:tcPr>
          <w:p w14:paraId="716BB2D2" w14:textId="77777777" w:rsidR="008603AE" w:rsidRPr="00224988" w:rsidRDefault="005E0D30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Postavitev spomenika/</w:t>
            </w:r>
            <w:r w:rsidR="008603AE" w:rsidRPr="00224988">
              <w:rPr>
                <w:rFonts w:cs="Arial"/>
              </w:rPr>
              <w:t>spominskega obeležja</w:t>
            </w:r>
            <w:r w:rsidR="00C754E0" w:rsidRPr="00224988">
              <w:rPr>
                <w:rFonts w:cs="Arial"/>
              </w:rPr>
              <w:t>.</w:t>
            </w:r>
            <w:r w:rsidR="008603AE" w:rsidRPr="00224988">
              <w:rPr>
                <w:rFonts w:cs="Arial"/>
              </w:rPr>
              <w:t xml:space="preserve"> </w:t>
            </w:r>
          </w:p>
        </w:tc>
        <w:tc>
          <w:tcPr>
            <w:tcW w:w="1275" w:type="dxa"/>
            <w:vAlign w:val="center"/>
          </w:tcPr>
          <w:p w14:paraId="716BB2D3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 xml:space="preserve">50 </w:t>
            </w:r>
          </w:p>
        </w:tc>
        <w:tc>
          <w:tcPr>
            <w:tcW w:w="3969" w:type="dxa"/>
          </w:tcPr>
          <w:p w14:paraId="716BB2D4" w14:textId="77777777" w:rsidR="008603AE" w:rsidRPr="00224988" w:rsidRDefault="008603AE" w:rsidP="00B117A4">
            <w:pPr>
              <w:jc w:val="left"/>
              <w:rPr>
                <w:rFonts w:cs="Arial"/>
                <w:dstrike/>
              </w:rPr>
            </w:pPr>
          </w:p>
        </w:tc>
      </w:tr>
      <w:tr w:rsidR="00224988" w:rsidRPr="00224988" w14:paraId="716BB2DA" w14:textId="77777777" w:rsidTr="002B2DA1">
        <w:tc>
          <w:tcPr>
            <w:tcW w:w="710" w:type="dxa"/>
            <w:vAlign w:val="center"/>
          </w:tcPr>
          <w:p w14:paraId="716BB2D6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C2</w:t>
            </w:r>
          </w:p>
        </w:tc>
        <w:tc>
          <w:tcPr>
            <w:tcW w:w="4111" w:type="dxa"/>
            <w:vAlign w:val="center"/>
          </w:tcPr>
          <w:p w14:paraId="716BB2D7" w14:textId="77777777" w:rsidR="008603AE" w:rsidRPr="00224988" w:rsidRDefault="005E0D30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Obnova spomenika/</w:t>
            </w:r>
            <w:r w:rsidR="008603AE" w:rsidRPr="00224988">
              <w:rPr>
                <w:rFonts w:cs="Arial"/>
              </w:rPr>
              <w:t xml:space="preserve">spominskega obeležja v upravljanju </w:t>
            </w:r>
            <w:r w:rsidR="00F6141E" w:rsidRPr="00224988">
              <w:rPr>
                <w:rFonts w:cs="Arial"/>
              </w:rPr>
              <w:t>nevladne organizacije</w:t>
            </w:r>
            <w:r w:rsidR="00C754E0" w:rsidRPr="00224988">
              <w:rPr>
                <w:rFonts w:cs="Arial"/>
              </w:rPr>
              <w:t>.</w:t>
            </w:r>
          </w:p>
        </w:tc>
        <w:tc>
          <w:tcPr>
            <w:tcW w:w="1275" w:type="dxa"/>
            <w:vAlign w:val="center"/>
          </w:tcPr>
          <w:p w14:paraId="716BB2D8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 xml:space="preserve">20 </w:t>
            </w:r>
          </w:p>
        </w:tc>
        <w:tc>
          <w:tcPr>
            <w:tcW w:w="3969" w:type="dxa"/>
          </w:tcPr>
          <w:p w14:paraId="716BB2D9" w14:textId="77777777" w:rsidR="008603AE" w:rsidRPr="00224988" w:rsidRDefault="008603AE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 xml:space="preserve">Sofinanciranje je namenjeno obnovi dotrajanega </w:t>
            </w:r>
            <w:r w:rsidR="005E0D30" w:rsidRPr="00224988">
              <w:rPr>
                <w:rFonts w:cs="Arial"/>
              </w:rPr>
              <w:t>in/ali poškodovanega spomenika/</w:t>
            </w:r>
            <w:r w:rsidRPr="00224988">
              <w:rPr>
                <w:rFonts w:cs="Arial"/>
              </w:rPr>
              <w:t>spominskega obeležja</w:t>
            </w:r>
            <w:r w:rsidR="003F3228" w:rsidRPr="00224988">
              <w:rPr>
                <w:rFonts w:cs="Arial"/>
              </w:rPr>
              <w:t>.</w:t>
            </w:r>
          </w:p>
        </w:tc>
      </w:tr>
      <w:tr w:rsidR="00224988" w:rsidRPr="00224988" w14:paraId="716BB2DF" w14:textId="77777777" w:rsidTr="002B2DA1">
        <w:tc>
          <w:tcPr>
            <w:tcW w:w="710" w:type="dxa"/>
            <w:vAlign w:val="center"/>
          </w:tcPr>
          <w:p w14:paraId="716BB2DB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C3</w:t>
            </w:r>
          </w:p>
        </w:tc>
        <w:tc>
          <w:tcPr>
            <w:tcW w:w="4111" w:type="dxa"/>
            <w:vAlign w:val="center"/>
          </w:tcPr>
          <w:p w14:paraId="716BB2DC" w14:textId="77777777" w:rsidR="008603AE" w:rsidRPr="00224988" w:rsidRDefault="00DF5A44" w:rsidP="00224988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 xml:space="preserve">Postavitev </w:t>
            </w:r>
            <w:r w:rsidR="008603AE" w:rsidRPr="00224988">
              <w:rPr>
                <w:rFonts w:cs="Arial"/>
              </w:rPr>
              <w:t xml:space="preserve">tematske razstave oziroma </w:t>
            </w:r>
            <w:r w:rsidR="008603AE" w:rsidRPr="00224988">
              <w:rPr>
                <w:rFonts w:cs="Arial"/>
              </w:rPr>
              <w:lastRenderedPageBreak/>
              <w:t>muzejske zbirke o pomembnem dogodku</w:t>
            </w:r>
            <w:r w:rsidR="00C004E8" w:rsidRPr="00224988">
              <w:rPr>
                <w:rFonts w:cs="Arial"/>
              </w:rPr>
              <w:t>, kraju</w:t>
            </w:r>
            <w:r w:rsidR="008603AE" w:rsidRPr="00224988">
              <w:rPr>
                <w:rFonts w:cs="Arial"/>
              </w:rPr>
              <w:t xml:space="preserve"> ali osebnosti</w:t>
            </w:r>
            <w:r w:rsidR="00C754E0" w:rsidRPr="00224988">
              <w:rPr>
                <w:rFonts w:cs="Arial"/>
              </w:rPr>
              <w:t>.</w:t>
            </w:r>
            <w:r w:rsidR="005055FC" w:rsidRPr="00224988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275" w:type="dxa"/>
            <w:vAlign w:val="center"/>
          </w:tcPr>
          <w:p w14:paraId="716BB2DD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lastRenderedPageBreak/>
              <w:t xml:space="preserve">30 </w:t>
            </w:r>
          </w:p>
        </w:tc>
        <w:tc>
          <w:tcPr>
            <w:tcW w:w="3969" w:type="dxa"/>
          </w:tcPr>
          <w:p w14:paraId="716BB2DE" w14:textId="77777777" w:rsidR="008603AE" w:rsidRPr="00224988" w:rsidRDefault="008603AE" w:rsidP="00144B78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Na območju, ki ustre</w:t>
            </w:r>
            <w:r w:rsidR="00D028B9" w:rsidRPr="00224988">
              <w:rPr>
                <w:rFonts w:cs="Arial"/>
              </w:rPr>
              <w:t xml:space="preserve">za najmanj </w:t>
            </w:r>
            <w:r w:rsidR="00D028B9" w:rsidRPr="00224988">
              <w:rPr>
                <w:rFonts w:cs="Arial"/>
              </w:rPr>
              <w:lastRenderedPageBreak/>
              <w:t xml:space="preserve">obsegu upravne enote. </w:t>
            </w:r>
            <w:r w:rsidR="00144B78" w:rsidRPr="00224988">
              <w:rPr>
                <w:rFonts w:cs="Arial"/>
              </w:rPr>
              <w:t xml:space="preserve">Na isti lokaciji se identična aktivnost vrednoti,  če je od prejšnje postavitve minilo najmanj 5 let. </w:t>
            </w:r>
          </w:p>
        </w:tc>
      </w:tr>
      <w:tr w:rsidR="00224988" w:rsidRPr="00224988" w14:paraId="716BB2E4" w14:textId="77777777" w:rsidTr="002B2DA1">
        <w:tc>
          <w:tcPr>
            <w:tcW w:w="710" w:type="dxa"/>
            <w:vAlign w:val="center"/>
          </w:tcPr>
          <w:p w14:paraId="716BB2E0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lastRenderedPageBreak/>
              <w:t>C4</w:t>
            </w:r>
          </w:p>
        </w:tc>
        <w:tc>
          <w:tcPr>
            <w:tcW w:w="4111" w:type="dxa"/>
            <w:vAlign w:val="center"/>
          </w:tcPr>
          <w:p w14:paraId="716BB2E1" w14:textId="77777777" w:rsidR="008603AE" w:rsidRPr="00224988" w:rsidRDefault="008603AE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Postavitev spominske table/plošče</w:t>
            </w:r>
            <w:r w:rsidR="00886947" w:rsidRPr="00224988">
              <w:rPr>
                <w:rFonts w:cs="Arial"/>
              </w:rPr>
              <w:t>.</w:t>
            </w:r>
            <w:r w:rsidRPr="00224988">
              <w:rPr>
                <w:rFonts w:cs="Arial"/>
              </w:rPr>
              <w:t xml:space="preserve"> </w:t>
            </w:r>
          </w:p>
        </w:tc>
        <w:tc>
          <w:tcPr>
            <w:tcW w:w="1275" w:type="dxa"/>
            <w:vAlign w:val="center"/>
          </w:tcPr>
          <w:p w14:paraId="716BB2E2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 xml:space="preserve">20 </w:t>
            </w:r>
          </w:p>
        </w:tc>
        <w:tc>
          <w:tcPr>
            <w:tcW w:w="3969" w:type="dxa"/>
          </w:tcPr>
          <w:p w14:paraId="716BB2E3" w14:textId="77777777" w:rsidR="008603AE" w:rsidRPr="00224988" w:rsidRDefault="008603AE" w:rsidP="00B117A4">
            <w:pPr>
              <w:jc w:val="left"/>
              <w:rPr>
                <w:rFonts w:cs="Arial"/>
                <w:dstrike/>
              </w:rPr>
            </w:pPr>
          </w:p>
        </w:tc>
      </w:tr>
      <w:tr w:rsidR="00224988" w:rsidRPr="00224988" w14:paraId="716BB2E9" w14:textId="77777777" w:rsidTr="002B2DA1">
        <w:tc>
          <w:tcPr>
            <w:tcW w:w="710" w:type="dxa"/>
            <w:vAlign w:val="center"/>
          </w:tcPr>
          <w:p w14:paraId="716BB2E5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C5</w:t>
            </w:r>
          </w:p>
        </w:tc>
        <w:tc>
          <w:tcPr>
            <w:tcW w:w="4111" w:type="dxa"/>
            <w:vAlign w:val="center"/>
          </w:tcPr>
          <w:p w14:paraId="716BB2E6" w14:textId="77777777" w:rsidR="008603AE" w:rsidRPr="00224988" w:rsidRDefault="008603AE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 xml:space="preserve">Vzdrževanje spominskega obeležja v upravljanju </w:t>
            </w:r>
            <w:r w:rsidR="00F6141E" w:rsidRPr="00224988">
              <w:rPr>
                <w:rFonts w:cs="Arial"/>
              </w:rPr>
              <w:t>nevladne organizacije</w:t>
            </w:r>
            <w:r w:rsidRPr="00224988">
              <w:rPr>
                <w:rFonts w:cs="Arial"/>
              </w:rPr>
              <w:t>.</w:t>
            </w:r>
          </w:p>
        </w:tc>
        <w:tc>
          <w:tcPr>
            <w:tcW w:w="1275" w:type="dxa"/>
            <w:vAlign w:val="center"/>
          </w:tcPr>
          <w:p w14:paraId="716BB2E7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 xml:space="preserve">5 </w:t>
            </w:r>
          </w:p>
        </w:tc>
        <w:tc>
          <w:tcPr>
            <w:tcW w:w="3969" w:type="dxa"/>
          </w:tcPr>
          <w:p w14:paraId="716BB2E8" w14:textId="77777777" w:rsidR="008603AE" w:rsidRPr="00224988" w:rsidRDefault="008603AE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Sofinanciranje je namenjeno rednemu letnemu vzdrževanju posameznega spominskega obeležja</w:t>
            </w:r>
            <w:r w:rsidR="003F3228" w:rsidRPr="00224988">
              <w:rPr>
                <w:rFonts w:cs="Arial"/>
              </w:rPr>
              <w:t xml:space="preserve">. </w:t>
            </w:r>
            <w:r w:rsidR="00D10D98" w:rsidRPr="00224988">
              <w:rPr>
                <w:rFonts w:cs="Arial"/>
              </w:rPr>
              <w:t>Sofinanciranje obnove in vzdrževanj</w:t>
            </w:r>
            <w:r w:rsidR="00BC67E6" w:rsidRPr="00224988">
              <w:rPr>
                <w:rFonts w:cs="Arial"/>
              </w:rPr>
              <w:t>e</w:t>
            </w:r>
            <w:r w:rsidR="00D10D98" w:rsidRPr="00224988">
              <w:rPr>
                <w:rFonts w:cs="Arial"/>
              </w:rPr>
              <w:t xml:space="preserve"> </w:t>
            </w:r>
            <w:r w:rsidRPr="00224988">
              <w:rPr>
                <w:rFonts w:cs="Arial"/>
              </w:rPr>
              <w:t>istega spominskega obeležja v istem letu se izključujeta</w:t>
            </w:r>
            <w:r w:rsidRPr="00224988">
              <w:rPr>
                <w:rFonts w:ascii="Times New Roman" w:hAnsi="Times New Roman"/>
              </w:rPr>
              <w:t>.</w:t>
            </w:r>
          </w:p>
        </w:tc>
      </w:tr>
    </w:tbl>
    <w:p w14:paraId="716BB2EA" w14:textId="77777777" w:rsidR="008603AE" w:rsidRPr="00224988" w:rsidRDefault="008603AE" w:rsidP="008603AE">
      <w:pPr>
        <w:rPr>
          <w:rFonts w:eastAsia="Calibri" w:cs="Arial"/>
          <w:b/>
          <w:bCs/>
        </w:rPr>
      </w:pPr>
    </w:p>
    <w:p w14:paraId="716BB2EB" w14:textId="77777777" w:rsidR="008603AE" w:rsidRPr="00224988" w:rsidRDefault="008603AE" w:rsidP="002E3B57">
      <w:pPr>
        <w:overflowPunct/>
        <w:autoSpaceDE/>
        <w:autoSpaceDN/>
        <w:adjustRightInd/>
        <w:jc w:val="left"/>
        <w:textAlignment w:val="auto"/>
        <w:rPr>
          <w:rFonts w:eastAsia="Calibri" w:cs="Arial"/>
          <w:b/>
        </w:rPr>
      </w:pPr>
      <w:r w:rsidRPr="00224988">
        <w:rPr>
          <w:rFonts w:eastAsia="Calibri" w:cs="Arial"/>
          <w:b/>
        </w:rPr>
        <w:t xml:space="preserve">D) Izdajanje publikacij in glasil ter seznanjanje javnosti z delovanjem </w:t>
      </w:r>
      <w:r w:rsidR="00F6141E" w:rsidRPr="00224988">
        <w:rPr>
          <w:rFonts w:cs="Arial"/>
          <w:b/>
        </w:rPr>
        <w:t>nevladne organizacije</w:t>
      </w:r>
      <w:r w:rsidR="00F6141E" w:rsidRPr="00224988">
        <w:rPr>
          <w:b/>
        </w:rPr>
        <w:t xml:space="preserve"> </w:t>
      </w:r>
      <w:r w:rsidR="00A026BF" w:rsidRPr="00224988">
        <w:rPr>
          <w:b/>
        </w:rPr>
        <w:t>prek spletnih strani</w:t>
      </w:r>
    </w:p>
    <w:p w14:paraId="716BB2EC" w14:textId="77777777" w:rsidR="008603AE" w:rsidRPr="00224988" w:rsidRDefault="008603AE" w:rsidP="008603AE">
      <w:pPr>
        <w:rPr>
          <w:rFonts w:eastAsia="Calibri" w:cs="Arial"/>
          <w:b/>
        </w:rPr>
      </w:pP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"/>
        <w:gridCol w:w="4111"/>
        <w:gridCol w:w="1275"/>
        <w:gridCol w:w="3969"/>
      </w:tblGrid>
      <w:tr w:rsidR="00224988" w:rsidRPr="00224988" w14:paraId="716BB2F1" w14:textId="77777777" w:rsidTr="008603AE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6BB2ED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Šifra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16BB2EE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Merilo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6BB2EF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Št. točk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16BB2F0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Pojasnilo</w:t>
            </w:r>
          </w:p>
        </w:tc>
      </w:tr>
      <w:tr w:rsidR="00224988" w:rsidRPr="00224988" w14:paraId="716BB2F6" w14:textId="77777777" w:rsidTr="002B2DA1">
        <w:tc>
          <w:tcPr>
            <w:tcW w:w="710" w:type="dxa"/>
            <w:vAlign w:val="center"/>
          </w:tcPr>
          <w:p w14:paraId="716BB2F2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D1</w:t>
            </w:r>
          </w:p>
        </w:tc>
        <w:tc>
          <w:tcPr>
            <w:tcW w:w="4111" w:type="dxa"/>
          </w:tcPr>
          <w:p w14:paraId="716BB2F3" w14:textId="77777777" w:rsidR="008603AE" w:rsidRPr="00224988" w:rsidRDefault="008603AE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Založništvo knjige ali primerljive publikacije</w:t>
            </w:r>
            <w:r w:rsidR="003F3228" w:rsidRPr="00224988">
              <w:rPr>
                <w:rFonts w:cs="Arial"/>
              </w:rPr>
              <w:t xml:space="preserve"> </w:t>
            </w:r>
            <w:r w:rsidRPr="00224988">
              <w:rPr>
                <w:rFonts w:cs="Arial"/>
              </w:rPr>
              <w:t xml:space="preserve">s področja poslanstva </w:t>
            </w:r>
            <w:r w:rsidR="00F6141E" w:rsidRPr="00224988">
              <w:rPr>
                <w:rFonts w:cs="Arial"/>
              </w:rPr>
              <w:t>nevladne organizacije</w:t>
            </w:r>
            <w:r w:rsidRPr="00224988">
              <w:rPr>
                <w:rFonts w:cs="Arial"/>
              </w:rPr>
              <w:t>.</w:t>
            </w:r>
          </w:p>
        </w:tc>
        <w:tc>
          <w:tcPr>
            <w:tcW w:w="1275" w:type="dxa"/>
            <w:vAlign w:val="center"/>
          </w:tcPr>
          <w:p w14:paraId="716BB2F4" w14:textId="77777777" w:rsidR="008603AE" w:rsidRPr="00224988" w:rsidRDefault="00D5666F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50</w:t>
            </w:r>
            <w:r w:rsidR="008603AE" w:rsidRPr="00224988">
              <w:rPr>
                <w:rFonts w:cs="Arial"/>
                <w:strike/>
              </w:rPr>
              <w:t xml:space="preserve"> </w:t>
            </w:r>
          </w:p>
        </w:tc>
        <w:tc>
          <w:tcPr>
            <w:tcW w:w="3969" w:type="dxa"/>
          </w:tcPr>
          <w:p w14:paraId="716BB2F5" w14:textId="77777777" w:rsidR="008603AE" w:rsidRPr="00224988" w:rsidRDefault="008603AE" w:rsidP="00AC4C5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Če je izdajatelj knjige ali primerljive publikacije</w:t>
            </w:r>
            <w:r w:rsidR="00AC4C54" w:rsidRPr="00224988">
              <w:rPr>
                <w:rFonts w:cs="Arial"/>
              </w:rPr>
              <w:t xml:space="preserve">, </w:t>
            </w:r>
            <w:r w:rsidRPr="00224988">
              <w:rPr>
                <w:rFonts w:cs="Arial"/>
              </w:rPr>
              <w:t xml:space="preserve"> </w:t>
            </w:r>
            <w:r w:rsidR="00AC4C54" w:rsidRPr="00224988">
              <w:rPr>
                <w:rFonts w:cs="Arial"/>
              </w:rPr>
              <w:t>v obsegu najmanj treh avtorskih pol</w:t>
            </w:r>
            <w:r w:rsidR="00B258D1" w:rsidRPr="00224988">
              <w:rPr>
                <w:rFonts w:cs="Arial"/>
              </w:rPr>
              <w:t>,</w:t>
            </w:r>
            <w:r w:rsidR="00AC4C54" w:rsidRPr="00224988">
              <w:rPr>
                <w:rFonts w:cs="Arial"/>
              </w:rPr>
              <w:t xml:space="preserve"> </w:t>
            </w:r>
            <w:r w:rsidR="00F6141E" w:rsidRPr="00224988">
              <w:rPr>
                <w:rFonts w:cs="Arial"/>
              </w:rPr>
              <w:t>nevladna organizacija</w:t>
            </w:r>
            <w:r w:rsidRPr="00224988">
              <w:rPr>
                <w:rFonts w:cs="Arial"/>
              </w:rPr>
              <w:t>.</w:t>
            </w:r>
            <w:r w:rsidR="007D3DAE" w:rsidRPr="00224988">
              <w:rPr>
                <w:rFonts w:cs="Arial"/>
              </w:rPr>
              <w:t xml:space="preserve"> Ponatisi </w:t>
            </w:r>
            <w:r w:rsidR="00105C4C" w:rsidRPr="00224988">
              <w:rPr>
                <w:rFonts w:cs="Arial"/>
              </w:rPr>
              <w:t xml:space="preserve">knjig ali primerljivih </w:t>
            </w:r>
            <w:r w:rsidR="007D3DAE" w:rsidRPr="00224988">
              <w:rPr>
                <w:rFonts w:cs="Arial"/>
              </w:rPr>
              <w:t>publikacij se ne vrednotijo.</w:t>
            </w:r>
          </w:p>
        </w:tc>
      </w:tr>
      <w:tr w:rsidR="00224988" w:rsidRPr="00224988" w14:paraId="716BB2FB" w14:textId="77777777" w:rsidTr="002B2DA1">
        <w:tc>
          <w:tcPr>
            <w:tcW w:w="710" w:type="dxa"/>
            <w:vAlign w:val="center"/>
          </w:tcPr>
          <w:p w14:paraId="716BB2F7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D2</w:t>
            </w:r>
          </w:p>
        </w:tc>
        <w:tc>
          <w:tcPr>
            <w:tcW w:w="4111" w:type="dxa"/>
          </w:tcPr>
          <w:p w14:paraId="716BB2F8" w14:textId="77777777" w:rsidR="008603AE" w:rsidRPr="00224988" w:rsidRDefault="008603AE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 xml:space="preserve">Sozaložništvo knjige s področja poslanstva </w:t>
            </w:r>
            <w:r w:rsidR="00F6141E" w:rsidRPr="00224988">
              <w:rPr>
                <w:rFonts w:cs="Arial"/>
              </w:rPr>
              <w:t>nevladne organizacije</w:t>
            </w:r>
            <w:r w:rsidRPr="00224988">
              <w:rPr>
                <w:rFonts w:cs="Arial"/>
              </w:rPr>
              <w:t>.</w:t>
            </w:r>
          </w:p>
        </w:tc>
        <w:tc>
          <w:tcPr>
            <w:tcW w:w="1275" w:type="dxa"/>
            <w:vAlign w:val="center"/>
          </w:tcPr>
          <w:p w14:paraId="716BB2F9" w14:textId="77777777" w:rsidR="00D5666F" w:rsidRPr="00224988" w:rsidRDefault="00D5666F" w:rsidP="00D5666F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20</w:t>
            </w:r>
          </w:p>
        </w:tc>
        <w:tc>
          <w:tcPr>
            <w:tcW w:w="3969" w:type="dxa"/>
          </w:tcPr>
          <w:p w14:paraId="716BB2FA" w14:textId="77777777" w:rsidR="008603AE" w:rsidRPr="00224988" w:rsidRDefault="008603AE" w:rsidP="00B258D1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Vsebinsko in finančno sodelovanje pri  izdaji knjige ali primerljive publikacije</w:t>
            </w:r>
            <w:r w:rsidR="00B258D1" w:rsidRPr="00224988">
              <w:rPr>
                <w:rFonts w:cs="Arial"/>
              </w:rPr>
              <w:t>,  v obsegu najmanj treh avtorskih pol.</w:t>
            </w:r>
            <w:r w:rsidR="00160654" w:rsidRPr="00224988">
              <w:rPr>
                <w:rFonts w:cs="Arial"/>
              </w:rPr>
              <w:t xml:space="preserve"> </w:t>
            </w:r>
            <w:r w:rsidR="00105C4C" w:rsidRPr="00224988">
              <w:rPr>
                <w:rFonts w:cs="Arial"/>
              </w:rPr>
              <w:t>Ponatisi knjig ali primerljivih publikacij se ne vrednotijo.</w:t>
            </w:r>
          </w:p>
        </w:tc>
      </w:tr>
      <w:tr w:rsidR="00224988" w:rsidRPr="00224988" w14:paraId="716BB300" w14:textId="77777777" w:rsidTr="002B2DA1">
        <w:tc>
          <w:tcPr>
            <w:tcW w:w="710" w:type="dxa"/>
            <w:vAlign w:val="center"/>
          </w:tcPr>
          <w:p w14:paraId="716BB2FC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D3</w:t>
            </w:r>
          </w:p>
        </w:tc>
        <w:tc>
          <w:tcPr>
            <w:tcW w:w="4111" w:type="dxa"/>
          </w:tcPr>
          <w:p w14:paraId="716BB2FD" w14:textId="77777777" w:rsidR="008603AE" w:rsidRPr="00224988" w:rsidRDefault="008603AE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Izdajanje tiskanega internega glasila na državni ravni.</w:t>
            </w:r>
          </w:p>
        </w:tc>
        <w:tc>
          <w:tcPr>
            <w:tcW w:w="1275" w:type="dxa"/>
            <w:vAlign w:val="center"/>
          </w:tcPr>
          <w:p w14:paraId="716BB2FE" w14:textId="77777777" w:rsidR="008603AE" w:rsidRPr="00224988" w:rsidRDefault="008603AE" w:rsidP="00671488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10</w:t>
            </w:r>
            <w:r w:rsidR="00B117A4" w:rsidRPr="00224988">
              <w:rPr>
                <w:rFonts w:cs="Arial"/>
              </w:rPr>
              <w:t xml:space="preserve"> </w:t>
            </w:r>
            <w:r w:rsidRPr="00224988">
              <w:rPr>
                <w:rFonts w:cs="Arial"/>
              </w:rPr>
              <w:t>na izdajo glasila</w:t>
            </w:r>
          </w:p>
        </w:tc>
        <w:tc>
          <w:tcPr>
            <w:tcW w:w="3969" w:type="dxa"/>
          </w:tcPr>
          <w:p w14:paraId="716BB2FF" w14:textId="77777777" w:rsidR="008603AE" w:rsidRPr="00224988" w:rsidRDefault="008603AE" w:rsidP="008632FB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 xml:space="preserve">Izdajanje osrednjega glasila </w:t>
            </w:r>
            <w:r w:rsidR="00AC4C54" w:rsidRPr="00224988">
              <w:rPr>
                <w:rFonts w:cs="Arial"/>
              </w:rPr>
              <w:t>nevladne organizacije</w:t>
            </w:r>
            <w:r w:rsidR="008632FB" w:rsidRPr="00224988">
              <w:rPr>
                <w:rFonts w:cs="Arial"/>
              </w:rPr>
              <w:t>.</w:t>
            </w:r>
          </w:p>
        </w:tc>
      </w:tr>
      <w:tr w:rsidR="00224988" w:rsidRPr="00224988" w14:paraId="716BB305" w14:textId="77777777" w:rsidTr="002B2DA1">
        <w:tc>
          <w:tcPr>
            <w:tcW w:w="710" w:type="dxa"/>
            <w:vAlign w:val="center"/>
          </w:tcPr>
          <w:p w14:paraId="716BB301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D4</w:t>
            </w:r>
          </w:p>
        </w:tc>
        <w:tc>
          <w:tcPr>
            <w:tcW w:w="4111" w:type="dxa"/>
          </w:tcPr>
          <w:p w14:paraId="716BB302" w14:textId="77777777" w:rsidR="008603AE" w:rsidRPr="00224988" w:rsidRDefault="008603AE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Izdajanje tiskanega internega glasila na lokalni ravni.</w:t>
            </w:r>
          </w:p>
        </w:tc>
        <w:tc>
          <w:tcPr>
            <w:tcW w:w="1275" w:type="dxa"/>
            <w:vAlign w:val="center"/>
          </w:tcPr>
          <w:p w14:paraId="716BB303" w14:textId="77777777" w:rsidR="008603AE" w:rsidRPr="00224988" w:rsidRDefault="008603AE" w:rsidP="00671488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3 na izdajo glasila</w:t>
            </w:r>
          </w:p>
        </w:tc>
        <w:tc>
          <w:tcPr>
            <w:tcW w:w="3969" w:type="dxa"/>
          </w:tcPr>
          <w:p w14:paraId="716BB304" w14:textId="77777777" w:rsidR="008603AE" w:rsidRPr="00224988" w:rsidRDefault="008603AE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Izdajanje glasil območnih društev ali združenj</w:t>
            </w:r>
            <w:r w:rsidR="00AC4C54" w:rsidRPr="00224988">
              <w:rPr>
                <w:rFonts w:cs="Arial"/>
              </w:rPr>
              <w:t xml:space="preserve"> nevladne organizacije</w:t>
            </w:r>
            <w:r w:rsidRPr="00224988">
              <w:rPr>
                <w:rFonts w:cs="Arial"/>
              </w:rPr>
              <w:t>.</w:t>
            </w:r>
          </w:p>
        </w:tc>
      </w:tr>
      <w:tr w:rsidR="00224988" w:rsidRPr="00224988" w14:paraId="716BB30A" w14:textId="77777777" w:rsidTr="002B2DA1">
        <w:tc>
          <w:tcPr>
            <w:tcW w:w="710" w:type="dxa"/>
            <w:vAlign w:val="center"/>
          </w:tcPr>
          <w:p w14:paraId="716BB306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D5</w:t>
            </w:r>
          </w:p>
        </w:tc>
        <w:tc>
          <w:tcPr>
            <w:tcW w:w="4111" w:type="dxa"/>
          </w:tcPr>
          <w:p w14:paraId="716BB307" w14:textId="77777777" w:rsidR="008603AE" w:rsidRPr="00224988" w:rsidRDefault="008603AE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Izdajanje elektronskega glasila.</w:t>
            </w:r>
          </w:p>
        </w:tc>
        <w:tc>
          <w:tcPr>
            <w:tcW w:w="1275" w:type="dxa"/>
            <w:vAlign w:val="center"/>
          </w:tcPr>
          <w:p w14:paraId="716BB308" w14:textId="77777777" w:rsidR="008603AE" w:rsidRPr="00224988" w:rsidRDefault="008603AE" w:rsidP="00671488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3 na izdajo glasila</w:t>
            </w:r>
          </w:p>
        </w:tc>
        <w:tc>
          <w:tcPr>
            <w:tcW w:w="3969" w:type="dxa"/>
          </w:tcPr>
          <w:p w14:paraId="716BB309" w14:textId="77777777" w:rsidR="008603AE" w:rsidRPr="00224988" w:rsidRDefault="008603AE" w:rsidP="008632FB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 xml:space="preserve">Izdajanje osrednjega glasila </w:t>
            </w:r>
            <w:r w:rsidR="00AC4C54" w:rsidRPr="00224988">
              <w:rPr>
                <w:rFonts w:cs="Arial"/>
              </w:rPr>
              <w:t>nevladne organizacije</w:t>
            </w:r>
            <w:r w:rsidR="008632FB" w:rsidRPr="00224988">
              <w:rPr>
                <w:rFonts w:cs="Arial"/>
              </w:rPr>
              <w:t>.</w:t>
            </w:r>
            <w:r w:rsidR="00AC4C54" w:rsidRPr="00224988">
              <w:rPr>
                <w:rFonts w:cs="Arial"/>
              </w:rPr>
              <w:t xml:space="preserve"> </w:t>
            </w:r>
          </w:p>
        </w:tc>
      </w:tr>
      <w:tr w:rsidR="00224988" w:rsidRPr="00224988" w14:paraId="716BB30F" w14:textId="77777777" w:rsidTr="002B2DA1">
        <w:tc>
          <w:tcPr>
            <w:tcW w:w="710" w:type="dxa"/>
            <w:vAlign w:val="center"/>
          </w:tcPr>
          <w:p w14:paraId="716BB30B" w14:textId="77777777" w:rsidR="008603AE" w:rsidRPr="00103F1D" w:rsidRDefault="008603AE" w:rsidP="002B2DA1">
            <w:pPr>
              <w:jc w:val="center"/>
              <w:rPr>
                <w:rFonts w:cs="Arial"/>
              </w:rPr>
            </w:pPr>
            <w:r w:rsidRPr="00103F1D">
              <w:rPr>
                <w:rFonts w:cs="Arial"/>
              </w:rPr>
              <w:t>D6</w:t>
            </w:r>
          </w:p>
        </w:tc>
        <w:tc>
          <w:tcPr>
            <w:tcW w:w="4111" w:type="dxa"/>
          </w:tcPr>
          <w:p w14:paraId="716BB30C" w14:textId="77777777" w:rsidR="008603AE" w:rsidRPr="00103F1D" w:rsidRDefault="008603AE" w:rsidP="008632FB">
            <w:pPr>
              <w:jc w:val="left"/>
              <w:rPr>
                <w:rFonts w:cs="Arial"/>
              </w:rPr>
            </w:pPr>
            <w:r w:rsidRPr="00103F1D">
              <w:rPr>
                <w:rFonts w:cs="Arial"/>
              </w:rPr>
              <w:t xml:space="preserve">Vzdrževanje spletne strani </w:t>
            </w:r>
            <w:r w:rsidR="0049013E" w:rsidRPr="00103F1D">
              <w:rPr>
                <w:rFonts w:cs="Arial"/>
              </w:rPr>
              <w:t>nevladne organizacije.</w:t>
            </w:r>
          </w:p>
        </w:tc>
        <w:tc>
          <w:tcPr>
            <w:tcW w:w="1275" w:type="dxa"/>
            <w:vAlign w:val="center"/>
          </w:tcPr>
          <w:p w14:paraId="716BB30D" w14:textId="77777777" w:rsidR="0049013E" w:rsidRPr="00103F1D" w:rsidRDefault="00E538BD" w:rsidP="00671488">
            <w:pPr>
              <w:jc w:val="center"/>
              <w:rPr>
                <w:rFonts w:cs="Arial"/>
                <w:color w:val="FF0000"/>
              </w:rPr>
            </w:pPr>
            <w:r w:rsidRPr="00103F1D">
              <w:rPr>
                <w:rFonts w:cs="Arial"/>
              </w:rPr>
              <w:t>6</w:t>
            </w:r>
            <w:r w:rsidR="0049013E" w:rsidRPr="00103F1D">
              <w:rPr>
                <w:rFonts w:cs="Arial"/>
              </w:rPr>
              <w:t>0 letno</w:t>
            </w:r>
          </w:p>
        </w:tc>
        <w:tc>
          <w:tcPr>
            <w:tcW w:w="3969" w:type="dxa"/>
          </w:tcPr>
          <w:p w14:paraId="716BB30E" w14:textId="77777777" w:rsidR="008603AE" w:rsidRPr="00224988" w:rsidRDefault="008603AE" w:rsidP="008632FB">
            <w:pPr>
              <w:jc w:val="left"/>
              <w:rPr>
                <w:rFonts w:cs="Arial"/>
              </w:rPr>
            </w:pPr>
            <w:r w:rsidRPr="00103F1D">
              <w:rPr>
                <w:rFonts w:cs="Arial"/>
              </w:rPr>
              <w:t xml:space="preserve">Vzdrževanje spletne strani </w:t>
            </w:r>
            <w:r w:rsidR="00AC4C54" w:rsidRPr="00103F1D">
              <w:rPr>
                <w:rFonts w:cs="Arial"/>
              </w:rPr>
              <w:t>nevladne organizacije</w:t>
            </w:r>
            <w:r w:rsidR="0049013E" w:rsidRPr="00224988">
              <w:rPr>
                <w:rFonts w:cs="Arial"/>
              </w:rPr>
              <w:t xml:space="preserve"> </w:t>
            </w:r>
          </w:p>
        </w:tc>
      </w:tr>
    </w:tbl>
    <w:p w14:paraId="716BB310" w14:textId="77777777" w:rsidR="00BC67E6" w:rsidRPr="00224988" w:rsidRDefault="00BC67E6" w:rsidP="008603AE">
      <w:pPr>
        <w:rPr>
          <w:rFonts w:eastAsia="Calibri" w:cs="Arial"/>
          <w:b/>
        </w:rPr>
      </w:pPr>
    </w:p>
    <w:p w14:paraId="716BB311" w14:textId="77777777" w:rsidR="008603AE" w:rsidRPr="00224988" w:rsidRDefault="008603AE" w:rsidP="008603AE">
      <w:pPr>
        <w:rPr>
          <w:rFonts w:eastAsia="Calibri" w:cs="Arial"/>
          <w:b/>
        </w:rPr>
      </w:pPr>
      <w:r w:rsidRPr="00224988">
        <w:rPr>
          <w:rFonts w:eastAsia="Calibri" w:cs="Arial"/>
          <w:b/>
        </w:rPr>
        <w:t>E) Mednarodna dejavnost</w:t>
      </w:r>
      <w:r w:rsidR="00293AE0" w:rsidRPr="00224988">
        <w:rPr>
          <w:rFonts w:eastAsia="Calibri" w:cs="Arial"/>
          <w:b/>
        </w:rPr>
        <w:t xml:space="preserve"> </w:t>
      </w:r>
    </w:p>
    <w:p w14:paraId="716BB312" w14:textId="77777777" w:rsidR="008603AE" w:rsidRPr="00224988" w:rsidRDefault="008603AE" w:rsidP="008603AE">
      <w:pPr>
        <w:rPr>
          <w:rFonts w:eastAsia="Calibri" w:cs="Arial"/>
          <w:b/>
        </w:rPr>
      </w:pP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"/>
        <w:gridCol w:w="4073"/>
        <w:gridCol w:w="1313"/>
        <w:gridCol w:w="3969"/>
      </w:tblGrid>
      <w:tr w:rsidR="00224988" w:rsidRPr="00224988" w14:paraId="716BB317" w14:textId="77777777" w:rsidTr="008603AE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6BB313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Šifra</w:t>
            </w:r>
          </w:p>
        </w:tc>
        <w:tc>
          <w:tcPr>
            <w:tcW w:w="4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6BB314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Merilo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6BB315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 xml:space="preserve">Št. </w:t>
            </w:r>
            <w:r w:rsidR="00C43B89" w:rsidRPr="00224988">
              <w:rPr>
                <w:rFonts w:cs="Arial"/>
                <w:b/>
              </w:rPr>
              <w:t>T</w:t>
            </w:r>
            <w:r w:rsidRPr="00224988">
              <w:rPr>
                <w:rFonts w:cs="Arial"/>
                <w:b/>
              </w:rPr>
              <w:t>očk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16BB316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Pojasnilo</w:t>
            </w:r>
          </w:p>
        </w:tc>
      </w:tr>
      <w:tr w:rsidR="00224988" w:rsidRPr="00224988" w14:paraId="716BB31C" w14:textId="77777777" w:rsidTr="002B2DA1">
        <w:tc>
          <w:tcPr>
            <w:tcW w:w="710" w:type="dxa"/>
            <w:vAlign w:val="center"/>
          </w:tcPr>
          <w:p w14:paraId="716BB318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E1</w:t>
            </w:r>
          </w:p>
        </w:tc>
        <w:tc>
          <w:tcPr>
            <w:tcW w:w="4073" w:type="dxa"/>
            <w:vAlign w:val="center"/>
          </w:tcPr>
          <w:p w14:paraId="716BB319" w14:textId="77777777" w:rsidR="008603AE" w:rsidRPr="00224988" w:rsidRDefault="008603AE" w:rsidP="00886947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Promocija v mednarodni javnosti pomena dogodkov iz slovenske zgodovine za mednarodno skupnost</w:t>
            </w:r>
            <w:r w:rsidR="00C754E0" w:rsidRPr="00224988">
              <w:rPr>
                <w:rFonts w:cs="Arial"/>
              </w:rPr>
              <w:t>.</w:t>
            </w:r>
          </w:p>
        </w:tc>
        <w:tc>
          <w:tcPr>
            <w:tcW w:w="1313" w:type="dxa"/>
            <w:vAlign w:val="center"/>
          </w:tcPr>
          <w:p w14:paraId="716BB31A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30 na dogodek</w:t>
            </w:r>
          </w:p>
        </w:tc>
        <w:tc>
          <w:tcPr>
            <w:tcW w:w="3969" w:type="dxa"/>
          </w:tcPr>
          <w:p w14:paraId="716BB31B" w14:textId="77777777" w:rsidR="008603AE" w:rsidRPr="00224988" w:rsidRDefault="008603AE" w:rsidP="002B2DA1">
            <w:pPr>
              <w:rPr>
                <w:rFonts w:cs="Arial"/>
              </w:rPr>
            </w:pPr>
            <w:r w:rsidRPr="00224988">
              <w:rPr>
                <w:rFonts w:cs="Arial"/>
              </w:rPr>
              <w:t xml:space="preserve">Predstavitev </w:t>
            </w:r>
            <w:r w:rsidR="00BC67E6" w:rsidRPr="00224988">
              <w:rPr>
                <w:rFonts w:cs="Arial"/>
              </w:rPr>
              <w:t xml:space="preserve">v </w:t>
            </w:r>
            <w:r w:rsidRPr="00224988">
              <w:rPr>
                <w:rFonts w:cs="Arial"/>
              </w:rPr>
              <w:t>mednarodni javnosti dogodkov iz slovenske zgodovine, ki so vplivali na dogajanje v mednarodni skupnosti, prek medijev, publikacij, konferenc, strokovnih srečanj ipd.</w:t>
            </w:r>
            <w:r w:rsidR="00C754E0" w:rsidRPr="00224988">
              <w:rPr>
                <w:rFonts w:cs="Arial"/>
              </w:rPr>
              <w:t>.</w:t>
            </w:r>
          </w:p>
        </w:tc>
      </w:tr>
      <w:tr w:rsidR="00224988" w:rsidRPr="00224988" w14:paraId="716BB322" w14:textId="77777777" w:rsidTr="002B2DA1">
        <w:tc>
          <w:tcPr>
            <w:tcW w:w="710" w:type="dxa"/>
            <w:vAlign w:val="center"/>
          </w:tcPr>
          <w:p w14:paraId="716BB31D" w14:textId="77777777" w:rsidR="008603AE" w:rsidRPr="00224988" w:rsidRDefault="008603A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E2</w:t>
            </w:r>
          </w:p>
        </w:tc>
        <w:tc>
          <w:tcPr>
            <w:tcW w:w="4073" w:type="dxa"/>
            <w:vAlign w:val="center"/>
          </w:tcPr>
          <w:p w14:paraId="716BB31E" w14:textId="77777777" w:rsidR="005825BE" w:rsidRPr="00224988" w:rsidRDefault="005825BE" w:rsidP="00886947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Sodelovanje na področju dvo</w:t>
            </w:r>
            <w:r w:rsidR="00671488" w:rsidRPr="00224988">
              <w:rPr>
                <w:rFonts w:cs="Arial"/>
              </w:rPr>
              <w:t>stranskega</w:t>
            </w:r>
            <w:r w:rsidRPr="00224988">
              <w:rPr>
                <w:rFonts w:cs="Arial"/>
              </w:rPr>
              <w:t xml:space="preserve"> mednarodnega sodelovanja veteranskih organizacij</w:t>
            </w:r>
            <w:r w:rsidR="00671488" w:rsidRPr="00224988">
              <w:rPr>
                <w:rFonts w:cs="Arial"/>
              </w:rPr>
              <w:t>.</w:t>
            </w:r>
          </w:p>
        </w:tc>
        <w:tc>
          <w:tcPr>
            <w:tcW w:w="1313" w:type="dxa"/>
            <w:vAlign w:val="center"/>
          </w:tcPr>
          <w:p w14:paraId="716BB31F" w14:textId="77777777" w:rsidR="005825BE" w:rsidRPr="00224988" w:rsidRDefault="005825BE" w:rsidP="005825BE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 xml:space="preserve">3 </w:t>
            </w:r>
          </w:p>
          <w:p w14:paraId="716BB320" w14:textId="77777777" w:rsidR="005825BE" w:rsidRPr="00224988" w:rsidRDefault="005825BE" w:rsidP="005825BE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na dogodek</w:t>
            </w:r>
          </w:p>
        </w:tc>
        <w:tc>
          <w:tcPr>
            <w:tcW w:w="3969" w:type="dxa"/>
          </w:tcPr>
          <w:p w14:paraId="716BB321" w14:textId="77777777" w:rsidR="005C2C89" w:rsidRPr="00224988" w:rsidRDefault="008603AE" w:rsidP="00B117A4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Organiziranje</w:t>
            </w:r>
            <w:r w:rsidR="005825BE" w:rsidRPr="00224988">
              <w:rPr>
                <w:rFonts w:cs="Arial"/>
              </w:rPr>
              <w:t xml:space="preserve"> </w:t>
            </w:r>
            <w:r w:rsidRPr="00224988">
              <w:rPr>
                <w:rFonts w:cs="Arial"/>
              </w:rPr>
              <w:t>dogodka ali sodelovanje na dogodku (kongres, konferenca ipd.) s področja</w:t>
            </w:r>
            <w:r w:rsidR="005825BE" w:rsidRPr="00224988">
              <w:rPr>
                <w:rFonts w:cs="Arial"/>
              </w:rPr>
              <w:t xml:space="preserve"> dvo</w:t>
            </w:r>
            <w:r w:rsidR="00B117A4" w:rsidRPr="00224988">
              <w:rPr>
                <w:rFonts w:cs="Arial"/>
              </w:rPr>
              <w:t>stranskega</w:t>
            </w:r>
            <w:r w:rsidR="005825BE" w:rsidRPr="00224988">
              <w:rPr>
                <w:rFonts w:cs="Arial"/>
              </w:rPr>
              <w:t xml:space="preserve"> </w:t>
            </w:r>
            <w:r w:rsidR="00293AE0" w:rsidRPr="00224988">
              <w:rPr>
                <w:rFonts w:cs="Arial"/>
              </w:rPr>
              <w:t>m</w:t>
            </w:r>
            <w:r w:rsidR="00D65DCE" w:rsidRPr="00224988">
              <w:rPr>
                <w:rFonts w:cs="Arial"/>
              </w:rPr>
              <w:t xml:space="preserve">ednarodnega </w:t>
            </w:r>
            <w:r w:rsidRPr="00224988">
              <w:rPr>
                <w:rFonts w:cs="Arial"/>
              </w:rPr>
              <w:t>sodelovanja veteranskih organizacij.</w:t>
            </w:r>
          </w:p>
        </w:tc>
      </w:tr>
      <w:tr w:rsidR="00224988" w:rsidRPr="00224988" w14:paraId="716BB329" w14:textId="77777777" w:rsidTr="002B2DA1">
        <w:tc>
          <w:tcPr>
            <w:tcW w:w="710" w:type="dxa"/>
            <w:vAlign w:val="center"/>
          </w:tcPr>
          <w:p w14:paraId="716BB323" w14:textId="77777777" w:rsidR="005825BE" w:rsidRPr="00224988" w:rsidRDefault="005825BE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E3</w:t>
            </w:r>
          </w:p>
        </w:tc>
        <w:tc>
          <w:tcPr>
            <w:tcW w:w="4073" w:type="dxa"/>
            <w:vAlign w:val="center"/>
          </w:tcPr>
          <w:p w14:paraId="716BB324" w14:textId="77777777" w:rsidR="00B117A4" w:rsidRPr="00224988" w:rsidRDefault="00B117A4" w:rsidP="00886947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Sodelovanje na področju večstranskega mednarodnega sodelovanja veteranskih organizacij</w:t>
            </w:r>
            <w:r w:rsidR="00671488" w:rsidRPr="00224988">
              <w:rPr>
                <w:rFonts w:cs="Arial"/>
              </w:rPr>
              <w:t>.</w:t>
            </w:r>
            <w:r w:rsidRPr="00224988">
              <w:rPr>
                <w:rFonts w:cs="Arial"/>
              </w:rPr>
              <w:t xml:space="preserve"> </w:t>
            </w:r>
          </w:p>
          <w:p w14:paraId="716BB325" w14:textId="77777777" w:rsidR="005825BE" w:rsidRPr="00224988" w:rsidRDefault="005825BE" w:rsidP="00886947">
            <w:pPr>
              <w:jc w:val="left"/>
              <w:rPr>
                <w:rFonts w:cs="Arial"/>
              </w:rPr>
            </w:pPr>
          </w:p>
        </w:tc>
        <w:tc>
          <w:tcPr>
            <w:tcW w:w="1313" w:type="dxa"/>
            <w:vAlign w:val="center"/>
          </w:tcPr>
          <w:p w14:paraId="716BB326" w14:textId="77777777" w:rsidR="00B117A4" w:rsidRPr="00224988" w:rsidRDefault="00B117A4" w:rsidP="00B117A4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10 na dogodek</w:t>
            </w:r>
          </w:p>
          <w:p w14:paraId="716BB327" w14:textId="77777777" w:rsidR="005825BE" w:rsidRPr="00224988" w:rsidRDefault="005825BE" w:rsidP="00C45702">
            <w:pPr>
              <w:jc w:val="center"/>
              <w:rPr>
                <w:rFonts w:cs="Arial"/>
              </w:rPr>
            </w:pPr>
          </w:p>
        </w:tc>
        <w:tc>
          <w:tcPr>
            <w:tcW w:w="3969" w:type="dxa"/>
          </w:tcPr>
          <w:p w14:paraId="716BB328" w14:textId="77777777" w:rsidR="005825BE" w:rsidRPr="00224988" w:rsidRDefault="00B117A4" w:rsidP="00671488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Organiziranje dogodka ali sodelovanje na dogodku (kongres, konferenca ipd.) s področja večstranskega mednarodnega sodelovanja veteranskih organizacij.</w:t>
            </w:r>
          </w:p>
        </w:tc>
      </w:tr>
      <w:tr w:rsidR="00224988" w:rsidRPr="00224988" w14:paraId="716BB32E" w14:textId="77777777" w:rsidTr="002B2DA1">
        <w:tc>
          <w:tcPr>
            <w:tcW w:w="710" w:type="dxa"/>
            <w:vAlign w:val="center"/>
          </w:tcPr>
          <w:p w14:paraId="716BB32A" w14:textId="77777777" w:rsidR="008603AE" w:rsidRPr="00224988" w:rsidRDefault="008603AE" w:rsidP="00671488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E</w:t>
            </w:r>
            <w:r w:rsidR="00671488" w:rsidRPr="00224988">
              <w:rPr>
                <w:rFonts w:cs="Arial"/>
              </w:rPr>
              <w:t>4</w:t>
            </w:r>
          </w:p>
        </w:tc>
        <w:tc>
          <w:tcPr>
            <w:tcW w:w="4073" w:type="dxa"/>
            <w:vAlign w:val="center"/>
          </w:tcPr>
          <w:p w14:paraId="716BB32B" w14:textId="77777777" w:rsidR="008603AE" w:rsidRPr="00224988" w:rsidRDefault="008603AE" w:rsidP="00886947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 xml:space="preserve">Članstvo v mednarodnih </w:t>
            </w:r>
            <w:r w:rsidR="00D65DCE" w:rsidRPr="00224988">
              <w:rPr>
                <w:rFonts w:cs="Arial"/>
              </w:rPr>
              <w:t xml:space="preserve">veteranskih </w:t>
            </w:r>
            <w:r w:rsidRPr="00224988">
              <w:rPr>
                <w:rFonts w:cs="Arial"/>
              </w:rPr>
              <w:t>organizacijah</w:t>
            </w:r>
            <w:r w:rsidR="00C754E0" w:rsidRPr="00224988">
              <w:rPr>
                <w:rFonts w:cs="Arial"/>
              </w:rPr>
              <w:t>.</w:t>
            </w:r>
            <w:r w:rsidR="00A35B0F" w:rsidRPr="00224988">
              <w:rPr>
                <w:rFonts w:cs="Arial"/>
              </w:rPr>
              <w:t xml:space="preserve"> </w:t>
            </w:r>
          </w:p>
        </w:tc>
        <w:tc>
          <w:tcPr>
            <w:tcW w:w="1313" w:type="dxa"/>
            <w:vAlign w:val="center"/>
          </w:tcPr>
          <w:p w14:paraId="716BB32C" w14:textId="77777777" w:rsidR="008603AE" w:rsidRPr="00224988" w:rsidRDefault="008603AE" w:rsidP="00671488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5</w:t>
            </w:r>
            <w:r w:rsidR="00671488" w:rsidRPr="00224988">
              <w:rPr>
                <w:rFonts w:cs="Arial"/>
              </w:rPr>
              <w:t xml:space="preserve"> </w:t>
            </w:r>
            <w:r w:rsidRPr="00224988">
              <w:rPr>
                <w:rFonts w:cs="Arial"/>
              </w:rPr>
              <w:t xml:space="preserve">na članstvo </w:t>
            </w:r>
          </w:p>
        </w:tc>
        <w:tc>
          <w:tcPr>
            <w:tcW w:w="3969" w:type="dxa"/>
          </w:tcPr>
          <w:p w14:paraId="716BB32D" w14:textId="77777777" w:rsidR="008603AE" w:rsidRPr="00224988" w:rsidRDefault="00F6141E" w:rsidP="00D65DCE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 xml:space="preserve">Nevladna organizacija </w:t>
            </w:r>
            <w:r w:rsidR="008603AE" w:rsidRPr="00224988">
              <w:rPr>
                <w:rFonts w:cs="Arial"/>
              </w:rPr>
              <w:t xml:space="preserve">lahko uveljavi svoje članstvo v vsaki mednarodni </w:t>
            </w:r>
            <w:r w:rsidR="008603AE" w:rsidRPr="00224988">
              <w:rPr>
                <w:rFonts w:cs="Arial"/>
              </w:rPr>
              <w:lastRenderedPageBreak/>
              <w:t>veteranski organizaciji.</w:t>
            </w:r>
          </w:p>
        </w:tc>
      </w:tr>
      <w:tr w:rsidR="00224988" w:rsidRPr="00224988" w14:paraId="716BB334" w14:textId="77777777" w:rsidTr="002B2DA1">
        <w:tc>
          <w:tcPr>
            <w:tcW w:w="710" w:type="dxa"/>
            <w:vAlign w:val="center"/>
          </w:tcPr>
          <w:p w14:paraId="716BB32F" w14:textId="77777777" w:rsidR="00C43B89" w:rsidRPr="00224988" w:rsidRDefault="00C43B89" w:rsidP="00671488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lastRenderedPageBreak/>
              <w:t>E5</w:t>
            </w:r>
          </w:p>
        </w:tc>
        <w:tc>
          <w:tcPr>
            <w:tcW w:w="4073" w:type="dxa"/>
            <w:vAlign w:val="center"/>
          </w:tcPr>
          <w:p w14:paraId="716BB330" w14:textId="77777777" w:rsidR="00C43B89" w:rsidRPr="00224988" w:rsidRDefault="00C43B89" w:rsidP="0045518D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  <w:szCs w:val="22"/>
              </w:rPr>
              <w:t>Udeležba na spominski</w:t>
            </w:r>
            <w:r w:rsidR="003017F7" w:rsidRPr="00224988">
              <w:rPr>
                <w:rFonts w:cs="Arial"/>
                <w:szCs w:val="22"/>
              </w:rPr>
              <w:t>h</w:t>
            </w:r>
            <w:r w:rsidRPr="00224988">
              <w:rPr>
                <w:rFonts w:cs="Arial"/>
                <w:szCs w:val="22"/>
              </w:rPr>
              <w:t xml:space="preserve"> svečanosti</w:t>
            </w:r>
            <w:r w:rsidR="003017F7" w:rsidRPr="00224988">
              <w:rPr>
                <w:rFonts w:cs="Arial"/>
                <w:szCs w:val="22"/>
              </w:rPr>
              <w:t>h</w:t>
            </w:r>
            <w:r w:rsidRPr="00224988">
              <w:rPr>
                <w:rFonts w:cs="Arial"/>
                <w:szCs w:val="22"/>
              </w:rPr>
              <w:t xml:space="preserve"> </w:t>
            </w:r>
            <w:r w:rsidR="003017F7" w:rsidRPr="00224988">
              <w:rPr>
                <w:rFonts w:cs="Arial"/>
                <w:szCs w:val="22"/>
              </w:rPr>
              <w:t xml:space="preserve">v tujini, </w:t>
            </w:r>
            <w:r w:rsidRPr="00224988">
              <w:rPr>
                <w:rFonts w:cs="Arial"/>
                <w:szCs w:val="22"/>
              </w:rPr>
              <w:t xml:space="preserve">organiziranih v spomin na </w:t>
            </w:r>
            <w:r w:rsidR="003017F7" w:rsidRPr="00224988">
              <w:rPr>
                <w:rFonts w:cs="Arial"/>
                <w:szCs w:val="22"/>
              </w:rPr>
              <w:t xml:space="preserve">Slovence, </w:t>
            </w:r>
            <w:r w:rsidR="0045518D" w:rsidRPr="00224988">
              <w:rPr>
                <w:rFonts w:cs="Arial"/>
                <w:szCs w:val="22"/>
              </w:rPr>
              <w:t>žrtve</w:t>
            </w:r>
            <w:r w:rsidR="003017F7" w:rsidRPr="00224988">
              <w:rPr>
                <w:rFonts w:cs="Arial"/>
                <w:szCs w:val="22"/>
              </w:rPr>
              <w:t xml:space="preserve"> vojn in vojnega nasilja</w:t>
            </w:r>
            <w:r w:rsidRPr="00224988">
              <w:rPr>
                <w:rFonts w:cs="Arial"/>
                <w:szCs w:val="22"/>
              </w:rPr>
              <w:t>.</w:t>
            </w:r>
          </w:p>
        </w:tc>
        <w:tc>
          <w:tcPr>
            <w:tcW w:w="1313" w:type="dxa"/>
            <w:vAlign w:val="center"/>
          </w:tcPr>
          <w:p w14:paraId="716BB331" w14:textId="77777777" w:rsidR="00C43B89" w:rsidRPr="00224988" w:rsidRDefault="00C43B89" w:rsidP="00C43B89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 xml:space="preserve">3 </w:t>
            </w:r>
          </w:p>
          <w:p w14:paraId="716BB332" w14:textId="77777777" w:rsidR="00C43B89" w:rsidRPr="00224988" w:rsidRDefault="00C43B89" w:rsidP="00C43B89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na dogodek</w:t>
            </w:r>
          </w:p>
        </w:tc>
        <w:tc>
          <w:tcPr>
            <w:tcW w:w="3969" w:type="dxa"/>
          </w:tcPr>
          <w:p w14:paraId="716BB333" w14:textId="77777777" w:rsidR="00C43B89" w:rsidRPr="00224988" w:rsidRDefault="006B0983" w:rsidP="00103F1D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 xml:space="preserve">Vrednoti se </w:t>
            </w:r>
            <w:r w:rsidRPr="00103F1D">
              <w:rPr>
                <w:rFonts w:cs="Arial"/>
              </w:rPr>
              <w:t>aktivnosti</w:t>
            </w:r>
            <w:r w:rsidR="002A67A6" w:rsidRPr="00103F1D">
              <w:rPr>
                <w:rFonts w:cs="Arial"/>
              </w:rPr>
              <w:t xml:space="preserve"> s področja delovanja nevladne organizacije</w:t>
            </w:r>
            <w:r w:rsidR="00103F1D" w:rsidRPr="0097083E">
              <w:t xml:space="preserve"> za zgodovinsko obdobje, za katero je </w:t>
            </w:r>
            <w:r w:rsidR="00103F1D" w:rsidRPr="0097083E">
              <w:rPr>
                <w:rFonts w:cs="Arial"/>
              </w:rPr>
              <w:t>nevladna organizacija</w:t>
            </w:r>
            <w:r w:rsidR="00103F1D" w:rsidRPr="0097083E">
              <w:t xml:space="preserve"> ustanovljena</w:t>
            </w:r>
            <w:r w:rsidRPr="00103F1D">
              <w:rPr>
                <w:rFonts w:cs="Arial"/>
              </w:rPr>
              <w:t>, organizirane na območjih</w:t>
            </w:r>
            <w:r w:rsidRPr="00224988">
              <w:rPr>
                <w:rFonts w:cs="Arial"/>
              </w:rPr>
              <w:t xml:space="preserve">, kjer je prišlo do </w:t>
            </w:r>
            <w:r w:rsidRPr="00224988">
              <w:rPr>
                <w:rFonts w:cs="Arial"/>
                <w:szCs w:val="22"/>
              </w:rPr>
              <w:t>žrtev vojn in vojnega nasilja</w:t>
            </w:r>
            <w:r w:rsidR="00383F4C" w:rsidRPr="00224988">
              <w:rPr>
                <w:rFonts w:cs="Arial"/>
                <w:szCs w:val="22"/>
              </w:rPr>
              <w:t xml:space="preserve"> ali </w:t>
            </w:r>
            <w:r w:rsidR="00224988" w:rsidRPr="00224988">
              <w:rPr>
                <w:rFonts w:cs="Arial"/>
                <w:szCs w:val="22"/>
              </w:rPr>
              <w:t xml:space="preserve">pa </w:t>
            </w:r>
            <w:r w:rsidR="00383F4C" w:rsidRPr="00224988">
              <w:rPr>
                <w:rFonts w:cs="Arial"/>
                <w:szCs w:val="22"/>
              </w:rPr>
              <w:t>so tam pokopane</w:t>
            </w:r>
            <w:r w:rsidRPr="00224988">
              <w:rPr>
                <w:rFonts w:cs="Arial"/>
                <w:szCs w:val="22"/>
              </w:rPr>
              <w:t>.</w:t>
            </w:r>
          </w:p>
        </w:tc>
      </w:tr>
    </w:tbl>
    <w:p w14:paraId="716BB335" w14:textId="77777777" w:rsidR="008603AE" w:rsidRDefault="008603AE" w:rsidP="008603AE">
      <w:pPr>
        <w:rPr>
          <w:rFonts w:eastAsia="Calibri" w:cs="Arial"/>
          <w:b/>
          <w:iCs/>
        </w:rPr>
      </w:pPr>
    </w:p>
    <w:p w14:paraId="716BB336" w14:textId="77777777" w:rsidR="00224988" w:rsidRPr="00224988" w:rsidRDefault="00224988" w:rsidP="008603AE">
      <w:pPr>
        <w:rPr>
          <w:rFonts w:eastAsia="Calibri" w:cs="Arial"/>
          <w:b/>
          <w:iCs/>
        </w:rPr>
      </w:pPr>
    </w:p>
    <w:p w14:paraId="716BB337" w14:textId="77777777" w:rsidR="00F6141E" w:rsidRPr="00224988" w:rsidRDefault="008603AE" w:rsidP="00F6141E">
      <w:pPr>
        <w:rPr>
          <w:rFonts w:eastAsia="Calibri" w:cs="Arial"/>
          <w:b/>
          <w:iCs/>
        </w:rPr>
      </w:pPr>
      <w:r w:rsidRPr="00224988">
        <w:rPr>
          <w:rFonts w:eastAsia="Calibri" w:cs="Arial"/>
          <w:b/>
          <w:iCs/>
        </w:rPr>
        <w:t xml:space="preserve">II. MERILA </w:t>
      </w:r>
      <w:r w:rsidRPr="00224988">
        <w:rPr>
          <w:rFonts w:eastAsia="Calibri" w:cs="Arial"/>
          <w:b/>
        </w:rPr>
        <w:t xml:space="preserve">ZA IZRAČUN SOFINANCIRANJA </w:t>
      </w:r>
      <w:r w:rsidRPr="00224988">
        <w:rPr>
          <w:rFonts w:eastAsia="Calibri" w:cs="Arial"/>
          <w:b/>
          <w:iCs/>
        </w:rPr>
        <w:t xml:space="preserve">GLEDE NA ŠTEVILO ČLANOV </w:t>
      </w:r>
      <w:r w:rsidR="00F6141E" w:rsidRPr="00224988">
        <w:rPr>
          <w:rFonts w:cs="Arial"/>
          <w:b/>
        </w:rPr>
        <w:t>NEVLADNE ORGANIZACIJE</w:t>
      </w:r>
    </w:p>
    <w:p w14:paraId="716BB338" w14:textId="77777777" w:rsidR="00D65DCE" w:rsidRPr="00224988" w:rsidRDefault="00D65DCE" w:rsidP="008603AE">
      <w:pPr>
        <w:rPr>
          <w:rFonts w:eastAsia="Calibri" w:cs="Arial"/>
          <w:b/>
          <w:iCs/>
        </w:rPr>
      </w:pP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"/>
        <w:gridCol w:w="4111"/>
        <w:gridCol w:w="1275"/>
        <w:gridCol w:w="3969"/>
      </w:tblGrid>
      <w:tr w:rsidR="00224988" w:rsidRPr="00224988" w14:paraId="716BB33D" w14:textId="77777777" w:rsidTr="008603AE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16BB339" w14:textId="77777777" w:rsidR="008603AE" w:rsidRPr="00224988" w:rsidRDefault="008603AE" w:rsidP="002B2DA1">
            <w:pPr>
              <w:pStyle w:val="BodyText"/>
              <w:rPr>
                <w:rFonts w:ascii="Arial" w:hAnsi="Arial" w:cs="Arial"/>
                <w:b/>
                <w:iCs/>
              </w:rPr>
            </w:pPr>
            <w:r w:rsidRPr="00224988">
              <w:rPr>
                <w:rFonts w:ascii="Arial" w:hAnsi="Arial" w:cs="Arial"/>
                <w:b/>
                <w:iCs/>
              </w:rPr>
              <w:t>Šifra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6BB33A" w14:textId="77777777" w:rsidR="008603AE" w:rsidRPr="00224988" w:rsidRDefault="008603AE" w:rsidP="002B2DA1">
            <w:pPr>
              <w:pStyle w:val="BodyText"/>
              <w:rPr>
                <w:rFonts w:ascii="Arial" w:hAnsi="Arial" w:cs="Arial"/>
                <w:b/>
                <w:iCs/>
              </w:rPr>
            </w:pPr>
            <w:r w:rsidRPr="00224988">
              <w:rPr>
                <w:rFonts w:ascii="Arial" w:hAnsi="Arial" w:cs="Arial"/>
                <w:b/>
                <w:iCs/>
              </w:rPr>
              <w:t>Merilo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6BB33B" w14:textId="77777777" w:rsidR="008603AE" w:rsidRPr="00224988" w:rsidRDefault="008603AE" w:rsidP="002B2DA1">
            <w:pPr>
              <w:pStyle w:val="BodyText"/>
              <w:rPr>
                <w:rFonts w:ascii="Arial" w:hAnsi="Arial" w:cs="Arial"/>
                <w:b/>
              </w:rPr>
            </w:pPr>
            <w:r w:rsidRPr="00224988">
              <w:rPr>
                <w:rFonts w:ascii="Arial" w:hAnsi="Arial" w:cs="Arial"/>
                <w:b/>
              </w:rPr>
              <w:t>Št. točk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16BB33C" w14:textId="77777777" w:rsidR="008603AE" w:rsidRPr="00224988" w:rsidRDefault="008603AE" w:rsidP="002B2DA1">
            <w:pPr>
              <w:pStyle w:val="BodyText"/>
              <w:rPr>
                <w:rFonts w:ascii="Arial" w:hAnsi="Arial" w:cs="Arial"/>
                <w:b/>
              </w:rPr>
            </w:pPr>
            <w:r w:rsidRPr="00224988">
              <w:rPr>
                <w:rFonts w:ascii="Arial" w:hAnsi="Arial" w:cs="Arial"/>
                <w:b/>
              </w:rPr>
              <w:t>Pojasnilo</w:t>
            </w:r>
          </w:p>
        </w:tc>
      </w:tr>
      <w:tr w:rsidR="00224988" w:rsidRPr="00224988" w14:paraId="716BB343" w14:textId="77777777" w:rsidTr="002B2DA1">
        <w:tc>
          <w:tcPr>
            <w:tcW w:w="710" w:type="dxa"/>
            <w:vAlign w:val="center"/>
          </w:tcPr>
          <w:p w14:paraId="716BB33E" w14:textId="77777777" w:rsidR="008603AE" w:rsidRPr="00224988" w:rsidRDefault="008603AE" w:rsidP="002B2DA1">
            <w:pPr>
              <w:pStyle w:val="BodyText"/>
              <w:rPr>
                <w:rFonts w:ascii="Arial" w:hAnsi="Arial" w:cs="Arial"/>
                <w:iCs/>
              </w:rPr>
            </w:pPr>
            <w:r w:rsidRPr="00224988">
              <w:rPr>
                <w:rFonts w:ascii="Arial" w:hAnsi="Arial" w:cs="Arial"/>
                <w:iCs/>
              </w:rPr>
              <w:t>F1</w:t>
            </w:r>
          </w:p>
        </w:tc>
        <w:tc>
          <w:tcPr>
            <w:tcW w:w="4111" w:type="dxa"/>
            <w:vAlign w:val="center"/>
          </w:tcPr>
          <w:p w14:paraId="716BB33F" w14:textId="77777777" w:rsidR="008603AE" w:rsidRPr="00224988" w:rsidRDefault="008603AE" w:rsidP="00671488">
            <w:pPr>
              <w:pStyle w:val="BodyText"/>
              <w:jc w:val="left"/>
              <w:rPr>
                <w:rFonts w:ascii="Arial" w:hAnsi="Arial" w:cs="Arial"/>
                <w:iCs/>
              </w:rPr>
            </w:pPr>
            <w:r w:rsidRPr="00224988">
              <w:rPr>
                <w:rFonts w:ascii="Arial" w:hAnsi="Arial" w:cs="Arial"/>
                <w:iCs/>
              </w:rPr>
              <w:t>Število članov - vojnih veteranov</w:t>
            </w:r>
            <w:r w:rsidR="00C754E0" w:rsidRPr="00224988">
              <w:rPr>
                <w:rFonts w:ascii="Arial" w:hAnsi="Arial" w:cs="Arial"/>
                <w:iCs/>
              </w:rPr>
              <w:t>.</w:t>
            </w:r>
          </w:p>
        </w:tc>
        <w:tc>
          <w:tcPr>
            <w:tcW w:w="1275" w:type="dxa"/>
            <w:vAlign w:val="center"/>
          </w:tcPr>
          <w:p w14:paraId="716BB340" w14:textId="77777777" w:rsidR="008C4E52" w:rsidRPr="0046514F" w:rsidRDefault="008C4E52" w:rsidP="00671488">
            <w:pPr>
              <w:pStyle w:val="BodyText"/>
              <w:rPr>
                <w:rFonts w:ascii="Arial" w:hAnsi="Arial" w:cs="Arial"/>
              </w:rPr>
            </w:pPr>
            <w:r w:rsidRPr="0046514F">
              <w:rPr>
                <w:rFonts w:ascii="Arial" w:hAnsi="Arial" w:cs="Arial"/>
              </w:rPr>
              <w:t>30</w:t>
            </w:r>
            <w:r w:rsidR="00CC6BC6" w:rsidRPr="0046514F">
              <w:rPr>
                <w:rFonts w:ascii="Arial" w:hAnsi="Arial" w:cs="Arial"/>
              </w:rPr>
              <w:t xml:space="preserve"> na člana</w:t>
            </w:r>
          </w:p>
          <w:p w14:paraId="716BB341" w14:textId="77777777" w:rsidR="001F2578" w:rsidRPr="0046514F" w:rsidRDefault="001F2578" w:rsidP="00671488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3969" w:type="dxa"/>
          </w:tcPr>
          <w:p w14:paraId="716BB342" w14:textId="77777777" w:rsidR="008603AE" w:rsidRPr="00224988" w:rsidRDefault="008603AE" w:rsidP="00671488">
            <w:pPr>
              <w:pStyle w:val="BodyText"/>
              <w:jc w:val="left"/>
              <w:rPr>
                <w:rFonts w:ascii="Arial" w:hAnsi="Arial" w:cs="Arial"/>
              </w:rPr>
            </w:pPr>
            <w:r w:rsidRPr="00224988">
              <w:rPr>
                <w:rFonts w:ascii="Arial" w:hAnsi="Arial" w:cs="Arial"/>
              </w:rPr>
              <w:t xml:space="preserve">Za člana – vojnega veterana se šteje član, ki ima priznan status vojnega veterana. </w:t>
            </w:r>
          </w:p>
        </w:tc>
      </w:tr>
      <w:tr w:rsidR="00224988" w:rsidRPr="00224988" w14:paraId="716BB34B" w14:textId="77777777" w:rsidTr="00CA138B">
        <w:tc>
          <w:tcPr>
            <w:tcW w:w="710" w:type="dxa"/>
            <w:vAlign w:val="center"/>
          </w:tcPr>
          <w:p w14:paraId="716BB344" w14:textId="77777777" w:rsidR="008603AE" w:rsidRPr="00224988" w:rsidRDefault="008603AE" w:rsidP="002B2DA1">
            <w:pPr>
              <w:pStyle w:val="BodyText"/>
              <w:rPr>
                <w:rFonts w:ascii="Arial" w:hAnsi="Arial" w:cs="Arial"/>
                <w:iCs/>
              </w:rPr>
            </w:pPr>
            <w:r w:rsidRPr="00224988">
              <w:rPr>
                <w:rFonts w:ascii="Arial" w:hAnsi="Arial" w:cs="Arial"/>
                <w:iCs/>
              </w:rPr>
              <w:t>F2</w:t>
            </w:r>
          </w:p>
        </w:tc>
        <w:tc>
          <w:tcPr>
            <w:tcW w:w="4111" w:type="dxa"/>
            <w:vAlign w:val="center"/>
          </w:tcPr>
          <w:p w14:paraId="716BB345" w14:textId="77777777" w:rsidR="008603AE" w:rsidRPr="00224988" w:rsidRDefault="008603AE" w:rsidP="00671488">
            <w:pPr>
              <w:pStyle w:val="BodyText"/>
              <w:jc w:val="left"/>
              <w:rPr>
                <w:rFonts w:ascii="Arial" w:hAnsi="Arial" w:cs="Arial"/>
                <w:iCs/>
              </w:rPr>
            </w:pPr>
            <w:r w:rsidRPr="00224988">
              <w:rPr>
                <w:rFonts w:ascii="Arial" w:hAnsi="Arial" w:cs="Arial"/>
                <w:iCs/>
              </w:rPr>
              <w:t xml:space="preserve">Število drugih članov </w:t>
            </w:r>
            <w:r w:rsidR="000A7CC5" w:rsidRPr="00224988">
              <w:rPr>
                <w:rFonts w:cs="Arial"/>
              </w:rPr>
              <w:t>nevladne organizacije</w:t>
            </w:r>
            <w:r w:rsidR="00C754E0" w:rsidRPr="00224988">
              <w:rPr>
                <w:rFonts w:ascii="Arial" w:hAnsi="Arial" w:cs="Arial"/>
                <w:iCs/>
              </w:rPr>
              <w:t>.</w:t>
            </w:r>
            <w:r w:rsidR="008A4BCB" w:rsidRPr="00224988">
              <w:rPr>
                <w:rFonts w:ascii="Arial" w:hAnsi="Arial" w:cs="Arial"/>
                <w:iCs/>
              </w:rPr>
              <w:t xml:space="preserve"> </w:t>
            </w:r>
          </w:p>
          <w:p w14:paraId="716BB346" w14:textId="77777777" w:rsidR="00D10D98" w:rsidRPr="00224988" w:rsidRDefault="00D10D98" w:rsidP="00671488">
            <w:pPr>
              <w:pStyle w:val="BodyText"/>
              <w:jc w:val="left"/>
              <w:rPr>
                <w:rFonts w:ascii="Times New Roman" w:hAnsi="Times New Roman"/>
              </w:rPr>
            </w:pPr>
          </w:p>
        </w:tc>
        <w:tc>
          <w:tcPr>
            <w:tcW w:w="1275" w:type="dxa"/>
            <w:vAlign w:val="center"/>
          </w:tcPr>
          <w:p w14:paraId="716BB347" w14:textId="77777777" w:rsidR="008603AE" w:rsidRPr="0046514F" w:rsidRDefault="008603AE" w:rsidP="002B2DA1">
            <w:pPr>
              <w:pStyle w:val="BodyText"/>
              <w:rPr>
                <w:rFonts w:ascii="Arial" w:hAnsi="Arial" w:cs="Arial"/>
              </w:rPr>
            </w:pPr>
            <w:r w:rsidRPr="0046514F">
              <w:rPr>
                <w:rFonts w:ascii="Arial" w:hAnsi="Arial" w:cs="Arial"/>
              </w:rPr>
              <w:t>10</w:t>
            </w:r>
            <w:r w:rsidR="00671488" w:rsidRPr="0046514F">
              <w:rPr>
                <w:rFonts w:ascii="Arial" w:hAnsi="Arial" w:cs="Arial"/>
              </w:rPr>
              <w:t xml:space="preserve"> </w:t>
            </w:r>
          </w:p>
          <w:p w14:paraId="716BB348" w14:textId="77777777" w:rsidR="008603AE" w:rsidRPr="0046514F" w:rsidRDefault="008603AE" w:rsidP="002B2DA1">
            <w:pPr>
              <w:pStyle w:val="BodyText"/>
              <w:rPr>
                <w:rFonts w:ascii="Arial" w:hAnsi="Arial" w:cs="Arial"/>
              </w:rPr>
            </w:pPr>
            <w:r w:rsidRPr="0046514F">
              <w:rPr>
                <w:rFonts w:ascii="Arial" w:hAnsi="Arial" w:cs="Arial"/>
              </w:rPr>
              <w:t>na člana</w:t>
            </w:r>
          </w:p>
          <w:p w14:paraId="716BB349" w14:textId="77777777" w:rsidR="001F2578" w:rsidRPr="0046514F" w:rsidRDefault="001F2578" w:rsidP="002B2DA1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auto"/>
          </w:tcPr>
          <w:p w14:paraId="716BB34A" w14:textId="745876FB" w:rsidR="00EC138D" w:rsidRPr="00224988" w:rsidRDefault="008603AE" w:rsidP="00F417A7">
            <w:pPr>
              <w:pStyle w:val="BodyText"/>
              <w:jc w:val="left"/>
              <w:rPr>
                <w:rFonts w:ascii="Arial" w:hAnsi="Arial" w:cs="Arial"/>
              </w:rPr>
            </w:pPr>
            <w:r w:rsidRPr="00224988">
              <w:rPr>
                <w:rFonts w:ascii="Arial" w:hAnsi="Arial" w:cs="Arial"/>
              </w:rPr>
              <w:t xml:space="preserve">Vsi drugi člani </w:t>
            </w:r>
            <w:r w:rsidR="00F6141E" w:rsidRPr="00224988">
              <w:rPr>
                <w:rFonts w:cs="Arial"/>
              </w:rPr>
              <w:t>nevladne organizacije</w:t>
            </w:r>
            <w:r w:rsidR="00F6141E" w:rsidRPr="00224988">
              <w:rPr>
                <w:rFonts w:ascii="Arial" w:hAnsi="Arial" w:cs="Arial"/>
              </w:rPr>
              <w:t xml:space="preserve"> </w:t>
            </w:r>
            <w:r w:rsidRPr="00224988">
              <w:rPr>
                <w:rFonts w:ascii="Arial" w:hAnsi="Arial" w:cs="Arial"/>
              </w:rPr>
              <w:t>v skladu s statutom</w:t>
            </w:r>
            <w:r w:rsidR="00F417A7">
              <w:rPr>
                <w:rFonts w:ascii="Arial" w:hAnsi="Arial" w:cs="Arial"/>
              </w:rPr>
              <w:t>.</w:t>
            </w:r>
          </w:p>
        </w:tc>
      </w:tr>
    </w:tbl>
    <w:p w14:paraId="716BB34C" w14:textId="77777777" w:rsidR="008603AE" w:rsidRPr="00224988" w:rsidRDefault="008603AE" w:rsidP="008603AE">
      <w:pPr>
        <w:rPr>
          <w:rFonts w:eastAsia="Calibri" w:cs="Arial"/>
          <w:b/>
          <w:iCs/>
          <w:strike/>
        </w:rPr>
      </w:pPr>
    </w:p>
    <w:p w14:paraId="716BB34D" w14:textId="77777777" w:rsidR="00D71D7C" w:rsidRPr="00224988" w:rsidRDefault="00D71D7C" w:rsidP="008603AE">
      <w:pPr>
        <w:rPr>
          <w:rFonts w:eastAsia="Calibri" w:cs="Arial"/>
          <w:b/>
          <w:iCs/>
        </w:rPr>
      </w:pPr>
    </w:p>
    <w:p w14:paraId="716BB34E" w14:textId="77777777" w:rsidR="00D71D7C" w:rsidRPr="00224988" w:rsidRDefault="00D71D7C" w:rsidP="008603AE">
      <w:pPr>
        <w:rPr>
          <w:rFonts w:eastAsia="Calibri" w:cs="Arial"/>
          <w:b/>
          <w:iCs/>
        </w:rPr>
      </w:pPr>
    </w:p>
    <w:p w14:paraId="716BB34F" w14:textId="77777777" w:rsidR="008603AE" w:rsidRPr="00224988" w:rsidRDefault="008603AE" w:rsidP="008603AE">
      <w:pPr>
        <w:rPr>
          <w:rFonts w:eastAsia="Calibri" w:cs="Arial"/>
          <w:b/>
          <w:iCs/>
        </w:rPr>
      </w:pPr>
      <w:r w:rsidRPr="00224988">
        <w:rPr>
          <w:rFonts w:eastAsia="Calibri" w:cs="Arial"/>
          <w:b/>
          <w:iCs/>
        </w:rPr>
        <w:t xml:space="preserve">III. MERILA </w:t>
      </w:r>
      <w:r w:rsidRPr="00224988">
        <w:rPr>
          <w:rFonts w:eastAsia="Calibri" w:cs="Arial"/>
          <w:b/>
        </w:rPr>
        <w:t xml:space="preserve">ZA IZRAČUN SOFINANCIRANJA </w:t>
      </w:r>
      <w:r w:rsidRPr="00224988">
        <w:rPr>
          <w:rFonts w:eastAsia="Calibri" w:cs="Arial"/>
          <w:b/>
          <w:iCs/>
        </w:rPr>
        <w:t xml:space="preserve">GLEDE NA PREMOŽENJE </w:t>
      </w:r>
      <w:r w:rsidR="00F6141E" w:rsidRPr="00224988">
        <w:rPr>
          <w:rFonts w:cs="Arial"/>
          <w:b/>
        </w:rPr>
        <w:t>NEVLADNE ORGANIZACIJE</w:t>
      </w:r>
    </w:p>
    <w:p w14:paraId="716BB350" w14:textId="77777777" w:rsidR="008603AE" w:rsidRPr="00224988" w:rsidRDefault="008603AE" w:rsidP="008603AE">
      <w:pPr>
        <w:rPr>
          <w:rFonts w:eastAsia="Calibri" w:cs="Arial"/>
          <w:b/>
          <w:iCs/>
        </w:rPr>
      </w:pP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"/>
        <w:gridCol w:w="4111"/>
        <w:gridCol w:w="1275"/>
        <w:gridCol w:w="3969"/>
      </w:tblGrid>
      <w:tr w:rsidR="00224988" w:rsidRPr="00224988" w14:paraId="716BB355" w14:textId="77777777" w:rsidTr="008603AE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6BB351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Šifra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6BB352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Merilo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16BB353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Št. točk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16BB354" w14:textId="77777777" w:rsidR="008603AE" w:rsidRPr="00224988" w:rsidRDefault="008603AE" w:rsidP="002B2DA1">
            <w:pPr>
              <w:jc w:val="center"/>
              <w:rPr>
                <w:rFonts w:cs="Arial"/>
                <w:b/>
              </w:rPr>
            </w:pPr>
            <w:r w:rsidRPr="00224988">
              <w:rPr>
                <w:rFonts w:cs="Arial"/>
                <w:b/>
              </w:rPr>
              <w:t>Pojasnilo</w:t>
            </w:r>
          </w:p>
        </w:tc>
      </w:tr>
      <w:tr w:rsidR="00FD4F65" w:rsidRPr="00224988" w14:paraId="716BB35A" w14:textId="77777777" w:rsidTr="002B2DA1">
        <w:tc>
          <w:tcPr>
            <w:tcW w:w="710" w:type="dxa"/>
            <w:vAlign w:val="center"/>
          </w:tcPr>
          <w:p w14:paraId="716BB356" w14:textId="77777777" w:rsidR="00FD4F65" w:rsidRPr="00224988" w:rsidRDefault="00FD4F65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G1</w:t>
            </w:r>
          </w:p>
        </w:tc>
        <w:tc>
          <w:tcPr>
            <w:tcW w:w="4111" w:type="dxa"/>
            <w:vAlign w:val="center"/>
          </w:tcPr>
          <w:p w14:paraId="716BB357" w14:textId="77777777" w:rsidR="00FD4F65" w:rsidRPr="00224988" w:rsidRDefault="00FD4F65" w:rsidP="00671488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Najeti prostori za delovanje nevladne organizacije na državni ravni.</w:t>
            </w:r>
          </w:p>
        </w:tc>
        <w:tc>
          <w:tcPr>
            <w:tcW w:w="1275" w:type="dxa"/>
            <w:vAlign w:val="center"/>
          </w:tcPr>
          <w:p w14:paraId="716BB358" w14:textId="77777777" w:rsidR="00FD4F65" w:rsidRPr="00224988" w:rsidRDefault="00FD4F65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 xml:space="preserve">20 </w:t>
            </w:r>
          </w:p>
        </w:tc>
        <w:tc>
          <w:tcPr>
            <w:tcW w:w="3969" w:type="dxa"/>
          </w:tcPr>
          <w:p w14:paraId="716BB359" w14:textId="77777777" w:rsidR="00FD4F65" w:rsidRPr="00FD4F65" w:rsidRDefault="00FD4F65" w:rsidP="00FD4F65">
            <w:pPr>
              <w:jc w:val="left"/>
              <w:rPr>
                <w:rFonts w:cs="Arial"/>
              </w:rPr>
            </w:pPr>
            <w:r w:rsidRPr="00FD4F65">
              <w:rPr>
                <w:rFonts w:cs="Arial"/>
              </w:rPr>
              <w:t xml:space="preserve">Prostori za osnovno delovanje na državni ravni, v katerih je sedež nevladne organizacije. </w:t>
            </w:r>
          </w:p>
        </w:tc>
      </w:tr>
      <w:tr w:rsidR="00FD4F65" w:rsidRPr="00224988" w14:paraId="716BB35F" w14:textId="77777777" w:rsidTr="002B2DA1">
        <w:tc>
          <w:tcPr>
            <w:tcW w:w="710" w:type="dxa"/>
            <w:vAlign w:val="center"/>
          </w:tcPr>
          <w:p w14:paraId="716BB35B" w14:textId="77777777" w:rsidR="00FD4F65" w:rsidRPr="00224988" w:rsidRDefault="00FD4F65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G2</w:t>
            </w:r>
          </w:p>
        </w:tc>
        <w:tc>
          <w:tcPr>
            <w:tcW w:w="4111" w:type="dxa"/>
            <w:vAlign w:val="center"/>
          </w:tcPr>
          <w:p w14:paraId="716BB35C" w14:textId="77777777" w:rsidR="00FD4F65" w:rsidRPr="00224988" w:rsidRDefault="00FD4F65" w:rsidP="00A026BF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 xml:space="preserve">Lastniški prostori ali prostori v brezplačnem najemu za delovanje nevladne organizacije na državni ravni. </w:t>
            </w:r>
          </w:p>
        </w:tc>
        <w:tc>
          <w:tcPr>
            <w:tcW w:w="1275" w:type="dxa"/>
            <w:vAlign w:val="center"/>
          </w:tcPr>
          <w:p w14:paraId="716BB35D" w14:textId="77777777" w:rsidR="00FD4F65" w:rsidRPr="00224988" w:rsidRDefault="00FD4F65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 xml:space="preserve">10 </w:t>
            </w:r>
          </w:p>
        </w:tc>
        <w:tc>
          <w:tcPr>
            <w:tcW w:w="3969" w:type="dxa"/>
          </w:tcPr>
          <w:p w14:paraId="716BB35E" w14:textId="77777777" w:rsidR="00FD4F65" w:rsidRPr="00FD4F65" w:rsidRDefault="00FD4F65" w:rsidP="00FD4F65">
            <w:pPr>
              <w:jc w:val="left"/>
              <w:rPr>
                <w:rFonts w:cs="Arial"/>
              </w:rPr>
            </w:pPr>
            <w:r w:rsidRPr="00FD4F65">
              <w:rPr>
                <w:rFonts w:cs="Arial"/>
              </w:rPr>
              <w:t xml:space="preserve">Prostori za osnovno delovanje na državni ravni, v katerih je sedež nevladne organizacije. </w:t>
            </w:r>
          </w:p>
        </w:tc>
      </w:tr>
      <w:tr w:rsidR="00FD4F65" w:rsidRPr="00224988" w14:paraId="716BB364" w14:textId="77777777" w:rsidTr="002B2DA1">
        <w:tc>
          <w:tcPr>
            <w:tcW w:w="710" w:type="dxa"/>
            <w:vAlign w:val="center"/>
          </w:tcPr>
          <w:p w14:paraId="716BB360" w14:textId="77777777" w:rsidR="00FD4F65" w:rsidRPr="00224988" w:rsidRDefault="00FD4F65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G3</w:t>
            </w:r>
          </w:p>
        </w:tc>
        <w:tc>
          <w:tcPr>
            <w:tcW w:w="4111" w:type="dxa"/>
            <w:vAlign w:val="center"/>
          </w:tcPr>
          <w:p w14:paraId="716BB361" w14:textId="77777777" w:rsidR="00FD4F65" w:rsidRPr="00224988" w:rsidRDefault="00FD4F65" w:rsidP="00671488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Najeti prostori za delovanje nevladne organizacije na lokalni ravni.</w:t>
            </w:r>
          </w:p>
        </w:tc>
        <w:tc>
          <w:tcPr>
            <w:tcW w:w="1275" w:type="dxa"/>
            <w:vAlign w:val="center"/>
          </w:tcPr>
          <w:p w14:paraId="716BB362" w14:textId="77777777" w:rsidR="00FD4F65" w:rsidRPr="00224988" w:rsidRDefault="00FD4F65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5 na lokacijo</w:t>
            </w:r>
          </w:p>
        </w:tc>
        <w:tc>
          <w:tcPr>
            <w:tcW w:w="3969" w:type="dxa"/>
          </w:tcPr>
          <w:p w14:paraId="716BB363" w14:textId="77777777" w:rsidR="00FD4F65" w:rsidRPr="00FD4F65" w:rsidRDefault="00FD4F65" w:rsidP="00B06941">
            <w:pPr>
              <w:jc w:val="left"/>
              <w:rPr>
                <w:rFonts w:cs="Arial"/>
              </w:rPr>
            </w:pPr>
            <w:r w:rsidRPr="00FD4F65">
              <w:rPr>
                <w:rFonts w:cs="Arial"/>
              </w:rPr>
              <w:t xml:space="preserve">Prostori za delovanje na lokalni ravni, v katerih so sedeži </w:t>
            </w:r>
            <w:r w:rsidR="00B06941">
              <w:rPr>
                <w:rFonts w:cs="Arial"/>
              </w:rPr>
              <w:t>lokalnih</w:t>
            </w:r>
            <w:r w:rsidRPr="00FD4F65">
              <w:rPr>
                <w:rFonts w:cs="Arial"/>
              </w:rPr>
              <w:t xml:space="preserve"> odborov, </w:t>
            </w:r>
            <w:r w:rsidRPr="00FD4F65">
              <w:rPr>
                <w:rFonts w:cs="Arial"/>
                <w:szCs w:val="24"/>
              </w:rPr>
              <w:t xml:space="preserve">društev ali združenj </w:t>
            </w:r>
            <w:r w:rsidRPr="00FD4F65">
              <w:rPr>
                <w:rFonts w:cs="Arial"/>
              </w:rPr>
              <w:t>nevladne organizacije.</w:t>
            </w:r>
          </w:p>
        </w:tc>
      </w:tr>
      <w:tr w:rsidR="00FD4F65" w:rsidRPr="00224988" w14:paraId="716BB369" w14:textId="77777777" w:rsidTr="002B2DA1">
        <w:tc>
          <w:tcPr>
            <w:tcW w:w="710" w:type="dxa"/>
            <w:vAlign w:val="center"/>
          </w:tcPr>
          <w:p w14:paraId="716BB365" w14:textId="77777777" w:rsidR="00FD4F65" w:rsidRPr="00224988" w:rsidRDefault="00FD4F65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G4</w:t>
            </w:r>
          </w:p>
        </w:tc>
        <w:tc>
          <w:tcPr>
            <w:tcW w:w="4111" w:type="dxa"/>
            <w:vAlign w:val="center"/>
          </w:tcPr>
          <w:p w14:paraId="716BB366" w14:textId="77777777" w:rsidR="00FD4F65" w:rsidRPr="00224988" w:rsidRDefault="00FD4F65" w:rsidP="00A026BF">
            <w:pPr>
              <w:jc w:val="left"/>
              <w:rPr>
                <w:rFonts w:cs="Arial"/>
              </w:rPr>
            </w:pPr>
            <w:r w:rsidRPr="00224988">
              <w:rPr>
                <w:rFonts w:cs="Arial"/>
              </w:rPr>
              <w:t>Lastniški prostori ali prostori v brezplačnem najemu za delovanje nevladne organizacije na lokalni ravni.</w:t>
            </w:r>
          </w:p>
        </w:tc>
        <w:tc>
          <w:tcPr>
            <w:tcW w:w="1275" w:type="dxa"/>
            <w:vAlign w:val="center"/>
          </w:tcPr>
          <w:p w14:paraId="716BB367" w14:textId="77777777" w:rsidR="00FD4F65" w:rsidRPr="00224988" w:rsidRDefault="00FD4F65" w:rsidP="002B2DA1">
            <w:pPr>
              <w:jc w:val="center"/>
              <w:rPr>
                <w:rFonts w:cs="Arial"/>
              </w:rPr>
            </w:pPr>
            <w:r w:rsidRPr="00224988">
              <w:rPr>
                <w:rFonts w:cs="Arial"/>
              </w:rPr>
              <w:t>3 na lokacijo</w:t>
            </w:r>
          </w:p>
        </w:tc>
        <w:tc>
          <w:tcPr>
            <w:tcW w:w="3969" w:type="dxa"/>
          </w:tcPr>
          <w:p w14:paraId="716BB368" w14:textId="77777777" w:rsidR="00FD4F65" w:rsidRPr="00FD4F65" w:rsidRDefault="00FD4F65" w:rsidP="00B06941">
            <w:pPr>
              <w:jc w:val="left"/>
              <w:rPr>
                <w:rFonts w:cs="Arial"/>
              </w:rPr>
            </w:pPr>
            <w:r w:rsidRPr="00FD4F65">
              <w:rPr>
                <w:rFonts w:cs="Arial"/>
              </w:rPr>
              <w:t xml:space="preserve">Prostori za delovanje na lokalni ravni, v katerih so sedeži </w:t>
            </w:r>
            <w:r w:rsidR="00B06941">
              <w:rPr>
                <w:rFonts w:cs="Arial"/>
              </w:rPr>
              <w:t>lokalnih</w:t>
            </w:r>
            <w:r w:rsidRPr="00FD4F65">
              <w:rPr>
                <w:rFonts w:cs="Arial"/>
              </w:rPr>
              <w:t xml:space="preserve"> odborov, </w:t>
            </w:r>
            <w:r w:rsidRPr="00FD4F65">
              <w:rPr>
                <w:rFonts w:cs="Arial"/>
                <w:szCs w:val="24"/>
              </w:rPr>
              <w:t xml:space="preserve">društev ali združenj </w:t>
            </w:r>
            <w:r w:rsidRPr="00FD4F65">
              <w:rPr>
                <w:rFonts w:cs="Arial"/>
              </w:rPr>
              <w:t>nevladne organizacije.</w:t>
            </w:r>
          </w:p>
        </w:tc>
      </w:tr>
    </w:tbl>
    <w:p w14:paraId="716BB36A" w14:textId="77777777" w:rsidR="007A1CBA" w:rsidRDefault="007A1CBA" w:rsidP="008603AE">
      <w:pPr>
        <w:pStyle w:val="ListParagraph"/>
        <w:rPr>
          <w:rFonts w:eastAsia="Calibri" w:cs="Arial"/>
        </w:rPr>
      </w:pPr>
    </w:p>
    <w:p w14:paraId="716BB36B" w14:textId="77777777" w:rsidR="007A1CBA" w:rsidRDefault="007A1CBA">
      <w:pPr>
        <w:overflowPunct/>
        <w:autoSpaceDE/>
        <w:autoSpaceDN/>
        <w:adjustRightInd/>
        <w:jc w:val="left"/>
        <w:textAlignment w:val="auto"/>
        <w:rPr>
          <w:rFonts w:eastAsia="Calibri" w:cs="Arial"/>
        </w:rPr>
      </w:pPr>
    </w:p>
    <w:sectPr w:rsidR="007A1CBA" w:rsidSect="008603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907" w:bottom="1021" w:left="1361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16BB36E" w14:textId="77777777" w:rsidR="00572C39" w:rsidRDefault="00572C39" w:rsidP="00443548">
      <w:r>
        <w:separator/>
      </w:r>
    </w:p>
  </w:endnote>
  <w:endnote w:type="continuationSeparator" w:id="0">
    <w:p w14:paraId="716BB36F" w14:textId="77777777" w:rsidR="00572C39" w:rsidRDefault="00572C39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6BB372" w14:textId="77777777" w:rsidR="00CA4CD8" w:rsidRDefault="00CA4CD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6BB373" w14:textId="77777777" w:rsidR="00630345" w:rsidRDefault="00C869D4">
    <w:pPr>
      <w:pStyle w:val="Footer"/>
      <w:jc w:val="right"/>
    </w:pPr>
    <w:r>
      <w:fldChar w:fldCharType="begin"/>
    </w:r>
    <w:r w:rsidR="00630345">
      <w:instrText xml:space="preserve"> PAGE   \* MERGEFORMAT </w:instrText>
    </w:r>
    <w:r>
      <w:fldChar w:fldCharType="separate"/>
    </w:r>
    <w:r w:rsidR="00C478D7">
      <w:rPr>
        <w:noProof/>
      </w:rPr>
      <w:t>1</w:t>
    </w:r>
    <w:r>
      <w:rPr>
        <w:noProof/>
      </w:rPr>
      <w:fldChar w:fldCharType="end"/>
    </w:r>
  </w:p>
  <w:p w14:paraId="716BB374" w14:textId="77777777" w:rsidR="00630345" w:rsidRDefault="00630345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6BB376" w14:textId="77777777" w:rsidR="00CA4CD8" w:rsidRDefault="00CA4CD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6BB36C" w14:textId="77777777" w:rsidR="00572C39" w:rsidRDefault="00572C39" w:rsidP="00443548">
      <w:r>
        <w:separator/>
      </w:r>
    </w:p>
  </w:footnote>
  <w:footnote w:type="continuationSeparator" w:id="0">
    <w:p w14:paraId="716BB36D" w14:textId="77777777" w:rsidR="00572C39" w:rsidRDefault="00572C39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6BB370" w14:textId="77777777" w:rsidR="00CA4CD8" w:rsidRDefault="00CA4CD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6BB371" w14:textId="77777777" w:rsidR="00CA4CD8" w:rsidRDefault="00CA4CD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6BB375" w14:textId="77777777" w:rsidR="00CA4CD8" w:rsidRDefault="00CA4CD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257409"/>
    <w:multiLevelType w:val="hybridMultilevel"/>
    <w:tmpl w:val="2DA8FE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tabs>
          <w:tab w:val="num" w:pos="624"/>
        </w:tabs>
        <w:ind w:left="624" w:hanging="227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6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8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52E43BD4"/>
    <w:multiLevelType w:val="hybridMultilevel"/>
    <w:tmpl w:val="384E5FA8"/>
    <w:lvl w:ilvl="0" w:tplc="2DCAF686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43B3EAB"/>
    <w:multiLevelType w:val="hybridMultilevel"/>
    <w:tmpl w:val="83D03B0E"/>
    <w:lvl w:ilvl="0" w:tplc="19AEAE2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9">
    <w:nsid w:val="7C7A1E33"/>
    <w:multiLevelType w:val="hybridMultilevel"/>
    <w:tmpl w:val="6A686EBC"/>
    <w:lvl w:ilvl="0" w:tplc="AED840CC">
      <w:start w:val="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Times New Roman" w:hint="default"/>
      </w:rPr>
    </w:lvl>
    <w:lvl w:ilvl="1" w:tplc="0424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2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14"/>
  </w:num>
  <w:num w:numId="2">
    <w:abstractNumId w:val="2"/>
  </w:num>
  <w:num w:numId="3">
    <w:abstractNumId w:val="16"/>
  </w:num>
  <w:num w:numId="4">
    <w:abstractNumId w:val="3"/>
  </w:num>
  <w:num w:numId="5">
    <w:abstractNumId w:val="10"/>
  </w:num>
  <w:num w:numId="6">
    <w:abstractNumId w:val="20"/>
  </w:num>
  <w:num w:numId="7">
    <w:abstractNumId w:val="7"/>
  </w:num>
  <w:num w:numId="8">
    <w:abstractNumId w:val="1"/>
  </w:num>
  <w:num w:numId="9">
    <w:abstractNumId w:val="9"/>
  </w:num>
  <w:num w:numId="10">
    <w:abstractNumId w:val="8"/>
  </w:num>
  <w:num w:numId="11">
    <w:abstractNumId w:val="11"/>
  </w:num>
  <w:num w:numId="12">
    <w:abstractNumId w:val="12"/>
  </w:num>
  <w:num w:numId="13">
    <w:abstractNumId w:val="6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>
    <w:abstractNumId w:val="13"/>
  </w:num>
  <w:num w:numId="15">
    <w:abstractNumId w:val="4"/>
  </w:num>
  <w:num w:numId="16">
    <w:abstractNumId w:val="15"/>
  </w:num>
  <w:num w:numId="17">
    <w:abstractNumId w:val="18"/>
  </w:num>
  <w:num w:numId="18">
    <w:abstractNumId w:val="5"/>
  </w:num>
  <w:num w:numId="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0"/>
    <w:lvlOverride w:ilvl="0">
      <w:startOverride w:val="1"/>
    </w:lvlOverride>
  </w:num>
  <w:num w:numId="29">
    <w:abstractNumId w:val="7"/>
    <w:lvlOverride w:ilvl="0">
      <w:startOverride w:val="1"/>
    </w:lvlOverride>
  </w:num>
  <w:num w:numId="3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0"/>
    <w:lvlOverride w:ilvl="0">
      <w:startOverride w:val="1"/>
    </w:lvlOverride>
  </w:num>
  <w:num w:numId="33">
    <w:abstractNumId w:val="8"/>
    <w:lvlOverride w:ilvl="0">
      <w:startOverride w:val="1"/>
    </w:lvlOverride>
  </w:num>
  <w:num w:numId="34">
    <w:abstractNumId w:val="7"/>
    <w:lvlOverride w:ilvl="0">
      <w:startOverride w:val="1"/>
    </w:lvlOverride>
  </w:num>
  <w:num w:numId="3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9"/>
    <w:lvlOverride w:ilvl="0">
      <w:startOverride w:val="1"/>
    </w:lvlOverride>
  </w:num>
  <w:num w:numId="3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0"/>
  </w:num>
  <w:num w:numId="41">
    <w:abstractNumId w:val="19"/>
  </w:num>
  <w:num w:numId="42">
    <w:abstractNumId w:val="19"/>
  </w:num>
  <w:num w:numId="43">
    <w:abstractNumId w:val="17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removePersonalInformation/>
  <w:removeDateAndTime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documentProtection w:formatting="1" w:enforcement="0"/>
  <w:defaultTabStop w:val="284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6744"/>
    <w:rsid w:val="000001A8"/>
    <w:rsid w:val="00000733"/>
    <w:rsid w:val="00014217"/>
    <w:rsid w:val="00015D71"/>
    <w:rsid w:val="000164D2"/>
    <w:rsid w:val="000175F5"/>
    <w:rsid w:val="00021A9F"/>
    <w:rsid w:val="00021AB5"/>
    <w:rsid w:val="0003335F"/>
    <w:rsid w:val="00034A34"/>
    <w:rsid w:val="00037EEE"/>
    <w:rsid w:val="0004451F"/>
    <w:rsid w:val="0004576D"/>
    <w:rsid w:val="00062A89"/>
    <w:rsid w:val="00073C47"/>
    <w:rsid w:val="000771DE"/>
    <w:rsid w:val="000774EC"/>
    <w:rsid w:val="00084334"/>
    <w:rsid w:val="00095564"/>
    <w:rsid w:val="000A0E45"/>
    <w:rsid w:val="000A6D90"/>
    <w:rsid w:val="000A7CC5"/>
    <w:rsid w:val="000B3169"/>
    <w:rsid w:val="000B6C79"/>
    <w:rsid w:val="000C3162"/>
    <w:rsid w:val="000C4827"/>
    <w:rsid w:val="000C559B"/>
    <w:rsid w:val="000D01A7"/>
    <w:rsid w:val="000D0761"/>
    <w:rsid w:val="000D1AEB"/>
    <w:rsid w:val="000D2B17"/>
    <w:rsid w:val="000E565C"/>
    <w:rsid w:val="000E572F"/>
    <w:rsid w:val="000F2990"/>
    <w:rsid w:val="000F4490"/>
    <w:rsid w:val="000F58ED"/>
    <w:rsid w:val="001034A4"/>
    <w:rsid w:val="00103C64"/>
    <w:rsid w:val="00103F1D"/>
    <w:rsid w:val="00104ACD"/>
    <w:rsid w:val="00105C4C"/>
    <w:rsid w:val="001105B3"/>
    <w:rsid w:val="001151C8"/>
    <w:rsid w:val="0011749B"/>
    <w:rsid w:val="001238B0"/>
    <w:rsid w:val="00132E8F"/>
    <w:rsid w:val="00134138"/>
    <w:rsid w:val="00142148"/>
    <w:rsid w:val="00144B78"/>
    <w:rsid w:val="001527A0"/>
    <w:rsid w:val="001552BA"/>
    <w:rsid w:val="00156E15"/>
    <w:rsid w:val="00160654"/>
    <w:rsid w:val="00165141"/>
    <w:rsid w:val="00180DBD"/>
    <w:rsid w:val="001821D2"/>
    <w:rsid w:val="001864CD"/>
    <w:rsid w:val="0019232A"/>
    <w:rsid w:val="00192491"/>
    <w:rsid w:val="001A25F5"/>
    <w:rsid w:val="001B14E5"/>
    <w:rsid w:val="001B6BB5"/>
    <w:rsid w:val="001B77C8"/>
    <w:rsid w:val="001C6626"/>
    <w:rsid w:val="001E0287"/>
    <w:rsid w:val="001E1724"/>
    <w:rsid w:val="001E6143"/>
    <w:rsid w:val="001F2578"/>
    <w:rsid w:val="001F3986"/>
    <w:rsid w:val="00202C08"/>
    <w:rsid w:val="00202E68"/>
    <w:rsid w:val="00203474"/>
    <w:rsid w:val="00207DB1"/>
    <w:rsid w:val="002210BB"/>
    <w:rsid w:val="00224988"/>
    <w:rsid w:val="00250F15"/>
    <w:rsid w:val="00261112"/>
    <w:rsid w:val="00264876"/>
    <w:rsid w:val="00270726"/>
    <w:rsid w:val="002749D7"/>
    <w:rsid w:val="00276295"/>
    <w:rsid w:val="0028379D"/>
    <w:rsid w:val="00293AE0"/>
    <w:rsid w:val="002A5FE9"/>
    <w:rsid w:val="002A67A6"/>
    <w:rsid w:val="002A74B2"/>
    <w:rsid w:val="002B29AF"/>
    <w:rsid w:val="002B2DA1"/>
    <w:rsid w:val="002C3281"/>
    <w:rsid w:val="002C60E3"/>
    <w:rsid w:val="002D0896"/>
    <w:rsid w:val="002E3B57"/>
    <w:rsid w:val="002E5E24"/>
    <w:rsid w:val="002E62C0"/>
    <w:rsid w:val="002E7E12"/>
    <w:rsid w:val="003017F7"/>
    <w:rsid w:val="003031B8"/>
    <w:rsid w:val="003155ED"/>
    <w:rsid w:val="003207CB"/>
    <w:rsid w:val="00323172"/>
    <w:rsid w:val="00324AE1"/>
    <w:rsid w:val="00326445"/>
    <w:rsid w:val="00332203"/>
    <w:rsid w:val="00334A76"/>
    <w:rsid w:val="003408B0"/>
    <w:rsid w:val="00340E88"/>
    <w:rsid w:val="00343AEB"/>
    <w:rsid w:val="00346FB3"/>
    <w:rsid w:val="0034792B"/>
    <w:rsid w:val="00357591"/>
    <w:rsid w:val="0036290D"/>
    <w:rsid w:val="0036382A"/>
    <w:rsid w:val="003722A5"/>
    <w:rsid w:val="0037264D"/>
    <w:rsid w:val="00376CD2"/>
    <w:rsid w:val="00380586"/>
    <w:rsid w:val="00381D10"/>
    <w:rsid w:val="0038339B"/>
    <w:rsid w:val="00383F4C"/>
    <w:rsid w:val="00390635"/>
    <w:rsid w:val="00391829"/>
    <w:rsid w:val="00397CAA"/>
    <w:rsid w:val="003A3EC6"/>
    <w:rsid w:val="003B3A62"/>
    <w:rsid w:val="003B47A8"/>
    <w:rsid w:val="003C4588"/>
    <w:rsid w:val="003F3228"/>
    <w:rsid w:val="00410EA3"/>
    <w:rsid w:val="0041243C"/>
    <w:rsid w:val="00416853"/>
    <w:rsid w:val="004202CC"/>
    <w:rsid w:val="00423CF0"/>
    <w:rsid w:val="0042406C"/>
    <w:rsid w:val="00430CE2"/>
    <w:rsid w:val="0043227C"/>
    <w:rsid w:val="0043622B"/>
    <w:rsid w:val="00443548"/>
    <w:rsid w:val="00450AC4"/>
    <w:rsid w:val="0045518D"/>
    <w:rsid w:val="0046161D"/>
    <w:rsid w:val="0046514F"/>
    <w:rsid w:val="00466C7F"/>
    <w:rsid w:val="00471815"/>
    <w:rsid w:val="00472702"/>
    <w:rsid w:val="00473D4A"/>
    <w:rsid w:val="00474E32"/>
    <w:rsid w:val="0049013E"/>
    <w:rsid w:val="0049015E"/>
    <w:rsid w:val="0049027E"/>
    <w:rsid w:val="00492506"/>
    <w:rsid w:val="004A1DED"/>
    <w:rsid w:val="004B24A5"/>
    <w:rsid w:val="004B5470"/>
    <w:rsid w:val="004C10C8"/>
    <w:rsid w:val="004C44DA"/>
    <w:rsid w:val="004C5226"/>
    <w:rsid w:val="004C6759"/>
    <w:rsid w:val="004D3599"/>
    <w:rsid w:val="004D4817"/>
    <w:rsid w:val="004D657D"/>
    <w:rsid w:val="004D78F5"/>
    <w:rsid w:val="004E15E0"/>
    <w:rsid w:val="004E51E6"/>
    <w:rsid w:val="004F06B5"/>
    <w:rsid w:val="004F0A17"/>
    <w:rsid w:val="004F471C"/>
    <w:rsid w:val="005055FC"/>
    <w:rsid w:val="005117A5"/>
    <w:rsid w:val="00513832"/>
    <w:rsid w:val="00516F80"/>
    <w:rsid w:val="00522EF2"/>
    <w:rsid w:val="00523EE5"/>
    <w:rsid w:val="005253E2"/>
    <w:rsid w:val="00546CC4"/>
    <w:rsid w:val="0055392F"/>
    <w:rsid w:val="00553D77"/>
    <w:rsid w:val="005664CB"/>
    <w:rsid w:val="005707A9"/>
    <w:rsid w:val="00572C39"/>
    <w:rsid w:val="00572E4A"/>
    <w:rsid w:val="005752D8"/>
    <w:rsid w:val="005825BE"/>
    <w:rsid w:val="005825C9"/>
    <w:rsid w:val="005849F4"/>
    <w:rsid w:val="0058694C"/>
    <w:rsid w:val="00595774"/>
    <w:rsid w:val="00597F26"/>
    <w:rsid w:val="005A7D43"/>
    <w:rsid w:val="005B1E69"/>
    <w:rsid w:val="005B2D7D"/>
    <w:rsid w:val="005C1515"/>
    <w:rsid w:val="005C2C89"/>
    <w:rsid w:val="005C39C6"/>
    <w:rsid w:val="005C5321"/>
    <w:rsid w:val="005D0CE7"/>
    <w:rsid w:val="005D0D55"/>
    <w:rsid w:val="005D34C7"/>
    <w:rsid w:val="005D4B31"/>
    <w:rsid w:val="005D62A2"/>
    <w:rsid w:val="005E0D30"/>
    <w:rsid w:val="005F1BF7"/>
    <w:rsid w:val="005F213A"/>
    <w:rsid w:val="005F44C7"/>
    <w:rsid w:val="00602149"/>
    <w:rsid w:val="00603331"/>
    <w:rsid w:val="006059F3"/>
    <w:rsid w:val="00606AFE"/>
    <w:rsid w:val="00616B6F"/>
    <w:rsid w:val="006202C8"/>
    <w:rsid w:val="00621CD8"/>
    <w:rsid w:val="006226C2"/>
    <w:rsid w:val="00625CE5"/>
    <w:rsid w:val="00630345"/>
    <w:rsid w:val="00632B36"/>
    <w:rsid w:val="00633BE6"/>
    <w:rsid w:val="00634A34"/>
    <w:rsid w:val="00644D83"/>
    <w:rsid w:val="00645D98"/>
    <w:rsid w:val="00653C19"/>
    <w:rsid w:val="00671488"/>
    <w:rsid w:val="00681399"/>
    <w:rsid w:val="006835D0"/>
    <w:rsid w:val="006836D0"/>
    <w:rsid w:val="00691F75"/>
    <w:rsid w:val="006945F9"/>
    <w:rsid w:val="0069785D"/>
    <w:rsid w:val="006A3464"/>
    <w:rsid w:val="006A4C74"/>
    <w:rsid w:val="006B0983"/>
    <w:rsid w:val="006B73F2"/>
    <w:rsid w:val="006C16AB"/>
    <w:rsid w:val="006C1892"/>
    <w:rsid w:val="006D352C"/>
    <w:rsid w:val="006D65A2"/>
    <w:rsid w:val="006E055E"/>
    <w:rsid w:val="006F40EA"/>
    <w:rsid w:val="007065A5"/>
    <w:rsid w:val="00711511"/>
    <w:rsid w:val="00722E09"/>
    <w:rsid w:val="007304F4"/>
    <w:rsid w:val="0073050A"/>
    <w:rsid w:val="007359F6"/>
    <w:rsid w:val="00736475"/>
    <w:rsid w:val="00740BE7"/>
    <w:rsid w:val="00743D0B"/>
    <w:rsid w:val="00746125"/>
    <w:rsid w:val="007515DA"/>
    <w:rsid w:val="00754DC8"/>
    <w:rsid w:val="00761EDE"/>
    <w:rsid w:val="007728EA"/>
    <w:rsid w:val="00773B1E"/>
    <w:rsid w:val="00776D50"/>
    <w:rsid w:val="007774C9"/>
    <w:rsid w:val="00777F79"/>
    <w:rsid w:val="00791973"/>
    <w:rsid w:val="00793194"/>
    <w:rsid w:val="00797225"/>
    <w:rsid w:val="00797B47"/>
    <w:rsid w:val="007A1CBA"/>
    <w:rsid w:val="007A3E2F"/>
    <w:rsid w:val="007B1C11"/>
    <w:rsid w:val="007C01E1"/>
    <w:rsid w:val="007C06B8"/>
    <w:rsid w:val="007C2E74"/>
    <w:rsid w:val="007D08B1"/>
    <w:rsid w:val="007D08CA"/>
    <w:rsid w:val="007D3DAE"/>
    <w:rsid w:val="007D4834"/>
    <w:rsid w:val="007D4985"/>
    <w:rsid w:val="007E0C52"/>
    <w:rsid w:val="007E1A23"/>
    <w:rsid w:val="007F1EBF"/>
    <w:rsid w:val="0080463F"/>
    <w:rsid w:val="00806AC2"/>
    <w:rsid w:val="00807A98"/>
    <w:rsid w:val="00811C21"/>
    <w:rsid w:val="0082011F"/>
    <w:rsid w:val="008228B4"/>
    <w:rsid w:val="00823907"/>
    <w:rsid w:val="00833D61"/>
    <w:rsid w:val="00840F2B"/>
    <w:rsid w:val="008443E3"/>
    <w:rsid w:val="008603AE"/>
    <w:rsid w:val="00862EE2"/>
    <w:rsid w:val="008632FB"/>
    <w:rsid w:val="00863E99"/>
    <w:rsid w:val="00875209"/>
    <w:rsid w:val="00880225"/>
    <w:rsid w:val="00880D97"/>
    <w:rsid w:val="00886947"/>
    <w:rsid w:val="008913F5"/>
    <w:rsid w:val="008929B8"/>
    <w:rsid w:val="00892FF8"/>
    <w:rsid w:val="00893316"/>
    <w:rsid w:val="00895C21"/>
    <w:rsid w:val="00895EBF"/>
    <w:rsid w:val="00896A47"/>
    <w:rsid w:val="008A25DE"/>
    <w:rsid w:val="008A4BCB"/>
    <w:rsid w:val="008B02AC"/>
    <w:rsid w:val="008B0C8F"/>
    <w:rsid w:val="008B6CB5"/>
    <w:rsid w:val="008C2946"/>
    <w:rsid w:val="008C4E52"/>
    <w:rsid w:val="008D067F"/>
    <w:rsid w:val="008E6C20"/>
    <w:rsid w:val="00903BA3"/>
    <w:rsid w:val="00903BA6"/>
    <w:rsid w:val="00904EF5"/>
    <w:rsid w:val="00921884"/>
    <w:rsid w:val="0093041B"/>
    <w:rsid w:val="00934239"/>
    <w:rsid w:val="009361A6"/>
    <w:rsid w:val="0094304D"/>
    <w:rsid w:val="00943CFE"/>
    <w:rsid w:val="00945D93"/>
    <w:rsid w:val="00951C7B"/>
    <w:rsid w:val="00956A80"/>
    <w:rsid w:val="00967D6A"/>
    <w:rsid w:val="0097165C"/>
    <w:rsid w:val="009941D7"/>
    <w:rsid w:val="009A2D04"/>
    <w:rsid w:val="009A4688"/>
    <w:rsid w:val="009A5F4C"/>
    <w:rsid w:val="009B336C"/>
    <w:rsid w:val="009B4B39"/>
    <w:rsid w:val="009C7CBD"/>
    <w:rsid w:val="009C7DEB"/>
    <w:rsid w:val="009D3061"/>
    <w:rsid w:val="009D337C"/>
    <w:rsid w:val="009F19FF"/>
    <w:rsid w:val="009F22BE"/>
    <w:rsid w:val="00A026BF"/>
    <w:rsid w:val="00A03E7D"/>
    <w:rsid w:val="00A04B3C"/>
    <w:rsid w:val="00A14B5C"/>
    <w:rsid w:val="00A151F1"/>
    <w:rsid w:val="00A229FE"/>
    <w:rsid w:val="00A23CE1"/>
    <w:rsid w:val="00A26A55"/>
    <w:rsid w:val="00A31972"/>
    <w:rsid w:val="00A32C18"/>
    <w:rsid w:val="00A32CEE"/>
    <w:rsid w:val="00A3454E"/>
    <w:rsid w:val="00A34BD3"/>
    <w:rsid w:val="00A35B0F"/>
    <w:rsid w:val="00A40E63"/>
    <w:rsid w:val="00A50299"/>
    <w:rsid w:val="00A5051F"/>
    <w:rsid w:val="00A769EA"/>
    <w:rsid w:val="00A77168"/>
    <w:rsid w:val="00A91E00"/>
    <w:rsid w:val="00A94866"/>
    <w:rsid w:val="00A95FEE"/>
    <w:rsid w:val="00AA2A81"/>
    <w:rsid w:val="00AA5D87"/>
    <w:rsid w:val="00AB7452"/>
    <w:rsid w:val="00AC05AE"/>
    <w:rsid w:val="00AC4C54"/>
    <w:rsid w:val="00AC6273"/>
    <w:rsid w:val="00AD1AB4"/>
    <w:rsid w:val="00AE2423"/>
    <w:rsid w:val="00AE7827"/>
    <w:rsid w:val="00AF2D80"/>
    <w:rsid w:val="00AF6D0C"/>
    <w:rsid w:val="00B0337C"/>
    <w:rsid w:val="00B06941"/>
    <w:rsid w:val="00B076C5"/>
    <w:rsid w:val="00B07AAD"/>
    <w:rsid w:val="00B117A4"/>
    <w:rsid w:val="00B17BA2"/>
    <w:rsid w:val="00B258D1"/>
    <w:rsid w:val="00B3609A"/>
    <w:rsid w:val="00B37305"/>
    <w:rsid w:val="00B37BB1"/>
    <w:rsid w:val="00B476DB"/>
    <w:rsid w:val="00B52283"/>
    <w:rsid w:val="00B543EB"/>
    <w:rsid w:val="00B549B6"/>
    <w:rsid w:val="00B566B8"/>
    <w:rsid w:val="00B63062"/>
    <w:rsid w:val="00B63627"/>
    <w:rsid w:val="00B65462"/>
    <w:rsid w:val="00B71082"/>
    <w:rsid w:val="00B71090"/>
    <w:rsid w:val="00B75432"/>
    <w:rsid w:val="00B75F91"/>
    <w:rsid w:val="00B8225C"/>
    <w:rsid w:val="00B870B1"/>
    <w:rsid w:val="00B929F8"/>
    <w:rsid w:val="00B95EE8"/>
    <w:rsid w:val="00BA075B"/>
    <w:rsid w:val="00BA2D3C"/>
    <w:rsid w:val="00BB2A80"/>
    <w:rsid w:val="00BB2B41"/>
    <w:rsid w:val="00BC122E"/>
    <w:rsid w:val="00BC2A44"/>
    <w:rsid w:val="00BC3965"/>
    <w:rsid w:val="00BC6765"/>
    <w:rsid w:val="00BC67E6"/>
    <w:rsid w:val="00BC7593"/>
    <w:rsid w:val="00BD03A4"/>
    <w:rsid w:val="00BE4EA3"/>
    <w:rsid w:val="00BF2DBD"/>
    <w:rsid w:val="00BF7DAF"/>
    <w:rsid w:val="00C004E8"/>
    <w:rsid w:val="00C0052D"/>
    <w:rsid w:val="00C0362A"/>
    <w:rsid w:val="00C15992"/>
    <w:rsid w:val="00C21A89"/>
    <w:rsid w:val="00C22D98"/>
    <w:rsid w:val="00C348EE"/>
    <w:rsid w:val="00C37E18"/>
    <w:rsid w:val="00C425DB"/>
    <w:rsid w:val="00C42D98"/>
    <w:rsid w:val="00C43B89"/>
    <w:rsid w:val="00C45702"/>
    <w:rsid w:val="00C473A4"/>
    <w:rsid w:val="00C478D7"/>
    <w:rsid w:val="00C534C1"/>
    <w:rsid w:val="00C64119"/>
    <w:rsid w:val="00C64ACE"/>
    <w:rsid w:val="00C712B5"/>
    <w:rsid w:val="00C71C33"/>
    <w:rsid w:val="00C754E0"/>
    <w:rsid w:val="00C76962"/>
    <w:rsid w:val="00C81BBA"/>
    <w:rsid w:val="00C83802"/>
    <w:rsid w:val="00C83839"/>
    <w:rsid w:val="00C869D4"/>
    <w:rsid w:val="00CA07D8"/>
    <w:rsid w:val="00CA0AE2"/>
    <w:rsid w:val="00CA138B"/>
    <w:rsid w:val="00CA4CD8"/>
    <w:rsid w:val="00CA5546"/>
    <w:rsid w:val="00CB10EC"/>
    <w:rsid w:val="00CB1E97"/>
    <w:rsid w:val="00CB3EEB"/>
    <w:rsid w:val="00CC4502"/>
    <w:rsid w:val="00CC57BF"/>
    <w:rsid w:val="00CC6BC6"/>
    <w:rsid w:val="00CD53FB"/>
    <w:rsid w:val="00CD6465"/>
    <w:rsid w:val="00CE6D74"/>
    <w:rsid w:val="00CE7945"/>
    <w:rsid w:val="00CF0BAC"/>
    <w:rsid w:val="00CF2D8C"/>
    <w:rsid w:val="00CF584E"/>
    <w:rsid w:val="00D00723"/>
    <w:rsid w:val="00D028B9"/>
    <w:rsid w:val="00D03E95"/>
    <w:rsid w:val="00D10D98"/>
    <w:rsid w:val="00D11299"/>
    <w:rsid w:val="00D1328A"/>
    <w:rsid w:val="00D16332"/>
    <w:rsid w:val="00D21439"/>
    <w:rsid w:val="00D27939"/>
    <w:rsid w:val="00D31AB1"/>
    <w:rsid w:val="00D4046B"/>
    <w:rsid w:val="00D55E62"/>
    <w:rsid w:val="00D5666F"/>
    <w:rsid w:val="00D65DCE"/>
    <w:rsid w:val="00D7037A"/>
    <w:rsid w:val="00D70D49"/>
    <w:rsid w:val="00D71D7C"/>
    <w:rsid w:val="00D764BC"/>
    <w:rsid w:val="00D8268B"/>
    <w:rsid w:val="00D83A2D"/>
    <w:rsid w:val="00D96A08"/>
    <w:rsid w:val="00D97FA1"/>
    <w:rsid w:val="00DA2B63"/>
    <w:rsid w:val="00DA4D0D"/>
    <w:rsid w:val="00DB075B"/>
    <w:rsid w:val="00DB495A"/>
    <w:rsid w:val="00DB55B9"/>
    <w:rsid w:val="00DB55EA"/>
    <w:rsid w:val="00DB60DC"/>
    <w:rsid w:val="00DB6E5D"/>
    <w:rsid w:val="00DC0ABD"/>
    <w:rsid w:val="00DC4AEF"/>
    <w:rsid w:val="00DD0C21"/>
    <w:rsid w:val="00DE17BD"/>
    <w:rsid w:val="00DF5A44"/>
    <w:rsid w:val="00E02BDC"/>
    <w:rsid w:val="00E13A48"/>
    <w:rsid w:val="00E1542F"/>
    <w:rsid w:val="00E245DB"/>
    <w:rsid w:val="00E25890"/>
    <w:rsid w:val="00E27FB7"/>
    <w:rsid w:val="00E309B3"/>
    <w:rsid w:val="00E30B50"/>
    <w:rsid w:val="00E32A01"/>
    <w:rsid w:val="00E337AB"/>
    <w:rsid w:val="00E40DF0"/>
    <w:rsid w:val="00E43C4B"/>
    <w:rsid w:val="00E538BD"/>
    <w:rsid w:val="00E57042"/>
    <w:rsid w:val="00E65820"/>
    <w:rsid w:val="00E734D5"/>
    <w:rsid w:val="00E75C0C"/>
    <w:rsid w:val="00E764FB"/>
    <w:rsid w:val="00E8497E"/>
    <w:rsid w:val="00E85E5D"/>
    <w:rsid w:val="00E86BB5"/>
    <w:rsid w:val="00E87EDF"/>
    <w:rsid w:val="00EA1DC4"/>
    <w:rsid w:val="00EB0369"/>
    <w:rsid w:val="00EB5299"/>
    <w:rsid w:val="00EB7F13"/>
    <w:rsid w:val="00EC138D"/>
    <w:rsid w:val="00EC302F"/>
    <w:rsid w:val="00EC371B"/>
    <w:rsid w:val="00EC57BC"/>
    <w:rsid w:val="00ED23D7"/>
    <w:rsid w:val="00ED3BC1"/>
    <w:rsid w:val="00ED43F6"/>
    <w:rsid w:val="00EF368E"/>
    <w:rsid w:val="00F013B9"/>
    <w:rsid w:val="00F06744"/>
    <w:rsid w:val="00F130A1"/>
    <w:rsid w:val="00F24C0D"/>
    <w:rsid w:val="00F276BB"/>
    <w:rsid w:val="00F27D36"/>
    <w:rsid w:val="00F30A2C"/>
    <w:rsid w:val="00F329B6"/>
    <w:rsid w:val="00F330ED"/>
    <w:rsid w:val="00F417A7"/>
    <w:rsid w:val="00F4314D"/>
    <w:rsid w:val="00F468F5"/>
    <w:rsid w:val="00F47AE9"/>
    <w:rsid w:val="00F53275"/>
    <w:rsid w:val="00F55B7F"/>
    <w:rsid w:val="00F6141E"/>
    <w:rsid w:val="00F668AA"/>
    <w:rsid w:val="00F712E8"/>
    <w:rsid w:val="00F7257B"/>
    <w:rsid w:val="00F72D9B"/>
    <w:rsid w:val="00F80BFC"/>
    <w:rsid w:val="00F81D78"/>
    <w:rsid w:val="00F85048"/>
    <w:rsid w:val="00F857C8"/>
    <w:rsid w:val="00F937DC"/>
    <w:rsid w:val="00F96CC6"/>
    <w:rsid w:val="00FA3311"/>
    <w:rsid w:val="00FA628D"/>
    <w:rsid w:val="00FB0FCB"/>
    <w:rsid w:val="00FB4A49"/>
    <w:rsid w:val="00FB6D46"/>
    <w:rsid w:val="00FB73B7"/>
    <w:rsid w:val="00FC7142"/>
    <w:rsid w:val="00FC776C"/>
    <w:rsid w:val="00FD3E61"/>
    <w:rsid w:val="00FD410B"/>
    <w:rsid w:val="00FD4F65"/>
    <w:rsid w:val="00FE1C60"/>
    <w:rsid w:val="00FE61D6"/>
    <w:rsid w:val="00FE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716BB2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locked="0" w:semiHidden="0" w:uiPriority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locked="0"/>
    <w:lsdException w:name="header" w:locked="0"/>
    <w:lsdException w:name="footer" w:locked="0"/>
    <w:lsdException w:name="caption" w:uiPriority="35" w:qFormat="1"/>
    <w:lsdException w:name="annotation reference" w:locked="0"/>
    <w:lsdException w:name="Title" w:semiHidden="0" w:uiPriority="10" w:unhideWhenUsed="0" w:qFormat="1"/>
    <w:lsdException w:name="Signature" w:locked="0"/>
    <w:lsdException w:name="Default Paragraph Font" w:locked="0" w:uiPriority="1"/>
    <w:lsdException w:name="Subtitle" w:locked="0" w:semiHidden="0" w:uiPriority="11" w:unhideWhenUsed="0" w:qFormat="1"/>
    <w:lsdException w:name="Hyperlink" w:locked="0"/>
    <w:lsdException w:name="Strong" w:semiHidden="0" w:uiPriority="22" w:unhideWhenUsed="0" w:qFormat="1"/>
    <w:lsdException w:name="Emphasis" w:semiHidden="0" w:uiPriority="20" w:unhideWhenUsed="0" w:qFormat="1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Heading4">
    <w:name w:val="heading 4"/>
    <w:aliases w:val="Grafika"/>
    <w:basedOn w:val="Normal"/>
    <w:next w:val="Odstavek"/>
    <w:link w:val="Heading4Char"/>
    <w:qFormat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Footer">
    <w:name w:val="footer"/>
    <w:basedOn w:val="Normal"/>
    <w:link w:val="FooterChar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</w:rPr>
  </w:style>
  <w:style w:type="character" w:customStyle="1" w:styleId="FooterChar">
    <w:name w:val="Footer Char"/>
    <w:link w:val="Footer"/>
    <w:uiPriority w:val="99"/>
    <w:rsid w:val="00653C19"/>
    <w:rPr>
      <w:rFonts w:ascii="Times New Roman" w:hAnsi="Times New Roman"/>
    </w:rPr>
  </w:style>
  <w:style w:type="paragraph" w:styleId="Header">
    <w:name w:val="header"/>
    <w:basedOn w:val="Normal"/>
    <w:link w:val="HeaderChar"/>
    <w:uiPriority w:val="99"/>
    <w:locked/>
    <w:rsid w:val="00443548"/>
    <w:pPr>
      <w:tabs>
        <w:tab w:val="center" w:pos="4536"/>
        <w:tab w:val="right" w:pos="9072"/>
      </w:tabs>
    </w:pPr>
    <w:rPr>
      <w:sz w:val="16"/>
    </w:rPr>
  </w:style>
  <w:style w:type="character" w:customStyle="1" w:styleId="HeaderChar">
    <w:name w:val="Header Char"/>
    <w:link w:val="Header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ormal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ormal"/>
    <w:link w:val="NaslovpredpisaZnak"/>
    <w:qFormat/>
    <w:rsid w:val="00FA628D"/>
    <w:pPr>
      <w:suppressAutoHyphens/>
      <w:jc w:val="center"/>
    </w:pPr>
    <w:rPr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ormal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ormal"/>
    <w:link w:val="lenZnak"/>
    <w:qFormat/>
    <w:rsid w:val="00103C64"/>
    <w:pPr>
      <w:suppressAutoHyphens/>
      <w:spacing w:before="480"/>
      <w:jc w:val="center"/>
    </w:pPr>
    <w:rPr>
      <w:b/>
      <w:szCs w:val="22"/>
    </w:rPr>
  </w:style>
  <w:style w:type="paragraph" w:customStyle="1" w:styleId="tevilnatoka111">
    <w:name w:val="Številčna točka 1.1.1"/>
    <w:basedOn w:val="Normal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ormal"/>
    <w:link w:val="OdstavekZnak"/>
    <w:qFormat/>
    <w:rsid w:val="00AC6273"/>
    <w:pPr>
      <w:spacing w:before="240"/>
      <w:ind w:firstLine="1021"/>
    </w:pPr>
    <w:rPr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ListParagraph">
    <w:name w:val="List Paragraph"/>
    <w:basedOn w:val="Normal"/>
    <w:uiPriority w:val="99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ormal"/>
    <w:rsid w:val="00875209"/>
    <w:pPr>
      <w:spacing w:before="400" w:after="600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locked/>
    <w:rsid w:val="006E055E"/>
    <w:rPr>
      <w:rFonts w:ascii="Tahoma" w:hAnsi="Tahoma"/>
      <w:sz w:val="16"/>
    </w:rPr>
  </w:style>
  <w:style w:type="character" w:customStyle="1" w:styleId="BalloonTextChar">
    <w:name w:val="Balloon Text Char"/>
    <w:link w:val="BalloonText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ormal"/>
    <w:link w:val="OddelekZnak1"/>
    <w:qFormat/>
    <w:rsid w:val="000E565C"/>
    <w:pPr>
      <w:spacing w:before="480"/>
      <w:jc w:val="center"/>
    </w:pPr>
    <w:rPr>
      <w:szCs w:val="22"/>
    </w:rPr>
  </w:style>
  <w:style w:type="paragraph" w:customStyle="1" w:styleId="Odsek">
    <w:name w:val="Odsek"/>
    <w:basedOn w:val="Normal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ormal"/>
    <w:link w:val="NaslovnadlenomZnak"/>
    <w:qFormat/>
    <w:rsid w:val="00D83A2D"/>
    <w:pPr>
      <w:spacing w:before="480"/>
      <w:jc w:val="center"/>
    </w:pPr>
    <w:rPr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ormal"/>
    <w:link w:val="NazivpodpisnikaZnak"/>
    <w:rsid w:val="00D97FA1"/>
    <w:pPr>
      <w:ind w:left="5670"/>
      <w:jc w:val="center"/>
    </w:pPr>
    <w:rPr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ormal"/>
    <w:link w:val="rkovnatokazaodstavkomZnak"/>
    <w:qFormat/>
    <w:rsid w:val="002E5E24"/>
    <w:pPr>
      <w:numPr>
        <w:numId w:val="11"/>
      </w:numPr>
      <w:contextualSpacing/>
    </w:pPr>
    <w:rPr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ormal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ormal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ormal"/>
    <w:link w:val="DatumsprejetjaZnak"/>
    <w:qFormat/>
    <w:rsid w:val="008929B8"/>
    <w:rPr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ormal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ormal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</w:rPr>
  </w:style>
  <w:style w:type="character" w:styleId="CommentReference">
    <w:name w:val="annotation reference"/>
    <w:uiPriority w:val="99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ormal"/>
    <w:link w:val="EVAZnak"/>
    <w:qFormat/>
    <w:rsid w:val="008929B8"/>
    <w:rPr>
      <w:szCs w:val="22"/>
    </w:rPr>
  </w:style>
  <w:style w:type="paragraph" w:styleId="NormalWeb">
    <w:name w:val="Normal (Web)"/>
    <w:basedOn w:val="Normal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CommentTextChar">
    <w:name w:val="Comment Text Char"/>
    <w:link w:val="CommentText"/>
    <w:uiPriority w:val="99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ormal"/>
    <w:link w:val="ImeorganaZnak"/>
    <w:qFormat/>
    <w:rsid w:val="00D97FA1"/>
    <w:pPr>
      <w:spacing w:before="480"/>
      <w:ind w:left="5670"/>
      <w:jc w:val="center"/>
    </w:pPr>
    <w:rPr>
      <w:szCs w:val="22"/>
    </w:rPr>
  </w:style>
  <w:style w:type="character" w:customStyle="1" w:styleId="Heading4Char">
    <w:name w:val="Heading 4 Char"/>
    <w:aliases w:val="Grafika Char"/>
    <w:link w:val="Heading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styleId="FootnoteText">
    <w:name w:val="footnote text"/>
    <w:basedOn w:val="Normal"/>
    <w:link w:val="FootnoteTextChar"/>
    <w:uiPriority w:val="99"/>
    <w:unhideWhenUsed/>
    <w:locked/>
    <w:rsid w:val="00D1328A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rsid w:val="00D1328A"/>
    <w:rPr>
      <w:rFonts w:ascii="Arial" w:eastAsia="Times New Roman" w:hAnsi="Arial"/>
    </w:rPr>
  </w:style>
  <w:style w:type="paragraph" w:customStyle="1" w:styleId="Opozorilo">
    <w:name w:val="Opozorilo"/>
    <w:basedOn w:val="Normal"/>
    <w:link w:val="OpozoriloZnak"/>
    <w:qFormat/>
    <w:rsid w:val="006E055E"/>
    <w:pPr>
      <w:spacing w:before="480"/>
    </w:pPr>
    <w:rPr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ormal"/>
    <w:link w:val="PrilogaZnak"/>
    <w:qFormat/>
    <w:rsid w:val="00423CF0"/>
    <w:pPr>
      <w:spacing w:before="380" w:after="60" w:line="200" w:lineRule="exact"/>
    </w:pPr>
    <w:rPr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ormal"/>
    <w:link w:val="rtaZnak"/>
    <w:qFormat/>
    <w:rsid w:val="004F06B5"/>
    <w:pPr>
      <w:spacing w:before="360"/>
      <w:jc w:val="center"/>
    </w:pPr>
    <w:rPr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  <w:rPr>
      <w:rFonts w:cs="Times New Roman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ormal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yperlink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ormal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ormal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character" w:styleId="FootnoteReference">
    <w:name w:val="footnote reference"/>
    <w:uiPriority w:val="99"/>
    <w:semiHidden/>
    <w:unhideWhenUsed/>
    <w:locked/>
    <w:rsid w:val="00D1328A"/>
    <w:rPr>
      <w:vertAlign w:val="superscript"/>
    </w:rPr>
  </w:style>
  <w:style w:type="character" w:customStyle="1" w:styleId="apple-converted-space">
    <w:name w:val="apple-converted-space"/>
    <w:rsid w:val="00D1328A"/>
  </w:style>
  <w:style w:type="paragraph" w:styleId="BodyText">
    <w:name w:val="Body Text"/>
    <w:basedOn w:val="Normal"/>
    <w:link w:val="BodyTextChar1"/>
    <w:uiPriority w:val="99"/>
    <w:locked/>
    <w:rsid w:val="008603AE"/>
    <w:pPr>
      <w:overflowPunct/>
      <w:autoSpaceDE/>
      <w:autoSpaceDN/>
      <w:adjustRightInd/>
      <w:jc w:val="center"/>
      <w:textAlignment w:val="auto"/>
    </w:pPr>
    <w:rPr>
      <w:rFonts w:ascii="Tahoma" w:eastAsia="Calibri" w:hAnsi="Tahoma"/>
      <w:szCs w:val="22"/>
    </w:rPr>
  </w:style>
  <w:style w:type="character" w:customStyle="1" w:styleId="BodyTextChar">
    <w:name w:val="Body Text Char"/>
    <w:uiPriority w:val="99"/>
    <w:semiHidden/>
    <w:rsid w:val="008603AE"/>
    <w:rPr>
      <w:rFonts w:ascii="Arial" w:eastAsia="Times New Roman" w:hAnsi="Arial"/>
      <w:sz w:val="22"/>
      <w:szCs w:val="16"/>
    </w:rPr>
  </w:style>
  <w:style w:type="character" w:customStyle="1" w:styleId="BodyTextChar1">
    <w:name w:val="Body Text Char1"/>
    <w:link w:val="BodyText"/>
    <w:uiPriority w:val="99"/>
    <w:locked/>
    <w:rsid w:val="008603AE"/>
    <w:rPr>
      <w:rFonts w:ascii="Tahoma" w:hAnsi="Tahoma"/>
      <w:sz w:val="22"/>
      <w:szCs w:val="22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locked/>
    <w:rsid w:val="007A1CBA"/>
    <w:pPr>
      <w:spacing w:after="200"/>
      <w:jc w:val="left"/>
    </w:pPr>
    <w:rPr>
      <w:rFonts w:asciiTheme="minorHAnsi" w:eastAsiaTheme="minorEastAsia" w:hAnsiTheme="minorHAnsi" w:cstheme="minorBidi"/>
      <w:b/>
      <w:bCs/>
      <w:lang w:eastAsia="sl-SI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A1CBA"/>
    <w:rPr>
      <w:rFonts w:asciiTheme="minorHAnsi" w:eastAsiaTheme="minorEastAsia" w:hAnsiTheme="minorHAnsi" w:cstheme="minorBidi"/>
      <w:b/>
      <w:bCs/>
      <w:lang w:eastAsia="en-US"/>
    </w:rPr>
  </w:style>
  <w:style w:type="table" w:styleId="TableGrid">
    <w:name w:val="Table Grid"/>
    <w:basedOn w:val="TableNormal"/>
    <w:uiPriority w:val="59"/>
    <w:locked/>
    <w:rsid w:val="007A1CBA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locked/>
    <w:rsid w:val="00CA138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locked="0" w:semiHidden="0" w:uiPriority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locked="0"/>
    <w:lsdException w:name="header" w:locked="0"/>
    <w:lsdException w:name="footer" w:locked="0"/>
    <w:lsdException w:name="caption" w:uiPriority="35" w:qFormat="1"/>
    <w:lsdException w:name="annotation reference" w:locked="0"/>
    <w:lsdException w:name="Title" w:semiHidden="0" w:uiPriority="10" w:unhideWhenUsed="0" w:qFormat="1"/>
    <w:lsdException w:name="Signature" w:locked="0"/>
    <w:lsdException w:name="Default Paragraph Font" w:locked="0" w:uiPriority="1"/>
    <w:lsdException w:name="Subtitle" w:locked="0" w:semiHidden="0" w:uiPriority="11" w:unhideWhenUsed="0" w:qFormat="1"/>
    <w:lsdException w:name="Hyperlink" w:locked="0"/>
    <w:lsdException w:name="Strong" w:semiHidden="0" w:uiPriority="22" w:unhideWhenUsed="0" w:qFormat="1"/>
    <w:lsdException w:name="Emphasis" w:semiHidden="0" w:uiPriority="20" w:unhideWhenUsed="0" w:qFormat="1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Heading4">
    <w:name w:val="heading 4"/>
    <w:aliases w:val="Grafika"/>
    <w:basedOn w:val="Normal"/>
    <w:next w:val="Odstavek"/>
    <w:link w:val="Heading4Char"/>
    <w:qFormat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Footer">
    <w:name w:val="footer"/>
    <w:basedOn w:val="Normal"/>
    <w:link w:val="FooterChar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</w:rPr>
  </w:style>
  <w:style w:type="character" w:customStyle="1" w:styleId="FooterChar">
    <w:name w:val="Footer Char"/>
    <w:link w:val="Footer"/>
    <w:uiPriority w:val="99"/>
    <w:rsid w:val="00653C19"/>
    <w:rPr>
      <w:rFonts w:ascii="Times New Roman" w:hAnsi="Times New Roman"/>
    </w:rPr>
  </w:style>
  <w:style w:type="paragraph" w:styleId="Header">
    <w:name w:val="header"/>
    <w:basedOn w:val="Normal"/>
    <w:link w:val="HeaderChar"/>
    <w:uiPriority w:val="99"/>
    <w:locked/>
    <w:rsid w:val="00443548"/>
    <w:pPr>
      <w:tabs>
        <w:tab w:val="center" w:pos="4536"/>
        <w:tab w:val="right" w:pos="9072"/>
      </w:tabs>
    </w:pPr>
    <w:rPr>
      <w:sz w:val="16"/>
    </w:rPr>
  </w:style>
  <w:style w:type="character" w:customStyle="1" w:styleId="HeaderChar">
    <w:name w:val="Header Char"/>
    <w:link w:val="Header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ormal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ormal"/>
    <w:link w:val="NaslovpredpisaZnak"/>
    <w:qFormat/>
    <w:rsid w:val="00FA628D"/>
    <w:pPr>
      <w:suppressAutoHyphens/>
      <w:jc w:val="center"/>
    </w:pPr>
    <w:rPr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ormal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ormal"/>
    <w:link w:val="lenZnak"/>
    <w:qFormat/>
    <w:rsid w:val="00103C64"/>
    <w:pPr>
      <w:suppressAutoHyphens/>
      <w:spacing w:before="480"/>
      <w:jc w:val="center"/>
    </w:pPr>
    <w:rPr>
      <w:b/>
      <w:szCs w:val="22"/>
    </w:rPr>
  </w:style>
  <w:style w:type="paragraph" w:customStyle="1" w:styleId="tevilnatoka111">
    <w:name w:val="Številčna točka 1.1.1"/>
    <w:basedOn w:val="Normal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ormal"/>
    <w:link w:val="OdstavekZnak"/>
    <w:qFormat/>
    <w:rsid w:val="00AC6273"/>
    <w:pPr>
      <w:spacing w:before="240"/>
      <w:ind w:firstLine="1021"/>
    </w:pPr>
    <w:rPr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ListParagraph">
    <w:name w:val="List Paragraph"/>
    <w:basedOn w:val="Normal"/>
    <w:uiPriority w:val="99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ormal"/>
    <w:rsid w:val="00875209"/>
    <w:pPr>
      <w:spacing w:before="400" w:after="600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locked/>
    <w:rsid w:val="006E055E"/>
    <w:rPr>
      <w:rFonts w:ascii="Tahoma" w:hAnsi="Tahoma"/>
      <w:sz w:val="16"/>
    </w:rPr>
  </w:style>
  <w:style w:type="character" w:customStyle="1" w:styleId="BalloonTextChar">
    <w:name w:val="Balloon Text Char"/>
    <w:link w:val="BalloonText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ormal"/>
    <w:link w:val="OddelekZnak1"/>
    <w:qFormat/>
    <w:rsid w:val="000E565C"/>
    <w:pPr>
      <w:spacing w:before="480"/>
      <w:jc w:val="center"/>
    </w:pPr>
    <w:rPr>
      <w:szCs w:val="22"/>
    </w:rPr>
  </w:style>
  <w:style w:type="paragraph" w:customStyle="1" w:styleId="Odsek">
    <w:name w:val="Odsek"/>
    <w:basedOn w:val="Normal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ormal"/>
    <w:link w:val="NaslovnadlenomZnak"/>
    <w:qFormat/>
    <w:rsid w:val="00D83A2D"/>
    <w:pPr>
      <w:spacing w:before="480"/>
      <w:jc w:val="center"/>
    </w:pPr>
    <w:rPr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ormal"/>
    <w:link w:val="NazivpodpisnikaZnak"/>
    <w:rsid w:val="00D97FA1"/>
    <w:pPr>
      <w:ind w:left="5670"/>
      <w:jc w:val="center"/>
    </w:pPr>
    <w:rPr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ormal"/>
    <w:link w:val="rkovnatokazaodstavkomZnak"/>
    <w:qFormat/>
    <w:rsid w:val="002E5E24"/>
    <w:pPr>
      <w:numPr>
        <w:numId w:val="11"/>
      </w:numPr>
      <w:contextualSpacing/>
    </w:pPr>
    <w:rPr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ormal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ormal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ormal"/>
    <w:link w:val="DatumsprejetjaZnak"/>
    <w:qFormat/>
    <w:rsid w:val="008929B8"/>
    <w:rPr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ormal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ormal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</w:rPr>
  </w:style>
  <w:style w:type="character" w:styleId="CommentReference">
    <w:name w:val="annotation reference"/>
    <w:uiPriority w:val="99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ormal"/>
    <w:link w:val="EVAZnak"/>
    <w:qFormat/>
    <w:rsid w:val="008929B8"/>
    <w:rPr>
      <w:szCs w:val="22"/>
    </w:rPr>
  </w:style>
  <w:style w:type="paragraph" w:styleId="NormalWeb">
    <w:name w:val="Normal (Web)"/>
    <w:basedOn w:val="Normal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CommentTextChar">
    <w:name w:val="Comment Text Char"/>
    <w:link w:val="CommentText"/>
    <w:uiPriority w:val="99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ormal"/>
    <w:link w:val="ImeorganaZnak"/>
    <w:qFormat/>
    <w:rsid w:val="00D97FA1"/>
    <w:pPr>
      <w:spacing w:before="480"/>
      <w:ind w:left="5670"/>
      <w:jc w:val="center"/>
    </w:pPr>
    <w:rPr>
      <w:szCs w:val="22"/>
    </w:rPr>
  </w:style>
  <w:style w:type="character" w:customStyle="1" w:styleId="Heading4Char">
    <w:name w:val="Heading 4 Char"/>
    <w:aliases w:val="Grafika Char"/>
    <w:link w:val="Heading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styleId="FootnoteText">
    <w:name w:val="footnote text"/>
    <w:basedOn w:val="Normal"/>
    <w:link w:val="FootnoteTextChar"/>
    <w:uiPriority w:val="99"/>
    <w:unhideWhenUsed/>
    <w:locked/>
    <w:rsid w:val="00D1328A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rsid w:val="00D1328A"/>
    <w:rPr>
      <w:rFonts w:ascii="Arial" w:eastAsia="Times New Roman" w:hAnsi="Arial"/>
    </w:rPr>
  </w:style>
  <w:style w:type="paragraph" w:customStyle="1" w:styleId="Opozorilo">
    <w:name w:val="Opozorilo"/>
    <w:basedOn w:val="Normal"/>
    <w:link w:val="OpozoriloZnak"/>
    <w:qFormat/>
    <w:rsid w:val="006E055E"/>
    <w:pPr>
      <w:spacing w:before="480"/>
    </w:pPr>
    <w:rPr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ormal"/>
    <w:link w:val="PrilogaZnak"/>
    <w:qFormat/>
    <w:rsid w:val="00423CF0"/>
    <w:pPr>
      <w:spacing w:before="380" w:after="60" w:line="200" w:lineRule="exact"/>
    </w:pPr>
    <w:rPr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ormal"/>
    <w:link w:val="rtaZnak"/>
    <w:qFormat/>
    <w:rsid w:val="004F06B5"/>
    <w:pPr>
      <w:spacing w:before="360"/>
      <w:jc w:val="center"/>
    </w:pPr>
    <w:rPr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  <w:rPr>
      <w:rFonts w:cs="Times New Roman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ormal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yperlink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ormal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ormal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character" w:styleId="FootnoteReference">
    <w:name w:val="footnote reference"/>
    <w:uiPriority w:val="99"/>
    <w:semiHidden/>
    <w:unhideWhenUsed/>
    <w:locked/>
    <w:rsid w:val="00D1328A"/>
    <w:rPr>
      <w:vertAlign w:val="superscript"/>
    </w:rPr>
  </w:style>
  <w:style w:type="character" w:customStyle="1" w:styleId="apple-converted-space">
    <w:name w:val="apple-converted-space"/>
    <w:rsid w:val="00D1328A"/>
  </w:style>
  <w:style w:type="paragraph" w:styleId="BodyText">
    <w:name w:val="Body Text"/>
    <w:basedOn w:val="Normal"/>
    <w:link w:val="BodyTextChar1"/>
    <w:uiPriority w:val="99"/>
    <w:locked/>
    <w:rsid w:val="008603AE"/>
    <w:pPr>
      <w:overflowPunct/>
      <w:autoSpaceDE/>
      <w:autoSpaceDN/>
      <w:adjustRightInd/>
      <w:jc w:val="center"/>
      <w:textAlignment w:val="auto"/>
    </w:pPr>
    <w:rPr>
      <w:rFonts w:ascii="Tahoma" w:eastAsia="Calibri" w:hAnsi="Tahoma"/>
      <w:szCs w:val="22"/>
    </w:rPr>
  </w:style>
  <w:style w:type="character" w:customStyle="1" w:styleId="BodyTextChar">
    <w:name w:val="Body Text Char"/>
    <w:uiPriority w:val="99"/>
    <w:semiHidden/>
    <w:rsid w:val="008603AE"/>
    <w:rPr>
      <w:rFonts w:ascii="Arial" w:eastAsia="Times New Roman" w:hAnsi="Arial"/>
      <w:sz w:val="22"/>
      <w:szCs w:val="16"/>
    </w:rPr>
  </w:style>
  <w:style w:type="character" w:customStyle="1" w:styleId="BodyTextChar1">
    <w:name w:val="Body Text Char1"/>
    <w:link w:val="BodyText"/>
    <w:uiPriority w:val="99"/>
    <w:locked/>
    <w:rsid w:val="008603AE"/>
    <w:rPr>
      <w:rFonts w:ascii="Tahoma" w:hAnsi="Tahoma"/>
      <w:sz w:val="22"/>
      <w:szCs w:val="22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locked/>
    <w:rsid w:val="007A1CBA"/>
    <w:pPr>
      <w:spacing w:after="200"/>
      <w:jc w:val="left"/>
    </w:pPr>
    <w:rPr>
      <w:rFonts w:asciiTheme="minorHAnsi" w:eastAsiaTheme="minorEastAsia" w:hAnsiTheme="minorHAnsi" w:cstheme="minorBidi"/>
      <w:b/>
      <w:bCs/>
      <w:lang w:eastAsia="sl-SI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A1CBA"/>
    <w:rPr>
      <w:rFonts w:asciiTheme="minorHAnsi" w:eastAsiaTheme="minorEastAsia" w:hAnsiTheme="minorHAnsi" w:cstheme="minorBidi"/>
      <w:b/>
      <w:bCs/>
      <w:lang w:eastAsia="en-US"/>
    </w:rPr>
  </w:style>
  <w:style w:type="table" w:styleId="TableGrid">
    <w:name w:val="Table Grid"/>
    <w:basedOn w:val="TableNormal"/>
    <w:uiPriority w:val="59"/>
    <w:locked/>
    <w:rsid w:val="007A1CBA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locked/>
    <w:rsid w:val="00CA138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624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1C9034-1FFD-47C4-84C5-88ACF55B2D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1390</Words>
  <Characters>7928</Characters>
  <Application>Microsoft Office Word</Application>
  <DocSecurity>0</DocSecurity>
  <Lines>66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9300</CharactersWithSpaces>
  <SharedDoc>false</SharedDoc>
  <HLinks>
    <vt:vector size="24" baseType="variant">
      <vt:variant>
        <vt:i4>7536740</vt:i4>
      </vt:variant>
      <vt:variant>
        <vt:i4>3</vt:i4>
      </vt:variant>
      <vt:variant>
        <vt:i4>0</vt:i4>
      </vt:variant>
      <vt:variant>
        <vt:i4>5</vt:i4>
      </vt:variant>
      <vt:variant>
        <vt:lpwstr>http://www.pisrs.si/Pis.web/npb/2015-01-0125-p2.pdf</vt:lpwstr>
      </vt:variant>
      <vt:variant>
        <vt:lpwstr/>
      </vt:variant>
      <vt:variant>
        <vt:i4>7536743</vt:i4>
      </vt:variant>
      <vt:variant>
        <vt:i4>0</vt:i4>
      </vt:variant>
      <vt:variant>
        <vt:i4>0</vt:i4>
      </vt:variant>
      <vt:variant>
        <vt:i4>5</vt:i4>
      </vt:variant>
      <vt:variant>
        <vt:lpwstr>http://www.pisrs.si/Pis.web/npb/2015-01-0125-p1.pdf</vt:lpwstr>
      </vt:variant>
      <vt:variant>
        <vt:lpwstr/>
      </vt:variant>
      <vt:variant>
        <vt:i4>1048643</vt:i4>
      </vt:variant>
      <vt:variant>
        <vt:i4>3</vt:i4>
      </vt:variant>
      <vt:variant>
        <vt:i4>0</vt:i4>
      </vt:variant>
      <vt:variant>
        <vt:i4>5</vt:i4>
      </vt:variant>
      <vt:variant>
        <vt:lpwstr>http://www.pisrs.si/Pis.web/pregledPredpisa?id=PRAV12285</vt:lpwstr>
      </vt:variant>
      <vt:variant>
        <vt:lpwstr/>
      </vt:variant>
      <vt:variant>
        <vt:i4>4849679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http://www.uradni-list.si/1/index?edition=20155</vt:lpwstr>
      </vt:variant>
      <vt:variant>
        <vt:lpwstr>!/Uradni-list-RS-st-5-2015-z-dne-23-1-2015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2019-08-27T10:10:00Z</dcterms:created>
  <dcterms:modified xsi:type="dcterms:W3CDTF">2019-08-27T10:10:00Z</dcterms:modified>
</cp:coreProperties>
</file>