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CFAD75" w14:textId="77777777" w:rsidR="00E1074F" w:rsidRDefault="00E1074F" w:rsidP="0033682E">
      <w:pPr>
        <w:tabs>
          <w:tab w:val="left" w:pos="9356"/>
        </w:tabs>
        <w:jc w:val="right"/>
        <w:rPr>
          <w:rFonts w:cstheme="minorHAnsi"/>
          <w:b/>
          <w:sz w:val="48"/>
        </w:rPr>
      </w:pPr>
    </w:p>
    <w:p w14:paraId="133E3E31" w14:textId="77777777" w:rsidR="00E1074F" w:rsidRDefault="00E1074F" w:rsidP="0033682E">
      <w:pPr>
        <w:tabs>
          <w:tab w:val="left" w:pos="9356"/>
        </w:tabs>
        <w:jc w:val="right"/>
        <w:rPr>
          <w:rFonts w:cstheme="minorHAnsi"/>
          <w:b/>
          <w:sz w:val="48"/>
        </w:rPr>
      </w:pPr>
    </w:p>
    <w:p w14:paraId="55E4ABBA" w14:textId="77777777" w:rsidR="00E1074F" w:rsidRDefault="00E1074F" w:rsidP="0033682E">
      <w:pPr>
        <w:tabs>
          <w:tab w:val="left" w:pos="9356"/>
        </w:tabs>
        <w:jc w:val="right"/>
        <w:rPr>
          <w:rFonts w:cstheme="minorHAnsi"/>
          <w:b/>
          <w:sz w:val="48"/>
        </w:rPr>
      </w:pPr>
    </w:p>
    <w:p w14:paraId="409CD4D0" w14:textId="77777777" w:rsidR="00E1074F" w:rsidRDefault="00E1074F" w:rsidP="0033682E">
      <w:pPr>
        <w:tabs>
          <w:tab w:val="left" w:pos="9356"/>
        </w:tabs>
        <w:jc w:val="right"/>
        <w:rPr>
          <w:rFonts w:cstheme="minorHAnsi"/>
          <w:b/>
          <w:sz w:val="48"/>
        </w:rPr>
      </w:pPr>
    </w:p>
    <w:p w14:paraId="5B9D0C06" w14:textId="77777777" w:rsidR="00E1074F" w:rsidRDefault="00E1074F" w:rsidP="0033682E">
      <w:pPr>
        <w:tabs>
          <w:tab w:val="left" w:pos="9356"/>
        </w:tabs>
        <w:jc w:val="right"/>
        <w:rPr>
          <w:rFonts w:cstheme="minorHAnsi"/>
          <w:b/>
          <w:sz w:val="48"/>
        </w:rPr>
      </w:pPr>
    </w:p>
    <w:p w14:paraId="32E32191" w14:textId="77777777" w:rsidR="00E1074F" w:rsidRDefault="00E1074F" w:rsidP="0033682E">
      <w:pPr>
        <w:tabs>
          <w:tab w:val="left" w:pos="9356"/>
        </w:tabs>
        <w:jc w:val="right"/>
        <w:rPr>
          <w:rFonts w:cstheme="minorHAnsi"/>
          <w:b/>
          <w:sz w:val="48"/>
        </w:rPr>
      </w:pPr>
    </w:p>
    <w:p w14:paraId="798664F7" w14:textId="77777777" w:rsidR="00D44619" w:rsidRPr="00EF12A5" w:rsidRDefault="00955AF7" w:rsidP="0033682E">
      <w:pPr>
        <w:tabs>
          <w:tab w:val="left" w:pos="9356"/>
        </w:tabs>
        <w:jc w:val="right"/>
        <w:rPr>
          <w:rFonts w:cstheme="minorHAnsi"/>
          <w:b/>
          <w:sz w:val="48"/>
        </w:rPr>
      </w:pPr>
      <w:r w:rsidRPr="00EF12A5">
        <w:rPr>
          <w:rFonts w:cstheme="minorHAnsi"/>
          <w:b/>
          <w:sz w:val="48"/>
        </w:rPr>
        <w:t xml:space="preserve">PRAVILNIK O </w:t>
      </w:r>
    </w:p>
    <w:p w14:paraId="33DC5935" w14:textId="77777777" w:rsidR="00D44619" w:rsidRPr="00EF12A5" w:rsidRDefault="00D44619" w:rsidP="0033682E">
      <w:pPr>
        <w:tabs>
          <w:tab w:val="left" w:pos="9356"/>
        </w:tabs>
        <w:jc w:val="right"/>
        <w:rPr>
          <w:rFonts w:cstheme="minorHAnsi"/>
          <w:b/>
        </w:rPr>
      </w:pPr>
    </w:p>
    <w:p w14:paraId="27571B4D" w14:textId="77777777" w:rsidR="00955AF7" w:rsidRPr="00EF12A5" w:rsidRDefault="00955AF7" w:rsidP="0033682E">
      <w:pPr>
        <w:tabs>
          <w:tab w:val="left" w:pos="9356"/>
        </w:tabs>
        <w:jc w:val="right"/>
        <w:rPr>
          <w:rFonts w:cstheme="minorHAnsi"/>
          <w:b/>
          <w:sz w:val="44"/>
        </w:rPr>
      </w:pPr>
      <w:r w:rsidRPr="00EF12A5">
        <w:rPr>
          <w:rFonts w:cstheme="minorHAnsi"/>
          <w:b/>
          <w:sz w:val="44"/>
        </w:rPr>
        <w:t>ENOTNIH TEHNOLOŠKIH ZAHTEVAH</w:t>
      </w:r>
    </w:p>
    <w:p w14:paraId="53BF12AB" w14:textId="77777777" w:rsidR="00955AF7" w:rsidRPr="00EF12A5" w:rsidRDefault="00955AF7" w:rsidP="0033682E">
      <w:pPr>
        <w:pStyle w:val="Naslov"/>
        <w:tabs>
          <w:tab w:val="left" w:pos="9356"/>
        </w:tabs>
      </w:pPr>
    </w:p>
    <w:p w14:paraId="6CA78F17" w14:textId="541F2903" w:rsidR="00955AF7" w:rsidRPr="00EF12A5" w:rsidRDefault="00DD2813" w:rsidP="0033682E">
      <w:pPr>
        <w:tabs>
          <w:tab w:val="left" w:pos="9356"/>
        </w:tabs>
        <w:jc w:val="right"/>
        <w:rPr>
          <w:rFonts w:cstheme="minorHAnsi"/>
          <w:b/>
        </w:rPr>
      </w:pPr>
      <w:r>
        <w:rPr>
          <w:rFonts w:cstheme="minorHAnsi"/>
          <w:b/>
        </w:rPr>
        <w:t>(predlog)</w:t>
      </w:r>
    </w:p>
    <w:p w14:paraId="1058AA46" w14:textId="77777777" w:rsidR="00E1074F" w:rsidRDefault="00E1074F" w:rsidP="0033682E">
      <w:pPr>
        <w:tabs>
          <w:tab w:val="left" w:pos="9356"/>
        </w:tabs>
      </w:pPr>
    </w:p>
    <w:p w14:paraId="5726BF5B" w14:textId="77777777" w:rsidR="00E1074F" w:rsidRDefault="00E1074F" w:rsidP="0033682E">
      <w:pPr>
        <w:tabs>
          <w:tab w:val="left" w:pos="9356"/>
        </w:tabs>
      </w:pPr>
    </w:p>
    <w:p w14:paraId="0487DB1B" w14:textId="77777777" w:rsidR="00E1074F" w:rsidRDefault="00E1074F" w:rsidP="0033682E">
      <w:pPr>
        <w:tabs>
          <w:tab w:val="left" w:pos="9356"/>
        </w:tabs>
      </w:pPr>
    </w:p>
    <w:p w14:paraId="6AED5480" w14:textId="77777777" w:rsidR="00E1074F" w:rsidRDefault="00E1074F" w:rsidP="0033682E">
      <w:pPr>
        <w:tabs>
          <w:tab w:val="left" w:pos="9356"/>
        </w:tabs>
      </w:pPr>
    </w:p>
    <w:p w14:paraId="348901BE" w14:textId="77777777" w:rsidR="00E1074F" w:rsidRDefault="00E1074F" w:rsidP="0033682E">
      <w:pPr>
        <w:tabs>
          <w:tab w:val="left" w:pos="9356"/>
        </w:tabs>
      </w:pPr>
    </w:p>
    <w:p w14:paraId="0714A65A" w14:textId="77777777" w:rsidR="00E1074F" w:rsidRDefault="00E1074F" w:rsidP="0033682E">
      <w:pPr>
        <w:tabs>
          <w:tab w:val="left" w:pos="9356"/>
        </w:tabs>
      </w:pPr>
    </w:p>
    <w:p w14:paraId="3E3E7362" w14:textId="77777777" w:rsidR="00E1074F" w:rsidRDefault="00E1074F" w:rsidP="0033682E">
      <w:pPr>
        <w:tabs>
          <w:tab w:val="left" w:pos="9356"/>
        </w:tabs>
      </w:pPr>
    </w:p>
    <w:p w14:paraId="7CDD4247" w14:textId="77777777" w:rsidR="00E1074F" w:rsidRDefault="00E1074F" w:rsidP="0033682E">
      <w:pPr>
        <w:tabs>
          <w:tab w:val="left" w:pos="9356"/>
        </w:tabs>
      </w:pPr>
    </w:p>
    <w:p w14:paraId="4F44892A" w14:textId="123E2FF4" w:rsidR="00E1074F" w:rsidRPr="00E1074F" w:rsidRDefault="00E1074F" w:rsidP="0033682E">
      <w:pPr>
        <w:tabs>
          <w:tab w:val="left" w:pos="9356"/>
        </w:tabs>
      </w:pPr>
      <w:r>
        <w:t xml:space="preserve">Ljubljana, </w:t>
      </w:r>
      <w:r w:rsidR="00B41C4D">
        <w:t>16.7</w:t>
      </w:r>
      <w:r>
        <w:t>. 2019</w:t>
      </w:r>
    </w:p>
    <w:p w14:paraId="1355914A" w14:textId="77777777" w:rsidR="00955AF7" w:rsidRPr="00EF12A5" w:rsidRDefault="00955AF7" w:rsidP="0033682E">
      <w:pPr>
        <w:tabs>
          <w:tab w:val="left" w:pos="9356"/>
        </w:tabs>
        <w:rPr>
          <w:rFonts w:cstheme="minorHAnsi"/>
        </w:rPr>
      </w:pPr>
    </w:p>
    <w:p w14:paraId="54B380A6" w14:textId="7DA73E6F" w:rsidR="00955AF7" w:rsidRPr="00EF12A5" w:rsidRDefault="00955AF7" w:rsidP="0033682E">
      <w:pPr>
        <w:pStyle w:val="InfoBlue"/>
        <w:tabs>
          <w:tab w:val="left" w:pos="9356"/>
        </w:tabs>
        <w:rPr>
          <w:rFonts w:cstheme="minorHAnsi"/>
        </w:rPr>
      </w:pPr>
    </w:p>
    <w:p w14:paraId="055B4610" w14:textId="77777777" w:rsidR="00955AF7" w:rsidRPr="00EF12A5" w:rsidRDefault="00955AF7" w:rsidP="0033682E">
      <w:pPr>
        <w:tabs>
          <w:tab w:val="left" w:pos="9356"/>
        </w:tabs>
        <w:rPr>
          <w:rFonts w:cstheme="minorHAnsi"/>
        </w:rPr>
        <w:sectPr w:rsidR="00955AF7" w:rsidRPr="00EF12A5" w:rsidSect="0033682E">
          <w:headerReference w:type="default" r:id="rId9"/>
          <w:footerReference w:type="even" r:id="rId10"/>
          <w:footerReference w:type="default" r:id="rId11"/>
          <w:pgSz w:w="12240" w:h="15840" w:code="1"/>
          <w:pgMar w:top="1440" w:right="758" w:bottom="1440" w:left="1440" w:header="708" w:footer="708" w:gutter="0"/>
          <w:cols w:space="708"/>
          <w:vAlign w:val="center"/>
        </w:sectPr>
      </w:pPr>
    </w:p>
    <w:p w14:paraId="199B7A8E" w14:textId="77777777" w:rsidR="00955AF7" w:rsidRPr="0069216D" w:rsidRDefault="00D44619" w:rsidP="0033682E">
      <w:pPr>
        <w:tabs>
          <w:tab w:val="left" w:pos="9356"/>
        </w:tabs>
        <w:jc w:val="center"/>
        <w:rPr>
          <w:rFonts w:cstheme="minorHAnsi"/>
          <w:b/>
          <w:sz w:val="24"/>
        </w:rPr>
      </w:pPr>
      <w:r w:rsidRPr="0069216D">
        <w:rPr>
          <w:rFonts w:cstheme="minorHAnsi"/>
          <w:b/>
          <w:sz w:val="24"/>
        </w:rPr>
        <w:lastRenderedPageBreak/>
        <w:t>NADZOR DOKUMENTA</w:t>
      </w:r>
    </w:p>
    <w:p w14:paraId="1EDD29AD" w14:textId="77777777" w:rsidR="004A227A" w:rsidRDefault="004A227A" w:rsidP="0033682E">
      <w:pPr>
        <w:tabs>
          <w:tab w:val="left" w:pos="9356"/>
        </w:tabs>
        <w:rPr>
          <w:rFonts w:cstheme="minorHAnsi"/>
        </w:rPr>
      </w:pPr>
    </w:p>
    <w:p w14:paraId="7CB94989" w14:textId="7919C109" w:rsidR="00D44619" w:rsidRDefault="004A227A" w:rsidP="0033682E">
      <w:pPr>
        <w:tabs>
          <w:tab w:val="left" w:pos="9356"/>
        </w:tabs>
        <w:rPr>
          <w:rFonts w:cstheme="minorHAnsi"/>
        </w:rPr>
      </w:pPr>
      <w:r>
        <w:rPr>
          <w:rFonts w:cstheme="minorHAnsi"/>
        </w:rPr>
        <w:t>Datum: 16.7</w:t>
      </w:r>
      <w:r w:rsidRPr="00EF12A5">
        <w:rPr>
          <w:rFonts w:cstheme="minorHAnsi"/>
        </w:rPr>
        <w:t>.2019</w:t>
      </w:r>
    </w:p>
    <w:p w14:paraId="6C0F62C3" w14:textId="0F601DB6" w:rsidR="004A227A" w:rsidRDefault="004A227A" w:rsidP="0033682E">
      <w:pPr>
        <w:tabs>
          <w:tab w:val="left" w:pos="9356"/>
        </w:tabs>
        <w:rPr>
          <w:rFonts w:cstheme="minorHAnsi"/>
        </w:rPr>
      </w:pPr>
      <w:r>
        <w:rPr>
          <w:rFonts w:cstheme="minorHAnsi"/>
        </w:rPr>
        <w:t>Različica: 0.32</w:t>
      </w:r>
    </w:p>
    <w:p w14:paraId="25949DAD" w14:textId="5171C8CB" w:rsidR="004A227A" w:rsidRDefault="004A227A" w:rsidP="0033682E">
      <w:pPr>
        <w:tabs>
          <w:tab w:val="left" w:pos="9356"/>
        </w:tabs>
        <w:rPr>
          <w:rFonts w:cstheme="minorHAnsi"/>
        </w:rPr>
      </w:pPr>
      <w:r>
        <w:rPr>
          <w:rFonts w:cstheme="minorHAnsi"/>
        </w:rPr>
        <w:t>Oznaka dokumenta: P-ETZ</w:t>
      </w:r>
    </w:p>
    <w:p w14:paraId="254CD3A5" w14:textId="164AF763" w:rsidR="004A227A" w:rsidRDefault="004A227A" w:rsidP="0033682E">
      <w:pPr>
        <w:tabs>
          <w:tab w:val="left" w:pos="9356"/>
        </w:tabs>
        <w:rPr>
          <w:rFonts w:cstheme="minorHAnsi"/>
        </w:rPr>
      </w:pPr>
      <w:r>
        <w:rPr>
          <w:rFonts w:cstheme="minorHAnsi"/>
        </w:rPr>
        <w:t>Opis: Predlog</w:t>
      </w:r>
      <w:r w:rsidRPr="00EF12A5">
        <w:rPr>
          <w:rFonts w:cstheme="minorHAnsi"/>
        </w:rPr>
        <w:t xml:space="preserve"> Pravilnika o </w:t>
      </w:r>
      <w:r>
        <w:rPr>
          <w:rFonts w:cstheme="minorHAnsi"/>
        </w:rPr>
        <w:t>enotnih tehnoloških zahtevah</w:t>
      </w:r>
      <w:r w:rsidRPr="00EF12A5">
        <w:rPr>
          <w:rFonts w:cstheme="minorHAnsi"/>
        </w:rPr>
        <w:t xml:space="preserve">, namenjen </w:t>
      </w:r>
      <w:r>
        <w:rPr>
          <w:rFonts w:cstheme="minorHAnsi"/>
        </w:rPr>
        <w:t>javni obravnavi.</w:t>
      </w:r>
    </w:p>
    <w:p w14:paraId="522402E8" w14:textId="5196BCFD" w:rsidR="004A227A" w:rsidRDefault="004A227A" w:rsidP="0033682E">
      <w:pPr>
        <w:tabs>
          <w:tab w:val="left" w:pos="9356"/>
        </w:tabs>
        <w:rPr>
          <w:rFonts w:cstheme="minorHAnsi"/>
        </w:rPr>
      </w:pPr>
      <w:r>
        <w:rPr>
          <w:rFonts w:cstheme="minorHAnsi"/>
        </w:rPr>
        <w:t>Avtor: Projektna skupina e-ARH.si: ESS – KC1.6</w:t>
      </w:r>
    </w:p>
    <w:p w14:paraId="02AE4758" w14:textId="77777777" w:rsidR="00281419" w:rsidRPr="00EF12A5" w:rsidRDefault="00281419" w:rsidP="0033682E">
      <w:pPr>
        <w:tabs>
          <w:tab w:val="left" w:pos="9356"/>
        </w:tabs>
        <w:jc w:val="center"/>
      </w:pPr>
    </w:p>
    <w:p w14:paraId="72F3B9AE" w14:textId="4E8B73EB" w:rsidR="00552AEE" w:rsidRPr="00EF12A5" w:rsidRDefault="00E1074F" w:rsidP="0033682E">
      <w:pPr>
        <w:tabs>
          <w:tab w:val="left" w:pos="6255"/>
          <w:tab w:val="left" w:pos="9356"/>
        </w:tabs>
      </w:pPr>
      <w:r>
        <w:tab/>
      </w:r>
    </w:p>
    <w:p w14:paraId="0B2749B1" w14:textId="77777777" w:rsidR="00CC1057" w:rsidRPr="00EF12A5" w:rsidRDefault="00CC1057" w:rsidP="0033682E">
      <w:pPr>
        <w:tabs>
          <w:tab w:val="left" w:pos="9356"/>
        </w:tabs>
      </w:pPr>
    </w:p>
    <w:p w14:paraId="6FFC6D08" w14:textId="77777777" w:rsidR="00EC6B23" w:rsidRDefault="00EC6B23" w:rsidP="0033682E">
      <w:pPr>
        <w:tabs>
          <w:tab w:val="left" w:pos="9356"/>
        </w:tabs>
        <w:rPr>
          <w:rFonts w:cstheme="minorHAnsi"/>
        </w:rPr>
        <w:sectPr w:rsidR="00EC6B23" w:rsidSect="0033682E">
          <w:headerReference w:type="default" r:id="rId12"/>
          <w:footerReference w:type="default" r:id="rId13"/>
          <w:pgSz w:w="12240" w:h="15840" w:code="1"/>
          <w:pgMar w:top="1440" w:right="758" w:bottom="1134" w:left="1440" w:header="708" w:footer="708" w:gutter="0"/>
          <w:cols w:space="708"/>
        </w:sectPr>
      </w:pPr>
    </w:p>
    <w:p w14:paraId="4AAB2F97" w14:textId="0589D6C3" w:rsidR="00CC1057" w:rsidRDefault="00A45B1A" w:rsidP="0033682E">
      <w:pPr>
        <w:pStyle w:val="Glava"/>
        <w:tabs>
          <w:tab w:val="left" w:pos="5103"/>
          <w:tab w:val="left" w:pos="9356"/>
        </w:tabs>
        <w:spacing w:line="240" w:lineRule="auto"/>
        <w:jc w:val="both"/>
        <w:rPr>
          <w:rFonts w:cstheme="minorHAnsi"/>
        </w:rPr>
      </w:pPr>
      <w:r>
        <w:rPr>
          <w:rFonts w:cstheme="minorHAnsi"/>
        </w:rPr>
        <w:lastRenderedPageBreak/>
        <w:t>Na podlagi</w:t>
      </w:r>
      <w:r w:rsidR="00CC1057" w:rsidRPr="00EF12A5">
        <w:rPr>
          <w:rFonts w:cstheme="minorHAnsi"/>
        </w:rPr>
        <w:t xml:space="preserve"> drug</w:t>
      </w:r>
      <w:r>
        <w:rPr>
          <w:rFonts w:cstheme="minorHAnsi"/>
        </w:rPr>
        <w:t>ega</w:t>
      </w:r>
      <w:r w:rsidR="00CC1057" w:rsidRPr="00EF12A5">
        <w:rPr>
          <w:rFonts w:cstheme="minorHAnsi"/>
        </w:rPr>
        <w:t xml:space="preserve"> </w:t>
      </w:r>
      <w:r w:rsidRPr="00EF12A5">
        <w:rPr>
          <w:rFonts w:cstheme="minorHAnsi"/>
        </w:rPr>
        <w:t>odstavk</w:t>
      </w:r>
      <w:r>
        <w:rPr>
          <w:rFonts w:cstheme="minorHAnsi"/>
        </w:rPr>
        <w:t>a</w:t>
      </w:r>
      <w:r w:rsidRPr="00EF12A5">
        <w:rPr>
          <w:rFonts w:cstheme="minorHAnsi"/>
        </w:rPr>
        <w:t xml:space="preserve"> </w:t>
      </w:r>
      <w:r w:rsidR="00CC1057" w:rsidRPr="00EF12A5">
        <w:rPr>
          <w:rFonts w:cstheme="minorHAnsi"/>
        </w:rPr>
        <w:t xml:space="preserve">17.člena </w:t>
      </w:r>
      <w:r w:rsidR="00CC1057" w:rsidRPr="00EF12A5">
        <w:rPr>
          <w:rFonts w:eastAsiaTheme="minorHAnsi" w:cstheme="minorHAnsi"/>
          <w:color w:val="000000"/>
          <w:szCs w:val="24"/>
        </w:rPr>
        <w:t xml:space="preserve">Zakona o varstvu dokumentarnega in arhivskega gradiva ter arhivih (Uradni list RS, št. 30/06, 24/14 - Odl. US in 51/14) </w:t>
      </w:r>
      <w:r>
        <w:rPr>
          <w:rFonts w:cstheme="minorHAnsi"/>
        </w:rPr>
        <w:t>minister, pristojen za kulturo, izdaja</w:t>
      </w:r>
    </w:p>
    <w:p w14:paraId="0D5909E0" w14:textId="2B2EA019" w:rsidR="00A45B1A" w:rsidRPr="00297A97" w:rsidRDefault="00A45B1A" w:rsidP="0033682E">
      <w:pPr>
        <w:pStyle w:val="Glava"/>
        <w:tabs>
          <w:tab w:val="left" w:pos="5103"/>
          <w:tab w:val="left" w:pos="9356"/>
        </w:tabs>
        <w:spacing w:before="360" w:after="360" w:line="240" w:lineRule="auto"/>
        <w:jc w:val="center"/>
        <w:rPr>
          <w:rFonts w:cstheme="minorHAnsi"/>
          <w:b/>
          <w:sz w:val="22"/>
        </w:rPr>
      </w:pPr>
      <w:r w:rsidRPr="00297A97">
        <w:rPr>
          <w:rFonts w:cstheme="minorHAnsi"/>
          <w:b/>
          <w:sz w:val="22"/>
        </w:rPr>
        <w:t>PRAVILNIK O ENOTNIH TEHNOLOŠKIH ZAHTEVAH</w:t>
      </w:r>
    </w:p>
    <w:p w14:paraId="28B650FA" w14:textId="67EF2B61" w:rsidR="00A45B1A" w:rsidRPr="0069216D" w:rsidRDefault="00A45B1A" w:rsidP="0033682E">
      <w:pPr>
        <w:pStyle w:val="NaslovTOC1"/>
        <w:tabs>
          <w:tab w:val="left" w:pos="9356"/>
        </w:tabs>
      </w:pPr>
      <w:r w:rsidRPr="0069216D">
        <w:t>UVODNE DOLOČBE</w:t>
      </w:r>
    </w:p>
    <w:p w14:paraId="244D9EB5" w14:textId="53B7B38B" w:rsidR="00CC1057" w:rsidRPr="0069216D" w:rsidRDefault="00D74B4F" w:rsidP="0033682E">
      <w:pPr>
        <w:pStyle w:val="Napis"/>
        <w:tabs>
          <w:tab w:val="left" w:pos="9356"/>
        </w:tabs>
      </w:pPr>
      <w:r w:rsidRPr="0069216D">
        <w:fldChar w:fldCharType="begin"/>
      </w:r>
      <w:r w:rsidR="00CC1057" w:rsidRPr="0069216D">
        <w:instrText xml:space="preserve"> SEQ Člen \* ARABIC </w:instrText>
      </w:r>
      <w:r w:rsidRPr="0069216D">
        <w:fldChar w:fldCharType="separate"/>
      </w:r>
      <w:r w:rsidR="00CF4F91">
        <w:t>1</w:t>
      </w:r>
      <w:r w:rsidRPr="0069216D">
        <w:fldChar w:fldCharType="end"/>
      </w:r>
      <w:r w:rsidR="00A45B1A" w:rsidRPr="0069216D">
        <w:t>. člen</w:t>
      </w:r>
    </w:p>
    <w:p w14:paraId="50CE39FA" w14:textId="77777777" w:rsidR="00CC1057" w:rsidRPr="0069216D" w:rsidRDefault="00CC1057" w:rsidP="0033682E">
      <w:pPr>
        <w:pStyle w:val="podnaslovclena"/>
        <w:tabs>
          <w:tab w:val="left" w:pos="9356"/>
        </w:tabs>
      </w:pPr>
      <w:bookmarkStart w:id="0" w:name="_Toc536489432"/>
      <w:bookmarkStart w:id="1" w:name="_Toc512024"/>
      <w:r w:rsidRPr="0069216D">
        <w:t>(namen in področje)</w:t>
      </w:r>
      <w:bookmarkEnd w:id="0"/>
      <w:bookmarkEnd w:id="1"/>
    </w:p>
    <w:p w14:paraId="12931CD1" w14:textId="496FB064" w:rsidR="00CC1057" w:rsidRPr="00EF12A5" w:rsidRDefault="00B87E64" w:rsidP="0033682E">
      <w:pPr>
        <w:tabs>
          <w:tab w:val="left" w:pos="9356"/>
        </w:tabs>
        <w:jc w:val="both"/>
        <w:rPr>
          <w:rFonts w:cstheme="minorHAnsi"/>
        </w:rPr>
      </w:pPr>
      <w:r>
        <w:rPr>
          <w:rFonts w:cstheme="minorHAnsi"/>
        </w:rPr>
        <w:t>Ta p</w:t>
      </w:r>
      <w:r w:rsidR="00CC1057" w:rsidRPr="00EF12A5">
        <w:rPr>
          <w:rFonts w:cstheme="minorHAnsi"/>
        </w:rPr>
        <w:t xml:space="preserve">ravilnik podrobneje predpisuje način in obseg in izvedbe posameznih faz priprave </w:t>
      </w:r>
      <w:r w:rsidR="0064645C">
        <w:rPr>
          <w:rFonts w:cstheme="minorHAnsi"/>
        </w:rPr>
        <w:t>in</w:t>
      </w:r>
      <w:r w:rsidR="00CC1057" w:rsidRPr="00EF12A5">
        <w:rPr>
          <w:rFonts w:cstheme="minorHAnsi"/>
        </w:rPr>
        <w:t xml:space="preserve"> organizacije </w:t>
      </w:r>
      <w:r w:rsidR="0064645C">
        <w:rPr>
          <w:rFonts w:cstheme="minorHAnsi"/>
        </w:rPr>
        <w:t xml:space="preserve">zajema, e-hrambe in spremljevalnih storitev </w:t>
      </w:r>
      <w:r w:rsidR="00CC1057" w:rsidRPr="00EF12A5">
        <w:rPr>
          <w:rFonts w:cstheme="minorHAnsi"/>
        </w:rPr>
        <w:t>na področju dolgoročne hrambe gradiva v digitalni obliki, podrobno opredelitev vsebine notranjih pravil glede na njihov namen in področje urejanja, vsebino zahteve za potrditev notranjih pravil in nabor pripadajoče dokumentacije, način prevzema vzorčnih notranjih pravil, način izkazovanja strokovne usposobljenosti notranjih presojevalcev, postopka zajema in digitalizacije, pogoje pretvorbe na mikrofilm, vsebino dodatnih strokovno-tehničnih navodil za odbiranje arhivskega gradiva v digitalni obliki iz dokumentarnega, pogoje za certificiranje strojne in programske opreme ter storitev, obrazce zahtev za registracijo ponudnika in certificiranje opreme in storitve ter nabor pripadajoče dokumentacije.</w:t>
      </w:r>
    </w:p>
    <w:p w14:paraId="30C52E1B" w14:textId="77777777" w:rsidR="00CC1057" w:rsidRPr="0069216D" w:rsidRDefault="00502066" w:rsidP="0033682E">
      <w:pPr>
        <w:pStyle w:val="Napis"/>
        <w:tabs>
          <w:tab w:val="left" w:pos="9356"/>
        </w:tabs>
      </w:pPr>
      <w:r w:rsidRPr="0069216D">
        <w:fldChar w:fldCharType="begin"/>
      </w:r>
      <w:r w:rsidRPr="0069216D">
        <w:instrText xml:space="preserve"> SEQ Člen \* ARABIC </w:instrText>
      </w:r>
      <w:r w:rsidRPr="0069216D">
        <w:fldChar w:fldCharType="separate"/>
      </w:r>
      <w:r w:rsidR="00CF4F91">
        <w:t>2</w:t>
      </w:r>
      <w:r w:rsidRPr="0069216D">
        <w:fldChar w:fldCharType="end"/>
      </w:r>
      <w:r w:rsidRPr="0069216D">
        <w:t>. č</w:t>
      </w:r>
      <w:r w:rsidR="00CC1057" w:rsidRPr="0069216D">
        <w:t xml:space="preserve">len </w:t>
      </w:r>
    </w:p>
    <w:p w14:paraId="178693C8" w14:textId="77777777" w:rsidR="00CC1057" w:rsidRPr="0069216D" w:rsidRDefault="00CC1057" w:rsidP="0033682E">
      <w:pPr>
        <w:pStyle w:val="podnaslovclena"/>
        <w:tabs>
          <w:tab w:val="left" w:pos="9356"/>
        </w:tabs>
      </w:pPr>
      <w:bookmarkStart w:id="2" w:name="_Toc536489433"/>
      <w:bookmarkStart w:id="3" w:name="_Toc512025"/>
      <w:r w:rsidRPr="0069216D">
        <w:t>(uporaba pravilnika)</w:t>
      </w:r>
      <w:bookmarkEnd w:id="2"/>
      <w:bookmarkEnd w:id="3"/>
    </w:p>
    <w:p w14:paraId="20E02E8F" w14:textId="6E957C61" w:rsidR="00CC1057" w:rsidRPr="0064645C" w:rsidRDefault="0054021A" w:rsidP="0054021A">
      <w:pPr>
        <w:tabs>
          <w:tab w:val="left" w:pos="9356"/>
        </w:tabs>
        <w:ind w:left="284" w:hanging="284"/>
      </w:pPr>
      <w:r>
        <w:t>(1) T</w:t>
      </w:r>
      <w:r w:rsidR="00F80111">
        <w:t>a p</w:t>
      </w:r>
      <w:r w:rsidR="00CC1057" w:rsidRPr="0064645C">
        <w:t xml:space="preserve">ravilnik obvezno uporabljajo vse osebe iz 17. člena </w:t>
      </w:r>
      <w:r w:rsidR="00F80111">
        <w:t>Z</w:t>
      </w:r>
      <w:r w:rsidR="00CC1057" w:rsidRPr="0064645C">
        <w:t xml:space="preserve">akona </w:t>
      </w:r>
      <w:r w:rsidR="00F80111" w:rsidRPr="0054021A">
        <w:rPr>
          <w:rFonts w:eastAsiaTheme="minorHAnsi"/>
        </w:rPr>
        <w:t>o varstvu dokumentarnega in arhivskega gradiva ter arhivih (Uradni list RS, št. 30/06, 24/14 - Odl. US in 51/14</w:t>
      </w:r>
      <w:r w:rsidR="00D320A4" w:rsidRPr="0054021A">
        <w:rPr>
          <w:rFonts w:eastAsiaTheme="minorHAnsi"/>
        </w:rPr>
        <w:t>; v nadaljnjem besedilu: zakon</w:t>
      </w:r>
      <w:r w:rsidR="00F80111" w:rsidRPr="0054021A">
        <w:rPr>
          <w:rFonts w:eastAsiaTheme="minorHAnsi"/>
        </w:rPr>
        <w:t>)</w:t>
      </w:r>
      <w:r w:rsidR="00F80111">
        <w:t>,</w:t>
      </w:r>
      <w:r w:rsidR="00CC1057" w:rsidRPr="0064645C">
        <w:t xml:space="preserve"> vlagatelji zahtev za registracijo ponudnika opreme oziroma storitev, vlagatelji zahtevkov za certificiranje strojne in programske opreme ter storitev in državni arhiv.</w:t>
      </w:r>
    </w:p>
    <w:p w14:paraId="5366E1B0" w14:textId="788428B0" w:rsidR="00CC1057" w:rsidRPr="0064645C" w:rsidRDefault="0054021A" w:rsidP="0054021A">
      <w:pPr>
        <w:tabs>
          <w:tab w:val="left" w:pos="9356"/>
        </w:tabs>
        <w:ind w:left="284" w:hanging="284"/>
      </w:pPr>
      <w:r>
        <w:t xml:space="preserve">(2)  </w:t>
      </w:r>
      <w:r w:rsidR="00CC1057" w:rsidRPr="0064645C">
        <w:t>Na podlag</w:t>
      </w:r>
      <w:r w:rsidR="003C3C8F" w:rsidRPr="0064645C">
        <w:t>i</w:t>
      </w:r>
      <w:r w:rsidR="00CC1057" w:rsidRPr="0064645C">
        <w:t xml:space="preserve"> </w:t>
      </w:r>
      <w:r w:rsidR="00D320A4">
        <w:t>tega</w:t>
      </w:r>
      <w:r w:rsidR="00D320A4" w:rsidRPr="0064645C">
        <w:t xml:space="preserve"> </w:t>
      </w:r>
      <w:r w:rsidR="00CC1057" w:rsidRPr="0064645C">
        <w:t xml:space="preserve">pravilnika državni arhiv pripravlja in vzdržuje kontrolne sezname za potrebe preglednega izvajanja postopkov, določenih z zakonom in </w:t>
      </w:r>
      <w:r w:rsidR="00946ED7" w:rsidRPr="00946ED7">
        <w:t>Uredbo o varstvu dokumentarnega in arhivskega gradiva (Uradni list RS, št.</w:t>
      </w:r>
      <w:r w:rsidR="00623CFC">
        <w:t xml:space="preserve"> </w:t>
      </w:r>
      <w:hyperlink r:id="rId14" w:tgtFrame="_blank" w:tooltip="Uredba o varstvu dokumentarnega in arhivskega gradiva" w:history="1">
        <w:r w:rsidR="00946ED7" w:rsidRPr="00946ED7">
          <w:t>42/17</w:t>
        </w:r>
      </w:hyperlink>
      <w:r w:rsidR="00946ED7">
        <w:t>; v nadaljnjem besedilu: uredba</w:t>
      </w:r>
      <w:r w:rsidR="00946ED7" w:rsidRPr="00946ED7">
        <w:t>)</w:t>
      </w:r>
      <w:r w:rsidR="00CC1057" w:rsidRPr="0064645C">
        <w:t xml:space="preserve">, ter jih objavlja na svoji spletni strani. </w:t>
      </w:r>
    </w:p>
    <w:p w14:paraId="2CED108E" w14:textId="60FF373F" w:rsidR="00CC1057" w:rsidRPr="0064645C" w:rsidRDefault="0054021A" w:rsidP="0054021A">
      <w:pPr>
        <w:tabs>
          <w:tab w:val="left" w:pos="9356"/>
        </w:tabs>
        <w:ind w:left="284" w:hanging="284"/>
      </w:pPr>
      <w:r>
        <w:t xml:space="preserve">(3) </w:t>
      </w:r>
      <w:r w:rsidR="00CC1057" w:rsidRPr="0064645C">
        <w:t xml:space="preserve">Kontrolne sezname uporabljajo vlagatelji zahtev za presojo notranjih pravil in vzorčnih notranjih pravil, vlagatelji zahtev za certificiranje strojne in programske opreme ter storitev in presojevalci v postopkih potrjevanja notranjih pravil in certifikacije. </w:t>
      </w:r>
    </w:p>
    <w:p w14:paraId="1DA0D57B" w14:textId="074DFA5B" w:rsidR="00CC1057" w:rsidRPr="0069216D" w:rsidRDefault="00502066" w:rsidP="0033682E">
      <w:pPr>
        <w:pStyle w:val="Napis"/>
        <w:tabs>
          <w:tab w:val="left" w:pos="9356"/>
        </w:tabs>
      </w:pPr>
      <w:r w:rsidRPr="0069216D">
        <w:fldChar w:fldCharType="begin"/>
      </w:r>
      <w:r w:rsidRPr="0069216D">
        <w:instrText xml:space="preserve"> SEQ Člen \* ARABIC </w:instrText>
      </w:r>
      <w:r w:rsidRPr="0069216D">
        <w:fldChar w:fldCharType="separate"/>
      </w:r>
      <w:r w:rsidR="00CF4F91">
        <w:t>3</w:t>
      </w:r>
      <w:r w:rsidRPr="0069216D">
        <w:fldChar w:fldCharType="end"/>
      </w:r>
      <w:r w:rsidRPr="0069216D">
        <w:t>. č</w:t>
      </w:r>
      <w:r w:rsidR="00CC1057" w:rsidRPr="0069216D">
        <w:t xml:space="preserve">len </w:t>
      </w:r>
    </w:p>
    <w:p w14:paraId="3E2A8482" w14:textId="77777777" w:rsidR="00CC1057" w:rsidRPr="0069216D" w:rsidRDefault="00CC1057" w:rsidP="0033682E">
      <w:pPr>
        <w:pStyle w:val="podnaslovclena"/>
        <w:tabs>
          <w:tab w:val="left" w:pos="9356"/>
        </w:tabs>
      </w:pPr>
      <w:bookmarkStart w:id="4" w:name="_Toc536489434"/>
      <w:bookmarkStart w:id="5" w:name="_Toc512026"/>
      <w:r w:rsidRPr="0069216D">
        <w:t>(pomen izrazov)</w:t>
      </w:r>
      <w:bookmarkEnd w:id="4"/>
      <w:bookmarkEnd w:id="5"/>
    </w:p>
    <w:p w14:paraId="002A4B3E" w14:textId="0EDD4698" w:rsidR="00CC1057" w:rsidRPr="00EF12A5" w:rsidRDefault="0054021A" w:rsidP="0054021A">
      <w:pPr>
        <w:tabs>
          <w:tab w:val="left" w:pos="9356"/>
        </w:tabs>
        <w:ind w:left="284" w:hanging="284"/>
      </w:pPr>
      <w:r>
        <w:t xml:space="preserve">(1) </w:t>
      </w:r>
      <w:r w:rsidR="00721B29" w:rsidRPr="001A74BA">
        <w:t>V tem pravilniku uporabljeni izrazi in kratice imajo naslednji pome</w:t>
      </w:r>
      <w:r w:rsidR="00721B29">
        <w:t>n</w:t>
      </w:r>
      <w:r w:rsidR="00CC1057" w:rsidRPr="00EF12A5">
        <w:t xml:space="preserve">: </w:t>
      </w:r>
    </w:p>
    <w:p w14:paraId="7AAAB2E9" w14:textId="3DFD46D0" w:rsidR="00943933" w:rsidRPr="004A227A" w:rsidRDefault="00943933" w:rsidP="00FC788B">
      <w:pPr>
        <w:pStyle w:val="Odstavekseznama"/>
        <w:numPr>
          <w:ilvl w:val="0"/>
          <w:numId w:val="123"/>
        </w:numPr>
      </w:pPr>
      <w:r w:rsidRPr="004A227A">
        <w:t xml:space="preserve">»Agregacija« </w:t>
      </w:r>
      <w:r w:rsidR="00721B29" w:rsidRPr="004A227A">
        <w:t xml:space="preserve">- </w:t>
      </w:r>
      <w:r w:rsidRPr="004A227A">
        <w:t>je katerakoli oblika združevanja dokumentov v zaključeno enoto gradiva, npr. zadeva, spis, dosje.</w:t>
      </w:r>
    </w:p>
    <w:p w14:paraId="019E7C80" w14:textId="32C665F4" w:rsidR="00943933" w:rsidRDefault="00943933" w:rsidP="00FC788B">
      <w:pPr>
        <w:pStyle w:val="Odstavekseznama"/>
        <w:numPr>
          <w:ilvl w:val="0"/>
          <w:numId w:val="123"/>
        </w:numPr>
      </w:pPr>
      <w:r w:rsidRPr="004A227A">
        <w:t>»Avdiovizualno gradivo</w:t>
      </w:r>
      <w:r w:rsidR="00BB6429" w:rsidRPr="004A227A">
        <w:t>« -</w:t>
      </w:r>
      <w:r w:rsidRPr="004A227A">
        <w:t xml:space="preserve"> je slikovno ali zvočno gradivo na različnih nosilcih v analogni ali digitalni obliki zapisa.</w:t>
      </w:r>
    </w:p>
    <w:p w14:paraId="23C7220D" w14:textId="06B47CAE" w:rsidR="00D46D06" w:rsidRPr="004A227A" w:rsidRDefault="00D46D06" w:rsidP="00FC788B">
      <w:pPr>
        <w:pStyle w:val="Odstavekseznama"/>
        <w:numPr>
          <w:ilvl w:val="0"/>
          <w:numId w:val="123"/>
        </w:numPr>
      </w:pPr>
      <w:r>
        <w:t xml:space="preserve">»Brisanje« - je </w:t>
      </w:r>
      <w:r w:rsidRPr="00D46D06">
        <w:t>fizično uničenje zapisa, ob katerem ne nastanejo zapisi, ki bi ohranjali kakršne koli metapodatke o izbrisanem. Brišemo npr. osnutek dokumenta po tem, ko je že bila objavljena njegova končna različica</w:t>
      </w:r>
      <w:r w:rsidR="00330FA7">
        <w:t xml:space="preserve"> (angl. to erase, to delete)</w:t>
      </w:r>
      <w:r w:rsidRPr="00D46D06">
        <w:t>.</w:t>
      </w:r>
    </w:p>
    <w:p w14:paraId="381AE4AF" w14:textId="56DE4004" w:rsidR="00943933" w:rsidRPr="004A227A" w:rsidRDefault="00943933" w:rsidP="00FC788B">
      <w:pPr>
        <w:pStyle w:val="Odstavekseznama"/>
        <w:numPr>
          <w:ilvl w:val="0"/>
          <w:numId w:val="123"/>
        </w:numPr>
      </w:pPr>
      <w:r w:rsidRPr="004A227A">
        <w:t>»Certifikacija opreme in storitev</w:t>
      </w:r>
      <w:r w:rsidR="00BB6429" w:rsidRPr="004A227A">
        <w:t>« -</w:t>
      </w:r>
      <w:r w:rsidRPr="004A227A">
        <w:t xml:space="preserve"> je postopek, s katerim državni arhiv prizna skladnost ponujene opreme </w:t>
      </w:r>
      <w:r w:rsidR="002D7E64">
        <w:lastRenderedPageBreak/>
        <w:t>oziroma</w:t>
      </w:r>
      <w:r w:rsidRPr="004A227A">
        <w:t xml:space="preserve"> storitev zajema in e-hrambe ter spremljevalnih storitev z veljavnimi predpisi.</w:t>
      </w:r>
    </w:p>
    <w:p w14:paraId="71953F18" w14:textId="4BB18D0A" w:rsidR="00CC1057" w:rsidRPr="004A227A" w:rsidRDefault="00943933" w:rsidP="00FC788B">
      <w:pPr>
        <w:pStyle w:val="Odstavekseznama"/>
        <w:numPr>
          <w:ilvl w:val="0"/>
          <w:numId w:val="123"/>
        </w:numPr>
      </w:pPr>
      <w:r w:rsidRPr="004A227A">
        <w:t xml:space="preserve">»Dolgoročna hramba« </w:t>
      </w:r>
      <w:r w:rsidR="004A227A">
        <w:t xml:space="preserve">- </w:t>
      </w:r>
      <w:r w:rsidRPr="004A227A">
        <w:t>je po zakonu hramba gradiva v digitalni obliki za obdobje, daljše od petih let.</w:t>
      </w:r>
    </w:p>
    <w:p w14:paraId="764848FA" w14:textId="757C8E6C" w:rsidR="00D2775E" w:rsidRPr="004A227A" w:rsidRDefault="00D2775E" w:rsidP="00FC788B">
      <w:pPr>
        <w:pStyle w:val="Odstavekseznama"/>
        <w:numPr>
          <w:ilvl w:val="0"/>
          <w:numId w:val="123"/>
        </w:numPr>
      </w:pPr>
      <w:r w:rsidRPr="004A227A">
        <w:t xml:space="preserve">»Državni arhiv« </w:t>
      </w:r>
      <w:r w:rsidR="004A227A">
        <w:t xml:space="preserve">- </w:t>
      </w:r>
      <w:r w:rsidRPr="004A227A">
        <w:t>je Arhiv Republike Slovenije.</w:t>
      </w:r>
    </w:p>
    <w:p w14:paraId="121588A9" w14:textId="4670C49D" w:rsidR="00D2775E" w:rsidRPr="00D2775E" w:rsidRDefault="00D2775E" w:rsidP="00FC788B">
      <w:pPr>
        <w:pStyle w:val="Odstavekseznama"/>
        <w:numPr>
          <w:ilvl w:val="0"/>
          <w:numId w:val="123"/>
        </w:numPr>
      </w:pPr>
      <w:r w:rsidRPr="004A227A">
        <w:t xml:space="preserve">»Državni elektronski arhiv (e-ARH.si)« </w:t>
      </w:r>
      <w:r w:rsidR="004A227A">
        <w:t xml:space="preserve">- </w:t>
      </w:r>
      <w:r w:rsidRPr="004A227A">
        <w:t>je celovit sistem za dolgoročno hrambo, ki ga za izvajanje e-</w:t>
      </w:r>
      <w:r w:rsidRPr="00D2775E">
        <w:t>arhiviranja zagotavlja slovenska javna arhivska služba.</w:t>
      </w:r>
    </w:p>
    <w:p w14:paraId="63FF8EB7" w14:textId="4C57A9A9" w:rsidR="00D2775E" w:rsidRPr="004A227A" w:rsidRDefault="00D2775E" w:rsidP="00FC788B">
      <w:pPr>
        <w:pStyle w:val="Odstavekseznama"/>
        <w:numPr>
          <w:ilvl w:val="0"/>
          <w:numId w:val="123"/>
        </w:numPr>
      </w:pPr>
      <w:r w:rsidRPr="004A227A">
        <w:t xml:space="preserve">»E-hramba« </w:t>
      </w:r>
      <w:r w:rsidR="004A227A">
        <w:t xml:space="preserve">- </w:t>
      </w:r>
      <w:r w:rsidRPr="004A227A">
        <w:t>je hramba gradiva v digitalni obliki.</w:t>
      </w:r>
    </w:p>
    <w:p w14:paraId="5E12E78F" w14:textId="77ECB47E" w:rsidR="00D2775E" w:rsidRPr="004A227A" w:rsidRDefault="00D2775E" w:rsidP="00FC788B">
      <w:pPr>
        <w:pStyle w:val="Odstavekseznama"/>
        <w:numPr>
          <w:ilvl w:val="0"/>
          <w:numId w:val="123"/>
        </w:numPr>
      </w:pPr>
      <w:r w:rsidRPr="004A227A">
        <w:t xml:space="preserve">»Elektronski podpis« </w:t>
      </w:r>
      <w:r w:rsidR="004A227A">
        <w:t xml:space="preserve">- </w:t>
      </w:r>
      <w:r w:rsidRPr="004A227A">
        <w:t xml:space="preserve">je niz podatkov v elektronski obliki, namenjen preverjanju pristnosti </w:t>
      </w:r>
      <w:r w:rsidR="002D7E64">
        <w:t>oziroma</w:t>
      </w:r>
      <w:r w:rsidRPr="004A227A">
        <w:t xml:space="preserve"> ugotavljanju istovetnosti (identitete) podpisnika.</w:t>
      </w:r>
    </w:p>
    <w:p w14:paraId="164A4B11" w14:textId="6479BF9A" w:rsidR="00D2775E" w:rsidRPr="004A227A" w:rsidRDefault="00D2775E" w:rsidP="00FC788B">
      <w:pPr>
        <w:pStyle w:val="Odstavekseznama"/>
        <w:numPr>
          <w:ilvl w:val="0"/>
          <w:numId w:val="123"/>
        </w:numPr>
      </w:pPr>
      <w:r w:rsidRPr="004A227A">
        <w:t xml:space="preserve">»Elektronsko arhiviranje« </w:t>
      </w:r>
      <w:r w:rsidR="004A227A">
        <w:t xml:space="preserve">- </w:t>
      </w:r>
      <w:r w:rsidRPr="004A227A">
        <w:t>zajema postopke prevzemanja arhivskega gradiva v digitalni obliki v pristojne arhive, njegovo strokovno obdelavo, izvedbo dolgoročne e-hrambe v skladu z veljavno zakonodajo ter omogoča učinkovito upravljanje in uporabo tega gradiva.</w:t>
      </w:r>
    </w:p>
    <w:p w14:paraId="3B2E9727" w14:textId="2DB8641E" w:rsidR="00D2775E" w:rsidRPr="004A227A" w:rsidRDefault="00D2775E" w:rsidP="00FC788B">
      <w:pPr>
        <w:pStyle w:val="Odstavekseznama"/>
        <w:numPr>
          <w:ilvl w:val="0"/>
          <w:numId w:val="123"/>
        </w:numPr>
      </w:pPr>
      <w:r w:rsidRPr="004A227A">
        <w:t xml:space="preserve">»Enote gradiva« </w:t>
      </w:r>
      <w:r w:rsidR="004A227A">
        <w:t xml:space="preserve">- </w:t>
      </w:r>
      <w:r w:rsidRPr="004A227A">
        <w:t>so dokumenti, zadeve, vpisi v uradno evidenco ali ostale oblike zapisov oziroma  skupin zapisov, ki so evidentirani.</w:t>
      </w:r>
    </w:p>
    <w:p w14:paraId="0569940E" w14:textId="15E59F54" w:rsidR="00D2775E" w:rsidRPr="004A227A" w:rsidRDefault="00D2775E" w:rsidP="00FC788B">
      <w:pPr>
        <w:pStyle w:val="Odstavekseznama"/>
        <w:numPr>
          <w:ilvl w:val="0"/>
          <w:numId w:val="123"/>
        </w:numPr>
      </w:pPr>
      <w:r w:rsidRPr="004A227A">
        <w:t xml:space="preserve">»Evidenca« </w:t>
      </w:r>
      <w:r w:rsidR="004A227A">
        <w:t xml:space="preserve">- </w:t>
      </w:r>
      <w:r w:rsidRPr="004A227A">
        <w:t>je razvid dokumentarnega oziroma arhivskega gradiva.</w:t>
      </w:r>
    </w:p>
    <w:p w14:paraId="3E618B3E" w14:textId="251E177C" w:rsidR="00D2775E" w:rsidRPr="004A227A" w:rsidRDefault="00D2775E" w:rsidP="00FC788B">
      <w:pPr>
        <w:pStyle w:val="Odstavekseznama"/>
        <w:numPr>
          <w:ilvl w:val="0"/>
          <w:numId w:val="123"/>
        </w:numPr>
      </w:pPr>
      <w:r w:rsidRPr="004A227A">
        <w:t>»Evidentiranje«</w:t>
      </w:r>
      <w:r w:rsidR="004A227A">
        <w:t xml:space="preserve"> -</w:t>
      </w:r>
      <w:r w:rsidRPr="004A227A">
        <w:t xml:space="preserve"> je postopek namenskega sistematičnega vpisovanja podatkov o gradivu v evidenco.</w:t>
      </w:r>
    </w:p>
    <w:p w14:paraId="4570CDD0" w14:textId="0E77ABD8" w:rsidR="00D2775E" w:rsidRPr="004A227A" w:rsidRDefault="00D2775E" w:rsidP="00FC788B">
      <w:pPr>
        <w:pStyle w:val="Odstavekseznama"/>
        <w:numPr>
          <w:ilvl w:val="0"/>
          <w:numId w:val="123"/>
        </w:numPr>
      </w:pPr>
      <w:r w:rsidRPr="004A227A">
        <w:t xml:space="preserve">»Geografski informacijski sistem ali GIS« </w:t>
      </w:r>
      <w:r w:rsidR="004A227A">
        <w:t xml:space="preserve">- </w:t>
      </w:r>
      <w:r w:rsidRPr="004A227A">
        <w:t>je sistem za zbiranje, upravljanje, hrambo, analizo ter prikaz prostorskih podatkov.</w:t>
      </w:r>
    </w:p>
    <w:p w14:paraId="429E5F89" w14:textId="20082F00" w:rsidR="00D2775E" w:rsidRPr="004A227A" w:rsidRDefault="00D2775E" w:rsidP="00FC788B">
      <w:pPr>
        <w:pStyle w:val="Odstavekseznama"/>
        <w:numPr>
          <w:ilvl w:val="0"/>
          <w:numId w:val="123"/>
        </w:numPr>
      </w:pPr>
      <w:r w:rsidRPr="004A227A">
        <w:t xml:space="preserve">»Gradivo« </w:t>
      </w:r>
      <w:r w:rsidR="004A227A">
        <w:t xml:space="preserve">- </w:t>
      </w:r>
      <w:r w:rsidRPr="004A227A">
        <w:t>je dokumentarno oziroma arhivsko gradivo v digitalni obliki, kot ga opredeljuje zakon.</w:t>
      </w:r>
    </w:p>
    <w:p w14:paraId="50C3EA01" w14:textId="6C9BC99E" w:rsidR="00D2775E" w:rsidRPr="002D7E64" w:rsidRDefault="00D2775E" w:rsidP="00FC788B">
      <w:pPr>
        <w:pStyle w:val="Odstavekseznama"/>
        <w:numPr>
          <w:ilvl w:val="0"/>
          <w:numId w:val="123"/>
        </w:numPr>
      </w:pPr>
      <w:r w:rsidRPr="002D7E64">
        <w:t xml:space="preserve">»Informacijska sredstvo« </w:t>
      </w:r>
      <w:r w:rsidR="004A227A" w:rsidRPr="002D7E64">
        <w:t xml:space="preserve">- </w:t>
      </w:r>
      <w:r w:rsidRPr="004A227A">
        <w:t>so za potrebe tega pravilnika tista sredstva (prostori, informacijska oprema - strojna in programska, ljudje, delovni postopki s področja zajema in e-hrambe ter spremljevalnih storitev, gradivo</w:t>
      </w:r>
      <w:r w:rsidRPr="002D7E64">
        <w:t>)</w:t>
      </w:r>
      <w:r w:rsidRPr="004A227A">
        <w:t>, ki jih oseba upravlja sama ali druge osebe ter so potrebna za izvajanje zajema, e-hrambe in spremljevalne storitve in jih oseba ščiti pred nevarnostmi (npr. človeške napake, namerna dejanja, okoljske, organizacijske in tehnične napake)</w:t>
      </w:r>
      <w:r w:rsidR="004A227A">
        <w:t>.</w:t>
      </w:r>
      <w:r w:rsidRPr="004A227A">
        <w:t xml:space="preserve"> </w:t>
      </w:r>
    </w:p>
    <w:p w14:paraId="06F4FD09" w14:textId="36491B21" w:rsidR="00D2775E" w:rsidRPr="004A227A" w:rsidRDefault="00D2775E" w:rsidP="00FC788B">
      <w:pPr>
        <w:pStyle w:val="Odstavekseznama"/>
        <w:numPr>
          <w:ilvl w:val="0"/>
          <w:numId w:val="123"/>
        </w:numPr>
      </w:pPr>
      <w:r w:rsidRPr="004A227A">
        <w:t xml:space="preserve">»ISUD« </w:t>
      </w:r>
      <w:r w:rsidR="004A227A">
        <w:t>- j</w:t>
      </w:r>
      <w:r w:rsidRPr="004A227A">
        <w:t>e kratica informacijskega sistema za upravljanje dokumentov.</w:t>
      </w:r>
    </w:p>
    <w:p w14:paraId="7F9BFF7B" w14:textId="2DA2A28C" w:rsidR="00D2775E" w:rsidRPr="004A227A" w:rsidRDefault="00D2775E" w:rsidP="00FC788B">
      <w:pPr>
        <w:pStyle w:val="Odstavekseznama"/>
        <w:numPr>
          <w:ilvl w:val="0"/>
          <w:numId w:val="123"/>
        </w:numPr>
      </w:pPr>
      <w:r w:rsidRPr="004A227A">
        <w:t xml:space="preserve">»Izločanje« </w:t>
      </w:r>
      <w:r w:rsidR="004A227A">
        <w:t xml:space="preserve">- </w:t>
      </w:r>
      <w:r w:rsidRPr="004A227A">
        <w:t xml:space="preserve">je postopek priprave za uničenje tistega dokumentarnega gradiva, ki mu je potekel rok hrambe. </w:t>
      </w:r>
    </w:p>
    <w:p w14:paraId="1EA52140" w14:textId="53429B5E" w:rsidR="00D2775E" w:rsidRPr="004A227A" w:rsidRDefault="00D2775E" w:rsidP="00FC788B">
      <w:pPr>
        <w:pStyle w:val="Odstavekseznama"/>
        <w:numPr>
          <w:ilvl w:val="0"/>
          <w:numId w:val="123"/>
        </w:numPr>
      </w:pPr>
      <w:r w:rsidRPr="004A227A">
        <w:t xml:space="preserve">»Izvedeni prostorski podatki« </w:t>
      </w:r>
      <w:r w:rsidR="004A227A">
        <w:t xml:space="preserve">- </w:t>
      </w:r>
      <w:r w:rsidRPr="004A227A">
        <w:t>so tisti podatki, ki so v danem sistemu nastali na podlagi točno določenega postopka obdelave vhodnih prostorskih podatkov in se smatrajo kot nov prostorski podatek.</w:t>
      </w:r>
    </w:p>
    <w:p w14:paraId="3FF948A0" w14:textId="3D4F3C11" w:rsidR="00D2775E" w:rsidRPr="004A227A" w:rsidRDefault="00D2775E" w:rsidP="00FC788B">
      <w:pPr>
        <w:pStyle w:val="Odstavekseznama"/>
        <w:numPr>
          <w:ilvl w:val="0"/>
          <w:numId w:val="123"/>
        </w:numPr>
      </w:pPr>
      <w:r w:rsidRPr="004A227A">
        <w:t xml:space="preserve">»Izvorno digitalno gradivo« </w:t>
      </w:r>
      <w:r w:rsidR="004A227A">
        <w:t xml:space="preserve">- </w:t>
      </w:r>
      <w:r w:rsidRPr="004A227A">
        <w:t>je tisto gradivo, ki je izvorno nastalo v digitalni obliki.</w:t>
      </w:r>
    </w:p>
    <w:p w14:paraId="35FB33B7" w14:textId="77777777" w:rsidR="00297A97" w:rsidRDefault="00D2775E" w:rsidP="00FC788B">
      <w:pPr>
        <w:pStyle w:val="Odstavekseznama"/>
        <w:numPr>
          <w:ilvl w:val="0"/>
          <w:numId w:val="123"/>
        </w:numPr>
      </w:pPr>
      <w:r w:rsidRPr="004A227A">
        <w:t xml:space="preserve">»Javni arhivi« </w:t>
      </w:r>
      <w:r w:rsidR="004A227A">
        <w:t xml:space="preserve">- </w:t>
      </w:r>
      <w:r w:rsidRPr="004A227A">
        <w:t>so Arhiv Republike Slovenije, regionalni arhivi in arhivi lokalnih samoupravnih skupnosti.</w:t>
      </w:r>
    </w:p>
    <w:p w14:paraId="6B952699" w14:textId="633389A8" w:rsidR="00D2775E" w:rsidRPr="0033682E" w:rsidRDefault="00D2775E" w:rsidP="00FC788B">
      <w:pPr>
        <w:pStyle w:val="Odstavekseznama"/>
        <w:numPr>
          <w:ilvl w:val="0"/>
          <w:numId w:val="123"/>
        </w:numPr>
      </w:pPr>
      <w:r w:rsidRPr="004A227A">
        <w:t>»</w:t>
      </w:r>
      <w:r w:rsidR="006362C6">
        <w:t>Razvrščanje</w:t>
      </w:r>
      <w:r w:rsidRPr="004A227A">
        <w:t xml:space="preserve">« </w:t>
      </w:r>
      <w:r w:rsidR="004A227A">
        <w:t xml:space="preserve">- </w:t>
      </w:r>
      <w:r w:rsidRPr="004A227A">
        <w:t>je</w:t>
      </w:r>
      <w:r w:rsidRPr="0033682E">
        <w:t xml:space="preserve"> postopek razvrščanja gradiva glede na njegovo vsebino </w:t>
      </w:r>
      <w:r w:rsidR="002D7E64" w:rsidRPr="0033682E">
        <w:t>oziroma</w:t>
      </w:r>
      <w:r w:rsidRPr="0033682E">
        <w:t xml:space="preserve"> poslovne dejavnosti osebe.</w:t>
      </w:r>
    </w:p>
    <w:p w14:paraId="50E09053" w14:textId="02B44658" w:rsidR="00D2775E" w:rsidRPr="0033682E" w:rsidRDefault="00D2775E" w:rsidP="00FC788B">
      <w:pPr>
        <w:pStyle w:val="Odstavekseznama"/>
        <w:numPr>
          <w:ilvl w:val="0"/>
          <w:numId w:val="123"/>
        </w:numPr>
      </w:pPr>
      <w:r w:rsidRPr="0033682E">
        <w:t>»</w:t>
      </w:r>
      <w:r w:rsidR="006362C6" w:rsidRPr="0033682E">
        <w:t>Načrt razvrščanja</w:t>
      </w:r>
      <w:r w:rsidRPr="0033682E">
        <w:t xml:space="preserve">« </w:t>
      </w:r>
      <w:r w:rsidR="004A227A" w:rsidRPr="0033682E">
        <w:t xml:space="preserve">- </w:t>
      </w:r>
      <w:r w:rsidR="0033682E" w:rsidRPr="0033682E">
        <w:t>je osnova za razvrščanje gradiva in je sestavljen iz razredov. Posamezni razred je opredeljen z znakom, opisom vsebine znaka in rokom hrambe. Načrt razvrščanja in njegova vsebina sta lahko opredeljena s področnimi predpisi (npr. Načrt klasifikacijskih znakov v uredbi, ki ureja upravno poslovanje) ali pa ga predpiše predstojnik organizacije.</w:t>
      </w:r>
    </w:p>
    <w:p w14:paraId="03BCE1C3" w14:textId="77777777" w:rsidR="00297A97" w:rsidRDefault="00D2775E" w:rsidP="00FC788B">
      <w:pPr>
        <w:pStyle w:val="Odstavekseznama"/>
        <w:numPr>
          <w:ilvl w:val="0"/>
          <w:numId w:val="123"/>
        </w:numPr>
      </w:pPr>
      <w:r w:rsidRPr="00FC788B">
        <w:t xml:space="preserve">»Neprekinjeno poslovanje« </w:t>
      </w:r>
      <w:r w:rsidR="004A227A" w:rsidRPr="00FC788B">
        <w:t xml:space="preserve">- </w:t>
      </w:r>
      <w:r w:rsidRPr="00FC788B">
        <w:t>predstavlja akti</w:t>
      </w:r>
      <w:r w:rsidRPr="004A227A">
        <w:t>vnosti, ki so potrebne za ohranjanje delovanja sistema e-hrambe v času motenja ali prekinitev normalnega delovanja oziroma ponovne vzpostavitve normalnega delovanja sistema e-hrambe v primernem časovnem obdobju glede na oceno tveganja.</w:t>
      </w:r>
    </w:p>
    <w:p w14:paraId="39058BB6" w14:textId="002DAF17" w:rsidR="00D2775E" w:rsidRPr="004A227A" w:rsidRDefault="00D2775E" w:rsidP="00FC788B">
      <w:pPr>
        <w:pStyle w:val="Odstavekseznama"/>
        <w:numPr>
          <w:ilvl w:val="0"/>
          <w:numId w:val="123"/>
        </w:numPr>
      </w:pPr>
      <w:r w:rsidRPr="004A227A">
        <w:t xml:space="preserve">»Notranja pravila (NP)« </w:t>
      </w:r>
      <w:r w:rsidR="004A227A">
        <w:t xml:space="preserve">- </w:t>
      </w:r>
      <w:r w:rsidRPr="004A227A">
        <w:t>so pravila, ki jih kot svoj notranji pravni akt skladno z zakonom sprejme oseba za izvajanje zajema in hrambe gradiva v digitalni obliki oziroma spremljevalnih storitev.</w:t>
      </w:r>
    </w:p>
    <w:p w14:paraId="24CD8A94" w14:textId="2CD4D76C" w:rsidR="00D2775E" w:rsidRPr="004A227A" w:rsidRDefault="00D2775E" w:rsidP="00FC788B">
      <w:pPr>
        <w:pStyle w:val="Odstavekseznama"/>
        <w:numPr>
          <w:ilvl w:val="0"/>
          <w:numId w:val="123"/>
        </w:numPr>
      </w:pPr>
      <w:r w:rsidRPr="004A227A">
        <w:t xml:space="preserve">»Odbiranje« </w:t>
      </w:r>
      <w:r w:rsidR="004A227A">
        <w:t xml:space="preserve">- </w:t>
      </w:r>
      <w:r w:rsidRPr="004A227A">
        <w:t>je postopek odbiranja arhivskega gradiva iz dokumentarnega gradiva.</w:t>
      </w:r>
    </w:p>
    <w:p w14:paraId="7C4A11D9" w14:textId="7C5927AB" w:rsidR="00D2775E" w:rsidRPr="002D7E64" w:rsidRDefault="00D2775E" w:rsidP="00FC788B">
      <w:pPr>
        <w:pStyle w:val="Odstavekseznama"/>
        <w:numPr>
          <w:ilvl w:val="0"/>
          <w:numId w:val="123"/>
        </w:numPr>
      </w:pPr>
      <w:r w:rsidRPr="004A227A">
        <w:t xml:space="preserve">»Oprema« </w:t>
      </w:r>
      <w:r w:rsidR="004A227A">
        <w:t xml:space="preserve">- </w:t>
      </w:r>
      <w:r w:rsidRPr="004A227A">
        <w:t>je vsaka strojna in programska oprema, ki v celoti ali delno omogoča zajem in e-hrambo gradiva ali izvajanje spremljevalnih storitev.</w:t>
      </w:r>
    </w:p>
    <w:p w14:paraId="66EE76D9" w14:textId="0353B85F" w:rsidR="00D2775E" w:rsidRPr="004A227A" w:rsidRDefault="00D2775E" w:rsidP="00FC788B">
      <w:pPr>
        <w:pStyle w:val="Odstavekseznama"/>
        <w:numPr>
          <w:ilvl w:val="0"/>
          <w:numId w:val="123"/>
        </w:numPr>
      </w:pPr>
      <w:r w:rsidRPr="004A227A">
        <w:t xml:space="preserve">»Oseba« </w:t>
      </w:r>
      <w:r w:rsidR="004A227A">
        <w:t xml:space="preserve">- </w:t>
      </w:r>
      <w:r w:rsidRPr="004A227A">
        <w:t xml:space="preserve">je javnopravna oseba, ki bo zajemala ali hranila gradivo v digitalni obliki, ponudnik storitve zajema in hrambe oziroma spremljevalnih storitev ali oseba, ki želi uveljavljati veljavnost in dokazno vrednost svojega </w:t>
      </w:r>
      <w:r w:rsidRPr="004A227A">
        <w:lastRenderedPageBreak/>
        <w:t>gradiva v skladu z določbami 31. člena zakona (oseba iz prvega odstavka 17. člena zakona).</w:t>
      </w:r>
    </w:p>
    <w:p w14:paraId="194E126D" w14:textId="3DD4C1B2" w:rsidR="00D2775E" w:rsidRPr="004A227A" w:rsidRDefault="00D2775E" w:rsidP="00FC788B">
      <w:pPr>
        <w:pStyle w:val="Odstavekseznama"/>
        <w:numPr>
          <w:ilvl w:val="0"/>
          <w:numId w:val="123"/>
        </w:numPr>
      </w:pPr>
      <w:r w:rsidRPr="004A227A">
        <w:t xml:space="preserve">»Pretvorba« </w:t>
      </w:r>
      <w:r w:rsidR="004A227A">
        <w:t xml:space="preserve">- </w:t>
      </w:r>
      <w:r w:rsidRPr="004A227A">
        <w:t>je postopek, pri katerem se ena oblika zapisa spremeni v drugo obliko.</w:t>
      </w:r>
    </w:p>
    <w:p w14:paraId="6325958B" w14:textId="26179173" w:rsidR="00D2775E" w:rsidRPr="004A227A" w:rsidRDefault="00D2775E" w:rsidP="00FC788B">
      <w:pPr>
        <w:pStyle w:val="Odstavekseznama"/>
        <w:numPr>
          <w:ilvl w:val="0"/>
          <w:numId w:val="123"/>
        </w:numPr>
      </w:pPr>
      <w:r w:rsidRPr="004A227A">
        <w:t xml:space="preserve">»Prevzemnik VNP« </w:t>
      </w:r>
      <w:r w:rsidR="004A227A">
        <w:t xml:space="preserve">- </w:t>
      </w:r>
      <w:r w:rsidRPr="004A227A">
        <w:t>je pravna oseba, ki je prevzela VNP.</w:t>
      </w:r>
    </w:p>
    <w:p w14:paraId="33E6ED4F" w14:textId="7133B3B4" w:rsidR="00D2775E" w:rsidRPr="004A227A" w:rsidRDefault="00D2775E" w:rsidP="00FC788B">
      <w:pPr>
        <w:pStyle w:val="Odstavekseznama"/>
        <w:numPr>
          <w:ilvl w:val="0"/>
          <w:numId w:val="123"/>
        </w:numPr>
      </w:pPr>
      <w:r w:rsidRPr="004A227A">
        <w:t xml:space="preserve">»Produkcijsko okolje« </w:t>
      </w:r>
      <w:r w:rsidR="004A227A">
        <w:t xml:space="preserve">- </w:t>
      </w:r>
      <w:r w:rsidRPr="004A227A">
        <w:t>je okolje za redno rabo, v katerem se izvajajo zajem in e-hramba ter spremljevalne storitve.</w:t>
      </w:r>
    </w:p>
    <w:p w14:paraId="3D2AB42F" w14:textId="6781F2CE" w:rsidR="00D2775E" w:rsidRPr="004A227A" w:rsidRDefault="00D2775E" w:rsidP="00FC788B">
      <w:pPr>
        <w:pStyle w:val="Odstavekseznama"/>
        <w:numPr>
          <w:ilvl w:val="0"/>
          <w:numId w:val="123"/>
        </w:numPr>
      </w:pPr>
      <w:r w:rsidRPr="004A227A">
        <w:t xml:space="preserve">»Prostorski podatek« </w:t>
      </w:r>
      <w:r w:rsidR="004A227A">
        <w:t xml:space="preserve">- </w:t>
      </w:r>
      <w:r w:rsidRPr="004A227A">
        <w:t>to so zapisi, ki na podlagi določenega geografskega koordinatnega sistema določajo in opisujejo objekte v prostoru. Poznamo jih pretežno v vektorskih ali rastrskih oblikah. Uporabljamo jih v obliki slojev ali kombinacije slojev.</w:t>
      </w:r>
    </w:p>
    <w:p w14:paraId="2A4F49AA" w14:textId="7F4CB0C2" w:rsidR="00D2775E" w:rsidRDefault="00D2775E" w:rsidP="00FC788B">
      <w:pPr>
        <w:pStyle w:val="Odstavekseznama"/>
        <w:numPr>
          <w:ilvl w:val="0"/>
          <w:numId w:val="123"/>
        </w:numPr>
      </w:pPr>
      <w:r w:rsidRPr="004A227A">
        <w:t xml:space="preserve">»Postopki« </w:t>
      </w:r>
      <w:r w:rsidR="004A227A">
        <w:t xml:space="preserve">- </w:t>
      </w:r>
      <w:r w:rsidRPr="004A227A">
        <w:t>vključujejo zajem in e-hrambo ter z njima povezane aktivnosti (npr. pretvorba, izločanje in uničevanje, odbiranje in izročanje), ki jih izvaja lastnik gradiva sam.</w:t>
      </w:r>
    </w:p>
    <w:p w14:paraId="4A428E5E" w14:textId="765C7C52" w:rsidR="0033682E" w:rsidRPr="004A227A" w:rsidRDefault="0033682E" w:rsidP="00FC788B">
      <w:pPr>
        <w:pStyle w:val="Odstavekseznama"/>
        <w:numPr>
          <w:ilvl w:val="0"/>
          <w:numId w:val="123"/>
        </w:numPr>
      </w:pPr>
      <w:r w:rsidRPr="0033682E">
        <w:t>»Razred« - je vsebinska enota razvrščanja gradiva in temeljni gradnik v načrtu razvrščanja. Razred je opredeljen z znakom, opisom vsebine znaka in rokom hrambe gradiva. Glede na določbe predpisov ali internih aktov, ki urejajo razvrščanje,  se v postopkih razvrščanja v razrede uvrščajo agregacije (npr. zadeve) ali pa posamezni dokumenti.</w:t>
      </w:r>
    </w:p>
    <w:p w14:paraId="3EC9C963" w14:textId="3C260035" w:rsidR="00D2775E" w:rsidRPr="004A227A" w:rsidRDefault="00D2775E" w:rsidP="00FC788B">
      <w:pPr>
        <w:pStyle w:val="Odstavekseznama"/>
        <w:numPr>
          <w:ilvl w:val="0"/>
          <w:numId w:val="123"/>
        </w:numPr>
      </w:pPr>
      <w:r w:rsidRPr="004A227A">
        <w:t xml:space="preserve">»Register ponudnikov opreme in storitev« </w:t>
      </w:r>
      <w:r w:rsidR="004A227A">
        <w:t xml:space="preserve">- </w:t>
      </w:r>
      <w:r w:rsidRPr="004A227A">
        <w:t>je register, kot ga opredeljujeta zakon v 84. členu in uredba v 92. členu.</w:t>
      </w:r>
    </w:p>
    <w:p w14:paraId="35ABAD1A" w14:textId="77777777" w:rsidR="00297A97" w:rsidRPr="002D7E64" w:rsidRDefault="00D2775E" w:rsidP="00FC788B">
      <w:pPr>
        <w:pStyle w:val="Odstavekseznama"/>
        <w:numPr>
          <w:ilvl w:val="0"/>
          <w:numId w:val="123"/>
        </w:numPr>
      </w:pPr>
      <w:r w:rsidRPr="004A227A">
        <w:t xml:space="preserve">»Revizijska sled« </w:t>
      </w:r>
      <w:r w:rsidR="004A227A">
        <w:t xml:space="preserve">- </w:t>
      </w:r>
      <w:r w:rsidRPr="004A227A">
        <w:t>je nespremenljiv podroben dokumentiran zapis, ki nedvoumno, neizpodbitno in celovito dokumentira zapisovanje in spreminjanje zapisov v njihovi celotni življenjski dobi od izvornega zapisa do trenutno veljavnega zapisa in iz katere je razvidno vsaj kdo, kdaj, s katerimi podatki in kakšno operacijo je izvedel nad posameznim zapisom ter s tem omogoča naknadno prepoznavanje časovne točke, vršilca, načina in vsebine naknadne obdelave podatkov, na katere se revizijska sled nanaša. (SIR*IUS , št. 1 / 2013 v rubriki Praksa za prakso.)</w:t>
      </w:r>
      <w:r w:rsidR="00297A97">
        <w:t>.</w:t>
      </w:r>
    </w:p>
    <w:p w14:paraId="4C899A33" w14:textId="161C9A03" w:rsidR="00D2775E" w:rsidRPr="002D7E64" w:rsidRDefault="00D2775E" w:rsidP="00FC788B">
      <w:pPr>
        <w:pStyle w:val="Odstavekseznama"/>
        <w:numPr>
          <w:ilvl w:val="0"/>
          <w:numId w:val="123"/>
        </w:numPr>
      </w:pPr>
      <w:r w:rsidRPr="002D7E64">
        <w:t xml:space="preserve">»Slikovno gradivo (v fizični obliki)« </w:t>
      </w:r>
      <w:r w:rsidR="004A227A" w:rsidRPr="002D7E64">
        <w:t xml:space="preserve">- </w:t>
      </w:r>
      <w:r w:rsidRPr="002D7E64">
        <w:t xml:space="preserve">so </w:t>
      </w:r>
      <w:r w:rsidRPr="004A227A">
        <w:t>umetniške slike in risbe, fotografije, diapozitivi, negativi, negativi na steklu, tiski, plakati, letaki, razglednice in grafike.</w:t>
      </w:r>
    </w:p>
    <w:p w14:paraId="55ED656D" w14:textId="2F0D5DFC" w:rsidR="00D2775E" w:rsidRDefault="00D2775E" w:rsidP="00FC788B">
      <w:pPr>
        <w:pStyle w:val="Odstavekseznama"/>
        <w:numPr>
          <w:ilvl w:val="0"/>
          <w:numId w:val="123"/>
        </w:numPr>
      </w:pPr>
      <w:r w:rsidRPr="004A227A">
        <w:t xml:space="preserve">»Skrbnik VNP« </w:t>
      </w:r>
      <w:r w:rsidR="004A227A">
        <w:t xml:space="preserve">- </w:t>
      </w:r>
      <w:r w:rsidRPr="004A227A">
        <w:t>je pravna oseba, ki vzdržuje VNP, ki so na voljo tudi drugim osebam.</w:t>
      </w:r>
    </w:p>
    <w:p w14:paraId="6E5828B4" w14:textId="1E14CD0A" w:rsidR="00EA00F7" w:rsidRDefault="00EA00F7" w:rsidP="00FC788B">
      <w:pPr>
        <w:pStyle w:val="Odstavekseznama"/>
        <w:numPr>
          <w:ilvl w:val="0"/>
          <w:numId w:val="123"/>
        </w:numPr>
      </w:pPr>
      <w:r>
        <w:t xml:space="preserve">»Skrbnik« - je oseba, ki </w:t>
      </w:r>
      <w:r w:rsidR="005547DB">
        <w:t xml:space="preserve">so ji bile dodeljene skrbniške pravice. </w:t>
      </w:r>
      <w:r w:rsidR="005547DB" w:rsidRPr="00EA00F7">
        <w:t xml:space="preserve">Ta pravilnik loči med </w:t>
      </w:r>
      <w:r w:rsidR="005547DB">
        <w:t>skrbnikom</w:t>
      </w:r>
      <w:r w:rsidR="005547DB" w:rsidRPr="00EA00F7">
        <w:t xml:space="preserve"> sistema, na katerem je programska oprema nameščena, </w:t>
      </w:r>
      <w:r w:rsidR="005547DB">
        <w:t>skrbnikom</w:t>
      </w:r>
      <w:r w:rsidR="005547DB" w:rsidRPr="00EA00F7">
        <w:t xml:space="preserve"> podatkovnih baz, ki jih uporablja programska oprema</w:t>
      </w:r>
      <w:r w:rsidR="005547DB">
        <w:t>,</w:t>
      </w:r>
      <w:r w:rsidR="005547DB" w:rsidRPr="00EA00F7">
        <w:t xml:space="preserve"> in </w:t>
      </w:r>
      <w:r w:rsidR="005547DB">
        <w:t>skrbnikom</w:t>
      </w:r>
      <w:r w:rsidR="005547DB" w:rsidRPr="00EA00F7">
        <w:t xml:space="preserve"> programske opreme. </w:t>
      </w:r>
    </w:p>
    <w:p w14:paraId="5CC5FC77" w14:textId="564AA51F" w:rsidR="00EA00F7" w:rsidRPr="004A227A" w:rsidRDefault="00EA00F7" w:rsidP="00FC788B">
      <w:pPr>
        <w:pStyle w:val="Odstavekseznama"/>
        <w:numPr>
          <w:ilvl w:val="0"/>
          <w:numId w:val="123"/>
        </w:numPr>
      </w:pPr>
      <w:r>
        <w:t xml:space="preserve">»Skrbniške pravice« - so pravice, povezane z odgovornostmi skrbnikov, katerih naloga je zagotovitev vsebinsko in tehnično pravilnega delovanja </w:t>
      </w:r>
      <w:r w:rsidR="005547DB">
        <w:t>informacijskega sistema, podatkovne baze in programske opreme</w:t>
      </w:r>
      <w:r>
        <w:t xml:space="preserve">. </w:t>
      </w:r>
      <w:r w:rsidR="005547DB" w:rsidRPr="00EA00F7">
        <w:t>Z ločevanjem vlog in omejevanjem pravic dosežemo primerno zagotovilo glede načel, povezanih z dokumentarnim gradivom in so opredeljena v zakonu.</w:t>
      </w:r>
    </w:p>
    <w:p w14:paraId="0F58EAB5" w14:textId="2EDB46EB" w:rsidR="00D2775E" w:rsidRPr="002D7E64" w:rsidRDefault="00D2775E" w:rsidP="00FC788B">
      <w:pPr>
        <w:pStyle w:val="Odstavekseznama"/>
        <w:numPr>
          <w:ilvl w:val="0"/>
          <w:numId w:val="123"/>
        </w:numPr>
      </w:pPr>
      <w:r w:rsidRPr="002D7E64">
        <w:t xml:space="preserve">»Sprejemni informacijski paket ali SIP« </w:t>
      </w:r>
      <w:r w:rsidR="004A227A" w:rsidRPr="002D7E64">
        <w:t xml:space="preserve">- </w:t>
      </w:r>
      <w:r w:rsidRPr="004A227A">
        <w:t>predstavlja zaokroženo celoto, v kateri javnopravna oseba arhivu izroči arhivsko gradivo v digitalni obliki v skladu z dodatnimi strokovno-tehničnimi navodili pristojnega arhiva.</w:t>
      </w:r>
    </w:p>
    <w:p w14:paraId="6130C8A4" w14:textId="2D3C82F5" w:rsidR="00D2775E" w:rsidRDefault="00D2775E" w:rsidP="00FC788B">
      <w:pPr>
        <w:pStyle w:val="Odstavekseznama"/>
        <w:numPr>
          <w:ilvl w:val="0"/>
          <w:numId w:val="123"/>
        </w:numPr>
      </w:pPr>
      <w:r w:rsidRPr="004A227A">
        <w:t xml:space="preserve">»Storitve« </w:t>
      </w:r>
      <w:r w:rsidR="004A227A">
        <w:t xml:space="preserve">- </w:t>
      </w:r>
      <w:r w:rsidRPr="004A227A">
        <w:t>vključujejo zajem in e-hrambo oziroma spremljevalne storitve, ki jih izvaja ponudnik.</w:t>
      </w:r>
    </w:p>
    <w:p w14:paraId="47B018E2" w14:textId="71A360D8" w:rsidR="00D46D06" w:rsidRDefault="00D2775E" w:rsidP="00FC788B">
      <w:pPr>
        <w:pStyle w:val="Odstavekseznama"/>
        <w:numPr>
          <w:ilvl w:val="0"/>
          <w:numId w:val="123"/>
        </w:numPr>
      </w:pPr>
      <w:r w:rsidRPr="004A227A">
        <w:t xml:space="preserve">»Uničenje« </w:t>
      </w:r>
      <w:r w:rsidR="004A227A">
        <w:t xml:space="preserve">- </w:t>
      </w:r>
      <w:r w:rsidRPr="004A227A">
        <w:t>je postopek odstranitve dokumentarnega gradiva, ki mu je potekel rok hrambe, tako da njegova rekonstrukcija ni več mogoča.</w:t>
      </w:r>
      <w:r w:rsidRPr="002D7E64">
        <w:t xml:space="preserve"> </w:t>
      </w:r>
      <w:r w:rsidR="00D46D06" w:rsidRPr="00D46D06">
        <w:t>Po uničenju ostanejo določeni metapodatki, ki pričajo o obstoju in uničenju gradiva</w:t>
      </w:r>
      <w:r w:rsidR="00D46D06">
        <w:t xml:space="preserve"> (angl. to destroy)</w:t>
      </w:r>
      <w:r w:rsidR="00D46D06" w:rsidRPr="00D46D06">
        <w:t>.</w:t>
      </w:r>
    </w:p>
    <w:p w14:paraId="12680992" w14:textId="798032F1" w:rsidR="00D2775E" w:rsidRPr="004A227A" w:rsidRDefault="00D46D06" w:rsidP="00FC788B">
      <w:pPr>
        <w:pStyle w:val="Odstavekseznama"/>
        <w:numPr>
          <w:ilvl w:val="0"/>
          <w:numId w:val="123"/>
        </w:numPr>
      </w:pPr>
      <w:r w:rsidRPr="004A227A">
        <w:t xml:space="preserve"> </w:t>
      </w:r>
      <w:r w:rsidR="00D2775E" w:rsidRPr="004A227A">
        <w:t xml:space="preserve">»Upravljavec uradne evidence« </w:t>
      </w:r>
      <w:r w:rsidR="004A227A">
        <w:t xml:space="preserve">- </w:t>
      </w:r>
      <w:r w:rsidR="00D2775E" w:rsidRPr="004A227A">
        <w:t>je oseba, ki je s predpisom oziroma aktom, ki ureja vzpostavitev in upravljanje evidence, določena kot njen vsebinski upravljavec.</w:t>
      </w:r>
    </w:p>
    <w:p w14:paraId="3C43DBB0" w14:textId="022791CC" w:rsidR="00D2775E" w:rsidRPr="004A227A" w:rsidRDefault="00D2775E" w:rsidP="00FC788B">
      <w:pPr>
        <w:pStyle w:val="Odstavekseznama"/>
        <w:numPr>
          <w:ilvl w:val="0"/>
          <w:numId w:val="123"/>
        </w:numPr>
      </w:pPr>
      <w:r w:rsidRPr="004A227A">
        <w:t xml:space="preserve">»Uradna evidenca« </w:t>
      </w:r>
      <w:r w:rsidR="004A227A">
        <w:t xml:space="preserve">- </w:t>
      </w:r>
      <w:r w:rsidRPr="004A227A">
        <w:t>je evidenca, ki je vzpostavljena na podlagi kateregakoli zakona, podzakonskega predpisa ali splošnega akta, izdanega za izvrševanje javnih pooblastil.</w:t>
      </w:r>
    </w:p>
    <w:p w14:paraId="124FCAE1" w14:textId="4310F43C" w:rsidR="00D2775E" w:rsidRPr="004A227A" w:rsidRDefault="00D2775E" w:rsidP="00FC788B">
      <w:pPr>
        <w:pStyle w:val="Odstavekseznama"/>
        <w:numPr>
          <w:ilvl w:val="0"/>
          <w:numId w:val="123"/>
        </w:numPr>
      </w:pPr>
      <w:r w:rsidRPr="004A227A">
        <w:t xml:space="preserve">»Vzorčna notranja pravila ali VNP« </w:t>
      </w:r>
      <w:r w:rsidR="004A227A">
        <w:t xml:space="preserve">- </w:t>
      </w:r>
      <w:r w:rsidRPr="004A227A">
        <w:t>so predloga za pripravo lastnih notranjih pravil, kot določa 20. člen zakona.</w:t>
      </w:r>
    </w:p>
    <w:p w14:paraId="2A636988" w14:textId="77777777" w:rsidR="00297A97" w:rsidRPr="002D7E64" w:rsidRDefault="00D2775E" w:rsidP="00FC788B">
      <w:pPr>
        <w:pStyle w:val="Odstavekseznama"/>
        <w:numPr>
          <w:ilvl w:val="0"/>
          <w:numId w:val="123"/>
        </w:numPr>
      </w:pPr>
      <w:r w:rsidRPr="004A227A">
        <w:t xml:space="preserve">»Vrste gradiva« </w:t>
      </w:r>
      <w:r w:rsidR="004A227A">
        <w:t xml:space="preserve">- </w:t>
      </w:r>
      <w:r w:rsidRPr="004A227A">
        <w:t xml:space="preserve">so za potrebe tega pravilnika besedilni in mešani dokumenti, filmsko in avdiovizualno gradivo, </w:t>
      </w:r>
      <w:r w:rsidRPr="004A227A">
        <w:lastRenderedPageBreak/>
        <w:t>spletne strani, elektronska pošta, podatkovne zbirke in uradne evidence in prostorski podatki.</w:t>
      </w:r>
    </w:p>
    <w:p w14:paraId="099151C3" w14:textId="42D452AF" w:rsidR="00D2775E" w:rsidRPr="002D7E64" w:rsidRDefault="00D2775E" w:rsidP="00FC788B">
      <w:pPr>
        <w:pStyle w:val="Odstavekseznama"/>
        <w:numPr>
          <w:ilvl w:val="0"/>
          <w:numId w:val="126"/>
        </w:numPr>
      </w:pPr>
      <w:r w:rsidRPr="004A227A">
        <w:t>»Zaupni podat</w:t>
      </w:r>
      <w:r w:rsidR="004A227A">
        <w:t>ki</w:t>
      </w:r>
      <w:r w:rsidRPr="004A227A">
        <w:t xml:space="preserve">« </w:t>
      </w:r>
      <w:r w:rsidR="004A227A">
        <w:t xml:space="preserve">- so </w:t>
      </w:r>
      <w:r w:rsidRPr="002D7E64">
        <w:t>z različnimi zakoni varovani podatki, med zaupne podatke na primer sodijo osebni podatki, poslovne skrivnosti, bančna, davčna, statistična in izpitna tajnost, podatki, ki jim je bila tajnost določena na podlagi določb zakona s področja tajnih podatkov.</w:t>
      </w:r>
    </w:p>
    <w:p w14:paraId="4C42B04B" w14:textId="32E66AB0" w:rsidR="00CC1057" w:rsidRDefault="0054021A" w:rsidP="0054021A">
      <w:pPr>
        <w:tabs>
          <w:tab w:val="left" w:pos="9356"/>
        </w:tabs>
        <w:ind w:left="360" w:hanging="360"/>
      </w:pPr>
      <w:r>
        <w:t xml:space="preserve">(2) </w:t>
      </w:r>
      <w:r w:rsidR="00CC1057" w:rsidRPr="00EF12A5">
        <w:t>Drugi izrazi, uporabljeni v tem pravilniku, imajo enak pomen, kot ga imajo v zakonu in uredbi.</w:t>
      </w:r>
    </w:p>
    <w:p w14:paraId="1D79FCEA" w14:textId="2826D147" w:rsidR="00CC1057" w:rsidRPr="0069216D" w:rsidRDefault="00803751" w:rsidP="0033682E">
      <w:pPr>
        <w:pStyle w:val="NaslovTOC1"/>
        <w:tabs>
          <w:tab w:val="left" w:pos="9356"/>
        </w:tabs>
      </w:pPr>
      <w:bookmarkStart w:id="6" w:name="_Toc536489435"/>
      <w:bookmarkStart w:id="7" w:name="_Toc512027"/>
      <w:bookmarkStart w:id="8" w:name="_Toc9938714"/>
      <w:r w:rsidRPr="0069216D">
        <w:t>Z</w:t>
      </w:r>
      <w:r w:rsidR="00CC1057" w:rsidRPr="0069216D">
        <w:t xml:space="preserve">AJEM IN </w:t>
      </w:r>
      <w:r w:rsidR="0064645C" w:rsidRPr="0069216D">
        <w:t>E-</w:t>
      </w:r>
      <w:r w:rsidR="00CC1057" w:rsidRPr="0069216D">
        <w:t>HRAMBA TER SPREMLJEVALNE STORITVE</w:t>
      </w:r>
      <w:bookmarkEnd w:id="6"/>
      <w:bookmarkEnd w:id="7"/>
      <w:bookmarkEnd w:id="8"/>
    </w:p>
    <w:p w14:paraId="6BE850C8" w14:textId="06A13F1D" w:rsidR="00CC1057" w:rsidRPr="00297A97" w:rsidRDefault="00CC1057" w:rsidP="0033682E">
      <w:pPr>
        <w:pStyle w:val="Naslov1"/>
        <w:tabs>
          <w:tab w:val="left" w:pos="9356"/>
        </w:tabs>
        <w:ind w:left="709"/>
      </w:pPr>
      <w:bookmarkStart w:id="9" w:name="_Toc536489436"/>
      <w:bookmarkStart w:id="10" w:name="_Toc512028"/>
      <w:bookmarkStart w:id="11" w:name="_Toc9938715"/>
      <w:r w:rsidRPr="00297A97">
        <w:t xml:space="preserve">PRIPRAVA IN ORGANIZACIJA ZAJEMA IN </w:t>
      </w:r>
      <w:r w:rsidR="0064645C" w:rsidRPr="00297A97">
        <w:t>E-</w:t>
      </w:r>
      <w:r w:rsidRPr="00297A97">
        <w:t>HRAMBE DOKUMENTARNEGA IN ARHIVSKEGA GRADIVA V DIGITALNI OBLIKI TER IZVAJANJE SPREMLJEVALNIH STORITEV</w:t>
      </w:r>
      <w:bookmarkEnd w:id="9"/>
      <w:bookmarkEnd w:id="10"/>
      <w:bookmarkEnd w:id="11"/>
    </w:p>
    <w:p w14:paraId="4A6FF633" w14:textId="270B896E" w:rsidR="00CC1057" w:rsidRPr="0057588A" w:rsidRDefault="00CC1057" w:rsidP="0054021A">
      <w:pPr>
        <w:pStyle w:val="Naslov2"/>
      </w:pPr>
      <w:bookmarkStart w:id="12" w:name="_Toc531949346"/>
      <w:bookmarkStart w:id="13" w:name="_Toc536489437"/>
      <w:bookmarkStart w:id="14" w:name="_Toc9938716"/>
      <w:bookmarkStart w:id="15" w:name="_Toc512029"/>
      <w:r w:rsidRPr="0057588A">
        <w:t>PRIPRAVA IN ORGANIZACIJA ZAJEM</w:t>
      </w:r>
      <w:r w:rsidR="00FB6CA7" w:rsidRPr="0057588A">
        <w:t>A</w:t>
      </w:r>
      <w:r w:rsidRPr="0057588A">
        <w:t xml:space="preserve">, </w:t>
      </w:r>
      <w:r w:rsidR="0064645C" w:rsidRPr="0057588A">
        <w:t>E-</w:t>
      </w:r>
      <w:r w:rsidRPr="0057588A">
        <w:t>HRAMB</w:t>
      </w:r>
      <w:r w:rsidR="00FB6CA7" w:rsidRPr="0057588A">
        <w:t>E</w:t>
      </w:r>
      <w:r w:rsidRPr="0057588A">
        <w:t xml:space="preserve"> IN SPREMLJEVALN</w:t>
      </w:r>
      <w:r w:rsidR="00FB6CA7" w:rsidRPr="0057588A">
        <w:t>IH</w:t>
      </w:r>
      <w:r w:rsidRPr="0057588A">
        <w:t xml:space="preserve"> STORIT</w:t>
      </w:r>
      <w:bookmarkEnd w:id="12"/>
      <w:bookmarkEnd w:id="13"/>
      <w:r w:rsidR="00FB6CA7" w:rsidRPr="0057588A">
        <w:t>EV</w:t>
      </w:r>
      <w:bookmarkEnd w:id="14"/>
      <w:bookmarkEnd w:id="15"/>
    </w:p>
    <w:p w14:paraId="4444F1F2" w14:textId="52818C6E"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w:t>
      </w:r>
      <w:r w:rsidRPr="00EF12A5">
        <w:fldChar w:fldCharType="end"/>
      </w:r>
      <w:r>
        <w:t>. č</w:t>
      </w:r>
      <w:r w:rsidR="00CC1057" w:rsidRPr="00EF12A5">
        <w:t xml:space="preserve">len </w:t>
      </w:r>
    </w:p>
    <w:p w14:paraId="2402AE94" w14:textId="77777777" w:rsidR="00CC1057" w:rsidRPr="00EF12A5" w:rsidRDefault="00CC1057" w:rsidP="0033682E">
      <w:pPr>
        <w:pStyle w:val="podnaslovclena"/>
        <w:tabs>
          <w:tab w:val="left" w:pos="9356"/>
        </w:tabs>
      </w:pPr>
      <w:bookmarkStart w:id="16" w:name="_Toc536489438"/>
      <w:bookmarkStart w:id="17" w:name="_Toc512030"/>
      <w:r w:rsidRPr="00EF12A5">
        <w:t xml:space="preserve">(priprava </w:t>
      </w:r>
      <w:r w:rsidR="00FB6CA7">
        <w:t>in organizacija zajema, e-hrambe in spremljevalnih storitev</w:t>
      </w:r>
      <w:r w:rsidRPr="00EF12A5">
        <w:t>)</w:t>
      </w:r>
      <w:bookmarkEnd w:id="16"/>
      <w:bookmarkEnd w:id="17"/>
    </w:p>
    <w:p w14:paraId="15F01931" w14:textId="18F17503" w:rsidR="00CC1057" w:rsidRPr="00EF12A5"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FB6CA7" w:rsidRPr="0064645C">
        <w:rPr>
          <w:rFonts w:cstheme="minorHAnsi"/>
          <w:color w:val="000000"/>
        </w:rPr>
        <w:t>O</w:t>
      </w:r>
      <w:r w:rsidR="00CC1057" w:rsidRPr="0064645C">
        <w:rPr>
          <w:rFonts w:cstheme="minorHAnsi"/>
          <w:color w:val="000000"/>
        </w:rPr>
        <w:t xml:space="preserve">seba mora pred sprejemom notranjih pravil izvesti pripravo </w:t>
      </w:r>
      <w:r w:rsidR="00FB6CA7" w:rsidRPr="0064645C">
        <w:rPr>
          <w:rFonts w:cstheme="minorHAnsi"/>
          <w:color w:val="000000"/>
        </w:rPr>
        <w:t xml:space="preserve">in organizacijo </w:t>
      </w:r>
      <w:r w:rsidR="00FB6CA7" w:rsidRPr="0064645C">
        <w:t>zajema, e-hrambe in spremljevalnih storitev</w:t>
      </w:r>
      <w:r w:rsidR="00CC1057" w:rsidRPr="0064645C">
        <w:rPr>
          <w:rFonts w:cstheme="minorHAnsi"/>
          <w:color w:val="000000"/>
        </w:rPr>
        <w:t xml:space="preserve">. Oseba, ki pripravlja spremembo notranjih pravil, mora dodatno izvesti pripravo </w:t>
      </w:r>
      <w:r w:rsidR="0064645C" w:rsidRPr="0064645C">
        <w:rPr>
          <w:rFonts w:cstheme="minorHAnsi"/>
          <w:color w:val="000000"/>
        </w:rPr>
        <w:t>in organizacijo zajema, e-hrambe ter spremljevalnih</w:t>
      </w:r>
      <w:r w:rsidR="00CC1057" w:rsidRPr="0064645C">
        <w:rPr>
          <w:rFonts w:cstheme="minorHAnsi"/>
          <w:color w:val="000000"/>
        </w:rPr>
        <w:t xml:space="preserve"> storitev v obsegu, ki vsebinsko omogoča pripravo spremenjenih notranjih pravil.</w:t>
      </w:r>
      <w:r w:rsidR="00CC1057" w:rsidRPr="00EF12A5">
        <w:rPr>
          <w:rFonts w:cstheme="minorHAnsi"/>
          <w:color w:val="000000"/>
        </w:rPr>
        <w:t xml:space="preserve"> </w:t>
      </w:r>
    </w:p>
    <w:p w14:paraId="370333D5" w14:textId="77777777" w:rsidR="00CC1057" w:rsidRPr="00EF12A5" w:rsidRDefault="00CC1057" w:rsidP="0054021A">
      <w:pPr>
        <w:tabs>
          <w:tab w:val="left" w:pos="9356"/>
        </w:tabs>
        <w:autoSpaceDE w:val="0"/>
        <w:autoSpaceDN w:val="0"/>
        <w:adjustRightInd w:val="0"/>
        <w:spacing w:line="240" w:lineRule="auto"/>
        <w:ind w:left="284" w:hanging="284"/>
        <w:jc w:val="both"/>
        <w:rPr>
          <w:rFonts w:cstheme="minorHAnsi"/>
          <w:color w:val="000000"/>
        </w:rPr>
      </w:pPr>
      <w:r w:rsidRPr="00EF12A5">
        <w:rPr>
          <w:rFonts w:cstheme="minorHAnsi"/>
          <w:color w:val="000000"/>
        </w:rPr>
        <w:t>(2)</w:t>
      </w:r>
      <w:r w:rsidRPr="00EF12A5">
        <w:rPr>
          <w:rFonts w:cstheme="minorHAnsi"/>
          <w:color w:val="000000"/>
        </w:rPr>
        <w:tab/>
        <w:t xml:space="preserve">Oseba, ki vloži zahtevek za potrditev notranjih pravil ali vzorčnih notranjih pravil v državni arhiv, mora k vlogi priložiti poročilo o izvedeni pripravi </w:t>
      </w:r>
      <w:r w:rsidR="0064645C">
        <w:rPr>
          <w:rFonts w:cstheme="minorHAnsi"/>
          <w:color w:val="000000"/>
        </w:rPr>
        <w:t>iz prejšnjega odstavka</w:t>
      </w:r>
      <w:r w:rsidRPr="00EF12A5">
        <w:rPr>
          <w:rFonts w:cstheme="minorHAnsi"/>
          <w:color w:val="000000"/>
        </w:rPr>
        <w:t>.</w:t>
      </w:r>
    </w:p>
    <w:p w14:paraId="10E853B7" w14:textId="77777777" w:rsidR="00CC1057" w:rsidRPr="00EF12A5" w:rsidRDefault="00CC1057" w:rsidP="0054021A">
      <w:pPr>
        <w:tabs>
          <w:tab w:val="left" w:pos="9356"/>
        </w:tabs>
        <w:autoSpaceDE w:val="0"/>
        <w:autoSpaceDN w:val="0"/>
        <w:adjustRightInd w:val="0"/>
        <w:spacing w:line="240" w:lineRule="auto"/>
        <w:ind w:left="284" w:hanging="284"/>
        <w:jc w:val="both"/>
        <w:rPr>
          <w:rFonts w:cstheme="minorHAnsi"/>
          <w:color w:val="000000"/>
        </w:rPr>
      </w:pPr>
      <w:r w:rsidRPr="00EF12A5">
        <w:rPr>
          <w:rFonts w:cstheme="minorHAnsi"/>
          <w:color w:val="000000"/>
        </w:rPr>
        <w:t>(3)</w:t>
      </w:r>
      <w:r w:rsidRPr="00EF12A5">
        <w:rPr>
          <w:rFonts w:cstheme="minorHAnsi"/>
          <w:color w:val="000000"/>
        </w:rPr>
        <w:tab/>
        <w:t>Poročilo iz pre</w:t>
      </w:r>
      <w:r w:rsidR="0064645C">
        <w:rPr>
          <w:rFonts w:cstheme="minorHAnsi"/>
          <w:color w:val="000000"/>
        </w:rPr>
        <w:t>jšnjega</w:t>
      </w:r>
      <w:r w:rsidRPr="00EF12A5">
        <w:rPr>
          <w:rFonts w:cstheme="minorHAnsi"/>
          <w:color w:val="000000"/>
        </w:rPr>
        <w:t xml:space="preserve"> odstavka mora vključevati najmanj:</w:t>
      </w:r>
    </w:p>
    <w:p w14:paraId="3BE04515" w14:textId="2EB0B0D8" w:rsidR="00CC1057" w:rsidRPr="0064645C" w:rsidRDefault="0054021A" w:rsidP="0054021A">
      <w:pPr>
        <w:pStyle w:val="nastevanje"/>
        <w:numPr>
          <w:ilvl w:val="0"/>
          <w:numId w:val="0"/>
        </w:numPr>
        <w:tabs>
          <w:tab w:val="left" w:pos="9356"/>
        </w:tabs>
        <w:ind w:left="349"/>
      </w:pPr>
      <w:r>
        <w:t xml:space="preserve">1. </w:t>
      </w:r>
      <w:r w:rsidR="00CC1057" w:rsidRPr="0064645C">
        <w:t xml:space="preserve">obseg izvajanja </w:t>
      </w:r>
      <w:r w:rsidR="0064645C" w:rsidRPr="0064645C">
        <w:t>zajema, e-hrambe in spremljevalnih storitev</w:t>
      </w:r>
      <w:r w:rsidR="00CC1057" w:rsidRPr="0064645C">
        <w:t xml:space="preserve"> pri osebi, ki bo urejen z notranjimi pravili,</w:t>
      </w:r>
    </w:p>
    <w:p w14:paraId="25C719E9" w14:textId="4B7D0A69" w:rsidR="00CC1057" w:rsidRPr="00EF12A5" w:rsidRDefault="0054021A" w:rsidP="0054021A">
      <w:pPr>
        <w:pStyle w:val="nastevanje"/>
        <w:numPr>
          <w:ilvl w:val="0"/>
          <w:numId w:val="0"/>
        </w:numPr>
        <w:tabs>
          <w:tab w:val="left" w:pos="9356"/>
        </w:tabs>
        <w:ind w:left="349"/>
      </w:pPr>
      <w:r>
        <w:t xml:space="preserve">2. </w:t>
      </w:r>
      <w:r w:rsidR="00C91E30">
        <w:t>opis</w:t>
      </w:r>
      <w:r w:rsidR="00C91E30" w:rsidRPr="00EF12A5">
        <w:t xml:space="preserve"> </w:t>
      </w:r>
      <w:r w:rsidR="00CC1057" w:rsidRPr="00EF12A5">
        <w:t>metodologij</w:t>
      </w:r>
      <w:r w:rsidR="00C91E30">
        <w:t>e</w:t>
      </w:r>
      <w:r w:rsidR="0064645C">
        <w:t>,</w:t>
      </w:r>
      <w:r w:rsidR="00CC1057" w:rsidRPr="00EF12A5">
        <w:t xml:space="preserve"> </w:t>
      </w:r>
      <w:r w:rsidR="00C91E30" w:rsidRPr="00C91E30">
        <w:t xml:space="preserve">po kateri </w:t>
      </w:r>
      <w:r w:rsidR="0064645C">
        <w:t>sta</w:t>
      </w:r>
      <w:r w:rsidR="00C91E30" w:rsidRPr="00C91E30">
        <w:t xml:space="preserve"> bila </w:t>
      </w:r>
      <w:r w:rsidR="00CC1057" w:rsidRPr="00EF12A5">
        <w:t>priprav</w:t>
      </w:r>
      <w:r w:rsidR="00C91E30">
        <w:t>lj</w:t>
      </w:r>
      <w:r w:rsidR="00CC1057" w:rsidRPr="00EF12A5">
        <w:t>e</w:t>
      </w:r>
      <w:r w:rsidR="00C91E30">
        <w:t>na</w:t>
      </w:r>
      <w:r w:rsidR="00CC1057" w:rsidRPr="00EF12A5">
        <w:t xml:space="preserve"> ocen</w:t>
      </w:r>
      <w:r w:rsidR="00C91E30">
        <w:t>a</w:t>
      </w:r>
      <w:r w:rsidR="00CC1057" w:rsidRPr="00EF12A5">
        <w:t xml:space="preserve"> tveganja in načrt za upravljanje s tveganji,</w:t>
      </w:r>
    </w:p>
    <w:p w14:paraId="6239CCF8" w14:textId="170543FA" w:rsidR="00CC1057" w:rsidRPr="00EF12A5" w:rsidRDefault="0054021A" w:rsidP="0054021A">
      <w:pPr>
        <w:pStyle w:val="nastevanje"/>
        <w:numPr>
          <w:ilvl w:val="0"/>
          <w:numId w:val="0"/>
        </w:numPr>
        <w:tabs>
          <w:tab w:val="left" w:pos="9356"/>
        </w:tabs>
        <w:ind w:left="349"/>
      </w:pPr>
      <w:r>
        <w:t xml:space="preserve">3. </w:t>
      </w:r>
      <w:r w:rsidR="00CC1057" w:rsidRPr="00EF12A5">
        <w:t>analizo obstoječega stanja upravljanja gradiva</w:t>
      </w:r>
      <w:r w:rsidR="006970A5">
        <w:t>, ki vsebuje najmanj</w:t>
      </w:r>
      <w:r w:rsidR="00CC1057" w:rsidRPr="00EF12A5">
        <w:t>:</w:t>
      </w:r>
    </w:p>
    <w:p w14:paraId="5E793151" w14:textId="1D8DE569" w:rsidR="00CC1057" w:rsidRPr="0064645C" w:rsidRDefault="00CC1057" w:rsidP="00FC788B">
      <w:pPr>
        <w:pStyle w:val="Odstavekseznama"/>
        <w:numPr>
          <w:ilvl w:val="0"/>
          <w:numId w:val="106"/>
        </w:numPr>
      </w:pPr>
      <w:r w:rsidRPr="00EF12A5">
        <w:t xml:space="preserve">popis poslovnih, pravnih in tehnoloških zahtev, ki jih mora vlagatelj upoštevati pri izvajanju </w:t>
      </w:r>
      <w:r w:rsidR="0064645C" w:rsidRPr="0064645C">
        <w:t xml:space="preserve">postopkov </w:t>
      </w:r>
      <w:r w:rsidR="002D7E64">
        <w:t>oziroma</w:t>
      </w:r>
      <w:r w:rsidR="0064645C" w:rsidRPr="0064645C">
        <w:t xml:space="preserve"> </w:t>
      </w:r>
      <w:r w:rsidRPr="0064645C">
        <w:t>storitev,</w:t>
      </w:r>
    </w:p>
    <w:p w14:paraId="2C9D60EA" w14:textId="029175B7" w:rsidR="006970A5" w:rsidRDefault="00CC1057" w:rsidP="00FC788B">
      <w:pPr>
        <w:pStyle w:val="Odstavekseznama"/>
        <w:numPr>
          <w:ilvl w:val="0"/>
          <w:numId w:val="106"/>
        </w:numPr>
      </w:pPr>
      <w:r w:rsidRPr="00EF12A5">
        <w:t>popis informacijskih sredstev</w:t>
      </w:r>
      <w:r w:rsidR="006970A5">
        <w:t xml:space="preserve"> v zvezi z zajemom in e-hrambo </w:t>
      </w:r>
      <w:r w:rsidR="002D7E64">
        <w:t>oziroma</w:t>
      </w:r>
      <w:r w:rsidR="006970A5">
        <w:t xml:space="preserve"> spremljevalnimi storitvami,</w:t>
      </w:r>
    </w:p>
    <w:p w14:paraId="6A65C77D" w14:textId="1A7E54FB" w:rsidR="00CC1057" w:rsidRPr="00EF12A5" w:rsidRDefault="006970A5" w:rsidP="00FC788B">
      <w:pPr>
        <w:pStyle w:val="Odstavekseznama"/>
        <w:numPr>
          <w:ilvl w:val="0"/>
          <w:numId w:val="106"/>
        </w:numPr>
      </w:pPr>
      <w:r>
        <w:t xml:space="preserve">popis </w:t>
      </w:r>
      <w:r w:rsidR="00CC1057" w:rsidRPr="00EF12A5">
        <w:t xml:space="preserve">vrst gradiva, ki nastaja </w:t>
      </w:r>
      <w:r w:rsidR="002D7E64">
        <w:t>oziroma</w:t>
      </w:r>
      <w:r w:rsidR="00CC1057" w:rsidRPr="00EF12A5">
        <w:t xml:space="preserve"> bo zajeto in hranjeno,</w:t>
      </w:r>
      <w:r>
        <w:t xml:space="preserve"> z označenim gradivom, ki ima lastnosti dokumentarnega </w:t>
      </w:r>
      <w:r w:rsidR="002D7E64">
        <w:t>oziroma</w:t>
      </w:r>
      <w:r>
        <w:t xml:space="preserve"> arhivskega gradiva,</w:t>
      </w:r>
    </w:p>
    <w:p w14:paraId="5DA30929" w14:textId="77777777" w:rsidR="00CC1057" w:rsidRPr="00EF12A5" w:rsidRDefault="00CC1057" w:rsidP="00FC788B">
      <w:pPr>
        <w:pStyle w:val="Odstavekseznama"/>
        <w:numPr>
          <w:ilvl w:val="0"/>
          <w:numId w:val="106"/>
        </w:numPr>
      </w:pPr>
      <w:r w:rsidRPr="00EF12A5">
        <w:t>izvleček ocene obstoječega informacijskega si</w:t>
      </w:r>
      <w:r w:rsidR="00A73B3A">
        <w:t xml:space="preserve">stema in informacijske varnosti vključno s povzetkom </w:t>
      </w:r>
      <w:r w:rsidR="00A73B3A" w:rsidRPr="00EF12A5">
        <w:t>ključnih tveganj</w:t>
      </w:r>
      <w:r w:rsidR="00A73B3A">
        <w:t>;</w:t>
      </w:r>
    </w:p>
    <w:p w14:paraId="52A3424F" w14:textId="616A53F7" w:rsidR="00CC1057" w:rsidRPr="00A73B3A" w:rsidRDefault="0054021A" w:rsidP="0054021A">
      <w:pPr>
        <w:pStyle w:val="nastevanje"/>
        <w:numPr>
          <w:ilvl w:val="0"/>
          <w:numId w:val="0"/>
        </w:numPr>
        <w:tabs>
          <w:tab w:val="left" w:pos="9356"/>
        </w:tabs>
        <w:ind w:left="349"/>
      </w:pPr>
      <w:r>
        <w:t xml:space="preserve">4. </w:t>
      </w:r>
      <w:r w:rsidR="00CC1057" w:rsidRPr="00A73B3A">
        <w:t xml:space="preserve">načrt za izvajanje </w:t>
      </w:r>
      <w:r w:rsidR="00A73B3A" w:rsidRPr="00A73B3A">
        <w:t xml:space="preserve">postopkov </w:t>
      </w:r>
      <w:r w:rsidR="002D7E64">
        <w:t>oziroma</w:t>
      </w:r>
      <w:r w:rsidR="00A73B3A" w:rsidRPr="00A73B3A">
        <w:t xml:space="preserve"> </w:t>
      </w:r>
      <w:r w:rsidR="00CC1057" w:rsidRPr="00A73B3A">
        <w:t>storitev ter vzpostavitev oziroma prenovo informacijskega sistema.</w:t>
      </w:r>
    </w:p>
    <w:p w14:paraId="5C33B76D" w14:textId="51C69C23" w:rsidR="00CC1057" w:rsidRPr="00297A97" w:rsidRDefault="00CC1057" w:rsidP="0033682E">
      <w:pPr>
        <w:pStyle w:val="Naslov1"/>
        <w:tabs>
          <w:tab w:val="left" w:pos="9356"/>
        </w:tabs>
      </w:pPr>
      <w:bookmarkStart w:id="18" w:name="_Toc536489440"/>
      <w:bookmarkStart w:id="19" w:name="_Toc512031"/>
      <w:bookmarkStart w:id="20" w:name="_Toc9938717"/>
      <w:r w:rsidRPr="00297A97">
        <w:t>NOTRANJA PRAVILA</w:t>
      </w:r>
      <w:bookmarkEnd w:id="18"/>
      <w:bookmarkEnd w:id="19"/>
      <w:bookmarkEnd w:id="20"/>
    </w:p>
    <w:p w14:paraId="4710AB8F" w14:textId="6A545CD9" w:rsidR="00CC1057" w:rsidRPr="00B805E1" w:rsidRDefault="00CC1057" w:rsidP="0054021A">
      <w:pPr>
        <w:pStyle w:val="Naslov2"/>
      </w:pPr>
      <w:bookmarkStart w:id="21" w:name="_Toc536489441"/>
      <w:bookmarkStart w:id="22" w:name="_Toc512032"/>
      <w:bookmarkStart w:id="23" w:name="_Toc9938718"/>
      <w:r w:rsidRPr="00B805E1">
        <w:t>SPLOŠNO O NOTRANJIH PRAVILIH</w:t>
      </w:r>
      <w:bookmarkEnd w:id="21"/>
      <w:bookmarkEnd w:id="22"/>
      <w:bookmarkEnd w:id="23"/>
    </w:p>
    <w:p w14:paraId="65927A6B" w14:textId="45E6A41D"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w:t>
      </w:r>
      <w:r w:rsidRPr="00EF12A5">
        <w:fldChar w:fldCharType="end"/>
      </w:r>
      <w:r>
        <w:t>. č</w:t>
      </w:r>
      <w:r w:rsidR="00CC1057" w:rsidRPr="00EF12A5">
        <w:t xml:space="preserve">len </w:t>
      </w:r>
    </w:p>
    <w:p w14:paraId="3F6F432C" w14:textId="77777777" w:rsidR="00CC1057" w:rsidRPr="00EF12A5" w:rsidRDefault="00CC1057" w:rsidP="0033682E">
      <w:pPr>
        <w:pStyle w:val="podnaslovclena"/>
        <w:tabs>
          <w:tab w:val="left" w:pos="9356"/>
        </w:tabs>
      </w:pPr>
      <w:bookmarkStart w:id="24" w:name="_Toc536489442"/>
      <w:bookmarkStart w:id="25" w:name="_Toc512033"/>
      <w:r w:rsidRPr="00EF12A5">
        <w:t>(vrsta in obseg notranjih pravil)</w:t>
      </w:r>
      <w:bookmarkEnd w:id="24"/>
      <w:bookmarkEnd w:id="25"/>
    </w:p>
    <w:p w14:paraId="080D2DFF" w14:textId="7BB65891" w:rsidR="006970A5"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CC1057" w:rsidRPr="0054021A">
        <w:rPr>
          <w:rFonts w:cstheme="minorHAnsi"/>
          <w:color w:val="000000"/>
        </w:rPr>
        <w:t xml:space="preserve">Oseba pripravi in sprejme notranja pravila na podlagi ugotovitev iz </w:t>
      </w:r>
      <w:r w:rsidR="00B06D10" w:rsidRPr="0054021A">
        <w:rPr>
          <w:rFonts w:cstheme="minorHAnsi"/>
          <w:color w:val="000000"/>
        </w:rPr>
        <w:t>faze predhodne priprave in organizacije zajema, e-hrambe in spremljevalnih storitev</w:t>
      </w:r>
      <w:r w:rsidR="00CC1057" w:rsidRPr="0054021A">
        <w:rPr>
          <w:rFonts w:cstheme="minorHAnsi"/>
          <w:color w:val="000000"/>
        </w:rPr>
        <w:t>. V notranjih pravilih mora nedvoumno določiti</w:t>
      </w:r>
      <w:r w:rsidR="006970A5" w:rsidRPr="0054021A">
        <w:rPr>
          <w:rFonts w:cstheme="minorHAnsi"/>
          <w:color w:val="000000"/>
        </w:rPr>
        <w:t>:</w:t>
      </w:r>
    </w:p>
    <w:p w14:paraId="5B8BE67C" w14:textId="77777777" w:rsidR="006970A5" w:rsidRDefault="00CC1057" w:rsidP="0033682E">
      <w:pPr>
        <w:pStyle w:val="nastevanje"/>
        <w:tabs>
          <w:tab w:val="left" w:pos="9356"/>
        </w:tabs>
      </w:pPr>
      <w:r w:rsidRPr="00D95EBD">
        <w:t>vrsto notranjih pravil (ali gre za notranja pravila za lastno poslovanje, notranja pravila za izvajanje storitev ali vzorčna notranja pravila</w:t>
      </w:r>
      <w:r w:rsidRPr="00B06D10">
        <w:t>)</w:t>
      </w:r>
      <w:r w:rsidR="006970A5">
        <w:t>,</w:t>
      </w:r>
    </w:p>
    <w:p w14:paraId="1C0CF75E" w14:textId="01622205" w:rsidR="006970A5" w:rsidRDefault="00CC1057" w:rsidP="0033682E">
      <w:pPr>
        <w:pStyle w:val="nastevanje"/>
        <w:tabs>
          <w:tab w:val="left" w:pos="9356"/>
        </w:tabs>
      </w:pPr>
      <w:r w:rsidRPr="00B06D10">
        <w:t>obseg pos</w:t>
      </w:r>
      <w:r w:rsidR="00B06D10" w:rsidRPr="00B06D10">
        <w:t>topkov</w:t>
      </w:r>
      <w:r w:rsidRPr="00B06D10">
        <w:t xml:space="preserve"> </w:t>
      </w:r>
      <w:r w:rsidR="002D7E64">
        <w:t>oziroma</w:t>
      </w:r>
      <w:r w:rsidRPr="00B06D10">
        <w:t xml:space="preserve"> storitev in</w:t>
      </w:r>
      <w:r w:rsidRPr="00D95EBD">
        <w:t xml:space="preserve"> </w:t>
      </w:r>
    </w:p>
    <w:p w14:paraId="2A70C2D5" w14:textId="562ABCCC" w:rsidR="00541594" w:rsidRDefault="00CC1057" w:rsidP="0033682E">
      <w:pPr>
        <w:pStyle w:val="nastevanje"/>
        <w:tabs>
          <w:tab w:val="left" w:pos="9356"/>
        </w:tabs>
      </w:pPr>
      <w:r w:rsidRPr="00D95EBD">
        <w:t>vrst</w:t>
      </w:r>
      <w:r w:rsidR="006970A5">
        <w:t>e</w:t>
      </w:r>
      <w:r w:rsidRPr="00D95EBD">
        <w:t xml:space="preserve"> gradiva, katerih zajem in </w:t>
      </w:r>
      <w:r w:rsidR="00B06D10">
        <w:t>e-</w:t>
      </w:r>
      <w:r w:rsidRPr="00D95EBD">
        <w:t xml:space="preserve">hrambo </w:t>
      </w:r>
      <w:r w:rsidR="002D7E64">
        <w:t>oziroma</w:t>
      </w:r>
      <w:r w:rsidRPr="00D95EBD">
        <w:t xml:space="preserve"> izvajanje spremljevalnih storitev </w:t>
      </w:r>
      <w:r w:rsidR="00015FE2">
        <w:t>ureja</w:t>
      </w:r>
      <w:r w:rsidRPr="00D95EBD">
        <w:t xml:space="preserve">jo notranja pravila. </w:t>
      </w:r>
    </w:p>
    <w:p w14:paraId="42EF22AC" w14:textId="7C99E66E" w:rsidR="00541594"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(2) </w:t>
      </w:r>
      <w:r w:rsidR="00CC1057" w:rsidRPr="0054021A">
        <w:rPr>
          <w:rFonts w:cstheme="minorHAnsi"/>
          <w:color w:val="000000"/>
        </w:rPr>
        <w:t xml:space="preserve">Glede na vrsto notranjih pravil, obseg poslovanja in vrste gradiva, morajo notranja pravila vsebovati vse elemente iz </w:t>
      </w:r>
      <w:r w:rsidR="0017325A" w:rsidRPr="0054021A">
        <w:rPr>
          <w:rFonts w:cstheme="minorHAnsi"/>
          <w:color w:val="000000"/>
        </w:rPr>
        <w:lastRenderedPageBreak/>
        <w:t>prvega</w:t>
      </w:r>
      <w:r w:rsidR="00CC1057" w:rsidRPr="0054021A">
        <w:rPr>
          <w:rFonts w:cstheme="minorHAnsi"/>
          <w:color w:val="000000"/>
        </w:rPr>
        <w:t xml:space="preserve">, </w:t>
      </w:r>
      <w:r w:rsidR="0017325A" w:rsidRPr="0054021A">
        <w:rPr>
          <w:rFonts w:cstheme="minorHAnsi"/>
          <w:color w:val="000000"/>
        </w:rPr>
        <w:t>drugega</w:t>
      </w:r>
      <w:r w:rsidR="00CC1057" w:rsidRPr="0054021A">
        <w:rPr>
          <w:rFonts w:cstheme="minorHAnsi"/>
          <w:color w:val="000000"/>
        </w:rPr>
        <w:t xml:space="preserve"> in </w:t>
      </w:r>
      <w:r w:rsidR="0017325A" w:rsidRPr="0054021A">
        <w:rPr>
          <w:rFonts w:cstheme="minorHAnsi"/>
          <w:color w:val="000000"/>
        </w:rPr>
        <w:t>četrtega</w:t>
      </w:r>
      <w:r w:rsidR="00CC1057" w:rsidRPr="0054021A">
        <w:rPr>
          <w:rFonts w:cstheme="minorHAnsi"/>
          <w:color w:val="000000"/>
        </w:rPr>
        <w:t xml:space="preserve"> odstavka 8. člena uredbe. </w:t>
      </w:r>
    </w:p>
    <w:p w14:paraId="6B11EA49" w14:textId="78CF5A2C"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w:t>
      </w:r>
      <w:r w:rsidRPr="00EF12A5">
        <w:fldChar w:fldCharType="end"/>
      </w:r>
      <w:r>
        <w:t>. č</w:t>
      </w:r>
      <w:r w:rsidR="00CC1057" w:rsidRPr="00EF12A5">
        <w:t xml:space="preserve">len </w:t>
      </w:r>
    </w:p>
    <w:p w14:paraId="2955EF80" w14:textId="77777777" w:rsidR="00CC1057" w:rsidRPr="00EF12A5" w:rsidRDefault="00CC1057" w:rsidP="0033682E">
      <w:pPr>
        <w:pStyle w:val="podnaslovclena"/>
        <w:tabs>
          <w:tab w:val="left" w:pos="9356"/>
        </w:tabs>
      </w:pPr>
      <w:bookmarkStart w:id="26" w:name="_Toc536489443"/>
      <w:bookmarkStart w:id="27" w:name="_Toc512034"/>
      <w:r w:rsidRPr="00EF12A5">
        <w:t>(vzorčna notranja pravila)</w:t>
      </w:r>
      <w:bookmarkEnd w:id="26"/>
      <w:bookmarkEnd w:id="27"/>
    </w:p>
    <w:p w14:paraId="60D1DA70" w14:textId="4DA4F301"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CC1057" w:rsidRPr="0054021A">
        <w:rPr>
          <w:rFonts w:cstheme="minorHAnsi"/>
          <w:color w:val="000000"/>
        </w:rPr>
        <w:t>Oseba, ki pripravlja vzorčna notranja pravila, mora dodatno določiti, komu so vzorčna notranja pravila namenjena.</w:t>
      </w:r>
    </w:p>
    <w:p w14:paraId="6DB5EBD4" w14:textId="5FF2E1CE"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sidRPr="0054021A">
        <w:rPr>
          <w:rFonts w:cstheme="minorHAnsi"/>
          <w:color w:val="000000"/>
        </w:rPr>
        <w:t xml:space="preserve">(2) </w:t>
      </w:r>
      <w:r w:rsidR="00CC1057" w:rsidRPr="0054021A">
        <w:rPr>
          <w:rFonts w:cstheme="minorHAnsi"/>
          <w:color w:val="000000"/>
        </w:rPr>
        <w:t>Oseba, ki je pripravila vzorčna notranja pravila, mora dodatno pripraviti navodilo za prevzem vzorčnih notranjih pravil. Navodilo mora vsebovati najmanj:</w:t>
      </w:r>
    </w:p>
    <w:p w14:paraId="7725087E" w14:textId="77777777" w:rsidR="00054214" w:rsidRPr="00B06D10" w:rsidRDefault="00054214" w:rsidP="00FC788B">
      <w:pPr>
        <w:pStyle w:val="Odstavekseznama"/>
        <w:numPr>
          <w:ilvl w:val="0"/>
          <w:numId w:val="23"/>
        </w:numPr>
      </w:pPr>
      <w:r w:rsidRPr="00B06D10">
        <w:t>določitve dovoljenega obsega prilagoditve določb ali delov določb, ki se nanašajo na status, notranjo organizacijo ali druge notranje lastnosti prevzemnika (personalizacija);</w:t>
      </w:r>
    </w:p>
    <w:p w14:paraId="62C3B9F0" w14:textId="77777777" w:rsidR="00CC1057" w:rsidRPr="00B06D10" w:rsidRDefault="00CC1057" w:rsidP="00FC788B">
      <w:pPr>
        <w:pStyle w:val="Odstavekseznama"/>
        <w:numPr>
          <w:ilvl w:val="0"/>
          <w:numId w:val="23"/>
        </w:numPr>
      </w:pPr>
      <w:r w:rsidRPr="00B06D10">
        <w:t>opis postopka prevzema vzorčnih notranjih pravil z navodili za personalizacijo;</w:t>
      </w:r>
    </w:p>
    <w:p w14:paraId="09C1293F" w14:textId="77777777" w:rsidR="00CC1057" w:rsidRPr="00B06D10" w:rsidRDefault="00CC1057" w:rsidP="00FC788B">
      <w:pPr>
        <w:pStyle w:val="Odstavekseznama"/>
        <w:numPr>
          <w:ilvl w:val="0"/>
          <w:numId w:val="23"/>
        </w:numPr>
      </w:pPr>
      <w:r w:rsidRPr="00B06D10">
        <w:t>opis postopka izvedbe predhodne priprave</w:t>
      </w:r>
      <w:r w:rsidR="00054214" w:rsidRPr="00B06D10">
        <w:t xml:space="preserve"> prevzemnika</w:t>
      </w:r>
      <w:r w:rsidRPr="00B06D10">
        <w:t>;</w:t>
      </w:r>
    </w:p>
    <w:p w14:paraId="52580F6E" w14:textId="77777777" w:rsidR="00CC1057" w:rsidRPr="00EF12A5" w:rsidRDefault="00CC1057" w:rsidP="00FC788B">
      <w:pPr>
        <w:pStyle w:val="Odstavekseznama"/>
        <w:numPr>
          <w:ilvl w:val="0"/>
          <w:numId w:val="23"/>
        </w:numPr>
      </w:pPr>
      <w:r w:rsidRPr="00EF12A5">
        <w:t>opozorilo, da mora prevzemnik vzorčnih notranjih pravil o prevzemu obvestiti državni arhiv;</w:t>
      </w:r>
    </w:p>
    <w:p w14:paraId="1754DBFC" w14:textId="77777777" w:rsidR="00CC1057" w:rsidRPr="00EF12A5" w:rsidRDefault="00CC1057" w:rsidP="00FC788B">
      <w:pPr>
        <w:pStyle w:val="Odstavekseznama"/>
        <w:numPr>
          <w:ilvl w:val="0"/>
          <w:numId w:val="23"/>
        </w:numPr>
      </w:pPr>
      <w:r w:rsidRPr="00EF12A5">
        <w:t xml:space="preserve">opis aktivnosti, ki jih mora izvesti prevzemnik vzorčnih notranjih pravil, da ga bo oseba, ki je pripravila vzorčna notranja pravila, obveščala o morebitnih spremembah vzorčnih notranjih pravil. </w:t>
      </w:r>
    </w:p>
    <w:p w14:paraId="2D88110A" w14:textId="6E77386C"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(3) </w:t>
      </w:r>
      <w:r w:rsidR="00CC1057" w:rsidRPr="0054021A">
        <w:rPr>
          <w:rFonts w:cstheme="minorHAnsi"/>
          <w:color w:val="000000"/>
        </w:rPr>
        <w:t>Oseba, ki je pripravila oz</w:t>
      </w:r>
      <w:r w:rsidR="00C63462" w:rsidRPr="0054021A">
        <w:rPr>
          <w:rFonts w:cstheme="minorHAnsi"/>
          <w:color w:val="000000"/>
        </w:rPr>
        <w:t>iroma</w:t>
      </w:r>
      <w:r w:rsidR="00CC1057" w:rsidRPr="0054021A">
        <w:rPr>
          <w:rFonts w:cstheme="minorHAnsi"/>
          <w:color w:val="000000"/>
        </w:rPr>
        <w:t xml:space="preserve"> vzdržuje vzorčna notranja pravila, mora za spremembo notranjih pravil </w:t>
      </w:r>
      <w:r w:rsidR="00B06D10" w:rsidRPr="0054021A">
        <w:rPr>
          <w:rFonts w:cstheme="minorHAnsi"/>
          <w:color w:val="000000"/>
        </w:rPr>
        <w:t>zaradi</w:t>
      </w:r>
      <w:r w:rsidR="00CC1057" w:rsidRPr="0054021A">
        <w:rPr>
          <w:rFonts w:cstheme="minorHAnsi"/>
          <w:color w:val="000000"/>
        </w:rPr>
        <w:t xml:space="preserve"> razlogov iz 22. člena zakona, in morebitnih </w:t>
      </w:r>
      <w:r w:rsidR="00B06D10" w:rsidRPr="0054021A">
        <w:rPr>
          <w:rFonts w:cstheme="minorHAnsi"/>
          <w:color w:val="000000"/>
        </w:rPr>
        <w:t xml:space="preserve">drugih </w:t>
      </w:r>
      <w:r w:rsidR="00CC1057" w:rsidRPr="0054021A">
        <w:rPr>
          <w:rFonts w:cstheme="minorHAnsi"/>
          <w:color w:val="000000"/>
        </w:rPr>
        <w:t>spremembah notranjih pravil</w:t>
      </w:r>
      <w:r w:rsidR="00B06D10" w:rsidRPr="0054021A">
        <w:rPr>
          <w:rFonts w:cstheme="minorHAnsi"/>
          <w:color w:val="000000"/>
        </w:rPr>
        <w:t>,</w:t>
      </w:r>
      <w:r w:rsidR="00CC1057" w:rsidRPr="0054021A">
        <w:rPr>
          <w:rFonts w:cstheme="minorHAnsi"/>
          <w:color w:val="000000"/>
        </w:rPr>
        <w:t xml:space="preserve"> obvestiti prevzemnike na način, kot je določen z navodilom za prevzem notranjih pravil iz prejšnjega odstavka.</w:t>
      </w:r>
    </w:p>
    <w:p w14:paraId="580272D7" w14:textId="26929FEE"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w:t>
      </w:r>
      <w:r w:rsidRPr="00EF12A5">
        <w:fldChar w:fldCharType="end"/>
      </w:r>
      <w:r>
        <w:t>. č</w:t>
      </w:r>
      <w:r w:rsidR="00CC1057" w:rsidRPr="00EF12A5">
        <w:t xml:space="preserve">len </w:t>
      </w:r>
    </w:p>
    <w:p w14:paraId="70FC8382" w14:textId="77777777" w:rsidR="00CC1057" w:rsidRPr="00EF12A5" w:rsidRDefault="00CC1057" w:rsidP="0033682E">
      <w:pPr>
        <w:pStyle w:val="podnaslovclena"/>
        <w:tabs>
          <w:tab w:val="left" w:pos="9356"/>
        </w:tabs>
      </w:pPr>
      <w:bookmarkStart w:id="28" w:name="_Toc536489444"/>
      <w:bookmarkStart w:id="29" w:name="_Toc512035"/>
      <w:r w:rsidRPr="00EF12A5">
        <w:t>(obveznost potrjevanja notranjih pravil)</w:t>
      </w:r>
      <w:bookmarkEnd w:id="28"/>
      <w:bookmarkEnd w:id="29"/>
    </w:p>
    <w:p w14:paraId="224E1787" w14:textId="143E8092"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C34501" w:rsidRPr="00EF12A5">
        <w:rPr>
          <w:rFonts w:cstheme="minorHAnsi"/>
          <w:color w:val="000000"/>
        </w:rPr>
        <w:t>Oseba iz 19. člena zakona</w:t>
      </w:r>
      <w:r w:rsidR="002C0F4B" w:rsidRPr="0054021A">
        <w:rPr>
          <w:rFonts w:cstheme="minorHAnsi"/>
          <w:color w:val="000000"/>
        </w:rPr>
        <w:t xml:space="preserve"> mora </w:t>
      </w:r>
      <w:r w:rsidR="00043A82" w:rsidRPr="0054021A">
        <w:rPr>
          <w:rFonts w:cstheme="minorHAnsi"/>
          <w:color w:val="000000"/>
        </w:rPr>
        <w:t>imeti v notranjih pravilih opredeljene postopke vlaganja zahtevka za potrditev notranjih pravil in odgovornosti v zvezi s tem.</w:t>
      </w:r>
      <w:r w:rsidR="002C0F4B" w:rsidRPr="0054021A">
        <w:rPr>
          <w:rFonts w:cstheme="minorHAnsi"/>
          <w:color w:val="000000"/>
        </w:rPr>
        <w:t xml:space="preserve"> </w:t>
      </w:r>
      <w:r w:rsidR="00CC1057" w:rsidRPr="0054021A">
        <w:rPr>
          <w:rFonts w:cstheme="minorHAnsi"/>
          <w:color w:val="000000"/>
        </w:rPr>
        <w:t xml:space="preserve">Obveznost velja tudi za spremembe notranjih pravil. </w:t>
      </w:r>
    </w:p>
    <w:p w14:paraId="28E94EEA" w14:textId="42EFD506"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(2)  </w:t>
      </w:r>
      <w:r w:rsidR="00CC1057" w:rsidRPr="0054021A">
        <w:rPr>
          <w:rFonts w:cstheme="minorHAnsi"/>
          <w:color w:val="000000"/>
        </w:rPr>
        <w:t xml:space="preserve">Kadar so vzorčna notranja pravila namenjena javnopravnim osebam, jih mora </w:t>
      </w:r>
      <w:r w:rsidR="00015FE2" w:rsidRPr="0054021A">
        <w:rPr>
          <w:rFonts w:cstheme="minorHAnsi"/>
          <w:color w:val="000000"/>
        </w:rPr>
        <w:t>pripravljavec</w:t>
      </w:r>
      <w:r w:rsidR="00043A82" w:rsidRPr="0054021A">
        <w:rPr>
          <w:rFonts w:cstheme="minorHAnsi"/>
          <w:color w:val="000000"/>
        </w:rPr>
        <w:t xml:space="preserve"> </w:t>
      </w:r>
      <w:r w:rsidR="00CC1057" w:rsidRPr="0054021A">
        <w:rPr>
          <w:rFonts w:cstheme="minorHAnsi"/>
          <w:color w:val="000000"/>
        </w:rPr>
        <w:t>obvezno potrditi pri državnem arhivu.</w:t>
      </w:r>
    </w:p>
    <w:p w14:paraId="19853BAE" w14:textId="05CC267E"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(3)  </w:t>
      </w:r>
      <w:r w:rsidR="00CC1057" w:rsidRPr="0054021A">
        <w:rPr>
          <w:rFonts w:cstheme="minorHAnsi"/>
          <w:color w:val="000000"/>
        </w:rPr>
        <w:t xml:space="preserve">Obveznost iz prvega odstavka </w:t>
      </w:r>
      <w:r w:rsidR="00C63462" w:rsidRPr="0054021A">
        <w:rPr>
          <w:rFonts w:cstheme="minorHAnsi"/>
          <w:color w:val="000000"/>
        </w:rPr>
        <w:t xml:space="preserve">tega člena </w:t>
      </w:r>
      <w:r w:rsidR="00CC1057" w:rsidRPr="0054021A">
        <w:rPr>
          <w:rFonts w:cstheme="minorHAnsi"/>
          <w:color w:val="000000"/>
        </w:rPr>
        <w:t xml:space="preserve">ne velja v primerih, ko spremembe notranjih pravil ne vplivajo na način ali obseg izvajanja postopkov </w:t>
      </w:r>
      <w:r w:rsidR="007672B9" w:rsidRPr="0054021A">
        <w:rPr>
          <w:rFonts w:cstheme="minorHAnsi"/>
          <w:color w:val="000000"/>
        </w:rPr>
        <w:t>oz</w:t>
      </w:r>
      <w:r w:rsidR="00C63462" w:rsidRPr="0054021A">
        <w:rPr>
          <w:rFonts w:cstheme="minorHAnsi"/>
          <w:color w:val="000000"/>
        </w:rPr>
        <w:t xml:space="preserve">iroma </w:t>
      </w:r>
      <w:r w:rsidR="00CC1057" w:rsidRPr="0054021A">
        <w:rPr>
          <w:rFonts w:cstheme="minorHAnsi"/>
          <w:color w:val="000000"/>
        </w:rPr>
        <w:t>storitev (npr. spremembe imenovanja organizacijskih enot).</w:t>
      </w:r>
    </w:p>
    <w:p w14:paraId="274F3F6E" w14:textId="5D362B35"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w:t>
      </w:r>
      <w:r w:rsidRPr="00EF12A5">
        <w:fldChar w:fldCharType="end"/>
      </w:r>
      <w:r>
        <w:t>. č</w:t>
      </w:r>
      <w:r w:rsidR="00CC1057" w:rsidRPr="00EF12A5">
        <w:t xml:space="preserve">len </w:t>
      </w:r>
    </w:p>
    <w:p w14:paraId="264121CD" w14:textId="77777777" w:rsidR="00CC1057" w:rsidRPr="00EF12A5" w:rsidRDefault="00CC1057" w:rsidP="0033682E">
      <w:pPr>
        <w:pStyle w:val="podnaslovclena"/>
        <w:tabs>
          <w:tab w:val="left" w:pos="9356"/>
        </w:tabs>
      </w:pPr>
      <w:bookmarkStart w:id="30" w:name="_Toc536489445"/>
      <w:bookmarkStart w:id="31" w:name="_Toc512036"/>
      <w:r w:rsidRPr="007672B9">
        <w:t xml:space="preserve">(zahteva za </w:t>
      </w:r>
      <w:r w:rsidR="003360CE" w:rsidRPr="007672B9">
        <w:t>potrditev</w:t>
      </w:r>
      <w:r w:rsidRPr="007672B9">
        <w:t xml:space="preserve"> notranjih pravil)</w:t>
      </w:r>
      <w:bookmarkEnd w:id="30"/>
      <w:bookmarkEnd w:id="31"/>
    </w:p>
    <w:p w14:paraId="2BBA69D9" w14:textId="533A6FFE" w:rsidR="007672B9"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7672B9" w:rsidRPr="0054021A">
        <w:rPr>
          <w:rFonts w:cstheme="minorHAnsi"/>
          <w:color w:val="000000"/>
        </w:rPr>
        <w:t>Zahteva za potrditev notranjih pravil se vloži na predpisanem obrazcu</w:t>
      </w:r>
      <w:r w:rsidR="00C63462" w:rsidRPr="0054021A">
        <w:rPr>
          <w:rFonts w:cstheme="minorHAnsi"/>
          <w:color w:val="000000"/>
        </w:rPr>
        <w:t xml:space="preserve"> iz</w:t>
      </w:r>
      <w:r w:rsidR="007672B9" w:rsidRPr="0054021A">
        <w:rPr>
          <w:rFonts w:cstheme="minorHAnsi"/>
          <w:color w:val="000000"/>
        </w:rPr>
        <w:t xml:space="preserve"> </w:t>
      </w:r>
      <w:r w:rsidR="00C63462" w:rsidRPr="0054021A">
        <w:rPr>
          <w:rFonts w:cstheme="minorHAnsi"/>
          <w:color w:val="000000"/>
        </w:rPr>
        <w:t xml:space="preserve">priloge </w:t>
      </w:r>
      <w:r w:rsidR="00453B50">
        <w:rPr>
          <w:rFonts w:cstheme="minorHAnsi"/>
          <w:color w:val="000000"/>
        </w:rPr>
        <w:t>2</w:t>
      </w:r>
      <w:r w:rsidR="00C63462" w:rsidRPr="0054021A">
        <w:rPr>
          <w:rFonts w:cstheme="minorHAnsi"/>
          <w:color w:val="000000"/>
        </w:rPr>
        <w:t>, ki je sestavni del</w:t>
      </w:r>
      <w:r w:rsidR="007672B9" w:rsidRPr="0054021A">
        <w:rPr>
          <w:rFonts w:cstheme="minorHAnsi"/>
          <w:color w:val="000000"/>
        </w:rPr>
        <w:t xml:space="preserve"> tega pravilnika </w:t>
      </w:r>
      <w:r w:rsidR="00C63462" w:rsidRPr="0054021A">
        <w:rPr>
          <w:rFonts w:cstheme="minorHAnsi"/>
          <w:color w:val="000000"/>
        </w:rPr>
        <w:t xml:space="preserve">(v nadaljnjem besedilu: priloga </w:t>
      </w:r>
      <w:r w:rsidR="00453B50">
        <w:rPr>
          <w:rFonts w:cstheme="minorHAnsi"/>
          <w:color w:val="000000"/>
        </w:rPr>
        <w:t>2</w:t>
      </w:r>
      <w:r w:rsidR="00C63462" w:rsidRPr="0054021A">
        <w:rPr>
          <w:rFonts w:cstheme="minorHAnsi"/>
          <w:color w:val="000000"/>
        </w:rPr>
        <w:t xml:space="preserve">) </w:t>
      </w:r>
      <w:r w:rsidR="007672B9" w:rsidRPr="0054021A">
        <w:rPr>
          <w:rFonts w:cstheme="minorHAnsi"/>
          <w:color w:val="000000"/>
        </w:rPr>
        <w:t>oziroma preko spletne aplikacije, ki vsebuje vse elemente, ki so navedeni v prilog</w:t>
      </w:r>
      <w:r w:rsidR="00FA1203" w:rsidRPr="0054021A">
        <w:rPr>
          <w:rFonts w:cstheme="minorHAnsi"/>
          <w:color w:val="000000"/>
        </w:rPr>
        <w:t>i</w:t>
      </w:r>
      <w:r w:rsidR="007672B9" w:rsidRPr="0054021A">
        <w:rPr>
          <w:rFonts w:cstheme="minorHAnsi"/>
          <w:color w:val="000000"/>
        </w:rPr>
        <w:t xml:space="preserve"> </w:t>
      </w:r>
      <w:r w:rsidR="00453B50">
        <w:rPr>
          <w:rFonts w:cstheme="minorHAnsi"/>
          <w:color w:val="000000"/>
        </w:rPr>
        <w:t>2</w:t>
      </w:r>
      <w:r w:rsidR="007672B9" w:rsidRPr="0054021A">
        <w:rPr>
          <w:rFonts w:cstheme="minorHAnsi"/>
          <w:color w:val="000000"/>
        </w:rPr>
        <w:t>.</w:t>
      </w:r>
    </w:p>
    <w:p w14:paraId="297B8266" w14:textId="4D3BB1F9" w:rsidR="00D004D0"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(2)  </w:t>
      </w:r>
      <w:r w:rsidR="00D004D0" w:rsidRPr="0054021A">
        <w:rPr>
          <w:rFonts w:cstheme="minorHAnsi"/>
          <w:color w:val="000000"/>
        </w:rPr>
        <w:t>Zahteva za potrditev vzorčnih notranjih pravil</w:t>
      </w:r>
      <w:r w:rsidR="00FA1203" w:rsidRPr="0054021A">
        <w:rPr>
          <w:rFonts w:cstheme="minorHAnsi"/>
          <w:color w:val="000000"/>
        </w:rPr>
        <w:t xml:space="preserve"> se </w:t>
      </w:r>
      <w:r w:rsidR="00D004D0" w:rsidRPr="0054021A">
        <w:rPr>
          <w:rFonts w:cstheme="minorHAnsi"/>
          <w:color w:val="000000"/>
        </w:rPr>
        <w:t>vloži na predpisanem obrazcu</w:t>
      </w:r>
      <w:r w:rsidR="00FA1203" w:rsidRPr="0054021A">
        <w:rPr>
          <w:rFonts w:cstheme="minorHAnsi"/>
          <w:color w:val="000000"/>
        </w:rPr>
        <w:t xml:space="preserve"> iz</w:t>
      </w:r>
      <w:r w:rsidR="00D004D0" w:rsidRPr="0054021A">
        <w:rPr>
          <w:rFonts w:cstheme="minorHAnsi"/>
          <w:color w:val="000000"/>
        </w:rPr>
        <w:t xml:space="preserve"> </w:t>
      </w:r>
      <w:r w:rsidR="00FA1203" w:rsidRPr="0054021A">
        <w:rPr>
          <w:rFonts w:cstheme="minorHAnsi"/>
          <w:color w:val="000000"/>
        </w:rPr>
        <w:t xml:space="preserve">priloge </w:t>
      </w:r>
      <w:r w:rsidR="00453B50">
        <w:rPr>
          <w:rFonts w:cstheme="minorHAnsi"/>
          <w:color w:val="000000"/>
        </w:rPr>
        <w:t>3</w:t>
      </w:r>
      <w:r w:rsidR="00FA1203" w:rsidRPr="0054021A">
        <w:rPr>
          <w:rFonts w:cstheme="minorHAnsi"/>
          <w:color w:val="000000"/>
        </w:rPr>
        <w:t>, ki je sestavni del</w:t>
      </w:r>
      <w:r w:rsidR="00D004D0" w:rsidRPr="0054021A">
        <w:rPr>
          <w:rFonts w:cstheme="minorHAnsi"/>
          <w:color w:val="000000"/>
        </w:rPr>
        <w:t xml:space="preserve"> tega pravilnika </w:t>
      </w:r>
      <w:r w:rsidR="00FA1203" w:rsidRPr="0054021A">
        <w:rPr>
          <w:rFonts w:cstheme="minorHAnsi"/>
          <w:color w:val="000000"/>
        </w:rPr>
        <w:t xml:space="preserve">(v nadaljnjem besedilu: priloga </w:t>
      </w:r>
      <w:r w:rsidR="00453B50">
        <w:rPr>
          <w:rFonts w:cstheme="minorHAnsi"/>
          <w:color w:val="000000"/>
        </w:rPr>
        <w:t>3</w:t>
      </w:r>
      <w:r w:rsidR="00FA1203" w:rsidRPr="0054021A">
        <w:rPr>
          <w:rFonts w:cstheme="minorHAnsi"/>
          <w:color w:val="000000"/>
        </w:rPr>
        <w:t xml:space="preserve">) </w:t>
      </w:r>
      <w:r w:rsidR="00D004D0" w:rsidRPr="0054021A">
        <w:rPr>
          <w:rFonts w:cstheme="minorHAnsi"/>
          <w:color w:val="000000"/>
        </w:rPr>
        <w:t>oziroma preko spletne aplikacije, ki vsebuje vse elemente, ki so navedeni v prilog</w:t>
      </w:r>
      <w:r w:rsidR="00FA1203" w:rsidRPr="0054021A">
        <w:rPr>
          <w:rFonts w:cstheme="minorHAnsi"/>
          <w:color w:val="000000"/>
        </w:rPr>
        <w:t>i</w:t>
      </w:r>
      <w:r w:rsidR="00D004D0" w:rsidRPr="0054021A">
        <w:rPr>
          <w:rFonts w:cstheme="minorHAnsi"/>
          <w:color w:val="000000"/>
        </w:rPr>
        <w:t xml:space="preserve"> </w:t>
      </w:r>
      <w:r w:rsidR="00453B50">
        <w:rPr>
          <w:rFonts w:cstheme="minorHAnsi"/>
          <w:color w:val="000000"/>
        </w:rPr>
        <w:t>3</w:t>
      </w:r>
      <w:r w:rsidR="00D004D0" w:rsidRPr="0054021A">
        <w:rPr>
          <w:rFonts w:cstheme="minorHAnsi"/>
          <w:color w:val="000000"/>
        </w:rPr>
        <w:t>.</w:t>
      </w:r>
    </w:p>
    <w:p w14:paraId="0246515C" w14:textId="32EB919D" w:rsidR="00D004D0"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(3) </w:t>
      </w:r>
      <w:r w:rsidR="00D004D0" w:rsidRPr="0054021A">
        <w:rPr>
          <w:rFonts w:cstheme="minorHAnsi"/>
          <w:color w:val="000000"/>
        </w:rPr>
        <w:t xml:space="preserve">Pred vložitvijo zahteve za potrditev notranjih pravil je </w:t>
      </w:r>
      <w:r w:rsidR="00015FE2" w:rsidRPr="0054021A">
        <w:rPr>
          <w:rFonts w:cstheme="minorHAnsi"/>
          <w:color w:val="000000"/>
        </w:rPr>
        <w:t>pripravljavec</w:t>
      </w:r>
      <w:r w:rsidR="00D004D0" w:rsidRPr="0054021A">
        <w:rPr>
          <w:rFonts w:cstheme="minorHAnsi"/>
          <w:color w:val="000000"/>
        </w:rPr>
        <w:t xml:space="preserve"> notranjih pravil dolžan opraviti samoocenitev skladnosti vloženih notranjih pravil na način, da v ustrezen kontrolni seznam pri vsaki zahtevi (kontrolni točki) v obliki sklicev vnese podatke o določbah notranjih pravil, ki zagotavljajo skladnost notranjih pravil z zakonom, </w:t>
      </w:r>
      <w:r w:rsidR="00861113" w:rsidRPr="0054021A">
        <w:rPr>
          <w:rFonts w:cstheme="minorHAnsi"/>
          <w:color w:val="000000"/>
        </w:rPr>
        <w:t xml:space="preserve">njemu </w:t>
      </w:r>
      <w:r w:rsidR="00D004D0" w:rsidRPr="0054021A">
        <w:rPr>
          <w:rFonts w:cstheme="minorHAnsi"/>
          <w:color w:val="000000"/>
        </w:rPr>
        <w:t>podrejenimi predpisi in pravili stroke. Kontrolni seznam</w:t>
      </w:r>
      <w:r w:rsidR="005777FC" w:rsidRPr="0054021A">
        <w:rPr>
          <w:rFonts w:cstheme="minorHAnsi"/>
          <w:color w:val="000000"/>
        </w:rPr>
        <w:t xml:space="preserve"> je</w:t>
      </w:r>
      <w:r w:rsidR="00D004D0" w:rsidRPr="0054021A">
        <w:rPr>
          <w:rFonts w:cstheme="minorHAnsi"/>
          <w:color w:val="000000"/>
        </w:rPr>
        <w:t xml:space="preserve"> </w:t>
      </w:r>
      <w:r w:rsidR="005777FC" w:rsidRPr="0054021A">
        <w:rPr>
          <w:rFonts w:cstheme="minorHAnsi"/>
          <w:color w:val="000000"/>
        </w:rPr>
        <w:t>skladno z določbo iz drugega člena tega pravilnika objavljen na spletni strani državnega arhiva</w:t>
      </w:r>
      <w:r w:rsidR="00D004D0" w:rsidRPr="0054021A">
        <w:rPr>
          <w:rFonts w:cstheme="minorHAnsi"/>
          <w:color w:val="000000"/>
        </w:rPr>
        <w:t>.</w:t>
      </w:r>
    </w:p>
    <w:p w14:paraId="5EABE2C7" w14:textId="123DF168" w:rsidR="00D004D0"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(4) </w:t>
      </w:r>
      <w:r w:rsidR="00D004D0" w:rsidRPr="0054021A">
        <w:rPr>
          <w:rFonts w:cstheme="minorHAnsi"/>
          <w:color w:val="000000"/>
        </w:rPr>
        <w:t>Zahtevi je treba priložiti tudi:</w:t>
      </w:r>
    </w:p>
    <w:p w14:paraId="0327DA85" w14:textId="77777777" w:rsidR="00D004D0" w:rsidRPr="00EF12A5" w:rsidRDefault="00D004D0" w:rsidP="00FC788B">
      <w:pPr>
        <w:pStyle w:val="Odstavekseznama"/>
        <w:numPr>
          <w:ilvl w:val="0"/>
          <w:numId w:val="23"/>
        </w:numPr>
      </w:pPr>
      <w:r w:rsidRPr="00EF12A5">
        <w:t xml:space="preserve">poročilo o pripravi </w:t>
      </w:r>
      <w:r>
        <w:t>in organizaciji zajema, e-hrambe in spremljevalnih storitev</w:t>
      </w:r>
      <w:r w:rsidRPr="00EF12A5">
        <w:t>,</w:t>
      </w:r>
    </w:p>
    <w:p w14:paraId="2AF6CBDA" w14:textId="77777777" w:rsidR="00D004D0" w:rsidRPr="00EF12A5" w:rsidRDefault="00D004D0" w:rsidP="00FC788B">
      <w:pPr>
        <w:pStyle w:val="Odstavekseznama"/>
        <w:numPr>
          <w:ilvl w:val="0"/>
          <w:numId w:val="23"/>
        </w:numPr>
      </w:pPr>
      <w:r w:rsidRPr="00EF12A5">
        <w:t>krovni dokument notranjih pravil,</w:t>
      </w:r>
    </w:p>
    <w:p w14:paraId="58F73221" w14:textId="77777777" w:rsidR="00D004D0" w:rsidRPr="00015FE2" w:rsidRDefault="00D004D0" w:rsidP="00FC788B">
      <w:pPr>
        <w:pStyle w:val="Odstavekseznama"/>
        <w:numPr>
          <w:ilvl w:val="0"/>
          <w:numId w:val="23"/>
        </w:numPr>
      </w:pPr>
      <w:r w:rsidRPr="00015FE2">
        <w:t>seznam dokumentov, ki sestavljajo notranja pravila, in same dokumente,</w:t>
      </w:r>
    </w:p>
    <w:p w14:paraId="1E4AF4DB" w14:textId="77777777" w:rsidR="00D004D0" w:rsidRPr="00015FE2" w:rsidRDefault="00D004D0" w:rsidP="00FC788B">
      <w:pPr>
        <w:pStyle w:val="Odstavekseznama"/>
        <w:numPr>
          <w:ilvl w:val="0"/>
          <w:numId w:val="23"/>
        </w:numPr>
      </w:pPr>
      <w:r w:rsidRPr="00015FE2">
        <w:t>samoocenitev iz tretjega odstavka tega člena.</w:t>
      </w:r>
    </w:p>
    <w:p w14:paraId="3CA0395F" w14:textId="36937400"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(5) </w:t>
      </w:r>
      <w:r w:rsidR="00CC1057" w:rsidRPr="0054021A">
        <w:rPr>
          <w:rFonts w:cstheme="minorHAnsi"/>
          <w:color w:val="000000"/>
        </w:rPr>
        <w:t xml:space="preserve">Seznam iz prejšnjega odstavka mora za posamezni dokument vsebovati najmanj: </w:t>
      </w:r>
    </w:p>
    <w:p w14:paraId="69C5B3BF" w14:textId="77777777" w:rsidR="00CC1057" w:rsidRPr="00EF12A5" w:rsidRDefault="00CC1057" w:rsidP="00FC788B">
      <w:pPr>
        <w:pStyle w:val="Odstavekseznama"/>
        <w:numPr>
          <w:ilvl w:val="0"/>
          <w:numId w:val="23"/>
        </w:numPr>
      </w:pPr>
      <w:r w:rsidRPr="00EF12A5">
        <w:t>ime dokumenta,</w:t>
      </w:r>
    </w:p>
    <w:p w14:paraId="608D961A" w14:textId="77777777" w:rsidR="00CC1057" w:rsidRPr="00EF12A5" w:rsidRDefault="00CC1057" w:rsidP="00FC788B">
      <w:pPr>
        <w:pStyle w:val="Odstavekseznama"/>
        <w:numPr>
          <w:ilvl w:val="0"/>
          <w:numId w:val="23"/>
        </w:numPr>
      </w:pPr>
      <w:r w:rsidRPr="00EF12A5">
        <w:t>oznako različice dokumenta ali oznako dokumenta iz evidence dokumentarnega gradiva in</w:t>
      </w:r>
    </w:p>
    <w:p w14:paraId="32C45CFB" w14:textId="77777777" w:rsidR="00CC1057" w:rsidRPr="00EF12A5" w:rsidRDefault="00CC1057" w:rsidP="00FC788B">
      <w:pPr>
        <w:pStyle w:val="Odstavekseznama"/>
        <w:numPr>
          <w:ilvl w:val="0"/>
          <w:numId w:val="23"/>
        </w:numPr>
      </w:pPr>
      <w:r w:rsidRPr="00EF12A5">
        <w:t>datum potrditve dokumenta.</w:t>
      </w:r>
    </w:p>
    <w:p w14:paraId="322FD47D" w14:textId="6879F0ED"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(6) </w:t>
      </w:r>
      <w:r w:rsidR="0093795E" w:rsidRPr="0054021A">
        <w:rPr>
          <w:rFonts w:cstheme="minorHAnsi"/>
          <w:color w:val="000000"/>
        </w:rPr>
        <w:t>P</w:t>
      </w:r>
      <w:r w:rsidR="00CC1057" w:rsidRPr="0054021A">
        <w:rPr>
          <w:rFonts w:cstheme="minorHAnsi"/>
          <w:color w:val="000000"/>
        </w:rPr>
        <w:t xml:space="preserve">odatki iz seznama dokumentov, ki sestavljajo notranja pravila, in imena ter oznake dokumentov </w:t>
      </w:r>
      <w:r w:rsidR="002D7E64" w:rsidRPr="0054021A">
        <w:rPr>
          <w:rFonts w:cstheme="minorHAnsi"/>
          <w:color w:val="000000"/>
        </w:rPr>
        <w:t>oziroma</w:t>
      </w:r>
      <w:r w:rsidR="00CC1057" w:rsidRPr="0054021A">
        <w:rPr>
          <w:rFonts w:cstheme="minorHAnsi"/>
          <w:color w:val="000000"/>
        </w:rPr>
        <w:t xml:space="preserve"> različic dokumentov, ki so priloženi zahtevku za p</w:t>
      </w:r>
      <w:r w:rsidR="00E01C45" w:rsidRPr="0054021A">
        <w:rPr>
          <w:rFonts w:cstheme="minorHAnsi"/>
          <w:color w:val="000000"/>
        </w:rPr>
        <w:t>otrditev</w:t>
      </w:r>
      <w:r w:rsidR="00CC1057" w:rsidRPr="0054021A">
        <w:rPr>
          <w:rFonts w:cstheme="minorHAnsi"/>
          <w:color w:val="000000"/>
        </w:rPr>
        <w:t>, morajo biti usklajeni.</w:t>
      </w:r>
    </w:p>
    <w:p w14:paraId="6FF787F0" w14:textId="291C95CE"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lastRenderedPageBreak/>
        <w:t xml:space="preserve">(7) </w:t>
      </w:r>
      <w:r w:rsidR="00CC1057" w:rsidRPr="0054021A">
        <w:rPr>
          <w:rFonts w:cstheme="minorHAnsi"/>
          <w:color w:val="000000"/>
        </w:rPr>
        <w:t>Dokumenti notranjih pravil morajo biti podpisani s strani  pooblaščene osebe v organizaciji ali morajo na drug način dokazovati, da so bili potrjeni s strani pristojnih oseb.</w:t>
      </w:r>
    </w:p>
    <w:p w14:paraId="0626FBCD" w14:textId="73FC8A94"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w:t>
      </w:r>
      <w:r w:rsidRPr="00EF12A5">
        <w:fldChar w:fldCharType="end"/>
      </w:r>
      <w:r>
        <w:t>. č</w:t>
      </w:r>
      <w:r w:rsidR="00CC1057" w:rsidRPr="00EF12A5">
        <w:t xml:space="preserve">len </w:t>
      </w:r>
    </w:p>
    <w:p w14:paraId="20969375" w14:textId="77777777" w:rsidR="00CC1057" w:rsidRPr="00EF12A5" w:rsidRDefault="00CC1057" w:rsidP="0033682E">
      <w:pPr>
        <w:pStyle w:val="podnaslovclena"/>
        <w:tabs>
          <w:tab w:val="left" w:pos="9356"/>
        </w:tabs>
      </w:pPr>
      <w:bookmarkStart w:id="32" w:name="_Toc536489446"/>
      <w:bookmarkStart w:id="33" w:name="_Toc512037"/>
      <w:r w:rsidRPr="00EF12A5">
        <w:t>(obvladovanje notranjih pravil)</w:t>
      </w:r>
      <w:bookmarkEnd w:id="32"/>
      <w:bookmarkEnd w:id="33"/>
    </w:p>
    <w:p w14:paraId="4BA3BAE2" w14:textId="09BC6695"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AD7437" w:rsidRPr="0054021A">
        <w:rPr>
          <w:rFonts w:cstheme="minorHAnsi"/>
          <w:color w:val="000000"/>
        </w:rPr>
        <w:t xml:space="preserve">Oseba </w:t>
      </w:r>
      <w:r w:rsidR="00CC1057" w:rsidRPr="0054021A">
        <w:rPr>
          <w:rFonts w:cstheme="minorHAnsi"/>
          <w:color w:val="000000"/>
        </w:rPr>
        <w:t xml:space="preserve">mora </w:t>
      </w:r>
      <w:r w:rsidR="00AD7437" w:rsidRPr="0054021A">
        <w:rPr>
          <w:rFonts w:cstheme="minorHAnsi"/>
          <w:color w:val="000000"/>
        </w:rPr>
        <w:t>z notranjimi pravili opredeliti</w:t>
      </w:r>
      <w:r w:rsidR="00DA793F" w:rsidRPr="0054021A">
        <w:rPr>
          <w:rFonts w:cstheme="minorHAnsi"/>
          <w:color w:val="000000"/>
        </w:rPr>
        <w:t xml:space="preserve"> načine, s katerimi je zagotovljeno</w:t>
      </w:r>
      <w:r w:rsidR="00CC1057" w:rsidRPr="0054021A">
        <w:rPr>
          <w:rFonts w:cstheme="minorHAnsi"/>
          <w:color w:val="000000"/>
        </w:rPr>
        <w:t>:</w:t>
      </w:r>
    </w:p>
    <w:p w14:paraId="63453F99" w14:textId="77777777" w:rsidR="00CC1057" w:rsidRPr="00EF12A5" w:rsidRDefault="00CC1057" w:rsidP="00FC788B">
      <w:pPr>
        <w:pStyle w:val="Odstavekseznama"/>
        <w:numPr>
          <w:ilvl w:val="0"/>
          <w:numId w:val="24"/>
        </w:numPr>
      </w:pPr>
      <w:r w:rsidRPr="00EF12A5">
        <w:t>da so vsi dokumenti notranjih pravil opremljeni z oznako različice in datumom odobritve ter z začetkom veljavnosti,</w:t>
      </w:r>
    </w:p>
    <w:p w14:paraId="72A5C611" w14:textId="77777777" w:rsidR="00CC1057" w:rsidRPr="00EF12A5" w:rsidRDefault="00CC1057" w:rsidP="00FC788B">
      <w:pPr>
        <w:pStyle w:val="Odstavekseznama"/>
        <w:numPr>
          <w:ilvl w:val="0"/>
          <w:numId w:val="24"/>
        </w:numPr>
      </w:pPr>
      <w:r w:rsidRPr="00EF12A5">
        <w:t>da je preprečeno nepooblaščeno spreminjanje dokumentov notranjih pravil,</w:t>
      </w:r>
    </w:p>
    <w:p w14:paraId="5CAC732F" w14:textId="77777777" w:rsidR="00CC1057" w:rsidRPr="00EF12A5" w:rsidRDefault="00CC1057" w:rsidP="00FC788B">
      <w:pPr>
        <w:pStyle w:val="Odstavekseznama"/>
        <w:numPr>
          <w:ilvl w:val="0"/>
          <w:numId w:val="24"/>
        </w:numPr>
      </w:pPr>
      <w:r w:rsidRPr="00EF12A5">
        <w:t>da so notranja pravila objavljena na pri osebi predpisani način in dostopna vsem, ki so jim namenjena,</w:t>
      </w:r>
    </w:p>
    <w:p w14:paraId="5ECBB966" w14:textId="77777777" w:rsidR="00CC1057" w:rsidRPr="00EF12A5" w:rsidRDefault="00CC1057" w:rsidP="00FC788B">
      <w:pPr>
        <w:pStyle w:val="Odstavekseznama"/>
        <w:numPr>
          <w:ilvl w:val="0"/>
          <w:numId w:val="24"/>
        </w:numPr>
      </w:pPr>
      <w:r w:rsidRPr="00EF12A5">
        <w:t xml:space="preserve">da so o spremembah notranjih pravil obveščeni vsi, katerih delo zadevajo spremembe, </w:t>
      </w:r>
    </w:p>
    <w:p w14:paraId="48946A67" w14:textId="77777777" w:rsidR="00CC1057" w:rsidRPr="00EF12A5" w:rsidRDefault="00CC1057" w:rsidP="00FC788B">
      <w:pPr>
        <w:pStyle w:val="Odstavekseznama"/>
        <w:numPr>
          <w:ilvl w:val="0"/>
          <w:numId w:val="24"/>
        </w:numPr>
      </w:pPr>
      <w:r w:rsidRPr="00EF12A5">
        <w:t>da so notranja pravila berljiva, razumljiva in uporabna,</w:t>
      </w:r>
    </w:p>
    <w:p w14:paraId="00C2BDED" w14:textId="77777777" w:rsidR="00CC1057" w:rsidRPr="00EF12A5" w:rsidRDefault="00CC1057" w:rsidP="00FC788B">
      <w:pPr>
        <w:pStyle w:val="Odstavekseznama"/>
        <w:numPr>
          <w:ilvl w:val="0"/>
          <w:numId w:val="24"/>
        </w:numPr>
      </w:pPr>
      <w:r w:rsidRPr="00EF12A5">
        <w:t>da je preprečena uporaba zastarelih različic notranjih pravil,</w:t>
      </w:r>
    </w:p>
    <w:p w14:paraId="49FCCBAB" w14:textId="77777777" w:rsidR="00CC1057" w:rsidRPr="00EF12A5" w:rsidRDefault="00CC1057" w:rsidP="00FC788B">
      <w:pPr>
        <w:pStyle w:val="Odstavekseznama"/>
        <w:numPr>
          <w:ilvl w:val="0"/>
          <w:numId w:val="24"/>
        </w:numPr>
      </w:pPr>
      <w:r w:rsidRPr="00EF12A5">
        <w:t>da so ohranjene stare različice,</w:t>
      </w:r>
    </w:p>
    <w:p w14:paraId="021E3D29" w14:textId="7D69DD75" w:rsidR="00CC1057" w:rsidRDefault="00CC1057" w:rsidP="00FC788B">
      <w:pPr>
        <w:pStyle w:val="Odstavekseznama"/>
        <w:numPr>
          <w:ilvl w:val="0"/>
          <w:numId w:val="24"/>
        </w:numPr>
      </w:pPr>
      <w:r w:rsidRPr="00EF12A5">
        <w:t xml:space="preserve">da se notranja pravila vzdržujejo, redno pregledujejo in posodabljajo (najmanj enkrat na leto in ob spremembah pravnega reda </w:t>
      </w:r>
      <w:r w:rsidR="002D7E64">
        <w:t>oziroma</w:t>
      </w:r>
      <w:r w:rsidRPr="00EF12A5">
        <w:t xml:space="preserve"> načina in obsega poslovanja, </w:t>
      </w:r>
      <w:r w:rsidR="00DA793F">
        <w:t>ki vplivajo na njihovo vsebino),</w:t>
      </w:r>
    </w:p>
    <w:p w14:paraId="5D1D0B42" w14:textId="77777777" w:rsidR="00DA793F" w:rsidRPr="00EF12A5" w:rsidRDefault="00DA793F" w:rsidP="00FC788B">
      <w:pPr>
        <w:pStyle w:val="Odstavekseznama"/>
        <w:numPr>
          <w:ilvl w:val="0"/>
          <w:numId w:val="24"/>
        </w:numPr>
      </w:pPr>
      <w:r>
        <w:t xml:space="preserve">da so </w:t>
      </w:r>
      <w:r w:rsidRPr="00EF12A5">
        <w:t>na voljo vsem uporabnikom, kadar jih potrebujejo</w:t>
      </w:r>
      <w:r>
        <w:t>.</w:t>
      </w:r>
    </w:p>
    <w:p w14:paraId="3E45DA1E" w14:textId="1C1529AF"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(2) </w:t>
      </w:r>
      <w:r w:rsidR="00CC1057" w:rsidRPr="0054021A">
        <w:rPr>
          <w:rFonts w:cstheme="minorHAnsi"/>
          <w:color w:val="000000"/>
        </w:rPr>
        <w:t>Za izvajanje nalog iz tega p</w:t>
      </w:r>
      <w:r w:rsidR="00940038" w:rsidRPr="0054021A">
        <w:rPr>
          <w:rFonts w:cstheme="minorHAnsi"/>
          <w:color w:val="000000"/>
        </w:rPr>
        <w:t>ravilnika</w:t>
      </w:r>
      <w:r w:rsidR="00CC1057" w:rsidRPr="0054021A">
        <w:rPr>
          <w:rFonts w:cstheme="minorHAnsi"/>
          <w:color w:val="000000"/>
        </w:rPr>
        <w:t xml:space="preserve"> mora biti z notranjimi pravili določena odgovorna oseba (skrbnik notranjih pravil).</w:t>
      </w:r>
    </w:p>
    <w:p w14:paraId="18CD7409" w14:textId="72ECE4B4" w:rsidR="00CC1057" w:rsidRPr="0054021A" w:rsidRDefault="0054021A"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(3) </w:t>
      </w:r>
      <w:r w:rsidR="00CC1057" w:rsidRPr="0054021A">
        <w:rPr>
          <w:rFonts w:cstheme="minorHAnsi"/>
          <w:color w:val="000000"/>
        </w:rPr>
        <w:t>Če nova notranja pravila nadomestijo stara, je treba določiti čas prenehanja slednjih in morebitne izjeme.</w:t>
      </w:r>
    </w:p>
    <w:p w14:paraId="1CE94D85" w14:textId="56CC3C8B" w:rsidR="00CC1057" w:rsidRPr="0054021A" w:rsidRDefault="00511745" w:rsidP="0054021A">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(4) </w:t>
      </w:r>
      <w:r w:rsidR="00CC1057" w:rsidRPr="0054021A">
        <w:rPr>
          <w:rFonts w:cstheme="minorHAnsi"/>
          <w:color w:val="000000"/>
        </w:rPr>
        <w:t>Notranja pravila javnopravnih oseb so arhivsko gradivo.</w:t>
      </w:r>
    </w:p>
    <w:p w14:paraId="3D4FAF66" w14:textId="0D866CAB"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w:t>
      </w:r>
      <w:r w:rsidRPr="00EF12A5">
        <w:fldChar w:fldCharType="end"/>
      </w:r>
      <w:r>
        <w:t>. č</w:t>
      </w:r>
      <w:r w:rsidR="00CC1057" w:rsidRPr="00EF12A5">
        <w:t xml:space="preserve">len </w:t>
      </w:r>
    </w:p>
    <w:p w14:paraId="3508ABDB" w14:textId="77777777" w:rsidR="00CC1057" w:rsidRPr="00EF12A5" w:rsidRDefault="00CC1057" w:rsidP="0033682E">
      <w:pPr>
        <w:pStyle w:val="podnaslovclena"/>
        <w:tabs>
          <w:tab w:val="left" w:pos="9356"/>
        </w:tabs>
      </w:pPr>
      <w:bookmarkStart w:id="34" w:name="_Toc536489447"/>
      <w:bookmarkStart w:id="35" w:name="_Toc512038"/>
      <w:r w:rsidRPr="00EF12A5">
        <w:t>(spremljanje izvajanja notranjih pravil)</w:t>
      </w:r>
      <w:bookmarkEnd w:id="34"/>
      <w:bookmarkEnd w:id="35"/>
    </w:p>
    <w:p w14:paraId="28B5B532" w14:textId="36D76D66" w:rsidR="00CC1057" w:rsidRPr="00511745" w:rsidRDefault="00511745" w:rsidP="00511745">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(1) </w:t>
      </w:r>
      <w:r w:rsidR="00CC1057" w:rsidRPr="00511745">
        <w:rPr>
          <w:rFonts w:cstheme="minorHAnsi"/>
          <w:color w:val="000000"/>
        </w:rPr>
        <w:t>Notranja pravila morajo opredeliti</w:t>
      </w:r>
      <w:r w:rsidR="007524CA" w:rsidRPr="00511745">
        <w:rPr>
          <w:rFonts w:cstheme="minorHAnsi"/>
          <w:color w:val="000000"/>
        </w:rPr>
        <w:t xml:space="preserve"> obveznost določitve odgovornih oseb in izvajalcev</w:t>
      </w:r>
      <w:r w:rsidR="00CC1057" w:rsidRPr="00511745">
        <w:rPr>
          <w:rFonts w:cstheme="minorHAnsi"/>
          <w:color w:val="000000"/>
        </w:rPr>
        <w:t xml:space="preserve"> aktivnosti spremljanja izvajanja notranjih pravil, kot so opredeljene v 10. členu uredbe. </w:t>
      </w:r>
    </w:p>
    <w:p w14:paraId="5DF50153" w14:textId="1C19E176" w:rsidR="00CC1057" w:rsidRPr="00511745" w:rsidRDefault="00511745" w:rsidP="00511745">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(2) </w:t>
      </w:r>
      <w:r w:rsidR="00CC1057" w:rsidRPr="00511745">
        <w:rPr>
          <w:rFonts w:cstheme="minorHAnsi"/>
          <w:color w:val="000000"/>
        </w:rPr>
        <w:t xml:space="preserve">Vodstvo mora poskrbeti, da so vsakokratni izvajalci notranje presoje zadostno usposobljeni in izkušeni na področjih pisarniškega poslovanja, arhivistike, informacijske infrastrukture in varnosti, oziroma na področjih, ki jih presojajo, vendar pa pri tem ne smejo presojati tistih </w:t>
      </w:r>
      <w:r w:rsidR="00C2389C" w:rsidRPr="00511745">
        <w:rPr>
          <w:rFonts w:cstheme="minorHAnsi"/>
          <w:color w:val="000000"/>
        </w:rPr>
        <w:t>aktivnosti</w:t>
      </w:r>
      <w:r w:rsidR="00CC1057" w:rsidRPr="00511745">
        <w:rPr>
          <w:rFonts w:cstheme="minorHAnsi"/>
          <w:color w:val="000000"/>
        </w:rPr>
        <w:t xml:space="preserve">, v katerih so sami neposredni udeleženci. Poznati morajo namen in vsebino presojanih notranjih pravil, pa tudi sam postopek izvajanja notranje presoje. Za potrebe izvajanja presoje lahko </w:t>
      </w:r>
      <w:r w:rsidR="00C2389C" w:rsidRPr="00511745">
        <w:rPr>
          <w:rFonts w:cstheme="minorHAnsi"/>
          <w:color w:val="000000"/>
        </w:rPr>
        <w:t>oseba</w:t>
      </w:r>
      <w:r w:rsidR="00CC1057" w:rsidRPr="00511745">
        <w:rPr>
          <w:rFonts w:cstheme="minorHAnsi"/>
          <w:color w:val="000000"/>
        </w:rPr>
        <w:t xml:space="preserve"> vključi tudi zunanje presojevalce.</w:t>
      </w:r>
    </w:p>
    <w:p w14:paraId="1B40B5E8" w14:textId="27EB22F1" w:rsidR="00CC1057" w:rsidRPr="00511745" w:rsidRDefault="00511745" w:rsidP="00511745">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(3) </w:t>
      </w:r>
      <w:r w:rsidR="00CC1057" w:rsidRPr="00511745">
        <w:rPr>
          <w:rFonts w:cstheme="minorHAnsi"/>
          <w:color w:val="000000"/>
        </w:rPr>
        <w:t>Po vsaki presoji mora vodja presoje izdelati poročilo o presoji izvajanja notranjih pravil, ki mora vsebovati najmanj:</w:t>
      </w:r>
    </w:p>
    <w:p w14:paraId="1C8F3636" w14:textId="77777777" w:rsidR="00CC1057" w:rsidRPr="00EF12A5" w:rsidRDefault="00CC1057" w:rsidP="0033682E">
      <w:pPr>
        <w:pStyle w:val="nastevanje"/>
        <w:tabs>
          <w:tab w:val="left" w:pos="9356"/>
        </w:tabs>
      </w:pPr>
      <w:r w:rsidRPr="00EF12A5">
        <w:t>čas in kraj izvedbe,</w:t>
      </w:r>
    </w:p>
    <w:p w14:paraId="3D1F808C" w14:textId="77777777" w:rsidR="00CC1057" w:rsidRPr="00EF12A5" w:rsidRDefault="00CC1057" w:rsidP="0033682E">
      <w:pPr>
        <w:pStyle w:val="nastevanje"/>
        <w:tabs>
          <w:tab w:val="left" w:pos="9356"/>
        </w:tabs>
      </w:pPr>
      <w:r w:rsidRPr="00EF12A5">
        <w:t>imena in priimke izvajalcev,</w:t>
      </w:r>
    </w:p>
    <w:p w14:paraId="7C9346E9" w14:textId="77777777" w:rsidR="00CC1057" w:rsidRPr="00EF12A5" w:rsidRDefault="00CC1057" w:rsidP="0033682E">
      <w:pPr>
        <w:pStyle w:val="nastevanje"/>
        <w:tabs>
          <w:tab w:val="left" w:pos="9356"/>
        </w:tabs>
      </w:pPr>
      <w:r w:rsidRPr="00EF12A5">
        <w:t xml:space="preserve">namen presoje (načrtovana, ponovna ali izredna presoja), </w:t>
      </w:r>
    </w:p>
    <w:p w14:paraId="3914407F" w14:textId="77777777" w:rsidR="00CC1057" w:rsidRPr="00EF12A5" w:rsidRDefault="00CC1057" w:rsidP="0033682E">
      <w:pPr>
        <w:pStyle w:val="nastevanje"/>
        <w:tabs>
          <w:tab w:val="left" w:pos="9356"/>
        </w:tabs>
      </w:pPr>
      <w:r w:rsidRPr="00EF12A5">
        <w:t>kateri deli notranjih pravil so bili presojani (naslov dokumenta, priloge, različica, datum sprejema, odgovorna oseba za sprejem),</w:t>
      </w:r>
    </w:p>
    <w:p w14:paraId="58FB18AF" w14:textId="77777777" w:rsidR="00CC1057" w:rsidRPr="00EF12A5" w:rsidRDefault="00CC1057" w:rsidP="0033682E">
      <w:pPr>
        <w:pStyle w:val="nastevanje"/>
        <w:tabs>
          <w:tab w:val="left" w:pos="9356"/>
        </w:tabs>
      </w:pPr>
      <w:r w:rsidRPr="00EF12A5">
        <w:t xml:space="preserve">ugotovitve, dokazila, predloge priporočil in ukrepov za odpravo morebitnih odmikov pri izvajanju notranjih pravil, </w:t>
      </w:r>
    </w:p>
    <w:p w14:paraId="33EED588" w14:textId="77777777" w:rsidR="00AD7437" w:rsidRDefault="00CC1057" w:rsidP="0033682E">
      <w:pPr>
        <w:pStyle w:val="nastevanje"/>
        <w:tabs>
          <w:tab w:val="left" w:pos="9356"/>
        </w:tabs>
      </w:pPr>
      <w:r w:rsidRPr="00EF12A5">
        <w:t>predloge za posamezne ukrepe iz prejšnje alineje vključno z njihovimi tipi (preventivni, kurativni) z roki izvedbe in odgovornimi osebami za izvedbo</w:t>
      </w:r>
      <w:r w:rsidR="00C2389C">
        <w:t>.</w:t>
      </w:r>
    </w:p>
    <w:p w14:paraId="6C8281B8" w14:textId="6218A20D" w:rsidR="00C2389C" w:rsidRPr="00511745" w:rsidRDefault="00511745" w:rsidP="00511745">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(4) </w:t>
      </w:r>
      <w:r w:rsidR="00C2389C" w:rsidRPr="00511745">
        <w:rPr>
          <w:rFonts w:cstheme="minorHAnsi"/>
          <w:color w:val="000000"/>
        </w:rPr>
        <w:t>Poročilo iz prejšnjega odstavka lahko vključuje morebitne predloge za dopolnitve določb presojanih notranjih pravil.</w:t>
      </w:r>
    </w:p>
    <w:p w14:paraId="65B75C57" w14:textId="660DC63F" w:rsidR="00CC1057" w:rsidRPr="00511745" w:rsidRDefault="00511745" w:rsidP="00511745">
      <w:pPr>
        <w:tabs>
          <w:tab w:val="left" w:pos="9356"/>
        </w:tabs>
        <w:autoSpaceDE w:val="0"/>
        <w:autoSpaceDN w:val="0"/>
        <w:adjustRightInd w:val="0"/>
        <w:spacing w:line="240" w:lineRule="auto"/>
        <w:ind w:left="284" w:hanging="284"/>
        <w:jc w:val="both"/>
        <w:rPr>
          <w:rFonts w:cstheme="minorHAnsi"/>
          <w:color w:val="000000"/>
        </w:rPr>
      </w:pPr>
      <w:r>
        <w:rPr>
          <w:rFonts w:cstheme="minorHAnsi"/>
          <w:color w:val="000000"/>
        </w:rPr>
        <w:t xml:space="preserve">(5) </w:t>
      </w:r>
      <w:r w:rsidR="00CC1057" w:rsidRPr="00511745">
        <w:rPr>
          <w:rFonts w:cstheme="minorHAnsi"/>
          <w:color w:val="000000"/>
        </w:rPr>
        <w:t xml:space="preserve">Kadar notranja pravila urejajo zajem in </w:t>
      </w:r>
      <w:r w:rsidR="00C2389C" w:rsidRPr="00511745">
        <w:rPr>
          <w:rFonts w:cstheme="minorHAnsi"/>
          <w:color w:val="000000"/>
        </w:rPr>
        <w:t>e-</w:t>
      </w:r>
      <w:r w:rsidR="00CC1057" w:rsidRPr="00511745">
        <w:rPr>
          <w:rFonts w:cstheme="minorHAnsi"/>
          <w:color w:val="000000"/>
        </w:rPr>
        <w:t>hrambo javnega ali zasebnega arhivskega gradiva, razglašenega na temelju določb zakona, je oseba dolžna posredovati poročilo o presoji izvajanja notranjih pravil pristojnemu arhivu.</w:t>
      </w:r>
    </w:p>
    <w:p w14:paraId="465E500B" w14:textId="3F04AE23"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w:t>
      </w:r>
      <w:r w:rsidRPr="00EF12A5">
        <w:fldChar w:fldCharType="end"/>
      </w:r>
      <w:r>
        <w:t>. č</w:t>
      </w:r>
      <w:r w:rsidR="00CC1057" w:rsidRPr="00EF12A5">
        <w:t xml:space="preserve">len </w:t>
      </w:r>
    </w:p>
    <w:p w14:paraId="2B31990E" w14:textId="77777777" w:rsidR="00940038" w:rsidRPr="00EF12A5" w:rsidRDefault="00940038" w:rsidP="0033682E">
      <w:pPr>
        <w:pStyle w:val="podnaslovclena"/>
        <w:tabs>
          <w:tab w:val="left" w:pos="9356"/>
        </w:tabs>
      </w:pPr>
      <w:bookmarkStart w:id="36" w:name="_Toc512039"/>
      <w:r w:rsidRPr="00EF12A5">
        <w:t>(usposobljenost notranjih presojevalcev)</w:t>
      </w:r>
      <w:bookmarkEnd w:id="36"/>
    </w:p>
    <w:p w14:paraId="28C96682" w14:textId="180DE80A" w:rsidR="00CC1057" w:rsidRPr="00EF12A5" w:rsidRDefault="00511745" w:rsidP="00511745">
      <w:pPr>
        <w:tabs>
          <w:tab w:val="left" w:pos="9356"/>
        </w:tabs>
        <w:ind w:left="284" w:hanging="284"/>
      </w:pPr>
      <w:r>
        <w:t xml:space="preserve">(1) </w:t>
      </w:r>
      <w:r w:rsidR="00CC1057" w:rsidRPr="00EF12A5">
        <w:t xml:space="preserve">Notranji </w:t>
      </w:r>
      <w:r w:rsidR="00015FE2" w:rsidRPr="00EF12A5">
        <w:t>presojevalci</w:t>
      </w:r>
      <w:r w:rsidR="00CC1057" w:rsidRPr="00EF12A5">
        <w:t xml:space="preserve"> izkazujejo strokovno usposobljenost na področju pisarniškega poslovanja, arhivistike</w:t>
      </w:r>
      <w:r w:rsidR="00CC1057" w:rsidRPr="00511745">
        <w:rPr>
          <w:rFonts w:cs="Arial"/>
          <w:color w:val="000000"/>
        </w:rPr>
        <w:t xml:space="preserve"> informacijske infrastrukture in varnosti, s tem, da imajo najmanj</w:t>
      </w:r>
      <w:r w:rsidR="00CC1057" w:rsidRPr="00EF12A5">
        <w:t>:</w:t>
      </w:r>
    </w:p>
    <w:p w14:paraId="516E5A73" w14:textId="65F0BE68" w:rsidR="00CC1057" w:rsidRPr="00EF12A5" w:rsidRDefault="008314C5" w:rsidP="0033682E">
      <w:pPr>
        <w:pStyle w:val="nastevanje"/>
        <w:tabs>
          <w:tab w:val="left" w:pos="9356"/>
        </w:tabs>
      </w:pPr>
      <w:r>
        <w:lastRenderedPageBreak/>
        <w:t>i</w:t>
      </w:r>
      <w:r w:rsidRPr="008314C5">
        <w:t>zobrazbo, ki ustreza ravni izobrazbe, pridobljene po študijskih programih prve bolonjske stopnje</w:t>
      </w:r>
      <w:r w:rsidR="00CC1057" w:rsidRPr="00EF12A5">
        <w:t>,</w:t>
      </w:r>
    </w:p>
    <w:p w14:paraId="1190C3B9" w14:textId="77777777" w:rsidR="00CC1057" w:rsidRPr="00EF12A5" w:rsidRDefault="00CC1057" w:rsidP="0033682E">
      <w:pPr>
        <w:pStyle w:val="nastevanje"/>
        <w:tabs>
          <w:tab w:val="left" w:pos="9356"/>
        </w:tabs>
      </w:pPr>
      <w:r w:rsidRPr="00EF12A5">
        <w:t>dve leti delovnih izkušenj s področja, na katerem bo izvajal presojo,</w:t>
      </w:r>
    </w:p>
    <w:p w14:paraId="79B150CB" w14:textId="77777777" w:rsidR="00CC1057" w:rsidRPr="00EF12A5" w:rsidRDefault="00CC1057" w:rsidP="0033682E">
      <w:pPr>
        <w:pStyle w:val="nastevanje"/>
        <w:tabs>
          <w:tab w:val="left" w:pos="9356"/>
        </w:tabs>
      </w:pPr>
      <w:r w:rsidRPr="00EF12A5">
        <w:t xml:space="preserve">opravljen preizkus strokovne usposobljenosti pri državnem arhivu, določenim s  Pravilnikom o strokovni usposobljenosti za delo z dokumentarnim gradivom,  </w:t>
      </w:r>
    </w:p>
    <w:p w14:paraId="22756B9E" w14:textId="589492A2" w:rsidR="00CC1057" w:rsidRPr="008314C5" w:rsidRDefault="00CC1057" w:rsidP="0033682E">
      <w:pPr>
        <w:pStyle w:val="nastevanje"/>
        <w:tabs>
          <w:tab w:val="left" w:pos="9356"/>
        </w:tabs>
      </w:pPr>
      <w:r w:rsidRPr="00EF12A5">
        <w:t xml:space="preserve">opravljeno usposabljanje s področja </w:t>
      </w:r>
      <w:r w:rsidRPr="008314C5">
        <w:t>sistema kakovosti.</w:t>
      </w:r>
    </w:p>
    <w:p w14:paraId="0DAE4738" w14:textId="7E668518" w:rsidR="00CC1057" w:rsidRPr="007769A8" w:rsidRDefault="00511745" w:rsidP="00511745">
      <w:pPr>
        <w:tabs>
          <w:tab w:val="left" w:pos="9356"/>
        </w:tabs>
        <w:ind w:left="284" w:hanging="284"/>
      </w:pPr>
      <w:r>
        <w:t xml:space="preserve">(2) </w:t>
      </w:r>
      <w:r w:rsidR="00CC1057" w:rsidRPr="007769A8">
        <w:t xml:space="preserve">Notranji </w:t>
      </w:r>
      <w:r w:rsidR="00015FE2" w:rsidRPr="007769A8">
        <w:t>presojevalci</w:t>
      </w:r>
      <w:r w:rsidR="00CC1057" w:rsidRPr="007769A8">
        <w:t xml:space="preserve"> za področje informacijske infrastrukture in varnosti morajo imeti dodatno opravljeno usposabljanje s </w:t>
      </w:r>
      <w:r w:rsidR="007769A8">
        <w:t xml:space="preserve">tega </w:t>
      </w:r>
      <w:r w:rsidR="00CC1057" w:rsidRPr="007769A8">
        <w:t>področja</w:t>
      </w:r>
      <w:r w:rsidR="007769A8" w:rsidRPr="007769A8">
        <w:t>.</w:t>
      </w:r>
    </w:p>
    <w:p w14:paraId="71EEF95F" w14:textId="349E2425" w:rsidR="00CC1057" w:rsidRPr="00EF12A5" w:rsidRDefault="007D595C" w:rsidP="0054021A">
      <w:pPr>
        <w:pStyle w:val="Naslov2"/>
      </w:pPr>
      <w:bookmarkStart w:id="37" w:name="_Toc531949347"/>
      <w:bookmarkStart w:id="38" w:name="_Toc536489448"/>
      <w:bookmarkStart w:id="39" w:name="_Toc512040"/>
      <w:bookmarkStart w:id="40" w:name="_Toc9938719"/>
      <w:r w:rsidRPr="00EF12A5">
        <w:t>NOTRANJA ORGANIZACIJA, VLOGE IN USPOSOBLJENOST OSEBJA</w:t>
      </w:r>
      <w:bookmarkEnd w:id="37"/>
      <w:bookmarkEnd w:id="38"/>
      <w:bookmarkEnd w:id="39"/>
      <w:bookmarkEnd w:id="40"/>
    </w:p>
    <w:p w14:paraId="77E19D08" w14:textId="1C3DDD17"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w:t>
      </w:r>
      <w:r w:rsidRPr="00EF12A5">
        <w:fldChar w:fldCharType="end"/>
      </w:r>
      <w:r>
        <w:t>. č</w:t>
      </w:r>
      <w:r w:rsidR="00CC1057" w:rsidRPr="00EF12A5">
        <w:t xml:space="preserve">len </w:t>
      </w:r>
    </w:p>
    <w:p w14:paraId="25522EEC" w14:textId="77777777" w:rsidR="00CC1057" w:rsidRPr="00EF12A5" w:rsidRDefault="00CC1057" w:rsidP="0033682E">
      <w:pPr>
        <w:pStyle w:val="podnaslovclena"/>
        <w:tabs>
          <w:tab w:val="left" w:pos="9356"/>
        </w:tabs>
      </w:pPr>
      <w:bookmarkStart w:id="41" w:name="_Toc536489449"/>
      <w:bookmarkStart w:id="42" w:name="_Toc512041"/>
      <w:r w:rsidRPr="00EF12A5">
        <w:t>(odgovornosti za izvajanje določb notranjih pravil)</w:t>
      </w:r>
      <w:bookmarkEnd w:id="41"/>
      <w:bookmarkEnd w:id="42"/>
    </w:p>
    <w:p w14:paraId="5CDEE6AE" w14:textId="251F0B43" w:rsidR="00CC1057" w:rsidRPr="00EF12A5" w:rsidRDefault="00511745" w:rsidP="00511745">
      <w:pPr>
        <w:tabs>
          <w:tab w:val="left" w:pos="9356"/>
        </w:tabs>
        <w:ind w:left="284" w:hanging="284"/>
      </w:pPr>
      <w:r>
        <w:t xml:space="preserve">(1) </w:t>
      </w:r>
      <w:r w:rsidR="00CC1057" w:rsidRPr="00EF12A5">
        <w:t xml:space="preserve">Oseba mora imeti v </w:t>
      </w:r>
      <w:r w:rsidR="00CC1057" w:rsidRPr="00511745">
        <w:t>notranjih pravilih</w:t>
      </w:r>
      <w:r w:rsidR="00CC1057" w:rsidRPr="00EF12A5">
        <w:t xml:space="preserve"> določena delovna mesta, ki so povezana z izvajanjem </w:t>
      </w:r>
      <w:r w:rsidR="00E12B46">
        <w:t xml:space="preserve">postopkov </w:t>
      </w:r>
      <w:r w:rsidR="002D7E64">
        <w:t>oziroma</w:t>
      </w:r>
      <w:r w:rsidR="00E12B46">
        <w:t xml:space="preserve"> </w:t>
      </w:r>
      <w:r w:rsidR="00CC1057" w:rsidRPr="00E12B46">
        <w:t>storitev. Za</w:t>
      </w:r>
      <w:r w:rsidR="00CC1057" w:rsidRPr="00EF12A5">
        <w:t xml:space="preserve"> ta delovna mesta mora opredeliti splošne, posebne in varnostne pogoje njihove zasedbe. </w:t>
      </w:r>
    </w:p>
    <w:p w14:paraId="6E447DF8" w14:textId="482F60E2" w:rsidR="00CC1057" w:rsidRPr="00EF12A5" w:rsidRDefault="00511745" w:rsidP="00511745">
      <w:pPr>
        <w:tabs>
          <w:tab w:val="left" w:pos="9356"/>
        </w:tabs>
        <w:ind w:left="284" w:hanging="284"/>
      </w:pPr>
      <w:r>
        <w:t xml:space="preserve">(2) </w:t>
      </w:r>
      <w:r w:rsidR="00CC1057" w:rsidRPr="00EF12A5">
        <w:t xml:space="preserve">Oseba lahko opredeli delovna mesta iz predhodnega odstavka tudi na način, da določi vloge in z njimi povezane odgovornosti za izvajanje notranjih pravil. Za posamezno vlogo mora v </w:t>
      </w:r>
      <w:r w:rsidR="00CC1057" w:rsidRPr="00511745">
        <w:t>notranjih pravilih</w:t>
      </w:r>
      <w:r w:rsidR="00CC1057" w:rsidRPr="00EF12A5">
        <w:t xml:space="preserve"> določiti način dodelitve vloge (npr. </w:t>
      </w:r>
      <w:r w:rsidR="00E12B46">
        <w:t xml:space="preserve">akt o organizaciji in sistemizaciji delovnih mest, </w:t>
      </w:r>
      <w:r w:rsidR="00CC1057" w:rsidRPr="00EF12A5">
        <w:t>sklep, pogodb</w:t>
      </w:r>
      <w:r w:rsidR="00E12B46">
        <w:t>a</w:t>
      </w:r>
      <w:r w:rsidR="00CC1057" w:rsidRPr="00EF12A5">
        <w:t xml:space="preserve">) ter opredeliti splošne, posebne in varnostne pogoje, ki jih mora izpolnjevati oseba, ki bo prevzela odgovornosti. </w:t>
      </w:r>
    </w:p>
    <w:p w14:paraId="54A18E5A" w14:textId="5CA4A294" w:rsidR="00CC1057" w:rsidRDefault="00511745" w:rsidP="00511745">
      <w:pPr>
        <w:tabs>
          <w:tab w:val="left" w:pos="9356"/>
        </w:tabs>
        <w:ind w:left="284" w:hanging="284"/>
      </w:pPr>
      <w:r>
        <w:t xml:space="preserve">(3) </w:t>
      </w:r>
      <w:r w:rsidR="00CC1057" w:rsidRPr="00EF12A5">
        <w:t>Oseba mora, kjer je le mogoče, zagotoviti takšno razdelitev nalog, da posamezniku omogoča dostop do tistih informacij, ki jih potrebuje, in hkrati onemogoča neopaženo kompromitiranje ali zlorabo informacij, do katerih ima dostop.</w:t>
      </w:r>
    </w:p>
    <w:p w14:paraId="54DEE4E4" w14:textId="7360C752"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w:t>
      </w:r>
      <w:r w:rsidRPr="00EF12A5">
        <w:fldChar w:fldCharType="end"/>
      </w:r>
      <w:r>
        <w:t>. č</w:t>
      </w:r>
      <w:r w:rsidR="00CC1057" w:rsidRPr="00EF12A5">
        <w:t xml:space="preserve">len </w:t>
      </w:r>
    </w:p>
    <w:p w14:paraId="05FFE2A3" w14:textId="77777777" w:rsidR="00CC1057" w:rsidRPr="00EF12A5" w:rsidRDefault="00CC1057" w:rsidP="0033682E">
      <w:pPr>
        <w:pStyle w:val="podnaslovclena"/>
        <w:tabs>
          <w:tab w:val="left" w:pos="9356"/>
        </w:tabs>
      </w:pPr>
      <w:bookmarkStart w:id="43" w:name="_Toc536489450"/>
      <w:bookmarkStart w:id="44" w:name="_Toc512042"/>
      <w:r w:rsidRPr="00EF12A5">
        <w:t>(dostop do informacijskih sredstev)</w:t>
      </w:r>
      <w:bookmarkEnd w:id="43"/>
      <w:bookmarkEnd w:id="44"/>
    </w:p>
    <w:p w14:paraId="44A63898" w14:textId="60B0C4D9" w:rsidR="00CC1057" w:rsidRPr="00EF12A5" w:rsidRDefault="00CC1057" w:rsidP="0033682E">
      <w:pPr>
        <w:tabs>
          <w:tab w:val="left" w:pos="9356"/>
        </w:tabs>
        <w:autoSpaceDE w:val="0"/>
        <w:autoSpaceDN w:val="0"/>
        <w:adjustRightInd w:val="0"/>
        <w:spacing w:line="240" w:lineRule="auto"/>
        <w:jc w:val="both"/>
        <w:rPr>
          <w:rFonts w:cstheme="minorHAnsi"/>
          <w:color w:val="000000"/>
        </w:rPr>
      </w:pPr>
      <w:r w:rsidRPr="00EF12A5">
        <w:rPr>
          <w:rFonts w:cstheme="minorHAnsi"/>
          <w:color w:val="000000"/>
        </w:rPr>
        <w:t xml:space="preserve">Oseba mora imeti v </w:t>
      </w:r>
      <w:r w:rsidRPr="00EF12A5">
        <w:rPr>
          <w:rFonts w:cstheme="minorHAnsi"/>
          <w:color w:val="000000"/>
          <w:spacing w:val="2"/>
        </w:rPr>
        <w:t>notranjih pravilih</w:t>
      </w:r>
      <w:r w:rsidRPr="00EF12A5">
        <w:rPr>
          <w:rFonts w:cstheme="minorHAnsi"/>
          <w:color w:val="000000"/>
        </w:rPr>
        <w:t xml:space="preserve"> za vsako delovno mesto ali vlogo, povezano z izvajanjem </w:t>
      </w:r>
      <w:r w:rsidR="00E12B46">
        <w:rPr>
          <w:rFonts w:cstheme="minorHAnsi"/>
          <w:color w:val="000000"/>
        </w:rPr>
        <w:t>postopkov oz</w:t>
      </w:r>
      <w:r w:rsidR="00C01E74">
        <w:rPr>
          <w:rFonts w:cstheme="minorHAnsi"/>
          <w:color w:val="000000"/>
        </w:rPr>
        <w:t>iroma</w:t>
      </w:r>
      <w:r w:rsidR="00E12B46">
        <w:rPr>
          <w:rFonts w:cstheme="minorHAnsi"/>
          <w:color w:val="000000"/>
        </w:rPr>
        <w:t xml:space="preserve"> </w:t>
      </w:r>
      <w:r w:rsidR="00E12B46" w:rsidRPr="00E12B46">
        <w:rPr>
          <w:rFonts w:cstheme="minorHAnsi"/>
          <w:color w:val="000000"/>
        </w:rPr>
        <w:t xml:space="preserve">storitev, </w:t>
      </w:r>
      <w:r w:rsidRPr="00E12B46">
        <w:rPr>
          <w:rFonts w:cstheme="minorHAnsi"/>
          <w:color w:val="000000"/>
        </w:rPr>
        <w:t>določeno</w:t>
      </w:r>
      <w:r w:rsidRPr="00EF12A5">
        <w:rPr>
          <w:rFonts w:cstheme="minorHAnsi"/>
          <w:color w:val="000000"/>
        </w:rPr>
        <w:t xml:space="preserve">, do katerih informacijskih sredstev bo </w:t>
      </w:r>
      <w:r w:rsidR="00E12B46">
        <w:rPr>
          <w:rFonts w:cstheme="minorHAnsi"/>
          <w:color w:val="000000"/>
        </w:rPr>
        <w:t xml:space="preserve">uslužbenec </w:t>
      </w:r>
      <w:r w:rsidR="002D7E64">
        <w:rPr>
          <w:rFonts w:cstheme="minorHAnsi"/>
          <w:color w:val="000000"/>
        </w:rPr>
        <w:t>oziroma</w:t>
      </w:r>
      <w:r w:rsidR="00E12B46">
        <w:rPr>
          <w:rFonts w:cstheme="minorHAnsi"/>
          <w:color w:val="000000"/>
        </w:rPr>
        <w:t xml:space="preserve"> zaposleni, ki bo opravljal</w:t>
      </w:r>
      <w:r w:rsidRPr="00EF12A5">
        <w:rPr>
          <w:rFonts w:cstheme="minorHAnsi"/>
          <w:color w:val="000000"/>
        </w:rPr>
        <w:t xml:space="preserve"> naloge na tem delovnem mestu, pri s</w:t>
      </w:r>
      <w:r w:rsidR="00E12B46">
        <w:rPr>
          <w:rFonts w:cstheme="minorHAnsi"/>
          <w:color w:val="000000"/>
        </w:rPr>
        <w:t>vojem delu pooblaščeno dostopal</w:t>
      </w:r>
      <w:r w:rsidRPr="00EF12A5">
        <w:rPr>
          <w:rFonts w:cstheme="minorHAnsi"/>
          <w:color w:val="000000"/>
        </w:rPr>
        <w:t xml:space="preserve">. </w:t>
      </w:r>
    </w:p>
    <w:p w14:paraId="37D5ED98" w14:textId="4B2511EA"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w:t>
      </w:r>
      <w:r w:rsidRPr="00EF12A5">
        <w:fldChar w:fldCharType="end"/>
      </w:r>
      <w:r>
        <w:t>. č</w:t>
      </w:r>
      <w:r w:rsidR="00CC1057" w:rsidRPr="00EF12A5">
        <w:t xml:space="preserve">len </w:t>
      </w:r>
    </w:p>
    <w:p w14:paraId="2508B9E9" w14:textId="5CA02BA6" w:rsidR="00CC1057" w:rsidRPr="00EF12A5" w:rsidRDefault="00CC1057" w:rsidP="0033682E">
      <w:pPr>
        <w:pStyle w:val="podnaslovclena"/>
        <w:tabs>
          <w:tab w:val="left" w:pos="9356"/>
        </w:tabs>
      </w:pPr>
      <w:bookmarkStart w:id="45" w:name="_Toc536489451"/>
      <w:bookmarkStart w:id="46" w:name="_Toc512043"/>
      <w:r w:rsidRPr="00EF12A5">
        <w:t xml:space="preserve">(usposobljenost </w:t>
      </w:r>
      <w:r w:rsidR="00DA3A5B">
        <w:t>uslužbencev oz</w:t>
      </w:r>
      <w:r w:rsidR="001B544B">
        <w:t>iroma</w:t>
      </w:r>
      <w:r w:rsidR="00DA3A5B">
        <w:t xml:space="preserve"> </w:t>
      </w:r>
      <w:r w:rsidRPr="00EF12A5">
        <w:t>zaposlenih)</w:t>
      </w:r>
      <w:bookmarkEnd w:id="45"/>
      <w:bookmarkEnd w:id="46"/>
    </w:p>
    <w:p w14:paraId="5AD0E361" w14:textId="180FF81A" w:rsidR="00CC1057" w:rsidRPr="00DA3A5B" w:rsidRDefault="00511745" w:rsidP="00511745">
      <w:pPr>
        <w:tabs>
          <w:tab w:val="left" w:pos="9356"/>
        </w:tabs>
        <w:ind w:left="284" w:hanging="284"/>
      </w:pPr>
      <w:r>
        <w:t xml:space="preserve">(1) </w:t>
      </w:r>
      <w:r w:rsidR="00CC1057" w:rsidRPr="00305BD9">
        <w:t xml:space="preserve">Oseba mora imeti v notranjih pravilih za vse </w:t>
      </w:r>
      <w:r w:rsidR="00DA3A5B">
        <w:t xml:space="preserve">uslužbence </w:t>
      </w:r>
      <w:r w:rsidR="002D7E64">
        <w:t>oziroma</w:t>
      </w:r>
      <w:r w:rsidR="00DA3A5B">
        <w:t xml:space="preserve"> </w:t>
      </w:r>
      <w:r w:rsidR="00CC1057" w:rsidRPr="00305BD9">
        <w:t xml:space="preserve">zaposlene, ki sodelujejo pri izvajanju </w:t>
      </w:r>
      <w:r w:rsidR="00DA3A5B" w:rsidRPr="00DA3A5B">
        <w:t xml:space="preserve">postopkov </w:t>
      </w:r>
      <w:r w:rsidR="002D7E64">
        <w:t>oziroma</w:t>
      </w:r>
      <w:r w:rsidR="00DA3A5B" w:rsidRPr="00DA3A5B">
        <w:t xml:space="preserve"> </w:t>
      </w:r>
      <w:r w:rsidR="00CC1057" w:rsidRPr="00DA3A5B">
        <w:t>storitev</w:t>
      </w:r>
      <w:r w:rsidR="00CC1057" w:rsidRPr="00305BD9">
        <w:t xml:space="preserve">, </w:t>
      </w:r>
      <w:r w:rsidR="00CC1057" w:rsidRPr="00DA3A5B">
        <w:t xml:space="preserve">določeno obveznost </w:t>
      </w:r>
      <w:r w:rsidR="00B14C07" w:rsidRPr="00DA3A5B">
        <w:t xml:space="preserve">potrebne </w:t>
      </w:r>
      <w:r w:rsidR="00CC1057" w:rsidRPr="00DA3A5B">
        <w:t xml:space="preserve">usposobljenosti </w:t>
      </w:r>
      <w:r w:rsidR="00B14C07" w:rsidRPr="00DA3A5B">
        <w:t xml:space="preserve">ob prevzemu odgovornosti </w:t>
      </w:r>
      <w:r w:rsidR="00CC1057" w:rsidRPr="00DA3A5B">
        <w:t>in nadalj</w:t>
      </w:r>
      <w:r w:rsidR="00DA3A5B" w:rsidRPr="00DA3A5B">
        <w:t>njih</w:t>
      </w:r>
      <w:r w:rsidR="00CC1057" w:rsidRPr="00DA3A5B">
        <w:t xml:space="preserve"> </w:t>
      </w:r>
      <w:r w:rsidR="00DA3A5B">
        <w:t xml:space="preserve">usposabljanj </w:t>
      </w:r>
      <w:r w:rsidR="00B14C07" w:rsidRPr="00DA3A5B">
        <w:t>za ohranjanje potrebne</w:t>
      </w:r>
      <w:r w:rsidR="00DA3A5B">
        <w:t xml:space="preserve"> ravni</w:t>
      </w:r>
      <w:r w:rsidR="00B14C07" w:rsidRPr="00DA3A5B">
        <w:t xml:space="preserve"> usposobljenosti</w:t>
      </w:r>
      <w:r w:rsidR="00CC1057" w:rsidRPr="00DA3A5B">
        <w:t>.</w:t>
      </w:r>
    </w:p>
    <w:p w14:paraId="1AAFE1DF" w14:textId="26ED0C4E" w:rsidR="00CC1057" w:rsidRDefault="00511745" w:rsidP="00511745">
      <w:pPr>
        <w:tabs>
          <w:tab w:val="left" w:pos="9356"/>
        </w:tabs>
        <w:ind w:left="284" w:hanging="284"/>
      </w:pPr>
      <w:r>
        <w:t xml:space="preserve">(2) </w:t>
      </w:r>
      <w:r w:rsidR="00CC1057" w:rsidRPr="00305BD9">
        <w:t>Za zagotavljanje in preglednost usposobljenosti iz prejšnjega odstavka morajo biti z notranjimi pravili določene odgovorne osebe in način dokumentiranja.</w:t>
      </w:r>
    </w:p>
    <w:p w14:paraId="6878F57C" w14:textId="0530503E" w:rsidR="00CC1057" w:rsidRPr="001538D0" w:rsidRDefault="00CC1057" w:rsidP="0033682E">
      <w:pPr>
        <w:pStyle w:val="Naslov1"/>
        <w:tabs>
          <w:tab w:val="left" w:pos="9356"/>
        </w:tabs>
      </w:pPr>
      <w:bookmarkStart w:id="47" w:name="_Toc361232317"/>
      <w:bookmarkStart w:id="48" w:name="_Toc531949348"/>
      <w:bookmarkStart w:id="49" w:name="_Toc9938720"/>
      <w:bookmarkStart w:id="50" w:name="_Toc536489452"/>
      <w:bookmarkStart w:id="51" w:name="_Toc512044"/>
      <w:r w:rsidRPr="001538D0">
        <w:t>ZAJEM IN E-HRAMBA TER SPREMLJEVALNE STORITVE</w:t>
      </w:r>
      <w:bookmarkEnd w:id="47"/>
      <w:bookmarkEnd w:id="48"/>
      <w:bookmarkEnd w:id="49"/>
      <w:r w:rsidRPr="001538D0">
        <w:t xml:space="preserve"> </w:t>
      </w:r>
      <w:bookmarkEnd w:id="50"/>
      <w:bookmarkEnd w:id="51"/>
    </w:p>
    <w:p w14:paraId="036E8F36" w14:textId="4B03C17B" w:rsidR="00CC1057" w:rsidRPr="00EF12A5" w:rsidRDefault="007D595C" w:rsidP="0054021A">
      <w:pPr>
        <w:pStyle w:val="Naslov2"/>
      </w:pPr>
      <w:bookmarkStart w:id="52" w:name="_Toc361232318"/>
      <w:bookmarkStart w:id="53" w:name="_Toc531949349"/>
      <w:bookmarkStart w:id="54" w:name="_Toc536489453"/>
      <w:bookmarkStart w:id="55" w:name="_Toc512045"/>
      <w:bookmarkStart w:id="56" w:name="_Toc9938721"/>
      <w:r w:rsidRPr="00EF12A5">
        <w:t>SPLOŠNO O DELOVNIH POSTOPKIH</w:t>
      </w:r>
      <w:bookmarkEnd w:id="52"/>
      <w:bookmarkEnd w:id="53"/>
      <w:bookmarkEnd w:id="54"/>
      <w:bookmarkEnd w:id="55"/>
      <w:bookmarkEnd w:id="56"/>
      <w:r w:rsidRPr="00EF12A5">
        <w:t xml:space="preserve"> </w:t>
      </w:r>
    </w:p>
    <w:p w14:paraId="4378B314" w14:textId="44C4BE11"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w:t>
      </w:r>
      <w:r w:rsidRPr="00EF12A5">
        <w:fldChar w:fldCharType="end"/>
      </w:r>
      <w:r>
        <w:t>. č</w:t>
      </w:r>
      <w:r w:rsidR="00CC1057" w:rsidRPr="00EF12A5">
        <w:t xml:space="preserve">len </w:t>
      </w:r>
    </w:p>
    <w:p w14:paraId="087AE368" w14:textId="230B1C8B" w:rsidR="00CC1057" w:rsidRPr="00EF12A5" w:rsidRDefault="00CC1057" w:rsidP="0033682E">
      <w:pPr>
        <w:pStyle w:val="podnaslovclena"/>
        <w:tabs>
          <w:tab w:val="left" w:pos="9356"/>
        </w:tabs>
      </w:pPr>
      <w:bookmarkStart w:id="57" w:name="_Toc536489454"/>
      <w:bookmarkStart w:id="58" w:name="_Toc512046"/>
      <w:r w:rsidRPr="00EF12A5">
        <w:t xml:space="preserve">(opis </w:t>
      </w:r>
      <w:r w:rsidR="00042655">
        <w:t>postopkov</w:t>
      </w:r>
      <w:r w:rsidRPr="00EF12A5">
        <w:t xml:space="preserve"> za izvajanje </w:t>
      </w:r>
      <w:r w:rsidR="00042655">
        <w:t xml:space="preserve">zajema, e-hrambe </w:t>
      </w:r>
      <w:r w:rsidR="002D7E64">
        <w:t>oziroma</w:t>
      </w:r>
      <w:r w:rsidR="00042655">
        <w:t xml:space="preserve"> spremljevalnih storitev</w:t>
      </w:r>
      <w:r w:rsidRPr="00EF12A5">
        <w:t>)</w:t>
      </w:r>
      <w:bookmarkEnd w:id="57"/>
      <w:bookmarkEnd w:id="58"/>
    </w:p>
    <w:p w14:paraId="6D72B7CA" w14:textId="15C0FBDC" w:rsidR="00CC1057" w:rsidRPr="00EF12A5" w:rsidRDefault="001538D0" w:rsidP="001538D0">
      <w:pPr>
        <w:tabs>
          <w:tab w:val="left" w:pos="9356"/>
        </w:tabs>
        <w:ind w:left="284" w:hanging="284"/>
      </w:pPr>
      <w:r>
        <w:t xml:space="preserve">(1) </w:t>
      </w:r>
      <w:r w:rsidR="00CC1057" w:rsidRPr="00EF12A5">
        <w:t xml:space="preserve">Notranja pravila morajo vsebovati </w:t>
      </w:r>
      <w:r w:rsidR="00042655">
        <w:t xml:space="preserve">določbe, s katerimi je opredeljen način izvajanja </w:t>
      </w:r>
      <w:r w:rsidR="00042655" w:rsidRPr="00DF4D32">
        <w:t xml:space="preserve">postopkov </w:t>
      </w:r>
      <w:r w:rsidR="002D7E64">
        <w:t>oziroma</w:t>
      </w:r>
      <w:r w:rsidR="00CC1057" w:rsidRPr="00DF4D32">
        <w:t xml:space="preserve"> storitev</w:t>
      </w:r>
      <w:r w:rsidR="00042655" w:rsidRPr="00DF4D32">
        <w:t>.</w:t>
      </w:r>
      <w:r w:rsidR="00042655">
        <w:t xml:space="preserve"> </w:t>
      </w:r>
      <w:r w:rsidR="00CC1057" w:rsidRPr="00EF12A5">
        <w:t xml:space="preserve"> </w:t>
      </w:r>
      <w:r w:rsidR="00042655">
        <w:t xml:space="preserve">Določbe morajo zagotavljati </w:t>
      </w:r>
      <w:r w:rsidR="00CC1057" w:rsidRPr="00EF12A5">
        <w:t xml:space="preserve">dostopnost, </w:t>
      </w:r>
      <w:r w:rsidR="00042655" w:rsidRPr="00EF12A5">
        <w:t>uporabnost</w:t>
      </w:r>
      <w:r w:rsidR="00042655">
        <w:t>,</w:t>
      </w:r>
      <w:r w:rsidR="00042655" w:rsidRPr="00EF12A5">
        <w:t xml:space="preserve"> </w:t>
      </w:r>
      <w:r w:rsidR="00CC1057" w:rsidRPr="00EF12A5">
        <w:t>celovitost, avtentičnost</w:t>
      </w:r>
      <w:r w:rsidR="00042655">
        <w:t xml:space="preserve"> in</w:t>
      </w:r>
      <w:r w:rsidR="00CC1057" w:rsidRPr="00EF12A5">
        <w:t xml:space="preserve"> trajnost zajetega in hranjenega gradiva. </w:t>
      </w:r>
    </w:p>
    <w:p w14:paraId="6501A443" w14:textId="106BE418" w:rsidR="00CC1057" w:rsidRPr="00EF12A5" w:rsidRDefault="001538D0" w:rsidP="001538D0">
      <w:pPr>
        <w:tabs>
          <w:tab w:val="left" w:pos="9356"/>
        </w:tabs>
        <w:ind w:left="284" w:hanging="284"/>
      </w:pPr>
      <w:r>
        <w:t xml:space="preserve">(2) </w:t>
      </w:r>
      <w:r w:rsidR="00673D33">
        <w:t>Postopki, če so del poslovanja in se urejajo z notranjimi pravili, morajo biti v njih natančno opisani, npr.</w:t>
      </w:r>
      <w:r w:rsidR="00CC1057" w:rsidRPr="00EF12A5">
        <w:t>:</w:t>
      </w:r>
    </w:p>
    <w:p w14:paraId="0B077D21" w14:textId="77777777" w:rsidR="00CC1057" w:rsidRPr="00EF12A5" w:rsidRDefault="00CC1057" w:rsidP="0033682E">
      <w:pPr>
        <w:pStyle w:val="nastevanje"/>
        <w:tabs>
          <w:tab w:val="left" w:pos="9356"/>
        </w:tabs>
      </w:pPr>
      <w:r w:rsidRPr="00EF12A5">
        <w:t>pretvorba gradiva iz fizične v digitalno obliko (digitalizacija),</w:t>
      </w:r>
    </w:p>
    <w:p w14:paraId="395805D9" w14:textId="77777777" w:rsidR="00CC1057" w:rsidRPr="00EF12A5" w:rsidRDefault="00CC1057" w:rsidP="0033682E">
      <w:pPr>
        <w:pStyle w:val="nastevanje"/>
        <w:tabs>
          <w:tab w:val="left" w:pos="9356"/>
        </w:tabs>
      </w:pPr>
      <w:r w:rsidRPr="00EF12A5">
        <w:t>pretvorba gradiva iz fizične ali digitalne oblike na mikrofilm (mikrofilmanje),</w:t>
      </w:r>
    </w:p>
    <w:p w14:paraId="00E52BC7" w14:textId="77777777" w:rsidR="00CC1057" w:rsidRPr="00EF12A5" w:rsidRDefault="00CC1057" w:rsidP="0033682E">
      <w:pPr>
        <w:pStyle w:val="nastevanje"/>
        <w:tabs>
          <w:tab w:val="left" w:pos="9356"/>
        </w:tabs>
      </w:pPr>
      <w:r w:rsidRPr="00EF12A5">
        <w:lastRenderedPageBreak/>
        <w:t>pretvorba gradiva iz ene v drugo digitalno obliko,</w:t>
      </w:r>
    </w:p>
    <w:p w14:paraId="72CD31E1" w14:textId="77777777" w:rsidR="00CC1057" w:rsidRPr="00EF12A5" w:rsidRDefault="00CC1057" w:rsidP="0033682E">
      <w:pPr>
        <w:pStyle w:val="nastevanje"/>
        <w:tabs>
          <w:tab w:val="left" w:pos="9356"/>
        </w:tabs>
      </w:pPr>
      <w:r w:rsidRPr="00EF12A5">
        <w:t>druge oblike pretvorb, kot jih opredeljuje 15. člen uredbe,</w:t>
      </w:r>
    </w:p>
    <w:p w14:paraId="44FF749C" w14:textId="77777777" w:rsidR="00CC1057" w:rsidRPr="00EF12A5" w:rsidRDefault="00CC1057" w:rsidP="0033682E">
      <w:pPr>
        <w:pStyle w:val="nastevanje"/>
        <w:tabs>
          <w:tab w:val="left" w:pos="9356"/>
        </w:tabs>
      </w:pPr>
      <w:r w:rsidRPr="00EF12A5">
        <w:t>zajem gradiva v digitalni obliki in pripadajočih metapodatkov v informacijski sistem,</w:t>
      </w:r>
    </w:p>
    <w:p w14:paraId="17294B08" w14:textId="77777777" w:rsidR="00CC1057" w:rsidRPr="00EF12A5" w:rsidRDefault="00CC1057" w:rsidP="0033682E">
      <w:pPr>
        <w:pStyle w:val="nastevanje"/>
        <w:tabs>
          <w:tab w:val="left" w:pos="9356"/>
        </w:tabs>
      </w:pPr>
      <w:r w:rsidRPr="00EF12A5">
        <w:t>hramba gradiva v digitalni obliki,</w:t>
      </w:r>
    </w:p>
    <w:p w14:paraId="26303AE3" w14:textId="77777777" w:rsidR="00CC1057" w:rsidRPr="00EF12A5" w:rsidRDefault="00CC1057" w:rsidP="0033682E">
      <w:pPr>
        <w:pStyle w:val="nastevanje"/>
        <w:tabs>
          <w:tab w:val="left" w:pos="9356"/>
        </w:tabs>
      </w:pPr>
      <w:r w:rsidRPr="00EF12A5">
        <w:t>odbiranje arhivskega gradiva iz dokumentarnega gradiva,</w:t>
      </w:r>
    </w:p>
    <w:p w14:paraId="234FED29" w14:textId="77777777" w:rsidR="00CC1057" w:rsidRPr="00EF12A5" w:rsidRDefault="00CC1057" w:rsidP="0033682E">
      <w:pPr>
        <w:pStyle w:val="nastevanje"/>
        <w:tabs>
          <w:tab w:val="left" w:pos="9356"/>
        </w:tabs>
      </w:pPr>
      <w:r w:rsidRPr="00EF12A5">
        <w:t>izročanje arhivskega gradiva pristojnemu arhivu,</w:t>
      </w:r>
    </w:p>
    <w:p w14:paraId="4C49F770" w14:textId="77777777" w:rsidR="00571B97" w:rsidRDefault="00CC1057" w:rsidP="0033682E">
      <w:pPr>
        <w:pStyle w:val="nastevanje"/>
        <w:tabs>
          <w:tab w:val="left" w:pos="9356"/>
        </w:tabs>
      </w:pPr>
      <w:r w:rsidRPr="00EF12A5">
        <w:t>izločanje in uničevanje dokumentarnega gradiva</w:t>
      </w:r>
      <w:r w:rsidR="00571B97">
        <w:t>,</w:t>
      </w:r>
    </w:p>
    <w:p w14:paraId="4CA670B5" w14:textId="77777777" w:rsidR="00CC1057" w:rsidRPr="00EF12A5" w:rsidRDefault="00571B97" w:rsidP="0033682E">
      <w:pPr>
        <w:pStyle w:val="nastevanje"/>
        <w:tabs>
          <w:tab w:val="left" w:pos="9356"/>
        </w:tabs>
      </w:pPr>
      <w:r w:rsidRPr="00EF12A5">
        <w:t>prenos gradi</w:t>
      </w:r>
      <w:r>
        <w:t>va med informacijskimi sistemi</w:t>
      </w:r>
      <w:r w:rsidR="00CC1057" w:rsidRPr="00EF12A5">
        <w:t>.</w:t>
      </w:r>
    </w:p>
    <w:p w14:paraId="283EB49C" w14:textId="61FC7BD4" w:rsidR="00CC1057" w:rsidRPr="00EF12A5" w:rsidRDefault="001538D0" w:rsidP="001538D0">
      <w:pPr>
        <w:tabs>
          <w:tab w:val="left" w:pos="9356"/>
        </w:tabs>
        <w:ind w:left="284" w:hanging="284"/>
      </w:pPr>
      <w:r>
        <w:t xml:space="preserve">(3) </w:t>
      </w:r>
      <w:r w:rsidR="00571B97">
        <w:t>Vsak o</w:t>
      </w:r>
      <w:r w:rsidR="00CC1057" w:rsidRPr="00EF12A5">
        <w:t>pis postopkov iz prejšnjega odstavka mora jasno opredel</w:t>
      </w:r>
      <w:r w:rsidR="00571B97">
        <w:t>jevati</w:t>
      </w:r>
      <w:r w:rsidR="00CC1057" w:rsidRPr="00EF12A5">
        <w:t>:</w:t>
      </w:r>
    </w:p>
    <w:p w14:paraId="08A38AE2" w14:textId="77777777" w:rsidR="00CC1057" w:rsidRPr="00EF12A5" w:rsidRDefault="00CC1057" w:rsidP="0033682E">
      <w:pPr>
        <w:pStyle w:val="nastevanje"/>
        <w:tabs>
          <w:tab w:val="left" w:pos="9356"/>
        </w:tabs>
      </w:pPr>
      <w:r w:rsidRPr="00EF12A5">
        <w:t>namen postopka in obseg aktivnosti, ki jih zajema,</w:t>
      </w:r>
    </w:p>
    <w:p w14:paraId="0513BB26" w14:textId="77777777" w:rsidR="00CC1057" w:rsidRPr="00EF12A5" w:rsidRDefault="00CC1057" w:rsidP="0033682E">
      <w:pPr>
        <w:pStyle w:val="nastevanje"/>
        <w:tabs>
          <w:tab w:val="left" w:pos="9356"/>
        </w:tabs>
      </w:pPr>
      <w:r w:rsidRPr="00EF12A5">
        <w:t xml:space="preserve">odgovorno osebo, ki usmerja in nadzoruje izvajanje postopka, </w:t>
      </w:r>
    </w:p>
    <w:p w14:paraId="60FF5960" w14:textId="77777777" w:rsidR="00CC1057" w:rsidRPr="00EF12A5" w:rsidRDefault="00CC1057" w:rsidP="0033682E">
      <w:pPr>
        <w:pStyle w:val="nastevanje"/>
        <w:tabs>
          <w:tab w:val="left" w:pos="9356"/>
        </w:tabs>
      </w:pPr>
      <w:r w:rsidRPr="00EF12A5">
        <w:t xml:space="preserve">izvajalce aktivnosti v okviru postopka in njihove odgovornosti, </w:t>
      </w:r>
    </w:p>
    <w:p w14:paraId="3F149709" w14:textId="77777777" w:rsidR="00CC1057" w:rsidRPr="00EF12A5" w:rsidRDefault="00CC1057" w:rsidP="0033682E">
      <w:pPr>
        <w:pStyle w:val="nastevanje"/>
        <w:tabs>
          <w:tab w:val="left" w:pos="9356"/>
        </w:tabs>
      </w:pPr>
      <w:r w:rsidRPr="00EF12A5">
        <w:t>kriterije za ugotavljanje uspešnosti izvedbe postopka ter morebitne predpogoje, za začetek izvajanja postopka,</w:t>
      </w:r>
    </w:p>
    <w:p w14:paraId="13F301F9" w14:textId="77777777" w:rsidR="00CC1057" w:rsidRPr="00EF12A5" w:rsidRDefault="00CC1057" w:rsidP="0033682E">
      <w:pPr>
        <w:pStyle w:val="nastevanje"/>
        <w:tabs>
          <w:tab w:val="left" w:pos="9356"/>
        </w:tabs>
      </w:pPr>
      <w:r w:rsidRPr="00EF12A5">
        <w:t>aktivnosti za preverjanje uspešnosti izvedbe postopka in morebitno odpravo ugotovljenih napak ter odgovorno osebo.</w:t>
      </w:r>
    </w:p>
    <w:p w14:paraId="6C9F6ECB" w14:textId="77777777" w:rsidR="00CC1057" w:rsidRPr="00EF12A5" w:rsidRDefault="007D595C" w:rsidP="0054021A">
      <w:pPr>
        <w:pStyle w:val="Naslov2"/>
      </w:pPr>
      <w:bookmarkStart w:id="59" w:name="_Toc531949350"/>
      <w:bookmarkStart w:id="60" w:name="_Toc536489455"/>
      <w:bookmarkStart w:id="61" w:name="_Toc512047"/>
      <w:bookmarkStart w:id="62" w:name="_Toc9938722"/>
      <w:r w:rsidRPr="00EF12A5">
        <w:t>ZAJEM</w:t>
      </w:r>
      <w:bookmarkEnd w:id="59"/>
      <w:bookmarkEnd w:id="60"/>
      <w:bookmarkEnd w:id="61"/>
      <w:bookmarkEnd w:id="62"/>
      <w:r w:rsidRPr="00EF12A5">
        <w:t xml:space="preserve"> </w:t>
      </w:r>
    </w:p>
    <w:p w14:paraId="3B6A4A92" w14:textId="35ABA330"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w:t>
      </w:r>
      <w:r w:rsidRPr="00EF12A5">
        <w:fldChar w:fldCharType="end"/>
      </w:r>
      <w:r>
        <w:t>. č</w:t>
      </w:r>
      <w:r w:rsidR="00CC1057" w:rsidRPr="00EF12A5">
        <w:t xml:space="preserve">len </w:t>
      </w:r>
    </w:p>
    <w:p w14:paraId="77BBA15F" w14:textId="77777777" w:rsidR="00CC1057" w:rsidRPr="00EF12A5" w:rsidRDefault="00CC1057" w:rsidP="0033682E">
      <w:pPr>
        <w:pStyle w:val="podnaslovclena"/>
        <w:tabs>
          <w:tab w:val="left" w:pos="9356"/>
        </w:tabs>
      </w:pPr>
      <w:bookmarkStart w:id="63" w:name="_Toc536489456"/>
      <w:bookmarkStart w:id="64" w:name="_Toc512048"/>
      <w:r w:rsidRPr="00EF12A5">
        <w:t>(evidentiranje gradiva)</w:t>
      </w:r>
      <w:bookmarkEnd w:id="63"/>
      <w:bookmarkEnd w:id="64"/>
    </w:p>
    <w:p w14:paraId="742AADA6" w14:textId="57E0FC9A" w:rsidR="00CC1057" w:rsidRPr="00EF12A5" w:rsidRDefault="001538D0" w:rsidP="001538D0">
      <w:pPr>
        <w:tabs>
          <w:tab w:val="left" w:pos="9356"/>
        </w:tabs>
        <w:ind w:left="284" w:hanging="284"/>
      </w:pPr>
      <w:r>
        <w:t xml:space="preserve">(1) </w:t>
      </w:r>
      <w:r w:rsidR="00CC1057" w:rsidRPr="00EF12A5">
        <w:t xml:space="preserve">Gradivo mora biti praviloma ob nastanku </w:t>
      </w:r>
      <w:r w:rsidR="002D7E64">
        <w:t>oziroma</w:t>
      </w:r>
      <w:r w:rsidR="00CC1057" w:rsidRPr="00EF12A5">
        <w:t xml:space="preserve"> po prejemu, vendar najpozneje ob zajemu v informacijski sistem ali pretvorbi v digitalno obliko, </w:t>
      </w:r>
      <w:r w:rsidR="00B8511F">
        <w:t>evidentirano</w:t>
      </w:r>
      <w:r w:rsidR="00B8511F" w:rsidRPr="00EF12A5">
        <w:t xml:space="preserve"> </w:t>
      </w:r>
      <w:r w:rsidR="00CC1057" w:rsidRPr="00EF12A5">
        <w:t xml:space="preserve">ali preneseno v elektronsko evidenco gradiva. </w:t>
      </w:r>
    </w:p>
    <w:p w14:paraId="2454A820" w14:textId="6D477908" w:rsidR="00CC1057" w:rsidRPr="00EF12A5" w:rsidRDefault="001538D0" w:rsidP="001538D0">
      <w:pPr>
        <w:tabs>
          <w:tab w:val="left" w:pos="9356"/>
        </w:tabs>
        <w:ind w:left="284" w:hanging="284"/>
      </w:pPr>
      <w:r>
        <w:t xml:space="preserve">(2) </w:t>
      </w:r>
      <w:r w:rsidR="00CC1057" w:rsidRPr="00EF12A5">
        <w:t xml:space="preserve">Oseba mora imeti v notranjih </w:t>
      </w:r>
      <w:r w:rsidR="00CC1057" w:rsidRPr="00051533">
        <w:t xml:space="preserve">pravilih določene elemente </w:t>
      </w:r>
      <w:r w:rsidR="003F27BF">
        <w:t xml:space="preserve">za vsako </w:t>
      </w:r>
      <w:r w:rsidR="00CC1057" w:rsidRPr="00051533">
        <w:t>evidenc</w:t>
      </w:r>
      <w:r w:rsidR="003F27BF">
        <w:t>o</w:t>
      </w:r>
      <w:r w:rsidR="00CC1057" w:rsidRPr="00051533">
        <w:t xml:space="preserve"> gradiva v informacijskem sistemu. </w:t>
      </w:r>
    </w:p>
    <w:p w14:paraId="5EC29FFA" w14:textId="69FB26FB" w:rsidR="00CC1057" w:rsidRPr="003F27BF" w:rsidRDefault="001538D0" w:rsidP="001538D0">
      <w:pPr>
        <w:tabs>
          <w:tab w:val="left" w:pos="9356"/>
        </w:tabs>
        <w:ind w:left="284" w:hanging="284"/>
      </w:pPr>
      <w:r>
        <w:t xml:space="preserve">(3) </w:t>
      </w:r>
      <w:r w:rsidR="00CC1057" w:rsidRPr="003F27BF">
        <w:t>Evidenca o gradivu mora vsebovati najmanj</w:t>
      </w:r>
      <w:r w:rsidR="00FA74F0" w:rsidRPr="003F27BF">
        <w:t xml:space="preserve"> naslednje obvezne elemente</w:t>
      </w:r>
      <w:r w:rsidR="00CC1057" w:rsidRPr="003F27BF">
        <w:t>:</w:t>
      </w:r>
    </w:p>
    <w:p w14:paraId="6B80172E" w14:textId="77777777" w:rsidR="00CC1057" w:rsidRPr="003F27BF" w:rsidRDefault="00FA74F0" w:rsidP="0033682E">
      <w:pPr>
        <w:pStyle w:val="nastevanje"/>
        <w:tabs>
          <w:tab w:val="left" w:pos="9356"/>
        </w:tabs>
      </w:pPr>
      <w:r w:rsidRPr="003F27BF">
        <w:t xml:space="preserve">enolično </w:t>
      </w:r>
      <w:r w:rsidR="00CC1057" w:rsidRPr="003F27BF">
        <w:t>identifikacijsk</w:t>
      </w:r>
      <w:r w:rsidRPr="003F27BF">
        <w:t>o</w:t>
      </w:r>
      <w:r w:rsidR="00CC1057" w:rsidRPr="003F27BF">
        <w:t xml:space="preserve"> </w:t>
      </w:r>
      <w:r w:rsidRPr="003F27BF">
        <w:t>o</w:t>
      </w:r>
      <w:r w:rsidR="00CC1057" w:rsidRPr="003F27BF">
        <w:t>znak</w:t>
      </w:r>
      <w:r w:rsidRPr="003F27BF">
        <w:t>o</w:t>
      </w:r>
      <w:r w:rsidR="00CC1057" w:rsidRPr="003F27BF">
        <w:t>,</w:t>
      </w:r>
    </w:p>
    <w:p w14:paraId="2C0625FD" w14:textId="70BB0009" w:rsidR="00CC1057" w:rsidRPr="003F27BF" w:rsidRDefault="00CC1057" w:rsidP="0033682E">
      <w:pPr>
        <w:pStyle w:val="nastevanje"/>
        <w:tabs>
          <w:tab w:val="left" w:pos="9356"/>
        </w:tabs>
      </w:pPr>
      <w:r w:rsidRPr="003F27BF">
        <w:t xml:space="preserve">datum in čas nastanka </w:t>
      </w:r>
      <w:r w:rsidR="002D7E64">
        <w:t>oziroma</w:t>
      </w:r>
      <w:r w:rsidRPr="003F27BF">
        <w:t xml:space="preserve"> prejema,</w:t>
      </w:r>
    </w:p>
    <w:p w14:paraId="02EC3281" w14:textId="77777777" w:rsidR="00CC1057" w:rsidRPr="003F27BF" w:rsidRDefault="00CC1057" w:rsidP="0033682E">
      <w:pPr>
        <w:pStyle w:val="nastevanje"/>
        <w:tabs>
          <w:tab w:val="left" w:pos="9356"/>
        </w:tabs>
      </w:pPr>
      <w:r w:rsidRPr="003F27BF">
        <w:t>naslov ali kratek opis vsebine gradiva,</w:t>
      </w:r>
    </w:p>
    <w:p w14:paraId="3A5A3F4D" w14:textId="18B35EE0" w:rsidR="00CC1057" w:rsidRPr="003F27BF" w:rsidRDefault="003A1B91" w:rsidP="0033682E">
      <w:pPr>
        <w:pStyle w:val="nastevanje"/>
        <w:tabs>
          <w:tab w:val="left" w:pos="9356"/>
        </w:tabs>
      </w:pPr>
      <w:r>
        <w:t xml:space="preserve">subjekt (avtor, </w:t>
      </w:r>
      <w:r w:rsidR="00CC1057" w:rsidRPr="003F27BF">
        <w:t>pošiljatelj ali prejemnik</w:t>
      </w:r>
      <w:r>
        <w:t>),</w:t>
      </w:r>
    </w:p>
    <w:p w14:paraId="333B4EE8" w14:textId="77777777" w:rsidR="00CC1057" w:rsidRDefault="00CC1057" w:rsidP="0033682E">
      <w:pPr>
        <w:pStyle w:val="nastevanje"/>
        <w:tabs>
          <w:tab w:val="left" w:pos="9356"/>
        </w:tabs>
      </w:pPr>
      <w:r w:rsidRPr="003F27BF">
        <w:t>vrsto gradiva (npr. elektronska pošta).</w:t>
      </w:r>
    </w:p>
    <w:p w14:paraId="054EF446" w14:textId="1CF04E5C"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w:t>
      </w:r>
      <w:r w:rsidRPr="00EF12A5">
        <w:fldChar w:fldCharType="end"/>
      </w:r>
      <w:r>
        <w:t>. č</w:t>
      </w:r>
      <w:r w:rsidR="00CC1057" w:rsidRPr="00EF12A5">
        <w:t xml:space="preserve">len </w:t>
      </w:r>
    </w:p>
    <w:p w14:paraId="40FDDAAD" w14:textId="77777777" w:rsidR="00CC1057" w:rsidRPr="00EF12A5" w:rsidRDefault="00CC1057" w:rsidP="0033682E">
      <w:pPr>
        <w:pStyle w:val="podnaslovclena"/>
        <w:tabs>
          <w:tab w:val="left" w:pos="9356"/>
        </w:tabs>
      </w:pPr>
      <w:bookmarkStart w:id="65" w:name="_Toc536489457"/>
      <w:bookmarkStart w:id="66" w:name="_Toc512049"/>
      <w:r w:rsidRPr="00EF12A5">
        <w:t>(razvrščanje gradiva)</w:t>
      </w:r>
      <w:bookmarkEnd w:id="65"/>
      <w:bookmarkEnd w:id="66"/>
    </w:p>
    <w:p w14:paraId="65BAEFFE" w14:textId="0D619B34" w:rsidR="00CC1057" w:rsidRPr="00DF4D32" w:rsidRDefault="001538D0" w:rsidP="001538D0">
      <w:pPr>
        <w:tabs>
          <w:tab w:val="left" w:pos="9356"/>
        </w:tabs>
        <w:ind w:left="284" w:hanging="284"/>
      </w:pPr>
      <w:r>
        <w:t xml:space="preserve">(1) </w:t>
      </w:r>
      <w:r w:rsidR="00CC1057" w:rsidRPr="00DF4D32">
        <w:t xml:space="preserve">Oseba mora imeti v notranjih pravilih opredeljene postopke razvrščanja gradiva, ki morajo temeljiti na načrtu razvrščanja gradiva. </w:t>
      </w:r>
    </w:p>
    <w:p w14:paraId="4F95D89C" w14:textId="748BDA8D" w:rsidR="00CC1057" w:rsidRPr="00DF4D32" w:rsidRDefault="001538D0" w:rsidP="001538D0">
      <w:pPr>
        <w:tabs>
          <w:tab w:val="left" w:pos="9356"/>
        </w:tabs>
        <w:ind w:left="284" w:hanging="284"/>
      </w:pPr>
      <w:r>
        <w:t xml:space="preserve">(2) </w:t>
      </w:r>
      <w:r w:rsidR="00CC1057" w:rsidRPr="00DF4D32">
        <w:t xml:space="preserve">Načrt razvrščanja mora biti sestavni del notranjih pravil. Za različne </w:t>
      </w:r>
      <w:r w:rsidR="00DF4D32" w:rsidRPr="00DF4D32">
        <w:t>vrste</w:t>
      </w:r>
      <w:r w:rsidR="00CC1057" w:rsidRPr="00DF4D32">
        <w:t xml:space="preserve"> gradiva je dopustno uporabljati različne načrte razvrščanja.</w:t>
      </w:r>
    </w:p>
    <w:p w14:paraId="42A3C3BF" w14:textId="344C5590" w:rsidR="00FA74F0" w:rsidRPr="00DF4D32" w:rsidRDefault="001538D0" w:rsidP="001538D0">
      <w:pPr>
        <w:tabs>
          <w:tab w:val="left" w:pos="9356"/>
        </w:tabs>
        <w:ind w:left="284" w:hanging="284"/>
      </w:pPr>
      <w:r>
        <w:t xml:space="preserve">(3) </w:t>
      </w:r>
      <w:r w:rsidR="00FA74F0" w:rsidRPr="00DF4D32">
        <w:t>Načrt razvrščanja mora imeti določenega skrbnika.</w:t>
      </w:r>
    </w:p>
    <w:p w14:paraId="1F993F85" w14:textId="18AF9D31"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18</w:t>
      </w:r>
      <w:r w:rsidRPr="00EF12A5">
        <w:fldChar w:fldCharType="end"/>
      </w:r>
      <w:r>
        <w:t>. č</w:t>
      </w:r>
      <w:r w:rsidR="00CC1057" w:rsidRPr="00EF12A5">
        <w:t xml:space="preserve">len </w:t>
      </w:r>
    </w:p>
    <w:p w14:paraId="55268F95" w14:textId="77777777" w:rsidR="00CC1057" w:rsidRPr="00EF12A5" w:rsidRDefault="00CC1057" w:rsidP="0033682E">
      <w:pPr>
        <w:pStyle w:val="podnaslovclena"/>
        <w:tabs>
          <w:tab w:val="left" w:pos="9356"/>
        </w:tabs>
      </w:pPr>
      <w:bookmarkStart w:id="67" w:name="_Toc536489458"/>
      <w:bookmarkStart w:id="68" w:name="_Toc512050"/>
      <w:r w:rsidRPr="00EF12A5">
        <w:t>(določanje roka hrambe gradiva)</w:t>
      </w:r>
      <w:bookmarkEnd w:id="67"/>
      <w:bookmarkEnd w:id="68"/>
    </w:p>
    <w:p w14:paraId="435F1ECC" w14:textId="77777777" w:rsidR="00CC1057" w:rsidRPr="00EF12A5" w:rsidRDefault="00CC1057" w:rsidP="0033682E">
      <w:pPr>
        <w:tabs>
          <w:tab w:val="left" w:pos="9356"/>
        </w:tabs>
      </w:pPr>
      <w:r w:rsidRPr="00EF12A5">
        <w:t xml:space="preserve">Za vsako enoto gradiva, ki je predmet evidentiranja, mora biti najkasneje ob </w:t>
      </w:r>
      <w:r w:rsidR="00FA74F0">
        <w:t xml:space="preserve">zaključku </w:t>
      </w:r>
      <w:r w:rsidRPr="00EF12A5">
        <w:t>evidentiranj</w:t>
      </w:r>
      <w:r w:rsidR="00FA74F0">
        <w:t>a</w:t>
      </w:r>
      <w:r w:rsidRPr="00EF12A5">
        <w:t xml:space="preserve"> določen rok hrambe skladno z načrtom razvrščanja gradiva.</w:t>
      </w:r>
    </w:p>
    <w:p w14:paraId="332D3F84" w14:textId="77777777" w:rsidR="00CC1057" w:rsidRPr="00EF12A5" w:rsidRDefault="00CC1057" w:rsidP="0054021A">
      <w:pPr>
        <w:pStyle w:val="Naslov2"/>
      </w:pPr>
      <w:bookmarkStart w:id="69" w:name="_Toc536489459"/>
      <w:bookmarkStart w:id="70" w:name="_Toc512051"/>
      <w:bookmarkStart w:id="71" w:name="_Toc9938723"/>
      <w:r w:rsidRPr="00EF12A5">
        <w:lastRenderedPageBreak/>
        <w:t>ZAHTEVE ZA METAPODATKE IN ZA SPECIFIČNE VRSTE GRADIVA</w:t>
      </w:r>
      <w:bookmarkEnd w:id="69"/>
      <w:bookmarkEnd w:id="70"/>
      <w:bookmarkEnd w:id="71"/>
      <w:r w:rsidRPr="00EF12A5">
        <w:t xml:space="preserve"> </w:t>
      </w:r>
    </w:p>
    <w:p w14:paraId="69EA88C3" w14:textId="790B5B66"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19</w:t>
      </w:r>
      <w:r w:rsidRPr="00EF12A5">
        <w:fldChar w:fldCharType="end"/>
      </w:r>
      <w:r>
        <w:t>. č</w:t>
      </w:r>
      <w:r w:rsidR="00CC1057" w:rsidRPr="00EF12A5">
        <w:t xml:space="preserve">len </w:t>
      </w:r>
    </w:p>
    <w:p w14:paraId="658D8A90" w14:textId="77777777" w:rsidR="00CC1057" w:rsidRPr="00EF12A5" w:rsidRDefault="00CC1057" w:rsidP="0033682E">
      <w:pPr>
        <w:pStyle w:val="podnaslovclena"/>
        <w:tabs>
          <w:tab w:val="left" w:pos="9356"/>
        </w:tabs>
      </w:pPr>
      <w:bookmarkStart w:id="72" w:name="_Toc536489460"/>
      <w:bookmarkStart w:id="73" w:name="_Toc512052"/>
      <w:r w:rsidRPr="00EF12A5">
        <w:t>(obvezni metapodatki)</w:t>
      </w:r>
      <w:bookmarkEnd w:id="72"/>
      <w:bookmarkEnd w:id="73"/>
    </w:p>
    <w:p w14:paraId="02099B78" w14:textId="30D12774" w:rsidR="00CC1057" w:rsidRPr="00EF12A5" w:rsidRDefault="001538D0" w:rsidP="001538D0">
      <w:pPr>
        <w:tabs>
          <w:tab w:val="left" w:pos="9356"/>
        </w:tabs>
        <w:ind w:left="284" w:hanging="284"/>
      </w:pPr>
      <w:r>
        <w:t xml:space="preserve">(1) </w:t>
      </w:r>
      <w:r w:rsidR="00CC1057" w:rsidRPr="00EF12A5">
        <w:t>Z notranjimi pravili mora</w:t>
      </w:r>
      <w:r w:rsidR="008815FB">
        <w:t>ta</w:t>
      </w:r>
      <w:r w:rsidR="00CC1057" w:rsidRPr="00EF12A5">
        <w:t xml:space="preserve"> biti za vsako vrsto gradiva opredeljen</w:t>
      </w:r>
      <w:r w:rsidR="008815FB">
        <w:t>a</w:t>
      </w:r>
      <w:r w:rsidR="00CC1057" w:rsidRPr="00EF12A5">
        <w:t xml:space="preserve"> seznam obveznih metapodatkov in način njihovega vnosa (samodejno, ročno).</w:t>
      </w:r>
    </w:p>
    <w:p w14:paraId="459E0650" w14:textId="62E367CD" w:rsidR="00CC1057" w:rsidRPr="00EF12A5" w:rsidRDefault="001538D0" w:rsidP="001538D0">
      <w:pPr>
        <w:tabs>
          <w:tab w:val="left" w:pos="9356"/>
        </w:tabs>
        <w:ind w:left="284" w:hanging="284"/>
      </w:pPr>
      <w:r>
        <w:t xml:space="preserve">(2) </w:t>
      </w:r>
      <w:r w:rsidR="00CC1057" w:rsidRPr="00EF12A5">
        <w:t>Metapodatki iz prejšnjega odstavka morajo biti zajeti v evidenco gradiva.</w:t>
      </w:r>
    </w:p>
    <w:p w14:paraId="5A64FBFC" w14:textId="7BEB640A"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20</w:t>
      </w:r>
      <w:r w:rsidRPr="00EF12A5">
        <w:fldChar w:fldCharType="end"/>
      </w:r>
      <w:r>
        <w:t>. č</w:t>
      </w:r>
      <w:r w:rsidR="00CC1057" w:rsidRPr="00EF12A5">
        <w:t xml:space="preserve">len </w:t>
      </w:r>
    </w:p>
    <w:p w14:paraId="6F23E9FB" w14:textId="77777777" w:rsidR="00CC1057" w:rsidRPr="00EF12A5" w:rsidRDefault="00CC1057" w:rsidP="0033682E">
      <w:pPr>
        <w:pStyle w:val="podnaslovclena"/>
        <w:tabs>
          <w:tab w:val="left" w:pos="9356"/>
        </w:tabs>
      </w:pPr>
      <w:bookmarkStart w:id="74" w:name="_Toc536489461"/>
      <w:bookmarkStart w:id="75" w:name="_Toc512053"/>
      <w:r w:rsidRPr="00803751">
        <w:t>(obvezni metapodatki pri ponudniku</w:t>
      </w:r>
      <w:r w:rsidR="008815FB" w:rsidRPr="00803751">
        <w:t xml:space="preserve"> storitev</w:t>
      </w:r>
      <w:r w:rsidRPr="00803751">
        <w:t>)</w:t>
      </w:r>
      <w:bookmarkEnd w:id="74"/>
      <w:bookmarkEnd w:id="75"/>
    </w:p>
    <w:p w14:paraId="4FD4308D" w14:textId="363AC8BC" w:rsidR="00CC1057" w:rsidRPr="00EF12A5" w:rsidRDefault="001538D0" w:rsidP="001538D0">
      <w:pPr>
        <w:tabs>
          <w:tab w:val="left" w:pos="9356"/>
        </w:tabs>
        <w:ind w:left="284" w:hanging="284"/>
      </w:pPr>
      <w:r>
        <w:t xml:space="preserve">(1) </w:t>
      </w:r>
      <w:r w:rsidR="00CC1057" w:rsidRPr="00EF12A5">
        <w:t xml:space="preserve">Ponudnik storitev je dolžan z notranjimi pravili določiti vrste gradiva, za katere opravlja storitev in za vsako vrsto gradiva minimalen nabor metapodatkov, ki jih bo zajemal </w:t>
      </w:r>
      <w:r w:rsidR="002D7E64">
        <w:t>oziroma</w:t>
      </w:r>
      <w:r w:rsidR="00CC1057" w:rsidRPr="00EF12A5">
        <w:t xml:space="preserve"> hranil. </w:t>
      </w:r>
    </w:p>
    <w:p w14:paraId="1A57807E" w14:textId="08339FAE" w:rsidR="00CC1057" w:rsidRDefault="001538D0" w:rsidP="001538D0">
      <w:pPr>
        <w:tabs>
          <w:tab w:val="left" w:pos="9356"/>
        </w:tabs>
        <w:ind w:left="284" w:hanging="284"/>
      </w:pPr>
      <w:r>
        <w:t xml:space="preserve">(2) </w:t>
      </w:r>
      <w:r w:rsidR="00CC1057" w:rsidRPr="00EF12A5">
        <w:t xml:space="preserve">Metapodatki iz prejšnjega odstavka morajo biti zajeti v evidenco gradiva, ki je opredeljena z notranjimi pravili </w:t>
      </w:r>
      <w:r w:rsidR="008815FB">
        <w:t xml:space="preserve">za izvajanje </w:t>
      </w:r>
      <w:r w:rsidR="00CC1057" w:rsidRPr="00EF12A5">
        <w:t>storitve.</w:t>
      </w:r>
    </w:p>
    <w:p w14:paraId="170F80CC" w14:textId="77777777" w:rsidR="0063439F" w:rsidRDefault="0063439F" w:rsidP="0033682E">
      <w:pPr>
        <w:tabs>
          <w:tab w:val="left" w:pos="9356"/>
        </w:tabs>
      </w:pPr>
    </w:p>
    <w:p w14:paraId="29E93180" w14:textId="09D0BACD"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21</w:t>
      </w:r>
      <w:r w:rsidRPr="00EF12A5">
        <w:fldChar w:fldCharType="end"/>
      </w:r>
      <w:r>
        <w:t>. č</w:t>
      </w:r>
      <w:r w:rsidR="00CC1057" w:rsidRPr="00EF12A5">
        <w:t xml:space="preserve">len </w:t>
      </w:r>
    </w:p>
    <w:p w14:paraId="721CB92A" w14:textId="77777777" w:rsidR="00CC1057" w:rsidRPr="00EF12A5" w:rsidRDefault="00CC1057" w:rsidP="0033682E">
      <w:pPr>
        <w:pStyle w:val="podnaslovclena"/>
        <w:tabs>
          <w:tab w:val="left" w:pos="9356"/>
        </w:tabs>
      </w:pPr>
      <w:bookmarkStart w:id="76" w:name="_Toc536489462"/>
      <w:bookmarkStart w:id="77" w:name="_Toc512054"/>
      <w:r w:rsidRPr="00EF12A5">
        <w:t>(metapodatki za besedilne in mešane dokumente)</w:t>
      </w:r>
      <w:bookmarkEnd w:id="76"/>
      <w:bookmarkEnd w:id="77"/>
    </w:p>
    <w:p w14:paraId="52F86CE7" w14:textId="77777777" w:rsidR="00CC1057" w:rsidRPr="00EF12A5" w:rsidRDefault="00CC1057" w:rsidP="0033682E">
      <w:pPr>
        <w:tabs>
          <w:tab w:val="left" w:pos="9356"/>
        </w:tabs>
      </w:pPr>
      <w:r w:rsidRPr="00EF12A5">
        <w:t xml:space="preserve">Minimalni nabor metapodatkov v evidence gradiva </w:t>
      </w:r>
      <w:r w:rsidRPr="00EF12A5">
        <w:rPr>
          <w:i/>
        </w:rPr>
        <w:t>za besedilne in mešane dokumente</w:t>
      </w:r>
      <w:r w:rsidRPr="00EF12A5">
        <w:t xml:space="preserve"> je</w:t>
      </w:r>
      <w:r w:rsidRPr="00EF12A5">
        <w:rPr>
          <w:rStyle w:val="Pripombasklic"/>
        </w:rPr>
        <w:t>:</w:t>
      </w:r>
    </w:p>
    <w:p w14:paraId="1F76C272" w14:textId="77777777" w:rsidR="00CC1057" w:rsidRPr="00803751" w:rsidRDefault="00CC1057" w:rsidP="0033682E">
      <w:pPr>
        <w:pStyle w:val="nastevanje"/>
        <w:tabs>
          <w:tab w:val="left" w:pos="9356"/>
        </w:tabs>
      </w:pPr>
      <w:r w:rsidRPr="00803751">
        <w:t xml:space="preserve">enolična identifikacijska oznaka, </w:t>
      </w:r>
    </w:p>
    <w:p w14:paraId="2A0E51CD" w14:textId="77777777" w:rsidR="00CC1057" w:rsidRPr="00803751" w:rsidRDefault="00CC1057" w:rsidP="0033682E">
      <w:pPr>
        <w:pStyle w:val="nastevanje"/>
        <w:tabs>
          <w:tab w:val="left" w:pos="9356"/>
        </w:tabs>
      </w:pPr>
      <w:r w:rsidRPr="00803751">
        <w:t>naslov ali kratek opis vsebine,</w:t>
      </w:r>
    </w:p>
    <w:p w14:paraId="0264FCC5" w14:textId="77777777" w:rsidR="00CC1057" w:rsidRPr="00803751" w:rsidRDefault="00CC1057" w:rsidP="0033682E">
      <w:pPr>
        <w:pStyle w:val="nastevanje"/>
        <w:tabs>
          <w:tab w:val="left" w:pos="9356"/>
        </w:tabs>
      </w:pPr>
      <w:r w:rsidRPr="00803751">
        <w:t>datum (prejetja, nastanka),</w:t>
      </w:r>
    </w:p>
    <w:p w14:paraId="7741B621" w14:textId="0296AF7C" w:rsidR="00CC1057" w:rsidRPr="00803751" w:rsidRDefault="00CC1057" w:rsidP="0033682E">
      <w:pPr>
        <w:pStyle w:val="nastevanje"/>
        <w:tabs>
          <w:tab w:val="left" w:pos="9356"/>
        </w:tabs>
      </w:pPr>
      <w:r w:rsidRPr="00803751">
        <w:t xml:space="preserve">avtor </w:t>
      </w:r>
      <w:r w:rsidR="002D7E64">
        <w:t>oziroma</w:t>
      </w:r>
      <w:r w:rsidRPr="00803751">
        <w:t xml:space="preserve"> pošiljatelj, </w:t>
      </w:r>
    </w:p>
    <w:p w14:paraId="2EF50268" w14:textId="77777777" w:rsidR="00CC1057" w:rsidRPr="00803751" w:rsidRDefault="00CC1057" w:rsidP="0033682E">
      <w:pPr>
        <w:pStyle w:val="nastevanje"/>
        <w:tabs>
          <w:tab w:val="left" w:pos="9356"/>
        </w:tabs>
      </w:pPr>
      <w:r w:rsidRPr="00803751">
        <w:t>naslovnik (prejemnik).</w:t>
      </w:r>
    </w:p>
    <w:p w14:paraId="086A2846" w14:textId="77777777" w:rsidR="00CC1057" w:rsidRPr="00EF12A5" w:rsidRDefault="00CC1057" w:rsidP="0033682E">
      <w:pPr>
        <w:pStyle w:val="Naslov3"/>
        <w:tabs>
          <w:tab w:val="left" w:pos="9356"/>
        </w:tabs>
      </w:pPr>
      <w:bookmarkStart w:id="78" w:name="_Toc536489463"/>
      <w:bookmarkStart w:id="79" w:name="_Toc512055"/>
      <w:bookmarkStart w:id="80" w:name="_Toc9938724"/>
      <w:r w:rsidRPr="00EF12A5">
        <w:t>Filmsko in avdiovizualno gradivo</w:t>
      </w:r>
      <w:bookmarkEnd w:id="78"/>
      <w:bookmarkEnd w:id="79"/>
      <w:bookmarkEnd w:id="80"/>
    </w:p>
    <w:p w14:paraId="6B97CCC2" w14:textId="43922BBB"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22</w:t>
      </w:r>
      <w:r w:rsidRPr="00EF12A5">
        <w:fldChar w:fldCharType="end"/>
      </w:r>
      <w:r>
        <w:t>. č</w:t>
      </w:r>
      <w:r w:rsidR="00CC1057" w:rsidRPr="00EF12A5">
        <w:t xml:space="preserve">len </w:t>
      </w:r>
    </w:p>
    <w:p w14:paraId="39972BAF" w14:textId="77777777" w:rsidR="00CC1057" w:rsidRPr="00EF12A5" w:rsidRDefault="00CC1057" w:rsidP="0033682E">
      <w:pPr>
        <w:pStyle w:val="podnaslovclena"/>
        <w:tabs>
          <w:tab w:val="left" w:pos="9356"/>
        </w:tabs>
      </w:pPr>
      <w:bookmarkStart w:id="81" w:name="_Toc536489464"/>
      <w:bookmarkStart w:id="82" w:name="_Toc512056"/>
      <w:r w:rsidRPr="00EF12A5">
        <w:t>(zvočno gradivo)</w:t>
      </w:r>
      <w:bookmarkEnd w:id="81"/>
      <w:bookmarkEnd w:id="82"/>
    </w:p>
    <w:p w14:paraId="7773A021" w14:textId="0D8B8327" w:rsidR="00CC1057" w:rsidRPr="00EF12A5" w:rsidRDefault="001538D0" w:rsidP="001538D0">
      <w:pPr>
        <w:tabs>
          <w:tab w:val="left" w:pos="9356"/>
        </w:tabs>
        <w:ind w:left="284" w:hanging="284"/>
      </w:pPr>
      <w:r>
        <w:t xml:space="preserve">(1) </w:t>
      </w:r>
      <w:r w:rsidR="00CC1057" w:rsidRPr="00EF12A5">
        <w:t>Minimalni nabor metapodatkov v evidenci gradiva za</w:t>
      </w:r>
      <w:r w:rsidR="00CC1057" w:rsidRPr="001538D0">
        <w:t xml:space="preserve"> zvočno gradivo</w:t>
      </w:r>
      <w:r w:rsidR="00CC1057" w:rsidRPr="00EF12A5">
        <w:t xml:space="preserve"> je:</w:t>
      </w:r>
    </w:p>
    <w:p w14:paraId="29D2FDBD"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enolična identifikacijska oznaka, </w:t>
      </w:r>
    </w:p>
    <w:p w14:paraId="1E5CF6EE"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naslov ali kratek opis vsebine,</w:t>
      </w:r>
    </w:p>
    <w:p w14:paraId="6F79D5EF" w14:textId="70F2E966"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čas nastanka </w:t>
      </w:r>
      <w:r w:rsidR="002D7E64">
        <w:rPr>
          <w:rFonts w:cstheme="minorHAnsi"/>
          <w:bCs/>
          <w:szCs w:val="24"/>
        </w:rPr>
        <w:t>oziroma</w:t>
      </w:r>
      <w:r w:rsidRPr="00803751">
        <w:rPr>
          <w:rFonts w:cstheme="minorHAnsi"/>
          <w:bCs/>
          <w:szCs w:val="24"/>
        </w:rPr>
        <w:t xml:space="preserve"> datum snemanja,</w:t>
      </w:r>
    </w:p>
    <w:p w14:paraId="30112AFC" w14:textId="6A6FADB3"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producent </w:t>
      </w:r>
      <w:r w:rsidR="002D7E64">
        <w:rPr>
          <w:rFonts w:cstheme="minorHAnsi"/>
          <w:bCs/>
          <w:szCs w:val="24"/>
        </w:rPr>
        <w:t>oziroma</w:t>
      </w:r>
      <w:r w:rsidRPr="00803751">
        <w:rPr>
          <w:rFonts w:cstheme="minorHAnsi"/>
          <w:bCs/>
          <w:szCs w:val="24"/>
        </w:rPr>
        <w:t xml:space="preserve"> snemalec </w:t>
      </w:r>
      <w:r w:rsidR="002D7E64">
        <w:rPr>
          <w:rFonts w:cstheme="minorHAnsi"/>
          <w:bCs/>
          <w:szCs w:val="24"/>
        </w:rPr>
        <w:t>oziroma</w:t>
      </w:r>
      <w:r w:rsidRPr="00803751">
        <w:rPr>
          <w:rFonts w:cstheme="minorHAnsi"/>
          <w:bCs/>
          <w:szCs w:val="24"/>
        </w:rPr>
        <w:t xml:space="preserve"> zunanji izvajalec, kadar to ni ustvarjalec tega gradiva,</w:t>
      </w:r>
    </w:p>
    <w:p w14:paraId="1DAAD473"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izvorni format,</w:t>
      </w:r>
    </w:p>
    <w:p w14:paraId="3DA4FD85" w14:textId="7616C9D5"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izvorna dolžina </w:t>
      </w:r>
      <w:r w:rsidR="002D7E64">
        <w:rPr>
          <w:rFonts w:cstheme="minorHAnsi"/>
          <w:bCs/>
          <w:szCs w:val="24"/>
        </w:rPr>
        <w:t>oziroma</w:t>
      </w:r>
      <w:r w:rsidRPr="00803751">
        <w:rPr>
          <w:rFonts w:cstheme="minorHAnsi"/>
          <w:bCs/>
          <w:szCs w:val="24"/>
        </w:rPr>
        <w:t xml:space="preserve"> čas predvajanja,</w:t>
      </w:r>
    </w:p>
    <w:p w14:paraId="7D9EA490"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vrsta nosilca, kadar je v uporabi prenosni nosilec.</w:t>
      </w:r>
    </w:p>
    <w:p w14:paraId="4A1C32EE" w14:textId="36CAFC03" w:rsidR="00CC1057" w:rsidRPr="00EF12A5" w:rsidRDefault="001538D0" w:rsidP="001538D0">
      <w:pPr>
        <w:tabs>
          <w:tab w:val="left" w:pos="9356"/>
        </w:tabs>
      </w:pPr>
      <w:r>
        <w:t xml:space="preserve">(2) </w:t>
      </w:r>
      <w:r w:rsidR="00CC1057" w:rsidRPr="00EF12A5">
        <w:t>Oseba mora z notranjimi pravili določiti minimalne zahteve za naslednje lastnosti zvočnega gradiva:</w:t>
      </w:r>
    </w:p>
    <w:p w14:paraId="36DAAFCD"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frekvenca vzorčenja, </w:t>
      </w:r>
    </w:p>
    <w:p w14:paraId="7E970F0E" w14:textId="77777777" w:rsidR="00CC1057" w:rsidRPr="00803751" w:rsidRDefault="003C62DA"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minimalno </w:t>
      </w:r>
      <w:r w:rsidR="00CC1057" w:rsidRPr="00803751">
        <w:rPr>
          <w:rFonts w:cstheme="minorHAnsi"/>
          <w:bCs/>
          <w:szCs w:val="24"/>
        </w:rPr>
        <w:t xml:space="preserve">bitna hitrost prenosa, </w:t>
      </w:r>
    </w:p>
    <w:p w14:paraId="04298626"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število kanalov.</w:t>
      </w:r>
    </w:p>
    <w:p w14:paraId="480C0F3C" w14:textId="0ECEBB5C" w:rsidR="00CC1057" w:rsidRPr="00EF12A5" w:rsidRDefault="001538D0" w:rsidP="001538D0">
      <w:pPr>
        <w:tabs>
          <w:tab w:val="left" w:pos="9356"/>
        </w:tabs>
        <w:ind w:left="284" w:hanging="284"/>
      </w:pPr>
      <w:r>
        <w:t xml:space="preserve">(3) </w:t>
      </w:r>
      <w:r w:rsidR="00CC1057" w:rsidRPr="00EF12A5">
        <w:t>Kadar ima zvočno gradivo lastnosti arhivskega gradiva, morajo biti metapodatki, ki se nanašajo na lastnosti iz prejšnjega odstavka, zajeti in hranjeni, vendar ne nujno v evidenci gradiva.</w:t>
      </w:r>
    </w:p>
    <w:p w14:paraId="5969824F" w14:textId="723CC1B6"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23</w:t>
      </w:r>
      <w:r w:rsidRPr="00EF12A5">
        <w:fldChar w:fldCharType="end"/>
      </w:r>
      <w:r>
        <w:t>. č</w:t>
      </w:r>
      <w:r w:rsidR="00CC1057" w:rsidRPr="00EF12A5">
        <w:t xml:space="preserve">len </w:t>
      </w:r>
    </w:p>
    <w:p w14:paraId="3FB8F10F" w14:textId="77777777" w:rsidR="00CC1057" w:rsidRPr="00EF12A5" w:rsidRDefault="00CC1057" w:rsidP="0033682E">
      <w:pPr>
        <w:pStyle w:val="podnaslovclena"/>
        <w:tabs>
          <w:tab w:val="left" w:pos="9356"/>
        </w:tabs>
      </w:pPr>
      <w:bookmarkStart w:id="83" w:name="_Toc536489465"/>
      <w:bookmarkStart w:id="84" w:name="_Toc512057"/>
      <w:r w:rsidRPr="00EF12A5">
        <w:lastRenderedPageBreak/>
        <w:t>(metapodatki za filmsko in avdiovizualno gradivo iz 43. člena zakona)</w:t>
      </w:r>
      <w:bookmarkEnd w:id="83"/>
      <w:bookmarkEnd w:id="84"/>
    </w:p>
    <w:p w14:paraId="3504968E" w14:textId="392FED3A" w:rsidR="00CC1057" w:rsidRPr="00EF12A5" w:rsidRDefault="001538D0" w:rsidP="001538D0">
      <w:pPr>
        <w:tabs>
          <w:tab w:val="left" w:pos="9356"/>
        </w:tabs>
        <w:ind w:left="284" w:hanging="284"/>
      </w:pPr>
      <w:r>
        <w:t xml:space="preserve">(1) </w:t>
      </w:r>
      <w:r w:rsidR="00CC1057" w:rsidRPr="00EF12A5">
        <w:t>Minimalni nabor metapodatkov v evidenci gradiva za filmsko in avdiovizualno gradivo, določeno z 43. členom zakona, je:</w:t>
      </w:r>
    </w:p>
    <w:p w14:paraId="0C1091B7"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enolična identifikacijska oznaka, </w:t>
      </w:r>
    </w:p>
    <w:p w14:paraId="72B2E1EF"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naslov,</w:t>
      </w:r>
    </w:p>
    <w:p w14:paraId="53928077"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kratek opis vsebine,</w:t>
      </w:r>
    </w:p>
    <w:p w14:paraId="36572BC6"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leto nastanka,</w:t>
      </w:r>
    </w:p>
    <w:p w14:paraId="49371CE7"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format (kodek),</w:t>
      </w:r>
    </w:p>
    <w:p w14:paraId="625C98D1"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dolžina (v minutah),</w:t>
      </w:r>
    </w:p>
    <w:p w14:paraId="155F6E08"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velikost okvirja, razmerje stranic okvirja, število slik na sekundo,</w:t>
      </w:r>
    </w:p>
    <w:p w14:paraId="090CF629"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izvorni jezik,</w:t>
      </w:r>
    </w:p>
    <w:p w14:paraId="514C40C9"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producent, </w:t>
      </w:r>
    </w:p>
    <w:p w14:paraId="755E3A34"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podatkovna hitrost, </w:t>
      </w:r>
    </w:p>
    <w:p w14:paraId="3AEBDF44"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barvno podvzorčenje,</w:t>
      </w:r>
    </w:p>
    <w:p w14:paraId="05E10FA5"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druge odgovorne osebe (režiser, scenarist, snemalec, glavni igralci), če obstajajo.</w:t>
      </w:r>
    </w:p>
    <w:p w14:paraId="2621DB8C" w14:textId="2FE4B60B" w:rsidR="00CC1057" w:rsidRPr="00EF12A5" w:rsidRDefault="001538D0" w:rsidP="001538D0">
      <w:pPr>
        <w:tabs>
          <w:tab w:val="left" w:pos="9356"/>
        </w:tabs>
        <w:ind w:left="284" w:hanging="284"/>
      </w:pPr>
      <w:r>
        <w:t xml:space="preserve">(2) </w:t>
      </w:r>
      <w:r w:rsidR="00CC1057" w:rsidRPr="00EF12A5">
        <w:t>Oseba mora z notranjimi pravili za filmsko in avdiovizualno gradivo iz prejšnjega odstavka določiti naslednje podatke in kvaliteto zapisa:</w:t>
      </w:r>
    </w:p>
    <w:p w14:paraId="7BF062F2"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ovojnico in verzijo,</w:t>
      </w:r>
    </w:p>
    <w:p w14:paraId="5010DCFE"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frekvenco vzorčenja, </w:t>
      </w:r>
    </w:p>
    <w:p w14:paraId="31FAD883" w14:textId="77777777" w:rsidR="00CC1057" w:rsidRPr="00803751" w:rsidRDefault="003C62DA"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minimalno </w:t>
      </w:r>
      <w:r w:rsidR="00CC1057" w:rsidRPr="00803751">
        <w:rPr>
          <w:rFonts w:cstheme="minorHAnsi"/>
          <w:bCs/>
          <w:szCs w:val="24"/>
        </w:rPr>
        <w:t xml:space="preserve">bitno hitrost prenosa, </w:t>
      </w:r>
    </w:p>
    <w:p w14:paraId="7F50E411"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število kanalov.</w:t>
      </w:r>
    </w:p>
    <w:p w14:paraId="5D4A4F25" w14:textId="1C62A55D" w:rsidR="00CC1057" w:rsidRPr="00EF12A5" w:rsidRDefault="001538D0" w:rsidP="001538D0">
      <w:pPr>
        <w:tabs>
          <w:tab w:val="left" w:pos="9356"/>
        </w:tabs>
        <w:ind w:left="284" w:hanging="284"/>
      </w:pPr>
      <w:r>
        <w:t xml:space="preserve">(3) </w:t>
      </w:r>
      <w:r w:rsidR="00CC1057" w:rsidRPr="00EF12A5">
        <w:t>Kadar ima filmsko in avdiovizualno gradivo iz prejšnjega odstavka tega člena lastnosti arhivskega gradiva, morajo biti podatki zajeti in hranjeni, vendar ne nujno v evidenci gradiva.</w:t>
      </w:r>
    </w:p>
    <w:bookmarkStart w:id="85" w:name="_Toc536489466"/>
    <w:p w14:paraId="06CB18BC" w14:textId="6E9D00E2"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24</w:t>
      </w:r>
      <w:r w:rsidRPr="00EF12A5">
        <w:fldChar w:fldCharType="end"/>
      </w:r>
      <w:r>
        <w:t>. č</w:t>
      </w:r>
      <w:r w:rsidR="00CC1057" w:rsidRPr="00EF12A5">
        <w:t xml:space="preserve">len </w:t>
      </w:r>
    </w:p>
    <w:p w14:paraId="3880930E" w14:textId="0EEB3228" w:rsidR="00CC1057" w:rsidRPr="00EF12A5" w:rsidRDefault="00CC1057" w:rsidP="0033682E">
      <w:pPr>
        <w:pStyle w:val="podnaslovclena"/>
        <w:tabs>
          <w:tab w:val="left" w:pos="9356"/>
        </w:tabs>
      </w:pPr>
      <w:bookmarkStart w:id="86" w:name="_Toc512058"/>
      <w:r w:rsidRPr="00EF12A5">
        <w:t>(metapodatki za ostalo filmsko in avdiovizualno gradivo)</w:t>
      </w:r>
      <w:bookmarkEnd w:id="85"/>
      <w:bookmarkEnd w:id="86"/>
    </w:p>
    <w:p w14:paraId="379640C0" w14:textId="173D723A" w:rsidR="00CC1057" w:rsidRPr="00EF12A5" w:rsidRDefault="001538D0" w:rsidP="001538D0">
      <w:pPr>
        <w:tabs>
          <w:tab w:val="left" w:pos="9356"/>
        </w:tabs>
        <w:ind w:left="284" w:hanging="284"/>
      </w:pPr>
      <w:r>
        <w:t xml:space="preserve">(1) </w:t>
      </w:r>
      <w:r w:rsidR="00CC1057" w:rsidRPr="00EF12A5">
        <w:t xml:space="preserve">Minimalni nabor metapodatkov v evidenci gradiva za </w:t>
      </w:r>
      <w:r w:rsidR="00CC1057" w:rsidRPr="001538D0">
        <w:t>ostalo filmsko in avdiovizualno gradivo</w:t>
      </w:r>
      <w:r w:rsidR="00CC1057" w:rsidRPr="00EF12A5">
        <w:t xml:space="preserve"> je:</w:t>
      </w:r>
    </w:p>
    <w:p w14:paraId="1A3ED63A"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enolična identifikacijska oznaka, </w:t>
      </w:r>
    </w:p>
    <w:p w14:paraId="77AD25B1"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naslov ali kratek opis vsebine,</w:t>
      </w:r>
    </w:p>
    <w:p w14:paraId="488BE119"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datum in čas nastanka,</w:t>
      </w:r>
    </w:p>
    <w:p w14:paraId="39476834"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format in kodek.</w:t>
      </w:r>
    </w:p>
    <w:p w14:paraId="037570DB" w14:textId="19534838" w:rsidR="00CC1057" w:rsidRPr="00EF12A5" w:rsidRDefault="001538D0" w:rsidP="001538D0">
      <w:pPr>
        <w:tabs>
          <w:tab w:val="left" w:pos="9356"/>
        </w:tabs>
        <w:ind w:left="284" w:hanging="284"/>
      </w:pPr>
      <w:r>
        <w:t xml:space="preserve">(2) </w:t>
      </w:r>
      <w:r w:rsidR="00CC1057" w:rsidRPr="00EF12A5">
        <w:t>Oseba mora z notranjimi pravili za filmsko in avdiovizualno gradivo iz prejšnjega odstavka določiti kvaliteto zapisa z naslednjimi elementi:</w:t>
      </w:r>
    </w:p>
    <w:p w14:paraId="4B772C7E"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frekvenca vzorčenja, </w:t>
      </w:r>
    </w:p>
    <w:p w14:paraId="35F2BAAF"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bitna hitrost prenosa, </w:t>
      </w:r>
    </w:p>
    <w:p w14:paraId="3BF0AE68"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število kanalov.</w:t>
      </w:r>
    </w:p>
    <w:p w14:paraId="1B5F95AA" w14:textId="2B0658EC" w:rsidR="00CC1057" w:rsidRPr="00EF12A5" w:rsidRDefault="001538D0" w:rsidP="001538D0">
      <w:pPr>
        <w:tabs>
          <w:tab w:val="left" w:pos="9356"/>
        </w:tabs>
        <w:ind w:left="284" w:hanging="284"/>
      </w:pPr>
      <w:r>
        <w:t xml:space="preserve">(3) </w:t>
      </w:r>
      <w:r w:rsidR="00CC1057" w:rsidRPr="00EF12A5">
        <w:t>Kadar ima filmsko in avdiovizualno gradivo lastnosti arhivskega gradiva, morajo biti podatki iz prejšnjega odstavka zajeti in hranjeni, vendar ne nujno v evidenci gradiva.</w:t>
      </w:r>
    </w:p>
    <w:p w14:paraId="3CFD51FB" w14:textId="16AE4367" w:rsidR="00CC1057" w:rsidRPr="00EF12A5" w:rsidRDefault="00CC1057" w:rsidP="0033682E">
      <w:pPr>
        <w:pStyle w:val="Naslov3"/>
        <w:tabs>
          <w:tab w:val="left" w:pos="9356"/>
        </w:tabs>
      </w:pPr>
      <w:bookmarkStart w:id="87" w:name="_Toc536489467"/>
      <w:bookmarkStart w:id="88" w:name="_Toc512059"/>
      <w:bookmarkStart w:id="89" w:name="_Toc9938725"/>
      <w:r w:rsidRPr="00EF12A5">
        <w:t>Spletne strani</w:t>
      </w:r>
      <w:bookmarkEnd w:id="87"/>
      <w:bookmarkEnd w:id="88"/>
      <w:bookmarkEnd w:id="89"/>
    </w:p>
    <w:p w14:paraId="5D3EDF00" w14:textId="7F3AFEDB" w:rsidR="00CC1057" w:rsidRPr="00EF12A5" w:rsidRDefault="00502066" w:rsidP="0033682E">
      <w:pPr>
        <w:pStyle w:val="Napis"/>
        <w:tabs>
          <w:tab w:val="left" w:pos="9356"/>
        </w:tabs>
      </w:pPr>
      <w:r w:rsidRPr="00BA4EC0">
        <w:fldChar w:fldCharType="begin"/>
      </w:r>
      <w:r w:rsidRPr="00BA4EC0">
        <w:instrText xml:space="preserve"> SEQ Člen \* ARABIC </w:instrText>
      </w:r>
      <w:r w:rsidRPr="00BA4EC0">
        <w:fldChar w:fldCharType="separate"/>
      </w:r>
      <w:r w:rsidR="00CF4F91">
        <w:t>25</w:t>
      </w:r>
      <w:r w:rsidRPr="00BA4EC0">
        <w:fldChar w:fldCharType="end"/>
      </w:r>
      <w:r>
        <w:t>. č</w:t>
      </w:r>
      <w:r w:rsidR="00CC1057" w:rsidRPr="00BA4EC0">
        <w:t xml:space="preserve">len </w:t>
      </w:r>
    </w:p>
    <w:p w14:paraId="4FFDF484" w14:textId="77777777" w:rsidR="00CC1057" w:rsidRPr="00EF12A5" w:rsidRDefault="00CC1057" w:rsidP="0033682E">
      <w:pPr>
        <w:pStyle w:val="podnaslovclena"/>
        <w:tabs>
          <w:tab w:val="left" w:pos="9356"/>
        </w:tabs>
      </w:pPr>
      <w:bookmarkStart w:id="90" w:name="_Toc536489468"/>
      <w:bookmarkStart w:id="91" w:name="_Toc512060"/>
      <w:r w:rsidRPr="00EF12A5">
        <w:t>(potreba po zajemu in e-hrambi spletnih strani ter evidentiranje)</w:t>
      </w:r>
      <w:bookmarkEnd w:id="90"/>
      <w:bookmarkEnd w:id="91"/>
    </w:p>
    <w:p w14:paraId="5C9A4CE9" w14:textId="5E5342F1" w:rsidR="00CC1057" w:rsidRPr="00EF12A5" w:rsidRDefault="00CC1057" w:rsidP="0033682E">
      <w:pPr>
        <w:tabs>
          <w:tab w:val="left" w:pos="9356"/>
        </w:tabs>
      </w:pPr>
      <w:r w:rsidRPr="00EF12A5">
        <w:t xml:space="preserve">Javnopravna oseba, ki objavlja gradivo na spletnih straneh </w:t>
      </w:r>
      <w:r w:rsidR="00E06E84">
        <w:t xml:space="preserve">(internet, intranet) </w:t>
      </w:r>
      <w:r w:rsidRPr="00EF12A5">
        <w:t>ter je ocenila potreb</w:t>
      </w:r>
      <w:r w:rsidR="00BD3CCA">
        <w:t>o</w:t>
      </w:r>
      <w:r w:rsidRPr="00EF12A5">
        <w:t xml:space="preserve"> po njihovem evidentiranju in hrambi, mora </w:t>
      </w:r>
      <w:r w:rsidR="000705C6">
        <w:t>dokumentirati:</w:t>
      </w:r>
    </w:p>
    <w:p w14:paraId="26856222" w14:textId="30EBBA35" w:rsidR="00CC1057" w:rsidRPr="00EF12A5" w:rsidRDefault="00CC1057" w:rsidP="00FC788B">
      <w:pPr>
        <w:pStyle w:val="Odstavekseznama"/>
        <w:numPr>
          <w:ilvl w:val="0"/>
          <w:numId w:val="76"/>
        </w:numPr>
      </w:pPr>
      <w:r w:rsidRPr="00EF12A5">
        <w:lastRenderedPageBreak/>
        <w:t xml:space="preserve">strukturo </w:t>
      </w:r>
      <w:r w:rsidR="000705C6">
        <w:t>spletnih strani</w:t>
      </w:r>
      <w:r w:rsidR="00E06E84">
        <w:t xml:space="preserve"> (zemljevid)</w:t>
      </w:r>
      <w:r w:rsidR="000705C6">
        <w:t>,</w:t>
      </w:r>
      <w:r w:rsidRPr="00EF12A5">
        <w:t xml:space="preserve"> </w:t>
      </w:r>
    </w:p>
    <w:p w14:paraId="661283DF" w14:textId="6CBFEC16" w:rsidR="00CC1057" w:rsidRPr="00EF12A5" w:rsidRDefault="000705C6" w:rsidP="00FC788B">
      <w:pPr>
        <w:pStyle w:val="Odstavekseznama"/>
        <w:numPr>
          <w:ilvl w:val="0"/>
          <w:numId w:val="76"/>
        </w:numPr>
      </w:pPr>
      <w:r>
        <w:t xml:space="preserve">informacijo, </w:t>
      </w:r>
      <w:r w:rsidR="00CC1057" w:rsidRPr="00EF12A5">
        <w:t xml:space="preserve">na katerih spletnih straneh </w:t>
      </w:r>
      <w:r w:rsidR="002D7E64">
        <w:t>oziroma</w:t>
      </w:r>
      <w:r w:rsidR="00CC1057" w:rsidRPr="00EF12A5">
        <w:t xml:space="preserve"> podstraneh so objavljene vsebine, ki imajo lastnosti </w:t>
      </w:r>
      <w:r w:rsidR="001B74D2">
        <w:t xml:space="preserve">dokumentarnega </w:t>
      </w:r>
      <w:r w:rsidR="002D7E64">
        <w:t>oziroma</w:t>
      </w:r>
      <w:r w:rsidR="001B74D2">
        <w:t xml:space="preserve"> </w:t>
      </w:r>
      <w:r w:rsidR="00CC1057" w:rsidRPr="00EF12A5">
        <w:t xml:space="preserve">arhivskega gradiva. </w:t>
      </w:r>
    </w:p>
    <w:p w14:paraId="6F59F3D3" w14:textId="281876B3"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26</w:t>
      </w:r>
      <w:r w:rsidRPr="00EF12A5">
        <w:fldChar w:fldCharType="end"/>
      </w:r>
      <w:r>
        <w:t>. č</w:t>
      </w:r>
      <w:r w:rsidR="00CC1057" w:rsidRPr="00EF12A5">
        <w:t xml:space="preserve">len </w:t>
      </w:r>
    </w:p>
    <w:p w14:paraId="68EBE27B" w14:textId="77777777" w:rsidR="00CC1057" w:rsidRPr="00EF12A5" w:rsidRDefault="00CC1057" w:rsidP="0033682E">
      <w:pPr>
        <w:pStyle w:val="podnaslovclena"/>
        <w:tabs>
          <w:tab w:val="left" w:pos="9356"/>
        </w:tabs>
      </w:pPr>
      <w:bookmarkStart w:id="92" w:name="_Toc536489469"/>
      <w:bookmarkStart w:id="93" w:name="_Toc512061"/>
      <w:r w:rsidRPr="00EF12A5">
        <w:t>(zajem metapodatkov o spletnih vsebinah v evidenco)</w:t>
      </w:r>
      <w:bookmarkEnd w:id="92"/>
      <w:bookmarkEnd w:id="93"/>
    </w:p>
    <w:p w14:paraId="3C5C7A33" w14:textId="3036C17B" w:rsidR="00CC1057" w:rsidRPr="00EF12A5" w:rsidRDefault="001538D0" w:rsidP="001538D0">
      <w:pPr>
        <w:tabs>
          <w:tab w:val="left" w:pos="9356"/>
        </w:tabs>
        <w:ind w:left="284" w:hanging="284"/>
      </w:pPr>
      <w:r>
        <w:t xml:space="preserve">(1) </w:t>
      </w:r>
      <w:r w:rsidR="00BD3CCA" w:rsidRPr="00DE3E4A">
        <w:t>Dokumentiranost</w:t>
      </w:r>
      <w:r w:rsidR="00FA74F0" w:rsidRPr="00DE3E4A">
        <w:t xml:space="preserve"> strukture </w:t>
      </w:r>
      <w:r w:rsidR="00BD3CCA" w:rsidRPr="00DE3E4A">
        <w:t>spletnih strani</w:t>
      </w:r>
      <w:r w:rsidR="00FA74F0" w:rsidRPr="00DE3E4A">
        <w:t xml:space="preserve"> </w:t>
      </w:r>
      <w:r w:rsidR="00CC1057" w:rsidRPr="00DE3E4A">
        <w:t>iz prejšnjega</w:t>
      </w:r>
      <w:r w:rsidR="00CC1057" w:rsidRPr="00EF12A5">
        <w:t xml:space="preserve"> člena mora obsegati najmanj naslednje metapodatke:</w:t>
      </w:r>
    </w:p>
    <w:p w14:paraId="42C8D77C"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naslov ali kratek opis vsebine, </w:t>
      </w:r>
    </w:p>
    <w:p w14:paraId="2DFF8B89" w14:textId="7F54849A"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sestava (v primeru kompleksnejših vsebin, sestavljenih iz več virov </w:t>
      </w:r>
      <w:r w:rsidR="002D7E64">
        <w:rPr>
          <w:rFonts w:cstheme="minorHAnsi"/>
          <w:bCs/>
          <w:szCs w:val="24"/>
        </w:rPr>
        <w:t>oziroma</w:t>
      </w:r>
      <w:r w:rsidRPr="00803751">
        <w:rPr>
          <w:rFonts w:cstheme="minorHAnsi"/>
          <w:bCs/>
          <w:szCs w:val="24"/>
        </w:rPr>
        <w:t xml:space="preserve"> vrst gradiva), </w:t>
      </w:r>
    </w:p>
    <w:p w14:paraId="3F98D84B" w14:textId="3EAEBFB4" w:rsidR="00CC1057" w:rsidRPr="00C01E74" w:rsidRDefault="00CC1057" w:rsidP="00884BB3">
      <w:pPr>
        <w:widowControl/>
        <w:numPr>
          <w:ilvl w:val="0"/>
          <w:numId w:val="49"/>
        </w:numPr>
        <w:tabs>
          <w:tab w:val="left" w:pos="9356"/>
        </w:tabs>
        <w:ind w:left="714" w:hanging="357"/>
        <w:jc w:val="both"/>
      </w:pPr>
      <w:r w:rsidRPr="00803751">
        <w:rPr>
          <w:rFonts w:cstheme="minorHAnsi"/>
          <w:bCs/>
          <w:szCs w:val="24"/>
        </w:rPr>
        <w:t>datum in mesto objav</w:t>
      </w:r>
      <w:r w:rsidRPr="00C01E74">
        <w:t>e (n</w:t>
      </w:r>
      <w:r w:rsidR="00FE6C61">
        <w:t>pr.</w:t>
      </w:r>
      <w:r w:rsidRPr="00C01E74">
        <w:t xml:space="preserve"> </w:t>
      </w:r>
      <w:r w:rsidR="00C01E74" w:rsidRPr="00C01E74">
        <w:t>naslov spletne strani, angl. Uniform Resource Locators - URL</w:t>
      </w:r>
      <w:r w:rsidRPr="00C01E74">
        <w:t>),</w:t>
      </w:r>
    </w:p>
    <w:p w14:paraId="65AE80B2" w14:textId="016DE3D2" w:rsidR="00CC1057" w:rsidRPr="00C01E74" w:rsidRDefault="00CC1057" w:rsidP="00884BB3">
      <w:pPr>
        <w:widowControl/>
        <w:numPr>
          <w:ilvl w:val="0"/>
          <w:numId w:val="49"/>
        </w:numPr>
        <w:tabs>
          <w:tab w:val="left" w:pos="9356"/>
        </w:tabs>
        <w:ind w:left="714" w:hanging="357"/>
        <w:jc w:val="both"/>
      </w:pPr>
      <w:r w:rsidRPr="00C01E74">
        <w:t>identifikator objavljene vsebine</w:t>
      </w:r>
      <w:r w:rsidR="00C01E74" w:rsidRPr="00C01E74">
        <w:t>, ki enolično in trajno označuje objekt</w:t>
      </w:r>
      <w:r w:rsidRPr="00C01E74">
        <w:t xml:space="preserve"> (n</w:t>
      </w:r>
      <w:r w:rsidR="00FE6C61">
        <w:t>pr.</w:t>
      </w:r>
      <w:r w:rsidRPr="00C01E74">
        <w:t xml:space="preserve"> </w:t>
      </w:r>
      <w:r w:rsidR="00C01E74" w:rsidRPr="00C01E74">
        <w:t>Uniform Resource Name - URN</w:t>
      </w:r>
      <w:r w:rsidRPr="00C01E74">
        <w:t>).</w:t>
      </w:r>
    </w:p>
    <w:p w14:paraId="728C297E" w14:textId="3FA94707" w:rsidR="00CC1057" w:rsidRPr="00EF12A5" w:rsidRDefault="001538D0" w:rsidP="001538D0">
      <w:pPr>
        <w:tabs>
          <w:tab w:val="left" w:pos="9356"/>
        </w:tabs>
        <w:ind w:left="284" w:hanging="284"/>
      </w:pPr>
      <w:r>
        <w:t xml:space="preserve">(2) </w:t>
      </w:r>
      <w:r w:rsidR="00CC1057" w:rsidRPr="00EF12A5">
        <w:t>Za vsako spletno stran ali podstran, ki vsebuje arhivsko gradivo, mora javnopravna oseba v notranjih pravilih v zvezi z zajemom določiti:</w:t>
      </w:r>
    </w:p>
    <w:p w14:paraId="0620B825" w14:textId="77777777" w:rsidR="00CC1057" w:rsidRPr="00F42E65" w:rsidRDefault="00CC1057" w:rsidP="00884BB3">
      <w:pPr>
        <w:widowControl/>
        <w:numPr>
          <w:ilvl w:val="0"/>
          <w:numId w:val="49"/>
        </w:numPr>
        <w:tabs>
          <w:tab w:val="left" w:pos="9356"/>
        </w:tabs>
        <w:ind w:left="714" w:hanging="357"/>
        <w:jc w:val="both"/>
        <w:rPr>
          <w:rFonts w:cstheme="minorHAnsi"/>
          <w:bCs/>
          <w:szCs w:val="24"/>
        </w:rPr>
      </w:pPr>
      <w:r w:rsidRPr="00F42E65">
        <w:rPr>
          <w:rFonts w:cstheme="minorHAnsi"/>
          <w:bCs/>
          <w:szCs w:val="24"/>
        </w:rPr>
        <w:t xml:space="preserve">pogostost zajema, </w:t>
      </w:r>
    </w:p>
    <w:p w14:paraId="3045102D"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opredeljen mora biti format in obseg </w:t>
      </w:r>
      <w:r w:rsidR="005C3FDE" w:rsidRPr="00803751">
        <w:rPr>
          <w:rFonts w:cstheme="minorHAnsi"/>
          <w:bCs/>
          <w:szCs w:val="24"/>
        </w:rPr>
        <w:t>gradiva</w:t>
      </w:r>
      <w:r w:rsidRPr="00803751">
        <w:rPr>
          <w:rFonts w:cstheme="minorHAnsi"/>
          <w:bCs/>
          <w:szCs w:val="24"/>
        </w:rPr>
        <w:t>, ki bosta poleg ohranjanja vsebine omogočala kar največjo stopnjo ohranjanja prikaza, funkcionalnosti in zgradbe, vendar skladno z namenom e-hrambe,</w:t>
      </w:r>
    </w:p>
    <w:p w14:paraId="648A52AE"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opis postopkov zajema in e-hrambe,</w:t>
      </w:r>
    </w:p>
    <w:p w14:paraId="2992D03A"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odgovorne osebe in njihove naloge v zvezi z zajemom in e-hrambo </w:t>
      </w:r>
      <w:r w:rsidR="005C3FDE" w:rsidRPr="00803751">
        <w:rPr>
          <w:rFonts w:cstheme="minorHAnsi"/>
          <w:bCs/>
          <w:szCs w:val="24"/>
        </w:rPr>
        <w:t>tega gradiva</w:t>
      </w:r>
      <w:r w:rsidRPr="00803751">
        <w:rPr>
          <w:rFonts w:cstheme="minorHAnsi"/>
          <w:bCs/>
          <w:szCs w:val="24"/>
        </w:rPr>
        <w:t>.</w:t>
      </w:r>
    </w:p>
    <w:p w14:paraId="004B13F2" w14:textId="77777777" w:rsidR="00CC1057" w:rsidRPr="00EF12A5" w:rsidRDefault="00CC1057" w:rsidP="0033682E">
      <w:pPr>
        <w:pStyle w:val="Naslov3"/>
        <w:tabs>
          <w:tab w:val="left" w:pos="9356"/>
        </w:tabs>
      </w:pPr>
      <w:bookmarkStart w:id="94" w:name="_Toc536489470"/>
      <w:bookmarkStart w:id="95" w:name="_Toc512062"/>
      <w:bookmarkStart w:id="96" w:name="_Toc9938726"/>
      <w:r w:rsidRPr="00A904B6">
        <w:t>Elektronska pošta</w:t>
      </w:r>
      <w:bookmarkEnd w:id="94"/>
      <w:bookmarkEnd w:id="95"/>
      <w:bookmarkEnd w:id="96"/>
    </w:p>
    <w:p w14:paraId="5B48DA58" w14:textId="65A1309F"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27</w:t>
      </w:r>
      <w:r w:rsidRPr="00EF12A5">
        <w:fldChar w:fldCharType="end"/>
      </w:r>
      <w:r>
        <w:t>. č</w:t>
      </w:r>
      <w:r w:rsidR="00CC1057" w:rsidRPr="00EF12A5">
        <w:t xml:space="preserve">len </w:t>
      </w:r>
    </w:p>
    <w:p w14:paraId="14ED3AFD" w14:textId="77777777" w:rsidR="00CC1057" w:rsidRPr="00EF12A5" w:rsidRDefault="00CC1057" w:rsidP="0033682E">
      <w:pPr>
        <w:pStyle w:val="podnaslovclena"/>
        <w:tabs>
          <w:tab w:val="left" w:pos="9356"/>
        </w:tabs>
      </w:pPr>
      <w:bookmarkStart w:id="97" w:name="_Toc536489471"/>
      <w:bookmarkStart w:id="98" w:name="_Toc512063"/>
      <w:r w:rsidRPr="00EF12A5">
        <w:t>(seznam e-poštnih predalov za zajem in hrambo)</w:t>
      </w:r>
      <w:bookmarkEnd w:id="97"/>
      <w:bookmarkEnd w:id="98"/>
    </w:p>
    <w:p w14:paraId="6BFCB5AD" w14:textId="203FDB03" w:rsidR="00CC1057" w:rsidRPr="00EF12A5" w:rsidRDefault="001538D0" w:rsidP="001538D0">
      <w:pPr>
        <w:tabs>
          <w:tab w:val="left" w:pos="9356"/>
        </w:tabs>
        <w:ind w:left="284" w:hanging="284"/>
      </w:pPr>
      <w:r>
        <w:t xml:space="preserve">(1) </w:t>
      </w:r>
      <w:r w:rsidR="00CC1057" w:rsidRPr="00EF12A5">
        <w:t>Oseba, ki zajema in hrani e-pošto, mora izdelati seznam e-poštnih predalov, katerih vsebin</w:t>
      </w:r>
      <w:r w:rsidR="000D19B6">
        <w:t>a ima lastnosti dokumentarnega ali arhivskega gradiva</w:t>
      </w:r>
      <w:r w:rsidR="00CC1057" w:rsidRPr="00EF12A5">
        <w:t xml:space="preserve">.  </w:t>
      </w:r>
    </w:p>
    <w:p w14:paraId="58D2AFC6" w14:textId="4CC1BD5C" w:rsidR="00CC1057" w:rsidRPr="00EF12A5" w:rsidRDefault="001538D0" w:rsidP="001538D0">
      <w:pPr>
        <w:tabs>
          <w:tab w:val="left" w:pos="9356"/>
        </w:tabs>
        <w:ind w:left="284" w:hanging="284"/>
      </w:pPr>
      <w:r>
        <w:t xml:space="preserve">(2) </w:t>
      </w:r>
      <w:r w:rsidR="00CC1057" w:rsidRPr="00EF12A5">
        <w:t>Seznam e-poštnih predalov iz prejšnjega odstavka mora vsebovati najmanj:</w:t>
      </w:r>
    </w:p>
    <w:p w14:paraId="25AE1792" w14:textId="2994328E"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izvor (e-poštni predal </w:t>
      </w:r>
      <w:r w:rsidR="002D7E64">
        <w:rPr>
          <w:rFonts w:cstheme="minorHAnsi"/>
          <w:bCs/>
          <w:szCs w:val="24"/>
        </w:rPr>
        <w:t>oziroma</w:t>
      </w:r>
      <w:r w:rsidRPr="00803751">
        <w:rPr>
          <w:rFonts w:cstheme="minorHAnsi"/>
          <w:bCs/>
          <w:szCs w:val="24"/>
        </w:rPr>
        <w:t xml:space="preserve"> njegove dele), </w:t>
      </w:r>
    </w:p>
    <w:p w14:paraId="22CB114F"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obliko zapisa</w:t>
      </w:r>
      <w:r w:rsidR="000E233B" w:rsidRPr="00803751">
        <w:rPr>
          <w:rFonts w:cstheme="minorHAnsi"/>
          <w:bCs/>
          <w:szCs w:val="24"/>
        </w:rPr>
        <w:t xml:space="preserve"> (format)</w:t>
      </w:r>
      <w:r w:rsidRPr="00803751">
        <w:rPr>
          <w:rFonts w:cstheme="minorHAnsi"/>
          <w:bCs/>
          <w:szCs w:val="24"/>
        </w:rPr>
        <w:t xml:space="preserve">, </w:t>
      </w:r>
    </w:p>
    <w:p w14:paraId="6363D24C"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način zajema (ročno, </w:t>
      </w:r>
      <w:r w:rsidR="000E233B" w:rsidRPr="00803751">
        <w:rPr>
          <w:rFonts w:cstheme="minorHAnsi"/>
          <w:bCs/>
          <w:szCs w:val="24"/>
        </w:rPr>
        <w:t>samodejno</w:t>
      </w:r>
      <w:r w:rsidRPr="00803751">
        <w:rPr>
          <w:rFonts w:cstheme="minorHAnsi"/>
          <w:bCs/>
          <w:szCs w:val="24"/>
        </w:rPr>
        <w:t xml:space="preserve">), </w:t>
      </w:r>
    </w:p>
    <w:p w14:paraId="07879C35"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 xml:space="preserve">obseg potrebnih metapodatkov za vodenje evidence ter zagotavljanje celovitosti, </w:t>
      </w:r>
      <w:r w:rsidR="000E233B" w:rsidRPr="00803751">
        <w:rPr>
          <w:rFonts w:cstheme="minorHAnsi"/>
          <w:bCs/>
          <w:szCs w:val="24"/>
        </w:rPr>
        <w:t xml:space="preserve">uporabnosti in </w:t>
      </w:r>
      <w:r w:rsidRPr="00803751">
        <w:rPr>
          <w:rFonts w:cstheme="minorHAnsi"/>
          <w:bCs/>
          <w:szCs w:val="24"/>
        </w:rPr>
        <w:t xml:space="preserve">avtentičnosti, </w:t>
      </w:r>
    </w:p>
    <w:p w14:paraId="7880549F" w14:textId="77777777" w:rsidR="00CC1057" w:rsidRPr="00803751" w:rsidRDefault="00CC1057" w:rsidP="00884BB3">
      <w:pPr>
        <w:widowControl/>
        <w:numPr>
          <w:ilvl w:val="0"/>
          <w:numId w:val="49"/>
        </w:numPr>
        <w:tabs>
          <w:tab w:val="left" w:pos="9356"/>
        </w:tabs>
        <w:ind w:left="714" w:hanging="357"/>
        <w:jc w:val="both"/>
        <w:rPr>
          <w:rFonts w:cstheme="minorHAnsi"/>
          <w:bCs/>
          <w:szCs w:val="24"/>
        </w:rPr>
      </w:pPr>
      <w:r w:rsidRPr="00803751">
        <w:rPr>
          <w:rFonts w:cstheme="minorHAnsi"/>
          <w:bCs/>
          <w:szCs w:val="24"/>
        </w:rPr>
        <w:t>odgovorne osebe za zajem in hrambo vsebine e-poštnih predalov in njihove odgovornosti.</w:t>
      </w:r>
    </w:p>
    <w:p w14:paraId="6E3B60E1" w14:textId="3F8A3FE6" w:rsidR="00CC1057" w:rsidRPr="00EF12A5" w:rsidRDefault="001538D0" w:rsidP="001538D0">
      <w:pPr>
        <w:tabs>
          <w:tab w:val="left" w:pos="9356"/>
        </w:tabs>
        <w:ind w:left="284" w:hanging="284"/>
      </w:pPr>
      <w:r>
        <w:t xml:space="preserve">(3) </w:t>
      </w:r>
      <w:r w:rsidR="00CC1057" w:rsidRPr="00EF12A5">
        <w:t xml:space="preserve">Oseba mora postopke zajema in hrambe vsebine e-pošte opredeliti skladno s splošnimi zahtevami za opise postopkov iz tretjega odstavka </w:t>
      </w:r>
      <w:r w:rsidR="00656A44" w:rsidRPr="00EF12A5">
        <w:t>15</w:t>
      </w:r>
      <w:r w:rsidR="00CC1057" w:rsidRPr="00EF12A5">
        <w:t>. člena tega pravilnika.</w:t>
      </w:r>
    </w:p>
    <w:p w14:paraId="77008129" w14:textId="35C22D5A" w:rsidR="00CC1057" w:rsidRPr="001538D0" w:rsidRDefault="001538D0" w:rsidP="001538D0">
      <w:pPr>
        <w:tabs>
          <w:tab w:val="left" w:pos="9356"/>
        </w:tabs>
        <w:ind w:left="284" w:hanging="284"/>
      </w:pPr>
      <w:r>
        <w:t xml:space="preserve">(4) </w:t>
      </w:r>
      <w:r w:rsidR="00CC1057" w:rsidRPr="00EF12A5">
        <w:t>Če se tak poštni predal iz drugega odstavka tega člena preneha uporabljati, mora oseba vsebino, ki je predmet zajema in hrambe, nemudoma pretvoriti v obliko za dolgoročno hrambo.</w:t>
      </w:r>
    </w:p>
    <w:p w14:paraId="6967F19C" w14:textId="0A9BE4E3"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28</w:t>
      </w:r>
      <w:r w:rsidRPr="00EF12A5">
        <w:fldChar w:fldCharType="end"/>
      </w:r>
      <w:r>
        <w:t>. č</w:t>
      </w:r>
      <w:r w:rsidR="00CC1057" w:rsidRPr="00EF12A5">
        <w:t xml:space="preserve">len </w:t>
      </w:r>
    </w:p>
    <w:p w14:paraId="53ACE748" w14:textId="77777777" w:rsidR="00CC1057" w:rsidRPr="00EF12A5" w:rsidRDefault="00CC1057" w:rsidP="0033682E">
      <w:pPr>
        <w:pStyle w:val="podnaslovclena"/>
        <w:tabs>
          <w:tab w:val="left" w:pos="9356"/>
        </w:tabs>
      </w:pPr>
      <w:bookmarkStart w:id="99" w:name="_Toc536489472"/>
      <w:bookmarkStart w:id="100" w:name="_Toc512064"/>
      <w:r w:rsidRPr="00EF12A5">
        <w:t>(evidenca zajete e-pošte)</w:t>
      </w:r>
      <w:bookmarkEnd w:id="99"/>
      <w:bookmarkEnd w:id="100"/>
    </w:p>
    <w:p w14:paraId="2B31876E" w14:textId="5120B696" w:rsidR="00CC1057" w:rsidRPr="00EF12A5" w:rsidRDefault="001538D0" w:rsidP="001538D0">
      <w:pPr>
        <w:tabs>
          <w:tab w:val="left" w:pos="9356"/>
        </w:tabs>
        <w:ind w:left="284" w:hanging="284"/>
      </w:pPr>
      <w:r>
        <w:t xml:space="preserve">(1) </w:t>
      </w:r>
      <w:r w:rsidR="00CC1057" w:rsidRPr="00EF12A5">
        <w:t>Oseba, ki ureja zajem in hrambo e</w:t>
      </w:r>
      <w:r w:rsidR="00933197">
        <w:t>-</w:t>
      </w:r>
      <w:r w:rsidR="00CC1057" w:rsidRPr="00EF12A5">
        <w:t>pošte z notranjimi pravili, mora z njimi urediti način in obseg vodenja evidence zajete e-pošte. Oseba lahko vodi evidenco tudi na način, da zajeme vsebino e-poštnih sporočil v ISUD.</w:t>
      </w:r>
    </w:p>
    <w:p w14:paraId="26254B5F" w14:textId="6F09836A" w:rsidR="00CC1057" w:rsidRPr="00EF12A5" w:rsidRDefault="001538D0" w:rsidP="001538D0">
      <w:pPr>
        <w:tabs>
          <w:tab w:val="left" w:pos="9356"/>
        </w:tabs>
        <w:ind w:left="284" w:hanging="284"/>
      </w:pPr>
      <w:r>
        <w:t xml:space="preserve">(2) </w:t>
      </w:r>
      <w:r w:rsidR="00CC1057" w:rsidRPr="00EF12A5">
        <w:t xml:space="preserve">Oseba, ki vodi evidenco iz prejšnjega odstavka, mora v ISUD, poleg vsebine sporočila zajeti tudi metapodatke iz razširjenega zaglavja (angl. </w:t>
      </w:r>
      <w:r w:rsidR="00CC1057" w:rsidRPr="001538D0">
        <w:t>header</w:t>
      </w:r>
      <w:r w:rsidR="00CC1057" w:rsidRPr="00EF12A5">
        <w:t>).</w:t>
      </w:r>
    </w:p>
    <w:p w14:paraId="7FC94F21" w14:textId="5B035B10" w:rsidR="00CC1057" w:rsidRPr="00EF12A5" w:rsidRDefault="001538D0" w:rsidP="001538D0">
      <w:pPr>
        <w:tabs>
          <w:tab w:val="left" w:pos="9356"/>
        </w:tabs>
        <w:ind w:left="284" w:hanging="284"/>
      </w:pPr>
      <w:r>
        <w:t xml:space="preserve">(3) </w:t>
      </w:r>
      <w:r w:rsidR="00CC1057" w:rsidRPr="00EF12A5">
        <w:t xml:space="preserve">V evidenco iz prvega odstavka </w:t>
      </w:r>
      <w:r w:rsidR="00A904B6">
        <w:t xml:space="preserve">tega člena </w:t>
      </w:r>
      <w:r w:rsidR="00CC1057" w:rsidRPr="00EF12A5">
        <w:t>morajo biti zajeti naslednji metapodatki iz zaglavja:</w:t>
      </w:r>
    </w:p>
    <w:p w14:paraId="68ED9A19" w14:textId="474587AB"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naslov prejemnika e-sporočila (</w:t>
      </w:r>
      <w:r w:rsidR="00933197">
        <w:rPr>
          <w:rFonts w:cstheme="minorHAnsi"/>
          <w:bCs/>
          <w:szCs w:val="24"/>
        </w:rPr>
        <w:t xml:space="preserve">naslovnik sporočila, </w:t>
      </w:r>
      <w:r w:rsidR="00A90868" w:rsidRPr="00EF12A5">
        <w:rPr>
          <w:rFonts w:cstheme="minorHAnsi"/>
          <w:bCs/>
          <w:szCs w:val="24"/>
        </w:rPr>
        <w:t xml:space="preserve">polje </w:t>
      </w:r>
      <w:r w:rsidR="00A90868">
        <w:rPr>
          <w:rFonts w:cstheme="minorHAnsi"/>
          <w:bCs/>
          <w:szCs w:val="24"/>
        </w:rPr>
        <w:t>»Za« oz</w:t>
      </w:r>
      <w:r w:rsidR="00FE6C61">
        <w:rPr>
          <w:rFonts w:cstheme="minorHAnsi"/>
          <w:bCs/>
          <w:szCs w:val="24"/>
        </w:rPr>
        <w:t>iroma</w:t>
      </w:r>
      <w:r w:rsidR="00A90868">
        <w:rPr>
          <w:rFonts w:cstheme="minorHAnsi"/>
          <w:bCs/>
          <w:szCs w:val="24"/>
        </w:rPr>
        <w:t xml:space="preserve"> </w:t>
      </w:r>
      <w:r w:rsidR="00933197">
        <w:rPr>
          <w:rFonts w:cstheme="minorHAnsi"/>
          <w:bCs/>
          <w:szCs w:val="24"/>
        </w:rPr>
        <w:t xml:space="preserve">angl. </w:t>
      </w:r>
      <w:r w:rsidRPr="00EF12A5">
        <w:rPr>
          <w:rFonts w:cstheme="minorHAnsi"/>
          <w:bCs/>
          <w:szCs w:val="24"/>
        </w:rPr>
        <w:t>»To« v glavi sporočila),</w:t>
      </w:r>
    </w:p>
    <w:p w14:paraId="7E3DADAF" w14:textId="6DE48CCF"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naslov prejemnika e-sporočila (</w:t>
      </w:r>
      <w:r w:rsidR="00A90868">
        <w:rPr>
          <w:rFonts w:cstheme="minorHAnsi"/>
          <w:bCs/>
          <w:szCs w:val="24"/>
        </w:rPr>
        <w:t xml:space="preserve">v vednost, </w:t>
      </w:r>
      <w:r w:rsidRPr="00EF12A5">
        <w:rPr>
          <w:rFonts w:cstheme="minorHAnsi"/>
          <w:bCs/>
          <w:szCs w:val="24"/>
        </w:rPr>
        <w:t xml:space="preserve">polje </w:t>
      </w:r>
      <w:r w:rsidR="00A90868">
        <w:rPr>
          <w:rFonts w:cstheme="minorHAnsi"/>
          <w:bCs/>
          <w:szCs w:val="24"/>
        </w:rPr>
        <w:t>»Kp« oz</w:t>
      </w:r>
      <w:r w:rsidR="00FE6C61">
        <w:rPr>
          <w:rFonts w:cstheme="minorHAnsi"/>
          <w:bCs/>
          <w:szCs w:val="24"/>
        </w:rPr>
        <w:t>iroma</w:t>
      </w:r>
      <w:r w:rsidR="00A90868">
        <w:rPr>
          <w:rFonts w:cstheme="minorHAnsi"/>
          <w:bCs/>
          <w:szCs w:val="24"/>
        </w:rPr>
        <w:t xml:space="preserve"> angl. </w:t>
      </w:r>
      <w:r w:rsidRPr="00EF12A5">
        <w:rPr>
          <w:rFonts w:cstheme="minorHAnsi"/>
          <w:bCs/>
          <w:szCs w:val="24"/>
        </w:rPr>
        <w:t>»CC« v glavi sporočila),</w:t>
      </w:r>
    </w:p>
    <w:p w14:paraId="1F3D1567" w14:textId="3AFB55ED"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lastRenderedPageBreak/>
        <w:t xml:space="preserve">naslov poštnega predala prejemnika odgovorov (polje </w:t>
      </w:r>
      <w:r w:rsidR="00A90868">
        <w:rPr>
          <w:rFonts w:cstheme="minorHAnsi"/>
          <w:bCs/>
          <w:szCs w:val="24"/>
        </w:rPr>
        <w:t>»Od« oz</w:t>
      </w:r>
      <w:r w:rsidR="00FE6C61">
        <w:rPr>
          <w:rFonts w:cstheme="minorHAnsi"/>
          <w:bCs/>
          <w:szCs w:val="24"/>
        </w:rPr>
        <w:t>iroma</w:t>
      </w:r>
      <w:r w:rsidR="00A90868">
        <w:rPr>
          <w:rFonts w:cstheme="minorHAnsi"/>
          <w:bCs/>
          <w:szCs w:val="24"/>
        </w:rPr>
        <w:t xml:space="preserve"> angl. </w:t>
      </w:r>
      <w:r w:rsidRPr="00EF12A5">
        <w:rPr>
          <w:rFonts w:cstheme="minorHAnsi"/>
          <w:bCs/>
          <w:szCs w:val="24"/>
        </w:rPr>
        <w:t>»From« v glavi sporočila),</w:t>
      </w:r>
    </w:p>
    <w:p w14:paraId="056AC998" w14:textId="3D2F2AB9" w:rsidR="00CC1057" w:rsidRPr="00A90868"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naslov poštnega predala pošiljatelja e-sporočila (</w:t>
      </w:r>
      <w:r w:rsidR="00A90868" w:rsidRPr="00EF12A5">
        <w:rPr>
          <w:rFonts w:cstheme="minorHAnsi"/>
          <w:bCs/>
          <w:szCs w:val="24"/>
        </w:rPr>
        <w:t xml:space="preserve">polje </w:t>
      </w:r>
      <w:r w:rsidR="00A90868">
        <w:rPr>
          <w:rFonts w:cstheme="minorHAnsi"/>
          <w:bCs/>
          <w:szCs w:val="24"/>
        </w:rPr>
        <w:t>pošiljatelj oz</w:t>
      </w:r>
      <w:r w:rsidR="00FE6C61">
        <w:rPr>
          <w:rFonts w:cstheme="minorHAnsi"/>
          <w:bCs/>
          <w:szCs w:val="24"/>
        </w:rPr>
        <w:t>iroma</w:t>
      </w:r>
      <w:r w:rsidR="00A90868">
        <w:rPr>
          <w:rFonts w:cstheme="minorHAnsi"/>
          <w:bCs/>
          <w:szCs w:val="24"/>
        </w:rPr>
        <w:t xml:space="preserve"> angl.</w:t>
      </w:r>
      <w:r w:rsidR="00A90868" w:rsidRPr="00A90868">
        <w:rPr>
          <w:rFonts w:cstheme="minorHAnsi"/>
          <w:bCs/>
          <w:szCs w:val="24"/>
        </w:rPr>
        <w:t xml:space="preserve"> </w:t>
      </w:r>
      <w:r w:rsidRPr="00A90868">
        <w:rPr>
          <w:rFonts w:cstheme="minorHAnsi"/>
          <w:bCs/>
          <w:szCs w:val="24"/>
        </w:rPr>
        <w:t>»Sender« v glavi sporočila),</w:t>
      </w:r>
    </w:p>
    <w:p w14:paraId="6CC47008" w14:textId="77E5E85F"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naslov/predmet e-sporočila (</w:t>
      </w:r>
      <w:r w:rsidR="00CD1963">
        <w:rPr>
          <w:rFonts w:cstheme="minorHAnsi"/>
          <w:bCs/>
          <w:szCs w:val="24"/>
        </w:rPr>
        <w:t>lahko tudi »Zadeva« oz</w:t>
      </w:r>
      <w:r w:rsidR="00FE6C61">
        <w:rPr>
          <w:rFonts w:cstheme="minorHAnsi"/>
          <w:bCs/>
          <w:szCs w:val="24"/>
        </w:rPr>
        <w:t>iroma</w:t>
      </w:r>
      <w:r w:rsidR="00CD1963">
        <w:rPr>
          <w:rFonts w:cstheme="minorHAnsi"/>
          <w:bCs/>
          <w:szCs w:val="24"/>
        </w:rPr>
        <w:t xml:space="preserve"> angl. </w:t>
      </w:r>
      <w:r w:rsidRPr="00EF12A5">
        <w:rPr>
          <w:rFonts w:cstheme="minorHAnsi"/>
          <w:bCs/>
          <w:szCs w:val="24"/>
        </w:rPr>
        <w:t>»Subject« v glavi sporočila),</w:t>
      </w:r>
    </w:p>
    <w:p w14:paraId="470ADC5D" w14:textId="77777777"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datum in čas e-sporočila (polje »Date« v glavi sporočila).</w:t>
      </w:r>
    </w:p>
    <w:p w14:paraId="06B4C690" w14:textId="77777777" w:rsidR="00CC1057" w:rsidRPr="00EF12A5" w:rsidRDefault="00CC1057" w:rsidP="0033682E">
      <w:pPr>
        <w:pStyle w:val="Naslov3"/>
        <w:tabs>
          <w:tab w:val="left" w:pos="9356"/>
        </w:tabs>
      </w:pPr>
      <w:bookmarkStart w:id="101" w:name="_Toc536489473"/>
      <w:bookmarkStart w:id="102" w:name="_Toc512065"/>
      <w:bookmarkStart w:id="103" w:name="_Toc9938727"/>
      <w:r w:rsidRPr="00EF12A5">
        <w:t>Podatkovne zbirke in uradne evidence</w:t>
      </w:r>
      <w:bookmarkEnd w:id="101"/>
      <w:bookmarkEnd w:id="102"/>
      <w:bookmarkEnd w:id="103"/>
    </w:p>
    <w:p w14:paraId="60322F91" w14:textId="50329B39"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29</w:t>
      </w:r>
      <w:r w:rsidRPr="00EF12A5">
        <w:fldChar w:fldCharType="end"/>
      </w:r>
      <w:r>
        <w:t>. č</w:t>
      </w:r>
      <w:r w:rsidR="00CC1057" w:rsidRPr="00EF12A5">
        <w:t xml:space="preserve">len </w:t>
      </w:r>
    </w:p>
    <w:p w14:paraId="0057C2CB" w14:textId="77777777" w:rsidR="00CC1057" w:rsidRPr="00EF12A5" w:rsidRDefault="00CC1057" w:rsidP="0033682E">
      <w:pPr>
        <w:pStyle w:val="podnaslovclena"/>
        <w:tabs>
          <w:tab w:val="left" w:pos="9356"/>
        </w:tabs>
      </w:pPr>
      <w:bookmarkStart w:id="104" w:name="_Toc536489474"/>
      <w:bookmarkStart w:id="105" w:name="_Toc512066"/>
      <w:r w:rsidRPr="00EF12A5">
        <w:t>(skupne zahteve za podatkovne zbirke in evidence)</w:t>
      </w:r>
      <w:bookmarkEnd w:id="104"/>
      <w:bookmarkEnd w:id="105"/>
    </w:p>
    <w:p w14:paraId="41D8958D" w14:textId="7E8A147F" w:rsidR="00CC1057" w:rsidRPr="001538D0" w:rsidRDefault="001538D0" w:rsidP="001538D0">
      <w:pPr>
        <w:tabs>
          <w:tab w:val="left" w:pos="9356"/>
        </w:tabs>
        <w:ind w:left="284" w:hanging="284"/>
      </w:pPr>
      <w:r>
        <w:t xml:space="preserve">(1) </w:t>
      </w:r>
      <w:r w:rsidR="00CC1057" w:rsidRPr="00EF12A5">
        <w:t>Oseba mora z notranjimi pravili urediti upravljanje podatkovnih zbirk oz</w:t>
      </w:r>
      <w:r w:rsidR="00FE6C61">
        <w:t>iroma</w:t>
      </w:r>
      <w:r w:rsidR="00CC1057" w:rsidRPr="00EF12A5">
        <w:t xml:space="preserve"> uradnih evidenc. V ta namen mora izdelati seznam vseh podatkovnih zbirk oz</w:t>
      </w:r>
      <w:r w:rsidR="00FE6C61">
        <w:t>iroma</w:t>
      </w:r>
      <w:r w:rsidR="00CC1057" w:rsidRPr="00EF12A5">
        <w:t xml:space="preserve"> uradnih evidenc.</w:t>
      </w:r>
      <w:r w:rsidR="00CC1057" w:rsidRPr="001538D0">
        <w:t xml:space="preserve"> Vsaka od njih mora biti dokumentirana najmanj z:</w:t>
      </w:r>
    </w:p>
    <w:p w14:paraId="2CEE17B8" w14:textId="77777777" w:rsidR="00CC1057" w:rsidRPr="00EF12A5" w:rsidRDefault="00CC1057" w:rsidP="0033682E">
      <w:pPr>
        <w:pStyle w:val="nastevanje"/>
        <w:tabs>
          <w:tab w:val="left" w:pos="9356"/>
        </w:tabs>
      </w:pPr>
      <w:r w:rsidRPr="00EF12A5">
        <w:t>opisom tehničnega okolja,</w:t>
      </w:r>
    </w:p>
    <w:p w14:paraId="4510B95F" w14:textId="77777777" w:rsidR="00CC1057" w:rsidRPr="00EF12A5" w:rsidRDefault="00CC1057" w:rsidP="0033682E">
      <w:pPr>
        <w:pStyle w:val="nastevanje"/>
        <w:tabs>
          <w:tab w:val="left" w:pos="9356"/>
        </w:tabs>
      </w:pPr>
      <w:r w:rsidRPr="00EF12A5">
        <w:t>opisom strukture podatkov, kar vključuje tudi podatkovni model in šifrante,</w:t>
      </w:r>
    </w:p>
    <w:p w14:paraId="2DA44EF3" w14:textId="61DF9B17" w:rsidR="00CC1057" w:rsidRPr="00EF12A5" w:rsidRDefault="00CC1057" w:rsidP="0033682E">
      <w:pPr>
        <w:pStyle w:val="nastevanje"/>
        <w:tabs>
          <w:tab w:val="left" w:pos="9356"/>
        </w:tabs>
      </w:pPr>
      <w:r w:rsidRPr="00EF12A5">
        <w:t xml:space="preserve">viri podatkov na ravni vpisnih polj uporabniškega vmesnika za vnos </w:t>
      </w:r>
      <w:r w:rsidR="002D7E64">
        <w:t>oziroma</w:t>
      </w:r>
      <w:r w:rsidRPr="00EF12A5">
        <w:t xml:space="preserve"> spremembo podatkov,</w:t>
      </w:r>
    </w:p>
    <w:p w14:paraId="1375872A" w14:textId="77777777" w:rsidR="00CC1057" w:rsidRPr="00EF12A5" w:rsidRDefault="00CC1057" w:rsidP="0033682E">
      <w:pPr>
        <w:pStyle w:val="nastevanje"/>
        <w:tabs>
          <w:tab w:val="left" w:pos="9356"/>
        </w:tabs>
      </w:pPr>
      <w:r w:rsidRPr="00EF12A5">
        <w:t xml:space="preserve">opisom uporabljanega izrazoslovja (semantike), </w:t>
      </w:r>
    </w:p>
    <w:p w14:paraId="1ECF034B" w14:textId="77777777" w:rsidR="00CC1057" w:rsidRPr="00EF12A5" w:rsidRDefault="00CC1057" w:rsidP="0033682E">
      <w:pPr>
        <w:widowControl/>
        <w:tabs>
          <w:tab w:val="left" w:pos="9356"/>
        </w:tabs>
        <w:spacing w:line="240" w:lineRule="auto"/>
        <w:ind w:left="360"/>
        <w:jc w:val="both"/>
        <w:rPr>
          <w:rFonts w:cstheme="minorHAnsi"/>
          <w:bCs/>
          <w:szCs w:val="24"/>
        </w:rPr>
      </w:pPr>
      <w:r w:rsidRPr="00EF12A5">
        <w:rPr>
          <w:rFonts w:cstheme="minorHAnsi"/>
          <w:bCs/>
          <w:szCs w:val="24"/>
        </w:rPr>
        <w:t>tako da bo mogoče zagotoviti kasnejšo ponovno uporabo informacij tudi zunaj prvotnega okolja.</w:t>
      </w:r>
    </w:p>
    <w:p w14:paraId="06BE0E18" w14:textId="124151A9" w:rsidR="00CC1057" w:rsidRPr="00EF12A5" w:rsidRDefault="001538D0" w:rsidP="001538D0">
      <w:pPr>
        <w:tabs>
          <w:tab w:val="left" w:pos="9356"/>
        </w:tabs>
        <w:ind w:left="284" w:hanging="284"/>
      </w:pPr>
      <w:r>
        <w:t xml:space="preserve">(2) </w:t>
      </w:r>
      <w:r w:rsidR="00CC1057" w:rsidRPr="00EF12A5">
        <w:t xml:space="preserve">Spremembe tehničnega okolja, v katerem se nahaja podatkovna zbirka </w:t>
      </w:r>
      <w:r w:rsidR="002D7E64">
        <w:t>oziroma</w:t>
      </w:r>
      <w:r w:rsidR="00CC1057" w:rsidRPr="00EF12A5">
        <w:t xml:space="preserve"> uradna evidence, ali strukture njihovih podatkov, morajo biti dokumentirane najmanj s/z:</w:t>
      </w:r>
    </w:p>
    <w:p w14:paraId="442F6AE3" w14:textId="77777777"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specifikacijo sprememb,</w:t>
      </w:r>
    </w:p>
    <w:p w14:paraId="6A245AD5" w14:textId="77777777"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načrtom izvedbe sprememb (vključuje tudi načrt preizkušanja in preverjanja celovitosti ter pravilnosti izvedbe),</w:t>
      </w:r>
    </w:p>
    <w:p w14:paraId="0FBD8B74" w14:textId="77777777"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utemeljitvijo upravičenosti morebitnega brisanja ali opustitve prenosa izbranih podatkov,</w:t>
      </w:r>
    </w:p>
    <w:p w14:paraId="759B8E18" w14:textId="77777777" w:rsidR="00CC1057" w:rsidRPr="00EF12A5" w:rsidRDefault="00CC1057" w:rsidP="00884BB3">
      <w:pPr>
        <w:widowControl/>
        <w:numPr>
          <w:ilvl w:val="0"/>
          <w:numId w:val="49"/>
        </w:numPr>
        <w:tabs>
          <w:tab w:val="left" w:pos="9356"/>
        </w:tabs>
        <w:ind w:left="714" w:hanging="357"/>
        <w:jc w:val="both"/>
        <w:rPr>
          <w:rFonts w:cstheme="minorHAnsi"/>
          <w:bCs/>
          <w:szCs w:val="24"/>
        </w:rPr>
      </w:pPr>
      <w:r w:rsidRPr="00EF12A5">
        <w:rPr>
          <w:rFonts w:cstheme="minorHAnsi"/>
          <w:bCs/>
          <w:szCs w:val="24"/>
        </w:rPr>
        <w:t>dokumentiranim dokazilom o izvedbi skladno z načrtom.</w:t>
      </w:r>
    </w:p>
    <w:p w14:paraId="6BA72E52" w14:textId="0956B429"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30</w:t>
      </w:r>
      <w:r w:rsidRPr="00EF12A5">
        <w:fldChar w:fldCharType="end"/>
      </w:r>
      <w:r>
        <w:t>. č</w:t>
      </w:r>
      <w:r w:rsidR="00CC1057" w:rsidRPr="00EF12A5">
        <w:t xml:space="preserve">len </w:t>
      </w:r>
    </w:p>
    <w:p w14:paraId="07A8E685" w14:textId="77777777" w:rsidR="00CC1057" w:rsidRPr="00EF12A5" w:rsidRDefault="00CC1057" w:rsidP="0033682E">
      <w:pPr>
        <w:pStyle w:val="podnaslovclena"/>
        <w:tabs>
          <w:tab w:val="left" w:pos="9356"/>
        </w:tabs>
      </w:pPr>
      <w:bookmarkStart w:id="106" w:name="_Toc536489475"/>
      <w:bookmarkStart w:id="107" w:name="_Toc512067"/>
      <w:r w:rsidRPr="00EF12A5">
        <w:t>(dodatne zahteve za javnopravne osebe za uradne evidence)</w:t>
      </w:r>
      <w:bookmarkEnd w:id="106"/>
      <w:bookmarkEnd w:id="107"/>
    </w:p>
    <w:p w14:paraId="75A030FD" w14:textId="6EE68E3E" w:rsidR="00CC1057" w:rsidRPr="00EF12A5" w:rsidRDefault="001538D0" w:rsidP="001538D0">
      <w:pPr>
        <w:tabs>
          <w:tab w:val="left" w:pos="9356"/>
        </w:tabs>
        <w:ind w:left="284" w:hanging="284"/>
      </w:pPr>
      <w:r>
        <w:t xml:space="preserve">(1) </w:t>
      </w:r>
      <w:r w:rsidR="00CC1057" w:rsidRPr="00EF12A5">
        <w:t>Za uradne evidence javnopravnih oseb morajo biti dokumentirane vse spremembe vrednosti podatkovnih elementov. Če se vrednost podatka spremeni, mora biti stara vrednost ohranjena tako, da je mogoč vpogled v staro stanje na določen datum. Pristojni arhiv lahko s strokovnimi navodili za odbiranje omeji izbor podatkovnih elementov, za katere je treba ohraniti stare vrednosti.</w:t>
      </w:r>
    </w:p>
    <w:p w14:paraId="1D844E5A" w14:textId="1DEBD62A" w:rsidR="00CC1057" w:rsidRPr="00EF12A5" w:rsidRDefault="001538D0" w:rsidP="001538D0">
      <w:pPr>
        <w:tabs>
          <w:tab w:val="left" w:pos="9356"/>
        </w:tabs>
        <w:ind w:left="284" w:hanging="284"/>
      </w:pPr>
      <w:r>
        <w:t xml:space="preserve">(2) </w:t>
      </w:r>
      <w:r w:rsidR="00CC1057" w:rsidRPr="00EF12A5">
        <w:t>Za uradne evidence javnopravnih oseb morajo biti dokumentirane pravne podlage, ki so bile v uporabi pri upravljanju posamezne uradne evidence. Ta mora obsegati vse javne in interne predpise, ki urejajo to upravljanje, vključno z njihovimi spremembami.</w:t>
      </w:r>
    </w:p>
    <w:p w14:paraId="77BE90A8" w14:textId="7D888A72" w:rsidR="00CC1057" w:rsidRPr="00EF12A5" w:rsidRDefault="00502066" w:rsidP="0033682E">
      <w:pPr>
        <w:pStyle w:val="Napis"/>
        <w:tabs>
          <w:tab w:val="left" w:pos="9356"/>
        </w:tabs>
      </w:pPr>
      <w:r w:rsidRPr="001B74D2">
        <w:fldChar w:fldCharType="begin"/>
      </w:r>
      <w:r w:rsidRPr="001B74D2">
        <w:instrText xml:space="preserve"> SEQ Člen \* ARABIC </w:instrText>
      </w:r>
      <w:r w:rsidRPr="001B74D2">
        <w:fldChar w:fldCharType="separate"/>
      </w:r>
      <w:r w:rsidR="00CF4F91">
        <w:t>31</w:t>
      </w:r>
      <w:r w:rsidRPr="001B74D2">
        <w:fldChar w:fldCharType="end"/>
      </w:r>
      <w:r>
        <w:t>. č</w:t>
      </w:r>
      <w:r w:rsidR="00D74B4F" w:rsidRPr="001B74D2">
        <w:t xml:space="preserve">len </w:t>
      </w:r>
    </w:p>
    <w:p w14:paraId="64C0858C" w14:textId="77777777" w:rsidR="00CC1057" w:rsidRPr="00EF12A5" w:rsidRDefault="00CC1057" w:rsidP="0033682E">
      <w:pPr>
        <w:pStyle w:val="podnaslovclena"/>
        <w:tabs>
          <w:tab w:val="left" w:pos="9356"/>
        </w:tabs>
      </w:pPr>
      <w:bookmarkStart w:id="108" w:name="_Toc536489476"/>
      <w:bookmarkStart w:id="109" w:name="_Toc512068"/>
      <w:r w:rsidRPr="00EF12A5">
        <w:t>(dodatne zahteve za javnopravne osebe za uradne evidence - obvestilo pristojnemu arhivu)</w:t>
      </w:r>
      <w:bookmarkEnd w:id="108"/>
      <w:bookmarkEnd w:id="109"/>
    </w:p>
    <w:p w14:paraId="7D30FAA2" w14:textId="7B83C3A0" w:rsidR="00B601ED" w:rsidRPr="001538D0" w:rsidRDefault="001538D0" w:rsidP="001538D0">
      <w:pPr>
        <w:tabs>
          <w:tab w:val="left" w:pos="9356"/>
        </w:tabs>
        <w:ind w:left="284" w:hanging="284"/>
      </w:pPr>
      <w:bookmarkStart w:id="110" w:name="_Toc536489477"/>
      <w:bookmarkStart w:id="111" w:name="_Toc512069"/>
      <w:bookmarkStart w:id="112" w:name="_Toc9938728"/>
      <w:r>
        <w:t xml:space="preserve">(1) </w:t>
      </w:r>
      <w:r w:rsidR="00B601ED" w:rsidRPr="00B601ED">
        <w:t xml:space="preserve">V primeru, da oseba za evidentiranje in upravljanje dokumentarnega gradiva v elektronski oziroma fizični obliki uporablja informacijski sistem za upravljanje dokumentov, mora z notranjimi pravili določiti </w:t>
      </w:r>
      <w:r w:rsidR="00B601ED" w:rsidRPr="001538D0">
        <w:t>poslovne funkcije, ki jih izvaja z njegovo pomočjo.</w:t>
      </w:r>
    </w:p>
    <w:p w14:paraId="5B0C01AD" w14:textId="08F4BE13" w:rsidR="00B601ED" w:rsidRPr="00F30DCC" w:rsidRDefault="001538D0" w:rsidP="001538D0">
      <w:pPr>
        <w:tabs>
          <w:tab w:val="left" w:pos="9356"/>
        </w:tabs>
        <w:ind w:left="284" w:hanging="284"/>
      </w:pPr>
      <w:r>
        <w:t xml:space="preserve">(2) </w:t>
      </w:r>
      <w:r w:rsidR="00B601ED" w:rsidRPr="00F30DCC">
        <w:t>Osebe, ki niso zavezane k poslovanju po javnih predpisih, ki neposredno urejajo upravljanje dokumentarnega gradiva (npr. Uredba o upravnem poslovanju, Sodni red), morajo z notranjimi pravili določiti način izvajanja posameznih postopkov upravljanja gradiva (npr. evidentiranje, razvrščanje, izločanje, uničevanje) skladno z določbami tretjega odstavka 15. člena tega pravilnika.</w:t>
      </w:r>
    </w:p>
    <w:p w14:paraId="1FB3B320" w14:textId="2ACA0A05" w:rsidR="00CC1057" w:rsidRPr="00EF12A5" w:rsidRDefault="00CC1057" w:rsidP="0033682E">
      <w:pPr>
        <w:pStyle w:val="Naslov3"/>
        <w:tabs>
          <w:tab w:val="left" w:pos="9356"/>
        </w:tabs>
      </w:pPr>
      <w:r w:rsidRPr="00EF12A5">
        <w:lastRenderedPageBreak/>
        <w:t>Informacijski sistemi za upravljanje z dokumenti (ISUD)</w:t>
      </w:r>
      <w:bookmarkEnd w:id="110"/>
      <w:bookmarkEnd w:id="111"/>
      <w:bookmarkEnd w:id="112"/>
    </w:p>
    <w:p w14:paraId="4BEB86C7" w14:textId="3436329A"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32</w:t>
      </w:r>
      <w:r w:rsidRPr="00EF12A5">
        <w:fldChar w:fldCharType="end"/>
      </w:r>
      <w:r>
        <w:t>. č</w:t>
      </w:r>
      <w:r w:rsidR="00CC1057" w:rsidRPr="00EF12A5">
        <w:t xml:space="preserve">len </w:t>
      </w:r>
    </w:p>
    <w:p w14:paraId="259E5AF5" w14:textId="77777777" w:rsidR="00CC1057" w:rsidRPr="00EF12A5" w:rsidRDefault="00CC1057" w:rsidP="0033682E">
      <w:pPr>
        <w:pStyle w:val="podnaslovclena"/>
        <w:tabs>
          <w:tab w:val="left" w:pos="9356"/>
        </w:tabs>
      </w:pPr>
      <w:bookmarkStart w:id="113" w:name="_Toc536489478"/>
      <w:bookmarkStart w:id="114" w:name="_Toc512070"/>
      <w:r w:rsidRPr="00EF12A5">
        <w:t>(uporaba ISUD za evidentiranje in upravljanje gradiva)</w:t>
      </w:r>
      <w:bookmarkEnd w:id="113"/>
      <w:bookmarkEnd w:id="114"/>
    </w:p>
    <w:p w14:paraId="47143A9A" w14:textId="6B6BF38D" w:rsidR="00CC1057" w:rsidRPr="001538D0" w:rsidRDefault="001538D0" w:rsidP="001538D0">
      <w:pPr>
        <w:tabs>
          <w:tab w:val="left" w:pos="9356"/>
        </w:tabs>
        <w:ind w:left="284" w:hanging="284"/>
      </w:pPr>
      <w:r>
        <w:t xml:space="preserve">(1) </w:t>
      </w:r>
      <w:r w:rsidR="00CC1057" w:rsidRPr="00EF12A5">
        <w:t xml:space="preserve">V primeru, da oseba za evidentiranje in upravljanje dokumentarnega gradiva v elektronski oziroma fizični obliki uporablja informacijski sistem za upravljanje dokumentov, mora z notranjimi pravili določiti </w:t>
      </w:r>
      <w:r w:rsidR="00CC1057" w:rsidRPr="001538D0">
        <w:t>poslovne funkcije, ki jih izvaja z njegovo pomočjo.</w:t>
      </w:r>
    </w:p>
    <w:p w14:paraId="6E18F85D" w14:textId="276B5791" w:rsidR="00CC1057" w:rsidRPr="00EF12A5" w:rsidRDefault="001538D0" w:rsidP="001538D0">
      <w:pPr>
        <w:tabs>
          <w:tab w:val="left" w:pos="9356"/>
        </w:tabs>
        <w:ind w:left="284" w:hanging="284"/>
      </w:pPr>
      <w:r>
        <w:t xml:space="preserve">(2) </w:t>
      </w:r>
      <w:r w:rsidR="00CC1057" w:rsidRPr="00EF12A5">
        <w:t xml:space="preserve">Osebe, ki niso zavezane k poslovanju po </w:t>
      </w:r>
      <w:r w:rsidR="00C64BC3">
        <w:t xml:space="preserve">javnih predpisih, ki neposredno urejajo upravljanje dokumentarnega gradiva (npr. </w:t>
      </w:r>
      <w:r w:rsidR="00CC1057" w:rsidRPr="00EF12A5">
        <w:t>Uredb</w:t>
      </w:r>
      <w:r w:rsidR="00C64BC3">
        <w:t>a</w:t>
      </w:r>
      <w:r w:rsidR="00CC1057" w:rsidRPr="00EF12A5">
        <w:t xml:space="preserve"> o upravnem poslovanju</w:t>
      </w:r>
      <w:r w:rsidR="00C64BC3">
        <w:t>, Sodni red)</w:t>
      </w:r>
      <w:r w:rsidR="00CC1057" w:rsidRPr="00EF12A5">
        <w:t>, morajo z notra</w:t>
      </w:r>
      <w:r w:rsidR="002D3FA3">
        <w:t>n</w:t>
      </w:r>
      <w:r w:rsidR="00CC1057" w:rsidRPr="00EF12A5">
        <w:t xml:space="preserve">jimi pravili določiti način izvajanja posameznih postopkov </w:t>
      </w:r>
      <w:r w:rsidR="00C64BC3">
        <w:t xml:space="preserve">upravljanja gradiva </w:t>
      </w:r>
      <w:r w:rsidR="00CC1057" w:rsidRPr="00EF12A5">
        <w:t xml:space="preserve">(npr. evidentiranje, </w:t>
      </w:r>
      <w:r w:rsidR="002D3FA3">
        <w:t>razvrščanje</w:t>
      </w:r>
      <w:r w:rsidR="00CC1057" w:rsidRPr="00EF12A5">
        <w:t xml:space="preserve">, izločanje, uničevanje) skladno z določbami tretjega odstavka </w:t>
      </w:r>
      <w:r w:rsidR="00EA7E15" w:rsidRPr="00EF12A5">
        <w:t>15</w:t>
      </w:r>
      <w:r w:rsidR="00CC1057" w:rsidRPr="00EF12A5">
        <w:t>. člena tega pravilnika.</w:t>
      </w:r>
    </w:p>
    <w:p w14:paraId="4EFD007E" w14:textId="5EC19882" w:rsidR="00CC1057" w:rsidRPr="00EF12A5" w:rsidRDefault="00CC1057" w:rsidP="0033682E">
      <w:pPr>
        <w:pStyle w:val="Naslov3"/>
        <w:tabs>
          <w:tab w:val="left" w:pos="9356"/>
        </w:tabs>
      </w:pPr>
      <w:bookmarkStart w:id="115" w:name="_Toc536489479"/>
      <w:bookmarkStart w:id="116" w:name="_Toc512071"/>
      <w:bookmarkStart w:id="117" w:name="_Toc9938729"/>
      <w:r w:rsidRPr="00EF12A5">
        <w:t>Geografski informacijski sistemi (GIS) in prostorski podatk</w:t>
      </w:r>
      <w:r w:rsidR="00D27A52">
        <w:t>i</w:t>
      </w:r>
      <w:bookmarkEnd w:id="115"/>
      <w:bookmarkEnd w:id="116"/>
      <w:bookmarkEnd w:id="117"/>
    </w:p>
    <w:p w14:paraId="5B08D397" w14:textId="71F01EDF"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33</w:t>
      </w:r>
      <w:r w:rsidRPr="00EF12A5">
        <w:fldChar w:fldCharType="end"/>
      </w:r>
      <w:r>
        <w:t>. č</w:t>
      </w:r>
      <w:r w:rsidR="00CC1057" w:rsidRPr="00EF12A5">
        <w:t xml:space="preserve">len </w:t>
      </w:r>
    </w:p>
    <w:p w14:paraId="7CAA1E52" w14:textId="77777777" w:rsidR="00CC1057" w:rsidRPr="00EF12A5" w:rsidRDefault="00CC1057" w:rsidP="0033682E">
      <w:pPr>
        <w:pStyle w:val="podnaslovclena"/>
        <w:tabs>
          <w:tab w:val="left" w:pos="9356"/>
        </w:tabs>
      </w:pPr>
      <w:bookmarkStart w:id="118" w:name="_Toc536489480"/>
      <w:bookmarkStart w:id="119" w:name="_Toc512072"/>
      <w:r w:rsidRPr="00EF12A5">
        <w:t>(dokumentacija o prostorskih podatkih)</w:t>
      </w:r>
      <w:bookmarkEnd w:id="118"/>
      <w:bookmarkEnd w:id="119"/>
    </w:p>
    <w:p w14:paraId="0DB6CEA1" w14:textId="5C0B2C84" w:rsidR="00265C90" w:rsidRDefault="001538D0" w:rsidP="001538D0">
      <w:pPr>
        <w:tabs>
          <w:tab w:val="left" w:pos="9356"/>
        </w:tabs>
        <w:ind w:left="284" w:hanging="284"/>
      </w:pPr>
      <w:r>
        <w:t xml:space="preserve">(1) </w:t>
      </w:r>
      <w:r w:rsidR="00265C90">
        <w:t>Oseba mora voditi evidenco prostorskih podatkov</w:t>
      </w:r>
      <w:r w:rsidR="008C1FF1">
        <w:t>, ki imajo lastnosti dokumentarnega oz</w:t>
      </w:r>
      <w:r w:rsidR="002D7E64">
        <w:t>iroma</w:t>
      </w:r>
      <w:r w:rsidR="008C1FF1">
        <w:t xml:space="preserve"> arhivskega gradiva</w:t>
      </w:r>
      <w:r w:rsidR="00265C90">
        <w:t xml:space="preserve">. Enote prostorskih podatkov v evidenci so </w:t>
      </w:r>
      <w:r w:rsidR="00265C90" w:rsidRPr="003F7D65">
        <w:t>sloj</w:t>
      </w:r>
      <w:r w:rsidR="00265C90">
        <w:t>i</w:t>
      </w:r>
      <w:r w:rsidR="00265C90" w:rsidRPr="003F7D65">
        <w:t xml:space="preserve"> prostorskih podatkov, </w:t>
      </w:r>
      <w:r w:rsidR="00265C90">
        <w:t>nizi prostorskih podatkov oz</w:t>
      </w:r>
      <w:r w:rsidR="002D7E64">
        <w:t>iroma</w:t>
      </w:r>
      <w:r w:rsidR="00265C90">
        <w:t xml:space="preserve"> spletne prostorske storitve (ang</w:t>
      </w:r>
      <w:r w:rsidR="008C1FF1">
        <w:t>l</w:t>
      </w:r>
      <w:r w:rsidR="00265C90">
        <w:t xml:space="preserve">. </w:t>
      </w:r>
      <w:r w:rsidR="00265C90" w:rsidRPr="002D7E64">
        <w:t xml:space="preserve">Geographic </w:t>
      </w:r>
      <w:r w:rsidR="008C1FF1" w:rsidRPr="002D7E64">
        <w:t>I</w:t>
      </w:r>
      <w:r w:rsidR="00265C90" w:rsidRPr="002D7E64">
        <w:t>nformation Services)</w:t>
      </w:r>
      <w:r w:rsidR="00265C90">
        <w:t>.</w:t>
      </w:r>
    </w:p>
    <w:p w14:paraId="3921BAD3" w14:textId="33B7B1CD" w:rsidR="00CC1057" w:rsidRPr="00EF12A5" w:rsidRDefault="001538D0" w:rsidP="001538D0">
      <w:pPr>
        <w:tabs>
          <w:tab w:val="left" w:pos="9356"/>
        </w:tabs>
        <w:ind w:left="284" w:hanging="284"/>
      </w:pPr>
      <w:r>
        <w:t xml:space="preserve">(2) </w:t>
      </w:r>
      <w:r w:rsidR="00265C90">
        <w:t>Vsak od slojev prostorskih podatkov mora biti v evidenci prostorskih podatkov dokumentiran najmanj z</w:t>
      </w:r>
      <w:r w:rsidR="00CC1057" w:rsidRPr="00EF12A5">
        <w:t>:</w:t>
      </w:r>
    </w:p>
    <w:p w14:paraId="5E08FD4D" w14:textId="2F245C9F" w:rsidR="00265C90" w:rsidRDefault="00265C90" w:rsidP="0033682E">
      <w:pPr>
        <w:pStyle w:val="nastevanje"/>
        <w:tabs>
          <w:tab w:val="left" w:pos="9356"/>
        </w:tabs>
      </w:pPr>
      <w:r>
        <w:t xml:space="preserve">metapodatki o sloju v </w:t>
      </w:r>
      <w:r w:rsidR="001E7E79">
        <w:t xml:space="preserve">standardizirani obliki (npr. </w:t>
      </w:r>
      <w:r w:rsidR="008A0A5D">
        <w:t xml:space="preserve">z </w:t>
      </w:r>
      <w:r>
        <w:t>direktivo INSPIRE</w:t>
      </w:r>
      <w:r w:rsidR="001E7E79">
        <w:t xml:space="preserve">, </w:t>
      </w:r>
      <w:r w:rsidR="008A0A5D">
        <w:t>s standardom ISO 19115</w:t>
      </w:r>
      <w:r w:rsidR="001E7E79">
        <w:t>)</w:t>
      </w:r>
      <w:r>
        <w:t>,</w:t>
      </w:r>
    </w:p>
    <w:p w14:paraId="19EA6C36" w14:textId="644D2C47" w:rsidR="00CC1057" w:rsidRPr="00EF12A5" w:rsidRDefault="00265C90" w:rsidP="0033682E">
      <w:pPr>
        <w:pStyle w:val="nastevanje"/>
        <w:tabs>
          <w:tab w:val="left" w:pos="9356"/>
        </w:tabs>
      </w:pPr>
      <w:r w:rsidRPr="00EF12A5">
        <w:t>koordinatn</w:t>
      </w:r>
      <w:r>
        <w:t>im</w:t>
      </w:r>
      <w:r w:rsidRPr="00EF12A5">
        <w:t xml:space="preserve"> </w:t>
      </w:r>
      <w:r w:rsidR="00CC1057" w:rsidRPr="00EF12A5">
        <w:t>sistem</w:t>
      </w:r>
      <w:r>
        <w:t>om</w:t>
      </w:r>
      <w:r w:rsidR="00CC1057" w:rsidRPr="00EF12A5">
        <w:t>,</w:t>
      </w:r>
    </w:p>
    <w:p w14:paraId="5146030C" w14:textId="7EADBDBE" w:rsidR="00220B95" w:rsidRDefault="00CC1057" w:rsidP="0033682E">
      <w:pPr>
        <w:pStyle w:val="nastevanje"/>
        <w:tabs>
          <w:tab w:val="left" w:pos="9356"/>
        </w:tabs>
      </w:pPr>
      <w:r w:rsidRPr="00EF12A5">
        <w:t>opis</w:t>
      </w:r>
      <w:r w:rsidR="00265C90">
        <w:t>om</w:t>
      </w:r>
      <w:r w:rsidRPr="00EF12A5">
        <w:t xml:space="preserve"> strukture podatkov, kar vključuje </w:t>
      </w:r>
      <w:r w:rsidR="00265C90">
        <w:t xml:space="preserve">definicijo atributov, </w:t>
      </w:r>
      <w:r w:rsidRPr="00EF12A5">
        <w:t xml:space="preserve">podatkovni model in šifrante, </w:t>
      </w:r>
    </w:p>
    <w:p w14:paraId="05EFBC61" w14:textId="28DAFE64" w:rsidR="00CC1057" w:rsidRPr="00EF12A5" w:rsidRDefault="00CC1057" w:rsidP="0033682E">
      <w:pPr>
        <w:pStyle w:val="nastevanje"/>
        <w:tabs>
          <w:tab w:val="left" w:pos="9356"/>
        </w:tabs>
      </w:pPr>
      <w:r w:rsidRPr="00EF12A5">
        <w:t>organizacijo</w:t>
      </w:r>
      <w:r w:rsidR="00220B95" w:rsidRPr="00220B95">
        <w:t xml:space="preserve"> </w:t>
      </w:r>
      <w:r w:rsidR="00220B95">
        <w:t>slojev v nize in druge objekte strukture</w:t>
      </w:r>
      <w:r w:rsidR="001E7E79">
        <w:t>, če obstajajo</w:t>
      </w:r>
      <w:r w:rsidRPr="00EF12A5">
        <w:t>,</w:t>
      </w:r>
    </w:p>
    <w:p w14:paraId="591A809F" w14:textId="2B963476" w:rsidR="00CC1057" w:rsidRPr="00EF12A5" w:rsidRDefault="00CC1057" w:rsidP="0033682E">
      <w:pPr>
        <w:pStyle w:val="nastevanje"/>
        <w:tabs>
          <w:tab w:val="left" w:pos="9356"/>
        </w:tabs>
      </w:pPr>
      <w:r w:rsidRPr="00EF12A5">
        <w:t>pravil</w:t>
      </w:r>
      <w:r w:rsidR="00220B95">
        <w:t>i</w:t>
      </w:r>
      <w:r w:rsidRPr="00EF12A5">
        <w:t xml:space="preserve"> vizualizacije </w:t>
      </w:r>
      <w:r w:rsidR="00220B95">
        <w:t>oz</w:t>
      </w:r>
      <w:r w:rsidR="002D7E64">
        <w:t>iroma</w:t>
      </w:r>
      <w:r w:rsidR="00220B95">
        <w:t xml:space="preserve"> </w:t>
      </w:r>
      <w:r w:rsidRPr="00EF12A5">
        <w:t>opredelitv</w:t>
      </w:r>
      <w:r w:rsidR="00220B95">
        <w:t>ijo</w:t>
      </w:r>
      <w:r w:rsidRPr="00EF12A5">
        <w:t xml:space="preserve"> kartografski prikaza</w:t>
      </w:r>
      <w:r w:rsidR="001E7E79">
        <w:t xml:space="preserve">, </w:t>
      </w:r>
      <w:r w:rsidRPr="00EF12A5">
        <w:t>če obstaja</w:t>
      </w:r>
      <w:r w:rsidR="001E7E79">
        <w:t>jo</w:t>
      </w:r>
      <w:r w:rsidRPr="00EF12A5">
        <w:t>,</w:t>
      </w:r>
    </w:p>
    <w:p w14:paraId="68C5341E" w14:textId="5AA7E85C" w:rsidR="00CC1057" w:rsidRPr="001E7E79" w:rsidRDefault="00CC1057" w:rsidP="0033682E">
      <w:pPr>
        <w:pStyle w:val="nastevanje"/>
        <w:tabs>
          <w:tab w:val="left" w:pos="9356"/>
        </w:tabs>
      </w:pPr>
      <w:r w:rsidRPr="00EF12A5">
        <w:t>izvor</w:t>
      </w:r>
      <w:r w:rsidR="00220B95">
        <w:t>om</w:t>
      </w:r>
      <w:r w:rsidRPr="00EF12A5">
        <w:t xml:space="preserve"> prostorsk</w:t>
      </w:r>
      <w:r w:rsidR="00220B95">
        <w:t>ih</w:t>
      </w:r>
      <w:r w:rsidRPr="00EF12A5">
        <w:t xml:space="preserve"> podatk</w:t>
      </w:r>
      <w:r w:rsidR="00220B95">
        <w:t>ov</w:t>
      </w:r>
      <w:r w:rsidRPr="00EF12A5">
        <w:t xml:space="preserve"> (</w:t>
      </w:r>
      <w:r w:rsidR="00220B95">
        <w:t>informacije o viru prevzetih podatkov oz</w:t>
      </w:r>
      <w:r w:rsidR="002D7E64">
        <w:t>iroma</w:t>
      </w:r>
      <w:r w:rsidR="00220B95">
        <w:t xml:space="preserve"> </w:t>
      </w:r>
      <w:r w:rsidRPr="00EF12A5">
        <w:t xml:space="preserve">metodologija izdelave, čas zajema in deklarirana </w:t>
      </w:r>
      <w:r w:rsidRPr="001E7E79">
        <w:t>natančnost</w:t>
      </w:r>
      <w:r w:rsidR="00220B95" w:rsidRPr="001E7E79">
        <w:t xml:space="preserve"> ustvarjenih podatkov</w:t>
      </w:r>
      <w:r w:rsidRPr="001E7E79">
        <w:t>),</w:t>
      </w:r>
    </w:p>
    <w:p w14:paraId="706D535D" w14:textId="283C0DC6" w:rsidR="00CC1057" w:rsidRDefault="00CC1057" w:rsidP="0033682E">
      <w:pPr>
        <w:pStyle w:val="nastevanje"/>
        <w:tabs>
          <w:tab w:val="left" w:pos="9356"/>
        </w:tabs>
      </w:pPr>
      <w:r w:rsidRPr="00EF12A5">
        <w:t>časovno umeščenost</w:t>
      </w:r>
      <w:r w:rsidR="00220B95">
        <w:t>jo</w:t>
      </w:r>
      <w:r w:rsidRPr="00EF12A5">
        <w:t xml:space="preserve"> veljavnosti </w:t>
      </w:r>
      <w:r w:rsidR="00220B95" w:rsidRPr="00BA2197">
        <w:t xml:space="preserve">podatkov </w:t>
      </w:r>
      <w:r w:rsidR="00220B95">
        <w:t>sloja</w:t>
      </w:r>
      <w:r w:rsidR="001E7E79">
        <w:t xml:space="preserve">, ki mora </w:t>
      </w:r>
      <w:r w:rsidRPr="00EF12A5">
        <w:t xml:space="preserve">omogočati </w:t>
      </w:r>
      <w:r w:rsidR="00220B95" w:rsidRPr="00BA2197">
        <w:t xml:space="preserve">identifikacijo </w:t>
      </w:r>
      <w:r w:rsidRPr="00EF12A5">
        <w:t xml:space="preserve">stanja za katerikoli čas v preteklosti </w:t>
      </w:r>
      <w:r w:rsidR="00A54F7E" w:rsidRPr="00BA2197">
        <w:t>sloja</w:t>
      </w:r>
      <w:r w:rsidRPr="00EF12A5">
        <w:t>.</w:t>
      </w:r>
    </w:p>
    <w:p w14:paraId="2D240947" w14:textId="292CC3E4" w:rsidR="00FE07CD" w:rsidRDefault="001538D0" w:rsidP="001538D0">
      <w:pPr>
        <w:tabs>
          <w:tab w:val="left" w:pos="9356"/>
        </w:tabs>
        <w:ind w:left="284" w:hanging="284"/>
      </w:pPr>
      <w:r>
        <w:t xml:space="preserve">(3) </w:t>
      </w:r>
      <w:r w:rsidR="00FE07CD">
        <w:t>Vsaka od spletnih prostorskih storitev mora biti v evidenci dokumentirana z:</w:t>
      </w:r>
    </w:p>
    <w:p w14:paraId="5A84B13F" w14:textId="7965A985" w:rsidR="00FE07CD" w:rsidRDefault="00FE07CD" w:rsidP="0033682E">
      <w:pPr>
        <w:pStyle w:val="nastevanje"/>
        <w:tabs>
          <w:tab w:val="left" w:pos="9356"/>
        </w:tabs>
      </w:pPr>
      <w:r>
        <w:t>seznam</w:t>
      </w:r>
      <w:r w:rsidR="001E7E79">
        <w:t>om</w:t>
      </w:r>
      <w:r>
        <w:t xml:space="preserve"> slojev prostorskih podatkov, k</w:t>
      </w:r>
      <w:r w:rsidR="003E26D6">
        <w:t>i so bili vključeni v storitev,</w:t>
      </w:r>
    </w:p>
    <w:p w14:paraId="2F90B087" w14:textId="35BEBA72" w:rsidR="00FE07CD" w:rsidRDefault="00FE07CD" w:rsidP="0033682E">
      <w:pPr>
        <w:pStyle w:val="nastevanje"/>
        <w:tabs>
          <w:tab w:val="left" w:pos="9356"/>
        </w:tabs>
      </w:pPr>
      <w:r>
        <w:t>način</w:t>
      </w:r>
      <w:r w:rsidR="001E7E79">
        <w:t>om</w:t>
      </w:r>
      <w:r>
        <w:t xml:space="preserve"> organizacije in prikaz</w:t>
      </w:r>
      <w:r w:rsidR="001E7E79">
        <w:t>om</w:t>
      </w:r>
      <w:r>
        <w:t xml:space="preserve"> slojev v storitvi,</w:t>
      </w:r>
    </w:p>
    <w:p w14:paraId="4CD04AB9" w14:textId="2E3AF18A" w:rsidR="001E7E79" w:rsidRPr="006832CA" w:rsidRDefault="00FE07CD" w:rsidP="0033682E">
      <w:pPr>
        <w:pStyle w:val="nastevanje"/>
        <w:tabs>
          <w:tab w:val="left" w:pos="9356"/>
        </w:tabs>
      </w:pPr>
      <w:r>
        <w:t>metapodatk</w:t>
      </w:r>
      <w:r w:rsidR="001E7E79">
        <w:t>i</w:t>
      </w:r>
      <w:r>
        <w:t xml:space="preserve"> o storitvi</w:t>
      </w:r>
      <w:r w:rsidR="001E7E79">
        <w:t xml:space="preserve"> v standardizirani obliki (npr. določeni z </w:t>
      </w:r>
      <w:r w:rsidR="001E7E79" w:rsidRPr="006832CA">
        <w:t>standardom ISO 1911</w:t>
      </w:r>
      <w:r w:rsidR="006832CA" w:rsidRPr="006832CA">
        <w:t>5</w:t>
      </w:r>
      <w:r w:rsidR="001E7E79" w:rsidRPr="006832CA">
        <w:t>),</w:t>
      </w:r>
    </w:p>
    <w:p w14:paraId="5930E9B9" w14:textId="051A28A2" w:rsidR="00FE07CD" w:rsidRPr="006832CA" w:rsidRDefault="00FE07CD" w:rsidP="0033682E">
      <w:pPr>
        <w:pStyle w:val="nastevanje"/>
        <w:tabs>
          <w:tab w:val="left" w:pos="9356"/>
        </w:tabs>
      </w:pPr>
      <w:r w:rsidRPr="006832CA">
        <w:t>koordinatnim sistemom,</w:t>
      </w:r>
    </w:p>
    <w:p w14:paraId="44833559" w14:textId="6E5A7F65" w:rsidR="00FE07CD" w:rsidRPr="00EF12A5" w:rsidRDefault="00FE07CD" w:rsidP="0033682E">
      <w:pPr>
        <w:pStyle w:val="nastevanje"/>
        <w:tabs>
          <w:tab w:val="left" w:pos="9356"/>
        </w:tabs>
      </w:pPr>
      <w:r w:rsidRPr="00BA2197">
        <w:t xml:space="preserve">časovno umeščenostjo veljavnosti </w:t>
      </w:r>
      <w:r>
        <w:t>stor</w:t>
      </w:r>
      <w:r w:rsidR="001E7E79">
        <w:t>i</w:t>
      </w:r>
      <w:r>
        <w:t>tve</w:t>
      </w:r>
      <w:r w:rsidR="00D27A52">
        <w:t xml:space="preserve">, ki mora </w:t>
      </w:r>
      <w:r w:rsidRPr="00BA2197">
        <w:t xml:space="preserve">omogočati identifikacijo stanja za katerikoli čas v preteklosti </w:t>
      </w:r>
      <w:r>
        <w:t>storitve</w:t>
      </w:r>
      <w:r w:rsidRPr="00BA2197">
        <w:t>.</w:t>
      </w:r>
    </w:p>
    <w:p w14:paraId="78A27AAF" w14:textId="06F43DD0"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34</w:t>
      </w:r>
      <w:r w:rsidRPr="00EF12A5">
        <w:fldChar w:fldCharType="end"/>
      </w:r>
      <w:r>
        <w:t>. č</w:t>
      </w:r>
      <w:r w:rsidR="00CC1057" w:rsidRPr="00EF12A5">
        <w:t xml:space="preserve">len </w:t>
      </w:r>
    </w:p>
    <w:p w14:paraId="0C49863C" w14:textId="77777777" w:rsidR="00CC1057" w:rsidRPr="00EF12A5" w:rsidRDefault="00CC1057" w:rsidP="0033682E">
      <w:pPr>
        <w:pStyle w:val="podnaslovclena"/>
        <w:tabs>
          <w:tab w:val="left" w:pos="9356"/>
        </w:tabs>
      </w:pPr>
      <w:bookmarkStart w:id="120" w:name="_Toc536489481"/>
      <w:bookmarkStart w:id="121" w:name="_Toc512073"/>
      <w:r w:rsidRPr="00EF12A5">
        <w:t>(zahteve za GIS)</w:t>
      </w:r>
      <w:bookmarkEnd w:id="120"/>
      <w:bookmarkEnd w:id="121"/>
    </w:p>
    <w:p w14:paraId="7BAF6C9B" w14:textId="3B1EF51D" w:rsidR="00CC1057" w:rsidRPr="006076B1" w:rsidRDefault="001538D0" w:rsidP="001538D0">
      <w:pPr>
        <w:tabs>
          <w:tab w:val="left" w:pos="9356"/>
        </w:tabs>
        <w:ind w:left="284" w:hanging="284"/>
      </w:pPr>
      <w:r>
        <w:t xml:space="preserve">(1) </w:t>
      </w:r>
      <w:r w:rsidR="00CC1057" w:rsidRPr="006076B1">
        <w:t xml:space="preserve">Dokumentacija </w:t>
      </w:r>
      <w:r w:rsidR="00FE07CD" w:rsidRPr="006076B1">
        <w:t xml:space="preserve">o </w:t>
      </w:r>
      <w:r w:rsidR="00CC1057" w:rsidRPr="006076B1">
        <w:t>GIS mora vsebovati najmanj naslednje informacije:</w:t>
      </w:r>
    </w:p>
    <w:p w14:paraId="13E67B16" w14:textId="1A1A719E" w:rsidR="00CC1057" w:rsidRPr="006076B1" w:rsidRDefault="00CC1057" w:rsidP="0033682E">
      <w:pPr>
        <w:pStyle w:val="nastevanje"/>
        <w:tabs>
          <w:tab w:val="left" w:pos="9356"/>
        </w:tabs>
      </w:pPr>
      <w:r w:rsidRPr="006076B1">
        <w:t>opis sistema</w:t>
      </w:r>
      <w:r w:rsidR="00A61764" w:rsidRPr="006076B1">
        <w:t xml:space="preserve"> (ime programskega orodja </w:t>
      </w:r>
      <w:r w:rsidR="002D7E64">
        <w:t>oziroma</w:t>
      </w:r>
      <w:r w:rsidR="00A61764" w:rsidRPr="006076B1">
        <w:t xml:space="preserve"> rešitve, različica, podatki o uporabljeni zbirki podatkov</w:t>
      </w:r>
      <w:r w:rsidR="006076B1" w:rsidRPr="006076B1">
        <w:t>,</w:t>
      </w:r>
      <w:r w:rsidR="00A61764" w:rsidRPr="006076B1">
        <w:t xml:space="preserve"> če obstaja)</w:t>
      </w:r>
      <w:r w:rsidRPr="006076B1">
        <w:t>,</w:t>
      </w:r>
    </w:p>
    <w:p w14:paraId="0C0CA960" w14:textId="78CA684E" w:rsidR="00CC1057" w:rsidRPr="006076B1" w:rsidRDefault="00CC1057" w:rsidP="0033682E">
      <w:pPr>
        <w:pStyle w:val="nastevanje"/>
        <w:tabs>
          <w:tab w:val="left" w:pos="9356"/>
        </w:tabs>
      </w:pPr>
      <w:r w:rsidRPr="006076B1">
        <w:t>seznam in način organizacije prostorskih podatkov v sistemu (</w:t>
      </w:r>
      <w:r w:rsidR="00C37A25" w:rsidRPr="006076B1">
        <w:t xml:space="preserve">npr. struktura </w:t>
      </w:r>
      <w:r w:rsidRPr="006076B1">
        <w:t>GIS projekt</w:t>
      </w:r>
      <w:r w:rsidR="00C37A25" w:rsidRPr="006076B1">
        <w:t>a</w:t>
      </w:r>
      <w:r w:rsidRPr="006076B1">
        <w:t>, seznam podatkovnih slojev v servisu), kar naj vključuje tudi povezave in odvisnosti med sloji prostorskih podatkov, ki zagotavljajo dostop do informacij,</w:t>
      </w:r>
    </w:p>
    <w:p w14:paraId="5CCA8C0F" w14:textId="77777777" w:rsidR="00CC1057" w:rsidRPr="006076B1" w:rsidRDefault="00CC1057" w:rsidP="0033682E">
      <w:pPr>
        <w:pStyle w:val="nastevanje"/>
        <w:tabs>
          <w:tab w:val="left" w:pos="9356"/>
        </w:tabs>
      </w:pPr>
      <w:r w:rsidRPr="006076B1">
        <w:t>opis pravil za prikaz informacij, kar naj vključuje način izdelave kartografskih ali opisnih informacij,</w:t>
      </w:r>
    </w:p>
    <w:p w14:paraId="616C0087" w14:textId="77777777" w:rsidR="00CC1057" w:rsidRPr="006076B1" w:rsidRDefault="00CC1057" w:rsidP="0033682E">
      <w:pPr>
        <w:pStyle w:val="nastevanje"/>
        <w:tabs>
          <w:tab w:val="left" w:pos="9356"/>
        </w:tabs>
      </w:pPr>
      <w:r w:rsidRPr="006076B1">
        <w:lastRenderedPageBreak/>
        <w:t>opis logike za obdelavo ali transformacijo osnovnih podatkov v izvedene prostorske podatke.</w:t>
      </w:r>
    </w:p>
    <w:p w14:paraId="075D1629" w14:textId="2DAE2BE2" w:rsidR="004B68E0" w:rsidRPr="004B68E0" w:rsidRDefault="001538D0" w:rsidP="001538D0">
      <w:pPr>
        <w:tabs>
          <w:tab w:val="left" w:pos="9356"/>
        </w:tabs>
        <w:ind w:left="284" w:hanging="284"/>
      </w:pPr>
      <w:bookmarkStart w:id="122" w:name="_Toc536489482"/>
      <w:bookmarkStart w:id="123" w:name="_Toc512074"/>
      <w:r>
        <w:t xml:space="preserve">(2) </w:t>
      </w:r>
      <w:r w:rsidR="004B68E0" w:rsidRPr="004B68E0">
        <w:t xml:space="preserve">Oseba mora z notranjimi pravili urediti dokumentiranje sprememb GIS ali njegovih delov (npr. </w:t>
      </w:r>
      <w:r w:rsidR="00015FE2" w:rsidRPr="004B68E0">
        <w:t>zbirke</w:t>
      </w:r>
      <w:r w:rsidR="004B68E0" w:rsidRPr="004B68E0">
        <w:t xml:space="preserve"> podatkov, koordinatnega sistema) najmanj s/z:</w:t>
      </w:r>
    </w:p>
    <w:p w14:paraId="1927D194" w14:textId="77777777" w:rsidR="004B68E0" w:rsidRPr="00EF12A5" w:rsidRDefault="004B68E0" w:rsidP="0033682E">
      <w:pPr>
        <w:pStyle w:val="nastevanje"/>
        <w:tabs>
          <w:tab w:val="left" w:pos="9356"/>
        </w:tabs>
      </w:pPr>
      <w:r w:rsidRPr="00EF12A5">
        <w:t>specifikacijo sprememb,</w:t>
      </w:r>
    </w:p>
    <w:p w14:paraId="279FD476" w14:textId="77777777" w:rsidR="004B68E0" w:rsidRPr="00EF12A5" w:rsidRDefault="004B68E0" w:rsidP="0033682E">
      <w:pPr>
        <w:pStyle w:val="nastevanje"/>
        <w:tabs>
          <w:tab w:val="left" w:pos="9356"/>
        </w:tabs>
      </w:pPr>
      <w:r w:rsidRPr="00EF12A5">
        <w:t>načrtom izvedbe sprememb (vključuje tudi načrt preizkušanja in preverjanja celovitosti ter pravilnosti izvedbe),</w:t>
      </w:r>
    </w:p>
    <w:p w14:paraId="39A68776" w14:textId="77777777" w:rsidR="004B68E0" w:rsidRPr="00EF12A5" w:rsidRDefault="004B68E0" w:rsidP="0033682E">
      <w:pPr>
        <w:pStyle w:val="nastevanje"/>
        <w:tabs>
          <w:tab w:val="left" w:pos="9356"/>
        </w:tabs>
      </w:pPr>
      <w:r w:rsidRPr="00EF12A5">
        <w:t>utemeljitvijo upravičenosti morebitnega brisanja ali opustitve prenosa izbranih podatkov,</w:t>
      </w:r>
    </w:p>
    <w:p w14:paraId="44A7967B" w14:textId="77777777" w:rsidR="004B68E0" w:rsidRPr="00EF12A5" w:rsidRDefault="004B68E0" w:rsidP="0033682E">
      <w:pPr>
        <w:pStyle w:val="nastevanje"/>
        <w:tabs>
          <w:tab w:val="left" w:pos="9356"/>
        </w:tabs>
      </w:pPr>
      <w:r w:rsidRPr="00EF12A5">
        <w:t>dokumentiranim dokazilom o izvedbi skladno z načrtom.</w:t>
      </w:r>
    </w:p>
    <w:p w14:paraId="6C44B3A3" w14:textId="6B8C9E1C" w:rsidR="00CC1057" w:rsidRPr="00EF12A5" w:rsidRDefault="00CC1057" w:rsidP="0054021A">
      <w:pPr>
        <w:pStyle w:val="Naslov2"/>
      </w:pPr>
      <w:bookmarkStart w:id="124" w:name="_Toc9938730"/>
      <w:r w:rsidRPr="00EF12A5">
        <w:t>PRETVORBA GRADIVA V OBLIKO ZAPISA ZA DOLGOROČNO HRAMBO</w:t>
      </w:r>
      <w:bookmarkEnd w:id="122"/>
      <w:bookmarkEnd w:id="123"/>
      <w:bookmarkEnd w:id="124"/>
    </w:p>
    <w:p w14:paraId="22AC74F2" w14:textId="4E93029A"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35</w:t>
      </w:r>
      <w:r w:rsidRPr="00EF12A5">
        <w:fldChar w:fldCharType="end"/>
      </w:r>
      <w:r>
        <w:t>. č</w:t>
      </w:r>
      <w:r w:rsidR="00CC1057" w:rsidRPr="00EF12A5">
        <w:t xml:space="preserve">len </w:t>
      </w:r>
    </w:p>
    <w:p w14:paraId="4D0F1DC9" w14:textId="77777777" w:rsidR="00CC1057" w:rsidRPr="00EF12A5" w:rsidRDefault="00CC1057" w:rsidP="0033682E">
      <w:pPr>
        <w:pStyle w:val="podnaslovclena"/>
        <w:tabs>
          <w:tab w:val="left" w:pos="9356"/>
        </w:tabs>
      </w:pPr>
      <w:bookmarkStart w:id="125" w:name="_Toc536489483"/>
      <w:bookmarkStart w:id="126" w:name="_Toc512075"/>
      <w:r w:rsidRPr="00EF12A5">
        <w:t>(veljavne oblike zapisa za dolgoročno e-hrambo)</w:t>
      </w:r>
      <w:bookmarkEnd w:id="125"/>
      <w:bookmarkEnd w:id="126"/>
    </w:p>
    <w:p w14:paraId="57F698DC" w14:textId="6107E832" w:rsidR="00CC1057" w:rsidRPr="00EF12A5" w:rsidRDefault="001538D0" w:rsidP="001538D0">
      <w:pPr>
        <w:tabs>
          <w:tab w:val="left" w:pos="9356"/>
        </w:tabs>
        <w:ind w:left="284" w:hanging="284"/>
      </w:pPr>
      <w:r>
        <w:t xml:space="preserve">(1) </w:t>
      </w:r>
      <w:r w:rsidR="00CC1057" w:rsidRPr="00EF12A5">
        <w:t xml:space="preserve">Z notranjimi pravili morajo biti opredeljene veljavne </w:t>
      </w:r>
      <w:r w:rsidR="00CC1057" w:rsidRPr="001538D0">
        <w:t>oblike zapisa</w:t>
      </w:r>
      <w:r w:rsidR="00CC1057" w:rsidRPr="00EF12A5">
        <w:t>, ki jih oseba uporablja za dolgoročno e-hrambo posameznih vrst gradiva, ki so predmet notranjih pravil.</w:t>
      </w:r>
    </w:p>
    <w:p w14:paraId="2A531EE4" w14:textId="368DC873" w:rsidR="00CC1057" w:rsidRDefault="001538D0" w:rsidP="001538D0">
      <w:pPr>
        <w:tabs>
          <w:tab w:val="left" w:pos="9356"/>
        </w:tabs>
        <w:ind w:left="284" w:hanging="284"/>
      </w:pPr>
      <w:r>
        <w:t xml:space="preserve">(2) </w:t>
      </w:r>
      <w:r w:rsidR="00CC1057" w:rsidRPr="00EF12A5">
        <w:t xml:space="preserve">Izbrane oblike zapisa za dolgoročno e-hrambo morajo izpolnjevati splošne zahteve iz 42. člena uredbe. V prilogi </w:t>
      </w:r>
      <w:r w:rsidR="00453B50">
        <w:t>4</w:t>
      </w:r>
      <w:r w:rsidR="00FC1724">
        <w:t>, ki je sestavni del tega pravilnika,</w:t>
      </w:r>
      <w:r w:rsidR="00CC1057" w:rsidRPr="00EF12A5">
        <w:t xml:space="preserve"> so navedene najpogosteje uporabljene oblike zapisa, ki so primerne za dolgoročno e-hrambo za posamezne vrste gradiva.</w:t>
      </w:r>
    </w:p>
    <w:p w14:paraId="7049D325" w14:textId="3A19DA5F"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36</w:t>
      </w:r>
      <w:r w:rsidRPr="00EF12A5">
        <w:fldChar w:fldCharType="end"/>
      </w:r>
      <w:r>
        <w:t>. č</w:t>
      </w:r>
      <w:r w:rsidR="00CC1057" w:rsidRPr="00EF12A5">
        <w:t xml:space="preserve">len </w:t>
      </w:r>
    </w:p>
    <w:p w14:paraId="5B361D96" w14:textId="77777777" w:rsidR="00CC1057" w:rsidRPr="00EF12A5" w:rsidRDefault="00CC1057" w:rsidP="0033682E">
      <w:pPr>
        <w:pStyle w:val="podnaslovclena"/>
        <w:tabs>
          <w:tab w:val="left" w:pos="9356"/>
        </w:tabs>
      </w:pPr>
      <w:bookmarkStart w:id="127" w:name="_Toc536489484"/>
      <w:bookmarkStart w:id="128" w:name="_Toc512076"/>
      <w:r w:rsidRPr="00EF12A5">
        <w:t>(splošna opredelitev postopka pretvorbe)</w:t>
      </w:r>
      <w:bookmarkEnd w:id="127"/>
      <w:bookmarkEnd w:id="128"/>
    </w:p>
    <w:p w14:paraId="4619FA1B" w14:textId="77777777" w:rsidR="00CC1057" w:rsidRPr="00EF12A5" w:rsidRDefault="00CC1057" w:rsidP="0033682E">
      <w:pPr>
        <w:tabs>
          <w:tab w:val="left" w:pos="9356"/>
        </w:tabs>
      </w:pPr>
      <w:r w:rsidRPr="00EF12A5">
        <w:t>Z notranjimi pravili mora biti opredeljen postopek pretvorbe v obliko zapisa za dolgoročno e-hrambo, ki mora vključevati:</w:t>
      </w:r>
    </w:p>
    <w:p w14:paraId="6D9CA5E3" w14:textId="77777777" w:rsidR="00CC1057" w:rsidRPr="00EF12A5" w:rsidRDefault="00CC1057" w:rsidP="0033682E">
      <w:pPr>
        <w:pStyle w:val="nastevanje"/>
        <w:tabs>
          <w:tab w:val="left" w:pos="9356"/>
        </w:tabs>
      </w:pPr>
      <w:r w:rsidRPr="00EF12A5">
        <w:t>določitev obsega gradiva za pretvorbo,</w:t>
      </w:r>
    </w:p>
    <w:p w14:paraId="2D94EBA1" w14:textId="77777777" w:rsidR="00CC1057" w:rsidRPr="00EF12A5" w:rsidRDefault="00CC1057" w:rsidP="0033682E">
      <w:pPr>
        <w:pStyle w:val="nastevanje"/>
        <w:tabs>
          <w:tab w:val="left" w:pos="9356"/>
        </w:tabs>
      </w:pPr>
      <w:r w:rsidRPr="00EF12A5">
        <w:t>evidentiranje in opremo z metapodatki iz evidence gradiva,</w:t>
      </w:r>
    </w:p>
    <w:p w14:paraId="45204433" w14:textId="77777777" w:rsidR="00CC1057" w:rsidRPr="00EF12A5" w:rsidRDefault="00CC1057" w:rsidP="0033682E">
      <w:pPr>
        <w:pStyle w:val="nastevanje"/>
        <w:tabs>
          <w:tab w:val="left" w:pos="9356"/>
        </w:tabs>
      </w:pPr>
      <w:r w:rsidRPr="00EF12A5">
        <w:t>oblike zapisa za dolgoročno e-hrambo za posamezne vrste gradiva v digitalni obliki,</w:t>
      </w:r>
    </w:p>
    <w:p w14:paraId="01E521A9" w14:textId="0EA68CC1" w:rsidR="00CC1057" w:rsidRPr="00EF12A5" w:rsidRDefault="00CC1057" w:rsidP="0033682E">
      <w:pPr>
        <w:pStyle w:val="nastevanje"/>
        <w:tabs>
          <w:tab w:val="left" w:pos="9356"/>
        </w:tabs>
      </w:pPr>
      <w:r w:rsidRPr="00EF12A5">
        <w:t>programsko opremo za pretvorbo oblike zapisa</w:t>
      </w:r>
      <w:r w:rsidR="002D7E64">
        <w:t xml:space="preserve"> </w:t>
      </w:r>
      <w:r w:rsidR="002D7E64" w:rsidRPr="00EF12A5">
        <w:t>(pretvornik)</w:t>
      </w:r>
      <w:r w:rsidRPr="00EF12A5">
        <w:t>: naziv, različica, proizvajalec,</w:t>
      </w:r>
    </w:p>
    <w:p w14:paraId="4E490EA9" w14:textId="6EA998AB" w:rsidR="00CC1057" w:rsidRPr="00EF12A5" w:rsidRDefault="00CC1057" w:rsidP="0033682E">
      <w:pPr>
        <w:pStyle w:val="nastevanje"/>
        <w:tabs>
          <w:tab w:val="left" w:pos="9356"/>
        </w:tabs>
      </w:pPr>
      <w:r w:rsidRPr="00EF12A5">
        <w:t>programsko opremo za validacijo</w:t>
      </w:r>
      <w:r w:rsidR="002D7E64">
        <w:t xml:space="preserve"> </w:t>
      </w:r>
      <w:r w:rsidR="002D7E64" w:rsidRPr="00EF12A5">
        <w:t>(validator)</w:t>
      </w:r>
      <w:r w:rsidRPr="00EF12A5">
        <w:t>: naziv, različica, proizvajalec,</w:t>
      </w:r>
    </w:p>
    <w:p w14:paraId="63C44110" w14:textId="26B6B726" w:rsidR="00CC1057" w:rsidRPr="00EF12A5" w:rsidRDefault="00CC1057" w:rsidP="0033682E">
      <w:pPr>
        <w:pStyle w:val="nastevanje"/>
        <w:tabs>
          <w:tab w:val="left" w:pos="9356"/>
        </w:tabs>
      </w:pPr>
      <w:r w:rsidRPr="00EF12A5">
        <w:t xml:space="preserve">opredeljene faze postopka: načrtovanje, preizkus, pretvorba, validacija (merila in </w:t>
      </w:r>
      <w:r w:rsidR="002D7E64">
        <w:t xml:space="preserve">način </w:t>
      </w:r>
      <w:r w:rsidRPr="00EF12A5">
        <w:t>preverjanj</w:t>
      </w:r>
      <w:r w:rsidR="002D7E64">
        <w:t>a</w:t>
      </w:r>
      <w:r w:rsidRPr="00EF12A5">
        <w:t xml:space="preserve"> pravilnosti in ustreznosti pretvorbe gradiva), odobritev,</w:t>
      </w:r>
    </w:p>
    <w:p w14:paraId="7B00E138" w14:textId="77777777" w:rsidR="00CC1057" w:rsidRDefault="00CC1057" w:rsidP="0033682E">
      <w:pPr>
        <w:pStyle w:val="nastevanje"/>
        <w:tabs>
          <w:tab w:val="left" w:pos="9356"/>
        </w:tabs>
      </w:pPr>
      <w:r w:rsidRPr="00EF12A5">
        <w:t>ukrepe ob ugotovljenih nepravilnostih.</w:t>
      </w:r>
    </w:p>
    <w:p w14:paraId="6BCD1C73" w14:textId="492F30F5"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37</w:t>
      </w:r>
      <w:r w:rsidRPr="00EF12A5">
        <w:fldChar w:fldCharType="end"/>
      </w:r>
      <w:r>
        <w:t>. č</w:t>
      </w:r>
      <w:r w:rsidR="00CC1057" w:rsidRPr="00EF12A5">
        <w:t xml:space="preserve">len </w:t>
      </w:r>
    </w:p>
    <w:p w14:paraId="36C95267" w14:textId="77777777" w:rsidR="00CC1057" w:rsidRPr="00EF12A5" w:rsidRDefault="00CC1057" w:rsidP="0033682E">
      <w:pPr>
        <w:pStyle w:val="podnaslovclena"/>
        <w:tabs>
          <w:tab w:val="left" w:pos="9356"/>
        </w:tabs>
      </w:pPr>
      <w:bookmarkStart w:id="129" w:name="_Toc536489485"/>
      <w:bookmarkStart w:id="130" w:name="_Toc512077"/>
      <w:r w:rsidRPr="00EF12A5">
        <w:t>(odgovorna oseba za pretvorbo in njene naloge)</w:t>
      </w:r>
      <w:bookmarkEnd w:id="129"/>
      <w:bookmarkEnd w:id="130"/>
    </w:p>
    <w:p w14:paraId="646AFF2D" w14:textId="05F28B03" w:rsidR="00CC1057" w:rsidRPr="00EF12A5" w:rsidRDefault="001538D0" w:rsidP="001538D0">
      <w:pPr>
        <w:tabs>
          <w:tab w:val="left" w:pos="9356"/>
        </w:tabs>
        <w:ind w:left="284" w:hanging="284"/>
      </w:pPr>
      <w:r>
        <w:t xml:space="preserve">(1) </w:t>
      </w:r>
      <w:r w:rsidR="00CC1057" w:rsidRPr="00EF12A5">
        <w:t>Z notranjimi pravili mora biti določena odgovorna oseba za izvajanje postopka pretvorbe gradiva v oblike zapisa za dolgoročno e-hrambo.</w:t>
      </w:r>
    </w:p>
    <w:p w14:paraId="77CC3F4E" w14:textId="44CBB899" w:rsidR="00CC1057" w:rsidRPr="00EF12A5" w:rsidRDefault="001538D0" w:rsidP="001538D0">
      <w:pPr>
        <w:tabs>
          <w:tab w:val="left" w:pos="9356"/>
        </w:tabs>
        <w:ind w:left="284" w:hanging="284"/>
      </w:pPr>
      <w:r>
        <w:t xml:space="preserve">(2) </w:t>
      </w:r>
      <w:r w:rsidR="00CC1057" w:rsidRPr="00EF12A5">
        <w:t>Naloge odgovorne osebe za izvajanje pretvorbe vključujejo najmanj:</w:t>
      </w:r>
    </w:p>
    <w:p w14:paraId="71A58AFE" w14:textId="77777777" w:rsidR="00CC1057" w:rsidRPr="00EF12A5" w:rsidRDefault="00CC1057" w:rsidP="0033682E">
      <w:pPr>
        <w:pStyle w:val="nastevanje"/>
        <w:tabs>
          <w:tab w:val="left" w:pos="9356"/>
        </w:tabs>
      </w:pPr>
      <w:r w:rsidRPr="00EF12A5">
        <w:t>spremljanje veljavnih oblik zapisa za dolgoročno e-hrambo za posamezne tipe gradiva,</w:t>
      </w:r>
    </w:p>
    <w:p w14:paraId="76D2359F" w14:textId="77777777" w:rsidR="00CC1057" w:rsidRPr="00EF12A5" w:rsidRDefault="00CC1057" w:rsidP="0033682E">
      <w:pPr>
        <w:pStyle w:val="nastevanje"/>
        <w:tabs>
          <w:tab w:val="left" w:pos="9356"/>
        </w:tabs>
      </w:pPr>
      <w:r w:rsidRPr="00EF12A5">
        <w:t>skrb za pravočasno pretvorbo gradiva v novo obliko zapisa,</w:t>
      </w:r>
    </w:p>
    <w:p w14:paraId="795FFEA2" w14:textId="0C0BE908" w:rsidR="00CC1057" w:rsidRPr="00EF12A5" w:rsidRDefault="00CC1057" w:rsidP="0033682E">
      <w:pPr>
        <w:pStyle w:val="nastevanje"/>
        <w:tabs>
          <w:tab w:val="left" w:pos="9356"/>
        </w:tabs>
      </w:pPr>
      <w:r w:rsidRPr="00EF12A5">
        <w:t xml:space="preserve">načrtovanje in </w:t>
      </w:r>
      <w:r w:rsidR="00015FE2" w:rsidRPr="00EF12A5">
        <w:t>izvedbo</w:t>
      </w:r>
      <w:r w:rsidRPr="00EF12A5">
        <w:t xml:space="preserve"> vseh faz postopka pretvorbe gradiva, </w:t>
      </w:r>
    </w:p>
    <w:p w14:paraId="72B88003" w14:textId="77777777" w:rsidR="00CC1057" w:rsidRPr="00EF12A5" w:rsidRDefault="00CC1057" w:rsidP="0033682E">
      <w:pPr>
        <w:pStyle w:val="nastevanje"/>
        <w:tabs>
          <w:tab w:val="left" w:pos="9356"/>
        </w:tabs>
      </w:pPr>
      <w:r w:rsidRPr="00EF12A5">
        <w:t>dokumentiranje celotnega postopka pretvorbe,</w:t>
      </w:r>
    </w:p>
    <w:p w14:paraId="2B13FA56" w14:textId="77777777" w:rsidR="00CC1057" w:rsidRPr="00EF12A5" w:rsidRDefault="00CC1057" w:rsidP="0033682E">
      <w:pPr>
        <w:pStyle w:val="nastevanje"/>
        <w:tabs>
          <w:tab w:val="left" w:pos="9356"/>
        </w:tabs>
      </w:pPr>
      <w:r w:rsidRPr="00EF12A5">
        <w:t>sodelovanje z zunanjim izvajalcem, kadar je ta izvajalec pretvorbe.</w:t>
      </w:r>
    </w:p>
    <w:p w14:paraId="387789D6" w14:textId="56759C7F" w:rsidR="00CC1057" w:rsidRDefault="001538D0" w:rsidP="001538D0">
      <w:pPr>
        <w:tabs>
          <w:tab w:val="left" w:pos="9356"/>
        </w:tabs>
        <w:ind w:left="284" w:hanging="284"/>
      </w:pPr>
      <w:r>
        <w:t xml:space="preserve">(3) </w:t>
      </w:r>
      <w:r w:rsidR="00CC1057" w:rsidRPr="00EF12A5">
        <w:t xml:space="preserve">Kadar izvaja pretvorbo gradiva v obliko za dolgoročno </w:t>
      </w:r>
      <w:r w:rsidR="00027B42">
        <w:t>e-</w:t>
      </w:r>
      <w:r w:rsidR="00CC1057" w:rsidRPr="00EF12A5">
        <w:t>hrambo ponudnik storitve, mora naročnik storitve v svojih notranjih pravilih določiti odgovorno osebo, ki sodeluje z izvajalcem in je na stani naročnika odgovorna za pravočasnost in ustreznost pretvorbe. Ponudnik mora v svojih notranjih pravilih predvideti sodelovanje z odgovorno osebo pri naročniku.</w:t>
      </w:r>
    </w:p>
    <w:p w14:paraId="02AFF2E2" w14:textId="77777777" w:rsidR="0063439F" w:rsidRPr="00EF12A5" w:rsidRDefault="0063439F" w:rsidP="0033682E">
      <w:pPr>
        <w:tabs>
          <w:tab w:val="left" w:pos="9356"/>
        </w:tabs>
      </w:pPr>
    </w:p>
    <w:p w14:paraId="5CEFB35A" w14:textId="51A5460E" w:rsidR="00CC1057" w:rsidRPr="00EF12A5" w:rsidRDefault="00502066" w:rsidP="0033682E">
      <w:pPr>
        <w:pStyle w:val="Napis"/>
        <w:tabs>
          <w:tab w:val="left" w:pos="9356"/>
        </w:tabs>
      </w:pPr>
      <w:r w:rsidRPr="00EF12A5">
        <w:lastRenderedPageBreak/>
        <w:fldChar w:fldCharType="begin"/>
      </w:r>
      <w:r w:rsidRPr="00EF12A5">
        <w:instrText xml:space="preserve"> SEQ Člen \* ARABIC </w:instrText>
      </w:r>
      <w:r w:rsidRPr="00EF12A5">
        <w:fldChar w:fldCharType="separate"/>
      </w:r>
      <w:r w:rsidR="00CF4F91">
        <w:t>38</w:t>
      </w:r>
      <w:r w:rsidRPr="00EF12A5">
        <w:fldChar w:fldCharType="end"/>
      </w:r>
      <w:r>
        <w:t>. č</w:t>
      </w:r>
      <w:r w:rsidR="00CC1057" w:rsidRPr="00EF12A5">
        <w:t xml:space="preserve">len </w:t>
      </w:r>
    </w:p>
    <w:p w14:paraId="72C07103" w14:textId="77777777" w:rsidR="00CC1057" w:rsidRPr="00EF12A5" w:rsidRDefault="00CC1057" w:rsidP="0033682E">
      <w:pPr>
        <w:pStyle w:val="podnaslovclena"/>
        <w:tabs>
          <w:tab w:val="left" w:pos="9356"/>
        </w:tabs>
      </w:pPr>
      <w:bookmarkStart w:id="131" w:name="_Toc536489486"/>
      <w:bookmarkStart w:id="132" w:name="_Toc512078"/>
      <w:r w:rsidRPr="00EF12A5">
        <w:t>(pretvorba in zajem dokumentarnega in arhivskega gradiva, izvirno nastalega v fizični ali analogni obliki - digitalizacija)</w:t>
      </w:r>
      <w:bookmarkEnd w:id="131"/>
      <w:bookmarkEnd w:id="132"/>
    </w:p>
    <w:p w14:paraId="5BBC80D1" w14:textId="77777777" w:rsidR="00CC1057" w:rsidRPr="00EF12A5" w:rsidRDefault="00CC1057" w:rsidP="0033682E">
      <w:pPr>
        <w:tabs>
          <w:tab w:val="left" w:pos="9356"/>
        </w:tabs>
      </w:pPr>
      <w:r w:rsidRPr="00EF12A5">
        <w:t xml:space="preserve">Postopek pretvorbe in zajema dokumentarnega in arhivskega gradiva, izvirno nastalega v fizični ali analogni obliki (digitalizacija), mora vključevati najmanj: </w:t>
      </w:r>
    </w:p>
    <w:p w14:paraId="7BEA4C43" w14:textId="77777777" w:rsidR="00684A84" w:rsidRDefault="00684A84" w:rsidP="00684A84">
      <w:pPr>
        <w:pStyle w:val="Privzeto"/>
        <w:tabs>
          <w:tab w:val="clear" w:pos="709"/>
          <w:tab w:val="left" w:pos="491"/>
          <w:tab w:val="left" w:pos="9356"/>
        </w:tabs>
        <w:spacing w:line="276" w:lineRule="auto"/>
        <w:ind w:left="426" w:hanging="218"/>
        <w:rPr>
          <w:rFonts w:asciiTheme="minorHAnsi" w:hAnsiTheme="minorHAnsi" w:cstheme="minorHAnsi"/>
          <w:color w:val="000000"/>
          <w:sz w:val="20"/>
          <w:szCs w:val="20"/>
        </w:rPr>
      </w:pPr>
      <w:r>
        <w:rPr>
          <w:rFonts w:asciiTheme="minorHAnsi" w:hAnsiTheme="minorHAnsi" w:cstheme="minorHAnsi"/>
          <w:color w:val="000000"/>
          <w:sz w:val="20"/>
          <w:szCs w:val="20"/>
        </w:rPr>
        <w:t xml:space="preserve">1. </w:t>
      </w:r>
      <w:r w:rsidR="00CC1057" w:rsidRPr="00EF12A5">
        <w:rPr>
          <w:rFonts w:asciiTheme="minorHAnsi" w:hAnsiTheme="minorHAnsi" w:cstheme="minorHAnsi"/>
          <w:color w:val="000000"/>
          <w:sz w:val="20"/>
          <w:szCs w:val="20"/>
        </w:rPr>
        <w:t>izbor in pregled gradiva, ki temelji na merilih, upoštevata pa tudi velikost gradiva,</w:t>
      </w:r>
      <w:r>
        <w:rPr>
          <w:rFonts w:asciiTheme="minorHAnsi" w:hAnsiTheme="minorHAnsi" w:cstheme="minorHAnsi"/>
          <w:color w:val="000000"/>
          <w:sz w:val="20"/>
          <w:szCs w:val="20"/>
        </w:rPr>
        <w:t xml:space="preserve"> stanje ohranjenosti, količino,</w:t>
      </w:r>
    </w:p>
    <w:p w14:paraId="69A6AE29" w14:textId="667CAB43" w:rsidR="00CC1057" w:rsidRPr="00EF12A5" w:rsidRDefault="00CC1057" w:rsidP="00684A84">
      <w:pPr>
        <w:pStyle w:val="Privzeto"/>
        <w:tabs>
          <w:tab w:val="clear" w:pos="709"/>
          <w:tab w:val="left" w:pos="851"/>
          <w:tab w:val="left" w:pos="9356"/>
        </w:tabs>
        <w:spacing w:line="276" w:lineRule="auto"/>
        <w:ind w:left="567" w:hanging="218"/>
        <w:rPr>
          <w:rFonts w:asciiTheme="minorHAnsi" w:hAnsiTheme="minorHAnsi" w:cstheme="minorHAnsi"/>
          <w:color w:val="000000"/>
          <w:sz w:val="20"/>
          <w:szCs w:val="20"/>
        </w:rPr>
      </w:pPr>
      <w:r w:rsidRPr="00EF12A5">
        <w:rPr>
          <w:rFonts w:asciiTheme="minorHAnsi" w:hAnsiTheme="minorHAnsi" w:cstheme="minorHAnsi"/>
          <w:color w:val="000000"/>
          <w:sz w:val="20"/>
          <w:szCs w:val="20"/>
        </w:rPr>
        <w:t>pogostost uporabe;</w:t>
      </w:r>
    </w:p>
    <w:p w14:paraId="3A744BBD" w14:textId="04DBCA3F" w:rsidR="00CC1057" w:rsidRPr="00EF12A5" w:rsidRDefault="00684A84" w:rsidP="00684A84">
      <w:pPr>
        <w:pStyle w:val="Privzeto"/>
        <w:tabs>
          <w:tab w:val="clear" w:pos="709"/>
          <w:tab w:val="left" w:pos="491"/>
          <w:tab w:val="left" w:pos="9356"/>
        </w:tabs>
        <w:spacing w:line="276" w:lineRule="auto"/>
        <w:ind w:left="426" w:hanging="218"/>
        <w:rPr>
          <w:rFonts w:asciiTheme="minorHAnsi" w:hAnsiTheme="minorHAnsi" w:cstheme="minorHAnsi"/>
          <w:color w:val="000000"/>
          <w:sz w:val="20"/>
          <w:szCs w:val="20"/>
        </w:rPr>
      </w:pPr>
      <w:r>
        <w:rPr>
          <w:rFonts w:asciiTheme="minorHAnsi" w:hAnsiTheme="minorHAnsi" w:cstheme="minorHAnsi"/>
          <w:color w:val="000000"/>
          <w:sz w:val="20"/>
          <w:szCs w:val="20"/>
        </w:rPr>
        <w:t xml:space="preserve">2. </w:t>
      </w:r>
      <w:r w:rsidR="00CC1057" w:rsidRPr="00EF12A5">
        <w:rPr>
          <w:rFonts w:asciiTheme="minorHAnsi" w:hAnsiTheme="minorHAnsi" w:cstheme="minorHAnsi"/>
          <w:color w:val="000000"/>
          <w:sz w:val="20"/>
          <w:szCs w:val="20"/>
        </w:rPr>
        <w:t>evidentiranje vseh enot dokumentarnega in arhivskega gradiva ne glede na obliko ali nosilec zapisa, način nastanka in druge tehnološke značilnosti;</w:t>
      </w:r>
    </w:p>
    <w:p w14:paraId="1A8A5A45" w14:textId="7EEA8144" w:rsidR="00CC1057" w:rsidRPr="00EF12A5" w:rsidRDefault="00684A84" w:rsidP="00684A84">
      <w:pPr>
        <w:pStyle w:val="Privzeto"/>
        <w:tabs>
          <w:tab w:val="clear" w:pos="709"/>
          <w:tab w:val="left" w:pos="491"/>
          <w:tab w:val="left" w:pos="9356"/>
        </w:tabs>
        <w:spacing w:line="276" w:lineRule="auto"/>
        <w:ind w:left="426" w:hanging="218"/>
        <w:rPr>
          <w:rFonts w:asciiTheme="minorHAnsi" w:hAnsiTheme="minorHAnsi" w:cstheme="minorHAnsi"/>
          <w:color w:val="000000"/>
          <w:sz w:val="20"/>
          <w:szCs w:val="20"/>
        </w:rPr>
      </w:pPr>
      <w:r>
        <w:rPr>
          <w:rFonts w:asciiTheme="minorHAnsi" w:hAnsiTheme="minorHAnsi" w:cstheme="minorHAnsi"/>
          <w:color w:val="000000"/>
          <w:sz w:val="20"/>
          <w:szCs w:val="20"/>
        </w:rPr>
        <w:t xml:space="preserve">3. </w:t>
      </w:r>
      <w:r w:rsidR="00CC1057" w:rsidRPr="00EF12A5">
        <w:rPr>
          <w:rFonts w:asciiTheme="minorHAnsi" w:hAnsiTheme="minorHAnsi" w:cstheme="minorHAnsi"/>
          <w:color w:val="000000"/>
          <w:sz w:val="20"/>
          <w:szCs w:val="20"/>
        </w:rPr>
        <w:t>pripravo gradiva, kar zajema:</w:t>
      </w:r>
    </w:p>
    <w:p w14:paraId="48B5BCEB" w14:textId="1E53204A" w:rsidR="00CC1057" w:rsidRPr="00305BD9" w:rsidRDefault="00684A84" w:rsidP="00684A84">
      <w:pPr>
        <w:ind w:left="426"/>
      </w:pPr>
      <w:r>
        <w:t xml:space="preserve">a) </w:t>
      </w:r>
      <w:r w:rsidR="00CC1057" w:rsidRPr="00305BD9">
        <w:t>zlaganje po vrstnem redu, paginiranje oziroma preverjanje paginacije,</w:t>
      </w:r>
    </w:p>
    <w:p w14:paraId="7F1D5185" w14:textId="760A8208" w:rsidR="00CC1057" w:rsidRPr="00305BD9" w:rsidRDefault="00684A84" w:rsidP="00684A84">
      <w:pPr>
        <w:ind w:left="426"/>
      </w:pPr>
      <w:r>
        <w:t xml:space="preserve">b) </w:t>
      </w:r>
      <w:r w:rsidR="00CC1057" w:rsidRPr="00305BD9">
        <w:t>čiščenje, odstranjevanje sponk, lepilnih trakov,</w:t>
      </w:r>
    </w:p>
    <w:p w14:paraId="22CD4677" w14:textId="0C2B743B" w:rsidR="00CC1057" w:rsidRPr="00305BD9" w:rsidRDefault="00684A84" w:rsidP="00684A84">
      <w:pPr>
        <w:ind w:left="426"/>
      </w:pPr>
      <w:r>
        <w:t xml:space="preserve">c) </w:t>
      </w:r>
      <w:r w:rsidR="00CC1057" w:rsidRPr="00305BD9">
        <w:t>opravljanje restavratorskih posegov (če so potrebni),</w:t>
      </w:r>
    </w:p>
    <w:p w14:paraId="3815137B" w14:textId="7A16B0B4" w:rsidR="00CC1057" w:rsidRPr="00305BD9" w:rsidRDefault="00684A84" w:rsidP="00684A84">
      <w:pPr>
        <w:ind w:left="426"/>
      </w:pPr>
      <w:r>
        <w:t xml:space="preserve">d) </w:t>
      </w:r>
      <w:r w:rsidR="00CC1057" w:rsidRPr="00305BD9">
        <w:t>razvrščanje (vsebinsko, kronološko, po serijah),</w:t>
      </w:r>
    </w:p>
    <w:p w14:paraId="1B991DC4" w14:textId="5385EF36" w:rsidR="00CC1057" w:rsidRPr="00305BD9" w:rsidRDefault="00684A84" w:rsidP="00684A84">
      <w:pPr>
        <w:ind w:left="426"/>
      </w:pPr>
      <w:r>
        <w:t xml:space="preserve">e) </w:t>
      </w:r>
      <w:r w:rsidR="00CC1057" w:rsidRPr="00305BD9">
        <w:t>priprava tehničnih navodil za digitalizacijo (kontrolni seznam),</w:t>
      </w:r>
    </w:p>
    <w:p w14:paraId="5C17B800" w14:textId="5436D457" w:rsidR="00CC1057" w:rsidRPr="00305BD9" w:rsidRDefault="00684A84" w:rsidP="00684A84">
      <w:pPr>
        <w:ind w:left="426"/>
      </w:pPr>
      <w:r>
        <w:t xml:space="preserve">f) </w:t>
      </w:r>
      <w:r w:rsidR="00CC1057" w:rsidRPr="00305BD9">
        <w:t>transkripcija nečitljivega besedila (če je mogoča),</w:t>
      </w:r>
    </w:p>
    <w:p w14:paraId="14FAC300" w14:textId="567CF2C2" w:rsidR="00CC1057" w:rsidRPr="00305BD9" w:rsidRDefault="00684A84" w:rsidP="00684A84">
      <w:pPr>
        <w:ind w:left="426"/>
      </w:pPr>
      <w:r>
        <w:t xml:space="preserve">g) </w:t>
      </w:r>
      <w:r w:rsidR="00CC1057" w:rsidRPr="00305BD9">
        <w:t>priprava metapodatkov in podatkovnega ovitka;</w:t>
      </w:r>
    </w:p>
    <w:p w14:paraId="73179929" w14:textId="056DF841" w:rsidR="00CC1057" w:rsidRPr="00EF12A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4. </w:t>
      </w:r>
      <w:r w:rsidR="00CC1057" w:rsidRPr="00EF12A5">
        <w:rPr>
          <w:rFonts w:asciiTheme="minorHAnsi" w:hAnsiTheme="minorHAnsi" w:cstheme="minorHAnsi"/>
          <w:color w:val="000000"/>
          <w:sz w:val="20"/>
          <w:szCs w:val="20"/>
        </w:rPr>
        <w:t>pravilno pretvorbo in zajem vsebine dokumentarnega in arhivskega gradiva v digitalno obliko, ki:</w:t>
      </w:r>
    </w:p>
    <w:p w14:paraId="6B5BA2A4" w14:textId="6D4DFC75" w:rsidR="00CC1057" w:rsidRPr="00305BD9" w:rsidRDefault="00684A84" w:rsidP="00684A84">
      <w:pPr>
        <w:ind w:left="426"/>
      </w:pPr>
      <w:r>
        <w:t xml:space="preserve">a) </w:t>
      </w:r>
      <w:r w:rsidR="00CC1057" w:rsidRPr="00305BD9">
        <w:t>obsega vse ključne vsebinske podatke,</w:t>
      </w:r>
    </w:p>
    <w:p w14:paraId="357B6B62" w14:textId="63DB099D" w:rsidR="00CC1057" w:rsidRPr="00305BD9" w:rsidRDefault="00684A84" w:rsidP="00684A84">
      <w:pPr>
        <w:ind w:left="709" w:hanging="283"/>
      </w:pPr>
      <w:r>
        <w:t xml:space="preserve">b) </w:t>
      </w:r>
      <w:r w:rsidR="00CC1057" w:rsidRPr="00305BD9">
        <w:t>zajema ali ustvari vse potrebne metapodatke, vključno s podatki, ki zagotavljajo celovitost (neokrnjenost vsebine), avtentičnost (dokazljiva povezanost reprodukcij z vsebino izvirnega dokumentarnega in arhivskega gradiva oziroma njegovim izvorom) in uporabnost gradiva (omogočanje popolne interpretacije podatkov kot smiselne informacije z možnostjo identifikacije enot gradiva) ter omogoči strogo nadzorovano in dokumentirano dodajanje teh podatkov,</w:t>
      </w:r>
    </w:p>
    <w:p w14:paraId="5AD3678A" w14:textId="650CC8A4" w:rsidR="00CC1057" w:rsidRDefault="00684A84" w:rsidP="00684A84">
      <w:pPr>
        <w:ind w:left="709" w:hanging="283"/>
      </w:pPr>
      <w:r>
        <w:t xml:space="preserve">c) </w:t>
      </w:r>
      <w:r w:rsidR="00CC1057" w:rsidRPr="00305BD9">
        <w:t>obsega dodane vsebinske in tehnične metapodatke, ki so posebej in jasno ločeni, shranjeni in drugače označeni od izvirnih podatkov, ter vse pomembne opombe in podatke o postopku zajema in o izvirnikih;</w:t>
      </w:r>
    </w:p>
    <w:p w14:paraId="2B66014A" w14:textId="66D9947A" w:rsidR="002D7001" w:rsidRPr="00BA5E8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5. </w:t>
      </w:r>
      <w:r w:rsidR="00A51064">
        <w:rPr>
          <w:rFonts w:asciiTheme="minorHAnsi" w:hAnsiTheme="minorHAnsi" w:cstheme="minorHAnsi"/>
          <w:color w:val="000000"/>
          <w:sz w:val="20"/>
          <w:szCs w:val="20"/>
        </w:rPr>
        <w:t>p</w:t>
      </w:r>
      <w:r w:rsidR="0050409C" w:rsidRPr="006E2458">
        <w:rPr>
          <w:rFonts w:asciiTheme="minorHAnsi" w:hAnsiTheme="minorHAnsi" w:cstheme="minorHAnsi"/>
          <w:color w:val="000000"/>
          <w:sz w:val="20"/>
          <w:szCs w:val="20"/>
        </w:rPr>
        <w:t>ravilni postopek digit</w:t>
      </w:r>
      <w:r w:rsidR="005C7DF6" w:rsidRPr="006E2458">
        <w:rPr>
          <w:rFonts w:asciiTheme="minorHAnsi" w:hAnsiTheme="minorHAnsi" w:cstheme="minorHAnsi"/>
          <w:color w:val="000000"/>
          <w:sz w:val="20"/>
          <w:szCs w:val="20"/>
        </w:rPr>
        <w:t>a</w:t>
      </w:r>
      <w:r w:rsidR="0050409C" w:rsidRPr="006E2458">
        <w:rPr>
          <w:rFonts w:asciiTheme="minorHAnsi" w:hAnsiTheme="minorHAnsi" w:cstheme="minorHAnsi"/>
          <w:color w:val="000000"/>
          <w:sz w:val="20"/>
          <w:szCs w:val="20"/>
        </w:rPr>
        <w:t>l</w:t>
      </w:r>
      <w:r w:rsidR="005C7DF6" w:rsidRPr="006E2458">
        <w:rPr>
          <w:rFonts w:asciiTheme="minorHAnsi" w:hAnsiTheme="minorHAnsi" w:cstheme="minorHAnsi"/>
          <w:color w:val="000000"/>
          <w:sz w:val="20"/>
          <w:szCs w:val="20"/>
        </w:rPr>
        <w:t>i</w:t>
      </w:r>
      <w:r w:rsidR="0050409C" w:rsidRPr="006E2458">
        <w:rPr>
          <w:rFonts w:asciiTheme="minorHAnsi" w:hAnsiTheme="minorHAnsi" w:cstheme="minorHAnsi"/>
          <w:color w:val="000000"/>
          <w:sz w:val="20"/>
          <w:szCs w:val="20"/>
        </w:rPr>
        <w:t>z</w:t>
      </w:r>
      <w:r w:rsidR="005C7DF6" w:rsidRPr="006E2458">
        <w:rPr>
          <w:rFonts w:asciiTheme="minorHAnsi" w:hAnsiTheme="minorHAnsi" w:cstheme="minorHAnsi"/>
          <w:color w:val="000000"/>
          <w:sz w:val="20"/>
          <w:szCs w:val="20"/>
        </w:rPr>
        <w:t>a</w:t>
      </w:r>
      <w:r w:rsidR="0050409C" w:rsidRPr="006E2458">
        <w:rPr>
          <w:rFonts w:asciiTheme="minorHAnsi" w:hAnsiTheme="minorHAnsi" w:cstheme="minorHAnsi"/>
          <w:color w:val="000000"/>
          <w:sz w:val="20"/>
          <w:szCs w:val="20"/>
        </w:rPr>
        <w:t>cije zagotavlja</w:t>
      </w:r>
      <w:r w:rsidR="002D7001">
        <w:rPr>
          <w:rFonts w:asciiTheme="minorHAnsi" w:hAnsiTheme="minorHAnsi" w:cstheme="minorHAnsi"/>
          <w:color w:val="000000"/>
          <w:sz w:val="20"/>
          <w:szCs w:val="20"/>
        </w:rPr>
        <w:t>:</w:t>
      </w:r>
    </w:p>
    <w:p w14:paraId="4F674C4C" w14:textId="198E421C" w:rsidR="00692737" w:rsidRPr="00D0651C" w:rsidRDefault="00684A84" w:rsidP="00684A84">
      <w:pPr>
        <w:ind w:left="709" w:hanging="283"/>
      </w:pPr>
      <w:r>
        <w:t xml:space="preserve">a) </w:t>
      </w:r>
      <w:r w:rsidR="00692737" w:rsidRPr="002D7001">
        <w:t>digit</w:t>
      </w:r>
      <w:r w:rsidR="00692737" w:rsidRPr="00D0651C">
        <w:t>alizate z najmanj 300 dpi</w:t>
      </w:r>
      <w:r w:rsidR="00692737">
        <w:t>,</w:t>
      </w:r>
    </w:p>
    <w:p w14:paraId="48E6EF07" w14:textId="018AEEA3" w:rsidR="00692737" w:rsidRDefault="00684A84" w:rsidP="00684A84">
      <w:pPr>
        <w:ind w:left="709" w:hanging="283"/>
      </w:pPr>
      <w:r>
        <w:t xml:space="preserve">b) </w:t>
      </w:r>
      <w:r w:rsidR="00692737">
        <w:t xml:space="preserve">digitalizate z </w:t>
      </w:r>
      <w:r w:rsidR="00692737" w:rsidRPr="002D7001">
        <w:t>na</w:t>
      </w:r>
      <w:r w:rsidR="00692737">
        <w:t>j</w:t>
      </w:r>
      <w:r w:rsidR="00692737" w:rsidRPr="002D7001">
        <w:t xml:space="preserve">manj 600 dpi </w:t>
      </w:r>
      <w:r w:rsidR="00692737">
        <w:t>z</w:t>
      </w:r>
      <w:r w:rsidR="00692737" w:rsidRPr="002D7001">
        <w:t>a gradivo</w:t>
      </w:r>
      <w:r w:rsidR="00692737">
        <w:t>,</w:t>
      </w:r>
      <w:r w:rsidR="00692737" w:rsidRPr="002D7001">
        <w:t xml:space="preserve"> ki je manjše od A6 (148 x 105mm) ali ima velikost pisave enako ali manjšo od 5 pt</w:t>
      </w:r>
      <w:r w:rsidR="00692737">
        <w:t>,</w:t>
      </w:r>
    </w:p>
    <w:p w14:paraId="5E6CBD34" w14:textId="49F19B1C" w:rsidR="00692737" w:rsidRDefault="00684A84" w:rsidP="00684A84">
      <w:pPr>
        <w:ind w:left="709" w:hanging="283"/>
      </w:pPr>
      <w:r>
        <w:t xml:space="preserve">c) </w:t>
      </w:r>
      <w:r w:rsidR="00692737" w:rsidRPr="00BA5E85">
        <w:t>digitalizate z najmanj 600 dpi za slikovno gradivo</w:t>
      </w:r>
      <w:r w:rsidR="00692737">
        <w:t>,</w:t>
      </w:r>
    </w:p>
    <w:p w14:paraId="70348D3E" w14:textId="54D86E58" w:rsidR="00692737" w:rsidRDefault="00684A84" w:rsidP="00684A84">
      <w:pPr>
        <w:ind w:left="709" w:hanging="283"/>
      </w:pPr>
      <w:r>
        <w:t xml:space="preserve">d) </w:t>
      </w:r>
      <w:r w:rsidR="00692737">
        <w:t>da ima, g</w:t>
      </w:r>
      <w:r w:rsidR="00692737" w:rsidRPr="002D7001">
        <w:t>lede na vrsto digitalizacije</w:t>
      </w:r>
      <w:r w:rsidR="00692737">
        <w:t>,</w:t>
      </w:r>
      <w:r w:rsidR="00692737" w:rsidRPr="00D0651C">
        <w:t xml:space="preserve"> sivinski digitalizat barvno globino 8 bit</w:t>
      </w:r>
      <w:r w:rsidR="00692737">
        <w:t>-ov</w:t>
      </w:r>
      <w:r w:rsidR="00692737" w:rsidRPr="00D0651C">
        <w:t xml:space="preserve"> in barvni digitalizat barvno globino 24 bit</w:t>
      </w:r>
      <w:r w:rsidR="00692737">
        <w:t>-ov,</w:t>
      </w:r>
      <w:r w:rsidR="00692737" w:rsidRPr="00D0651C">
        <w:t xml:space="preserve"> </w:t>
      </w:r>
    </w:p>
    <w:p w14:paraId="2B1B64DB" w14:textId="67F8783E" w:rsidR="00692737" w:rsidRPr="009F2703" w:rsidRDefault="00684A84" w:rsidP="00684A84">
      <w:pPr>
        <w:ind w:left="709" w:hanging="283"/>
      </w:pPr>
      <w:r>
        <w:t xml:space="preserve">e) </w:t>
      </w:r>
      <w:r w:rsidR="00692737" w:rsidRPr="009F2703">
        <w:t>formate digitalizatov za dolgoročno e-hrambo, in sicer:</w:t>
      </w:r>
    </w:p>
    <w:p w14:paraId="54F8FD99" w14:textId="60C15A7B" w:rsidR="00692737" w:rsidRPr="00F421FA" w:rsidRDefault="00692737" w:rsidP="00FC788B">
      <w:pPr>
        <w:pStyle w:val="Odstavekseznama"/>
        <w:numPr>
          <w:ilvl w:val="0"/>
          <w:numId w:val="115"/>
        </w:numPr>
      </w:pPr>
      <w:r w:rsidRPr="00F421FA">
        <w:t>TIFF 6.0 (ISO 12639)</w:t>
      </w:r>
      <w:r>
        <w:t>,</w:t>
      </w:r>
    </w:p>
    <w:p w14:paraId="6F25C0D4" w14:textId="0A38DEBA" w:rsidR="00692737" w:rsidRPr="00EF31F5" w:rsidRDefault="00692737" w:rsidP="00FC788B">
      <w:pPr>
        <w:pStyle w:val="Odstavekseznama"/>
        <w:numPr>
          <w:ilvl w:val="0"/>
          <w:numId w:val="115"/>
        </w:numPr>
      </w:pPr>
      <w:r w:rsidRPr="00EF31F5">
        <w:t>JPEG 2000 (ISO 15444-1) samo bre</w:t>
      </w:r>
      <w:r w:rsidR="00015FE2">
        <w:t>z</w:t>
      </w:r>
      <w:r w:rsidRPr="00EF31F5">
        <w:t>izgubna verzija</w:t>
      </w:r>
      <w:r>
        <w:t>,</w:t>
      </w:r>
    </w:p>
    <w:p w14:paraId="16637496" w14:textId="5E6EE25D" w:rsidR="00692737" w:rsidRPr="00EF31F5" w:rsidRDefault="00692737" w:rsidP="00FC788B">
      <w:pPr>
        <w:pStyle w:val="Odstavekseznama"/>
        <w:numPr>
          <w:ilvl w:val="0"/>
          <w:numId w:val="115"/>
        </w:numPr>
      </w:pPr>
      <w:r w:rsidRPr="00EF31F5">
        <w:t>PNG (ISO/IEC 15948)</w:t>
      </w:r>
      <w:r>
        <w:t>,</w:t>
      </w:r>
    </w:p>
    <w:p w14:paraId="007C63CE" w14:textId="78DB88CC" w:rsidR="00692737" w:rsidRPr="00EF31F5" w:rsidRDefault="00692737" w:rsidP="00FC788B">
      <w:pPr>
        <w:pStyle w:val="Odstavekseznama"/>
        <w:numPr>
          <w:ilvl w:val="0"/>
          <w:numId w:val="115"/>
        </w:numPr>
      </w:pPr>
      <w:r w:rsidRPr="00EF31F5">
        <w:t>DPX (ANSI 268M)</w:t>
      </w:r>
      <w:r>
        <w:t>,</w:t>
      </w:r>
      <w:r w:rsidRPr="00EF31F5">
        <w:t xml:space="preserve"> </w:t>
      </w:r>
    </w:p>
    <w:p w14:paraId="3F0D89FD" w14:textId="1A64E7CA" w:rsidR="00692737" w:rsidRDefault="00692737" w:rsidP="00FC788B">
      <w:pPr>
        <w:pStyle w:val="Odstavekseznama"/>
        <w:numPr>
          <w:ilvl w:val="0"/>
          <w:numId w:val="115"/>
        </w:numPr>
      </w:pPr>
      <w:r w:rsidRPr="00EF31F5">
        <w:t>PDF/A (ISO 19005-1 ali novejši)</w:t>
      </w:r>
      <w:r>
        <w:t>;</w:t>
      </w:r>
    </w:p>
    <w:p w14:paraId="05737293" w14:textId="3B7D0013" w:rsidR="00692737" w:rsidRPr="009F2703" w:rsidRDefault="00684A84" w:rsidP="00684A84">
      <w:pPr>
        <w:ind w:left="709" w:hanging="283"/>
      </w:pPr>
      <w:r>
        <w:t xml:space="preserve">f) </w:t>
      </w:r>
      <w:r w:rsidR="00692737" w:rsidRPr="009F2703">
        <w:t>da so digitalizati zajeti najmanj v ciljni resolucij</w:t>
      </w:r>
      <w:r w:rsidR="00BA5E85" w:rsidRPr="009F2703">
        <w:t>i</w:t>
      </w:r>
      <w:r w:rsidR="00692737" w:rsidRPr="009F2703">
        <w:t xml:space="preserve"> in niso ustvarjeni z interpolacijo,</w:t>
      </w:r>
    </w:p>
    <w:p w14:paraId="38FF312B" w14:textId="4578AF72" w:rsidR="00692737" w:rsidRPr="009F2703" w:rsidRDefault="00684A84" w:rsidP="00684A84">
      <w:pPr>
        <w:ind w:left="709" w:hanging="283"/>
      </w:pPr>
      <w:r>
        <w:t xml:space="preserve">g) </w:t>
      </w:r>
      <w:r w:rsidR="00692737" w:rsidRPr="009F2703">
        <w:t>da digitalizatom v procesu pretvorbe v formate za dolgoročno hrambo ne zmanjšujemo resolucije</w:t>
      </w:r>
      <w:r w:rsidR="00867876" w:rsidRPr="009F2703">
        <w:t>;</w:t>
      </w:r>
      <w:r w:rsidR="00692737" w:rsidRPr="009F2703">
        <w:t xml:space="preserve"> </w:t>
      </w:r>
    </w:p>
    <w:p w14:paraId="7B380A45" w14:textId="4421F55F" w:rsidR="00CC1057" w:rsidRPr="00EF12A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6. </w:t>
      </w:r>
      <w:r w:rsidR="00CC1057" w:rsidRPr="00EF12A5">
        <w:rPr>
          <w:rFonts w:asciiTheme="minorHAnsi" w:hAnsiTheme="minorHAnsi" w:cstheme="minorHAnsi"/>
          <w:color w:val="000000"/>
          <w:sz w:val="20"/>
          <w:szCs w:val="20"/>
        </w:rPr>
        <w:t>samodejno ali ročno kontrolo pravilne izvedbe digitalizacije z namenom odprave napak oziroma odstopanj;</w:t>
      </w:r>
    </w:p>
    <w:p w14:paraId="2FEF03E9" w14:textId="65CF0A50" w:rsidR="00CC1057" w:rsidRPr="00EF12A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7. </w:t>
      </w:r>
      <w:r w:rsidR="00CC1057" w:rsidRPr="00EF12A5">
        <w:rPr>
          <w:rFonts w:asciiTheme="minorHAnsi" w:hAnsiTheme="minorHAnsi" w:cstheme="minorHAnsi"/>
          <w:color w:val="000000"/>
          <w:sz w:val="20"/>
          <w:szCs w:val="20"/>
        </w:rPr>
        <w:t xml:space="preserve">evidentiranje digitaliziranega gradiva ter </w:t>
      </w:r>
    </w:p>
    <w:p w14:paraId="7F75CB72" w14:textId="52CB7FDE" w:rsidR="00CC1057" w:rsidRPr="00EF12A5" w:rsidRDefault="00684A84" w:rsidP="00684A84">
      <w:pPr>
        <w:pStyle w:val="Privzeto"/>
        <w:tabs>
          <w:tab w:val="clear" w:pos="709"/>
          <w:tab w:val="left" w:pos="491"/>
          <w:tab w:val="left" w:pos="9356"/>
        </w:tabs>
        <w:spacing w:line="276" w:lineRule="auto"/>
        <w:ind w:left="426" w:hanging="218"/>
        <w:rPr>
          <w:rFonts w:asciiTheme="minorHAnsi" w:hAnsiTheme="minorHAnsi" w:cstheme="minorHAnsi"/>
          <w:color w:val="000000"/>
          <w:sz w:val="20"/>
          <w:szCs w:val="20"/>
        </w:rPr>
      </w:pPr>
      <w:r>
        <w:rPr>
          <w:rFonts w:asciiTheme="minorHAnsi" w:hAnsiTheme="minorHAnsi" w:cstheme="minorHAnsi"/>
          <w:color w:val="000000"/>
          <w:sz w:val="20"/>
          <w:szCs w:val="20"/>
        </w:rPr>
        <w:t xml:space="preserve">8. </w:t>
      </w:r>
      <w:r w:rsidR="00CC1057" w:rsidRPr="00EF12A5">
        <w:rPr>
          <w:rFonts w:asciiTheme="minorHAnsi" w:hAnsiTheme="minorHAnsi" w:cstheme="minorHAnsi"/>
          <w:color w:val="000000"/>
          <w:sz w:val="20"/>
          <w:szCs w:val="20"/>
        </w:rPr>
        <w:t>hrambo zadostnega obsega dokumentacije, ki dokazuje, da uporabljena orodja, metode in postopki digitalizacije zagotavljajo zanesljiv zajem v digitalno obliko.</w:t>
      </w:r>
    </w:p>
    <w:p w14:paraId="650AD164" w14:textId="02B73D4E" w:rsidR="00CC1057" w:rsidRPr="00EF12A5" w:rsidRDefault="00502066" w:rsidP="0033682E">
      <w:pPr>
        <w:pStyle w:val="Napis"/>
        <w:tabs>
          <w:tab w:val="left" w:pos="9356"/>
        </w:tabs>
      </w:pPr>
      <w:r w:rsidRPr="00EF12A5">
        <w:lastRenderedPageBreak/>
        <w:fldChar w:fldCharType="begin"/>
      </w:r>
      <w:r w:rsidRPr="00EF12A5">
        <w:instrText xml:space="preserve"> SEQ Člen \* ARABIC </w:instrText>
      </w:r>
      <w:r w:rsidRPr="00EF12A5">
        <w:fldChar w:fldCharType="separate"/>
      </w:r>
      <w:r w:rsidR="00CF4F91">
        <w:t>39</w:t>
      </w:r>
      <w:r w:rsidRPr="00EF12A5">
        <w:fldChar w:fldCharType="end"/>
      </w:r>
      <w:r>
        <w:t>. č</w:t>
      </w:r>
      <w:r w:rsidR="00CC1057" w:rsidRPr="00EF12A5">
        <w:t xml:space="preserve">len </w:t>
      </w:r>
    </w:p>
    <w:p w14:paraId="6B0FE8A1" w14:textId="77777777" w:rsidR="00CC1057" w:rsidRPr="00EF12A5" w:rsidRDefault="00CC1057" w:rsidP="0033682E">
      <w:pPr>
        <w:pStyle w:val="podnaslovclena"/>
        <w:tabs>
          <w:tab w:val="left" w:pos="9356"/>
        </w:tabs>
      </w:pPr>
      <w:bookmarkStart w:id="133" w:name="_Toc536489487"/>
      <w:bookmarkStart w:id="134" w:name="_Toc512079"/>
      <w:r w:rsidRPr="00EF12A5">
        <w:t>(pretvorba dokumentarnega in arhivskega gradiva na mikrofilm)</w:t>
      </w:r>
      <w:bookmarkEnd w:id="133"/>
      <w:bookmarkEnd w:id="134"/>
    </w:p>
    <w:p w14:paraId="5C5C59A1" w14:textId="77777777" w:rsidR="00CC1057" w:rsidRPr="00EF12A5" w:rsidRDefault="00CC1057" w:rsidP="0033682E">
      <w:pPr>
        <w:tabs>
          <w:tab w:val="left" w:pos="9356"/>
        </w:tabs>
      </w:pPr>
      <w:r w:rsidRPr="00EF12A5">
        <w:t xml:space="preserve">Za potrebe dolgoročne hrambe mora postopek pretvorbe na mikrofilm vključevati najmanj: </w:t>
      </w:r>
    </w:p>
    <w:p w14:paraId="5DE75A1E" w14:textId="617B1246" w:rsidR="00CC1057" w:rsidRPr="00EF12A5" w:rsidRDefault="00684A84" w:rsidP="00684A84">
      <w:pPr>
        <w:pStyle w:val="Privzeto"/>
        <w:tabs>
          <w:tab w:val="clear" w:pos="709"/>
          <w:tab w:val="left" w:pos="491"/>
          <w:tab w:val="left" w:pos="9356"/>
        </w:tabs>
        <w:spacing w:line="276" w:lineRule="auto"/>
        <w:ind w:left="217"/>
        <w:rPr>
          <w:rFonts w:asciiTheme="minorHAnsi" w:hAnsiTheme="minorHAnsi" w:cstheme="minorHAnsi"/>
          <w:color w:val="000000"/>
          <w:sz w:val="20"/>
          <w:szCs w:val="20"/>
        </w:rPr>
      </w:pPr>
      <w:r>
        <w:rPr>
          <w:rFonts w:asciiTheme="minorHAnsi" w:hAnsiTheme="minorHAnsi" w:cstheme="minorHAnsi"/>
          <w:color w:val="000000"/>
          <w:sz w:val="20"/>
          <w:szCs w:val="20"/>
        </w:rPr>
        <w:t xml:space="preserve">1. </w:t>
      </w:r>
      <w:r w:rsidR="00CC1057" w:rsidRPr="00EF12A5">
        <w:rPr>
          <w:rFonts w:asciiTheme="minorHAnsi" w:hAnsiTheme="minorHAnsi" w:cstheme="minorHAnsi"/>
          <w:color w:val="000000"/>
          <w:sz w:val="20"/>
          <w:szCs w:val="20"/>
        </w:rPr>
        <w:t xml:space="preserve">izbor in pregled gradiva, ki bo pretvorjeno na mikrofilm, </w:t>
      </w:r>
    </w:p>
    <w:p w14:paraId="0F790891" w14:textId="497900F7" w:rsidR="00CC1057" w:rsidRPr="00EF12A5" w:rsidRDefault="00684A84" w:rsidP="00684A84">
      <w:pPr>
        <w:pStyle w:val="Privzeto"/>
        <w:tabs>
          <w:tab w:val="clear" w:pos="709"/>
          <w:tab w:val="left" w:pos="491"/>
          <w:tab w:val="left" w:pos="9356"/>
        </w:tabs>
        <w:spacing w:line="276" w:lineRule="auto"/>
        <w:ind w:left="426" w:hanging="218"/>
        <w:rPr>
          <w:rFonts w:asciiTheme="minorHAnsi" w:hAnsiTheme="minorHAnsi" w:cstheme="minorHAnsi"/>
          <w:color w:val="000000"/>
          <w:sz w:val="20"/>
          <w:szCs w:val="20"/>
        </w:rPr>
      </w:pPr>
      <w:r>
        <w:rPr>
          <w:rFonts w:asciiTheme="minorHAnsi" w:hAnsiTheme="minorHAnsi" w:cstheme="minorHAnsi"/>
          <w:color w:val="000000"/>
          <w:sz w:val="20"/>
          <w:szCs w:val="20"/>
        </w:rPr>
        <w:t xml:space="preserve">2. </w:t>
      </w:r>
      <w:r w:rsidR="00CC1057" w:rsidRPr="00EF12A5">
        <w:rPr>
          <w:rFonts w:asciiTheme="minorHAnsi" w:hAnsiTheme="minorHAnsi" w:cstheme="minorHAnsi"/>
          <w:color w:val="000000"/>
          <w:sz w:val="20"/>
          <w:szCs w:val="20"/>
        </w:rPr>
        <w:t>evidentiranje vseh enot dokumentarnega in arhivskega gradiva ne glede na izvirno obliko ali nosilec zapisa, način nastanka in druge tehnološke značilnosti;</w:t>
      </w:r>
    </w:p>
    <w:p w14:paraId="314A6A15" w14:textId="64C88D68" w:rsidR="00CC1057" w:rsidRPr="00EF12A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3. </w:t>
      </w:r>
      <w:r w:rsidR="00CC1057" w:rsidRPr="00EF12A5">
        <w:rPr>
          <w:rFonts w:asciiTheme="minorHAnsi" w:hAnsiTheme="minorHAnsi" w:cstheme="minorHAnsi"/>
          <w:color w:val="000000"/>
          <w:sz w:val="20"/>
          <w:szCs w:val="20"/>
        </w:rPr>
        <w:t>pripravo gradiva, kar zajema:</w:t>
      </w:r>
    </w:p>
    <w:p w14:paraId="0ED48571" w14:textId="499136B0" w:rsidR="00CC1057" w:rsidRPr="00305BD9" w:rsidRDefault="00684A84" w:rsidP="00684A84">
      <w:pPr>
        <w:ind w:left="426"/>
      </w:pPr>
      <w:r>
        <w:t xml:space="preserve">a) </w:t>
      </w:r>
      <w:r w:rsidR="00CC1057" w:rsidRPr="00305BD9">
        <w:t>odstranjevanje ovojev, razvezovanje (če je potrebno),</w:t>
      </w:r>
    </w:p>
    <w:p w14:paraId="0A10036A" w14:textId="62EBCFD5" w:rsidR="00CC1057" w:rsidRPr="00305BD9" w:rsidRDefault="00684A84" w:rsidP="00684A84">
      <w:pPr>
        <w:ind w:left="426"/>
      </w:pPr>
      <w:r>
        <w:t xml:space="preserve">b) </w:t>
      </w:r>
      <w:r w:rsidR="00CC1057" w:rsidRPr="00305BD9">
        <w:t>zlaganje po vrstnem redu, paginiranje oziroma preverjanje paginacije,</w:t>
      </w:r>
    </w:p>
    <w:p w14:paraId="235FB84D" w14:textId="0B910CAD" w:rsidR="00CC1057" w:rsidRPr="00305BD9" w:rsidRDefault="00684A84" w:rsidP="00684A84">
      <w:pPr>
        <w:ind w:left="426"/>
      </w:pPr>
      <w:r>
        <w:t xml:space="preserve">c) </w:t>
      </w:r>
      <w:r w:rsidR="00CC1057" w:rsidRPr="00305BD9">
        <w:t>čiščenje, odstranjevanje sponk, lepilnih trakov,</w:t>
      </w:r>
    </w:p>
    <w:p w14:paraId="2A2E1DB1" w14:textId="56A00AB5" w:rsidR="00CC1057" w:rsidRPr="00305BD9" w:rsidRDefault="00684A84" w:rsidP="00684A84">
      <w:pPr>
        <w:ind w:left="426"/>
      </w:pPr>
      <w:r>
        <w:t xml:space="preserve">d) </w:t>
      </w:r>
      <w:r w:rsidR="00CC1057" w:rsidRPr="00305BD9">
        <w:t>opravljanje restavratorskih posegov (če so potrebni),</w:t>
      </w:r>
    </w:p>
    <w:p w14:paraId="4635E039" w14:textId="54C7B4FE" w:rsidR="00CC1057" w:rsidRPr="00305BD9" w:rsidRDefault="00684A84" w:rsidP="00684A84">
      <w:pPr>
        <w:ind w:left="426"/>
      </w:pPr>
      <w:r>
        <w:t xml:space="preserve">e) </w:t>
      </w:r>
      <w:r w:rsidR="00CC1057" w:rsidRPr="00305BD9">
        <w:t>razvrščanje (vsebinsko, kronološko, po serijah…),</w:t>
      </w:r>
    </w:p>
    <w:p w14:paraId="1BE7CB24" w14:textId="0C775C0D" w:rsidR="00CC1057" w:rsidRPr="00305BD9" w:rsidRDefault="00684A84" w:rsidP="00684A84">
      <w:pPr>
        <w:ind w:left="426"/>
      </w:pPr>
      <w:r>
        <w:t xml:space="preserve">f) </w:t>
      </w:r>
      <w:r w:rsidR="00CC1057" w:rsidRPr="00305BD9">
        <w:t>priprava tehničnih navodil za mikrofilmanje,</w:t>
      </w:r>
    </w:p>
    <w:p w14:paraId="2668F527" w14:textId="5A132827" w:rsidR="00CC1057" w:rsidRPr="00305BD9" w:rsidRDefault="00684A84" w:rsidP="00684A84">
      <w:pPr>
        <w:ind w:left="426"/>
      </w:pPr>
      <w:r>
        <w:t xml:space="preserve">g) </w:t>
      </w:r>
      <w:r w:rsidR="00CC1057" w:rsidRPr="00305BD9">
        <w:t>transkripcija nečitljivega besedila (če je mogoča),</w:t>
      </w:r>
    </w:p>
    <w:p w14:paraId="2391A12D" w14:textId="2BF83A4F" w:rsidR="00CC1057" w:rsidRPr="00305BD9" w:rsidRDefault="00684A84" w:rsidP="00684A84">
      <w:pPr>
        <w:ind w:left="426"/>
      </w:pPr>
      <w:r>
        <w:t xml:space="preserve">h) </w:t>
      </w:r>
      <w:r w:rsidR="00CC1057" w:rsidRPr="00305BD9">
        <w:t>priprava izhodiščnih zapisov,</w:t>
      </w:r>
    </w:p>
    <w:p w14:paraId="24E1042E" w14:textId="6CE1AFE1" w:rsidR="00CC1057" w:rsidRPr="00305BD9" w:rsidRDefault="00684A84" w:rsidP="00684A84">
      <w:pPr>
        <w:ind w:left="426"/>
      </w:pPr>
      <w:r>
        <w:t xml:space="preserve">i) </w:t>
      </w:r>
      <w:r w:rsidR="00CC1057" w:rsidRPr="00305BD9">
        <w:t>priprava podrobnega opisa vsebine,</w:t>
      </w:r>
    </w:p>
    <w:p w14:paraId="676A2177" w14:textId="29253A02" w:rsidR="00CC1057" w:rsidRPr="00305BD9" w:rsidRDefault="00684A84" w:rsidP="00684A84">
      <w:pPr>
        <w:ind w:left="426"/>
      </w:pPr>
      <w:r>
        <w:t xml:space="preserve">j) </w:t>
      </w:r>
      <w:r w:rsidR="00CC1057" w:rsidRPr="00305BD9">
        <w:t>priprava metapodatkov in podatkovnega ovitka.</w:t>
      </w:r>
    </w:p>
    <w:p w14:paraId="6D92BA61" w14:textId="161778AC" w:rsidR="00CC1057" w:rsidRPr="00EF12A5" w:rsidRDefault="00684A84" w:rsidP="00684A84">
      <w:pPr>
        <w:pStyle w:val="Privzeto"/>
        <w:tabs>
          <w:tab w:val="clear" w:pos="709"/>
          <w:tab w:val="left" w:pos="491"/>
          <w:tab w:val="left" w:pos="9356"/>
        </w:tabs>
        <w:spacing w:line="276" w:lineRule="auto"/>
        <w:ind w:left="208"/>
        <w:rPr>
          <w:rFonts w:asciiTheme="minorHAnsi" w:hAnsiTheme="minorHAnsi" w:cstheme="minorHAnsi"/>
          <w:color w:val="000000"/>
          <w:sz w:val="20"/>
          <w:szCs w:val="20"/>
        </w:rPr>
      </w:pPr>
      <w:r>
        <w:rPr>
          <w:rFonts w:asciiTheme="minorHAnsi" w:hAnsiTheme="minorHAnsi" w:cstheme="minorHAnsi"/>
          <w:color w:val="000000"/>
          <w:sz w:val="20"/>
          <w:szCs w:val="20"/>
        </w:rPr>
        <w:t xml:space="preserve">4. </w:t>
      </w:r>
      <w:r w:rsidR="00CC1057" w:rsidRPr="00EF12A5">
        <w:rPr>
          <w:rFonts w:asciiTheme="minorHAnsi" w:hAnsiTheme="minorHAnsi" w:cstheme="minorHAnsi"/>
          <w:color w:val="000000"/>
          <w:sz w:val="20"/>
          <w:szCs w:val="20"/>
        </w:rPr>
        <w:t>določitev:</w:t>
      </w:r>
    </w:p>
    <w:p w14:paraId="31050783" w14:textId="3F5A2D4E" w:rsidR="00CC1057" w:rsidRPr="00305BD9" w:rsidRDefault="00684A84" w:rsidP="00684A84">
      <w:pPr>
        <w:ind w:left="426"/>
      </w:pPr>
      <w:r>
        <w:t xml:space="preserve">a) </w:t>
      </w:r>
      <w:r w:rsidR="00CC1057" w:rsidRPr="00305BD9">
        <w:t>vrste filma (npr. srebrno halogenidni, vesikularni, diazo),</w:t>
      </w:r>
    </w:p>
    <w:p w14:paraId="28FDF233" w14:textId="0188CD00" w:rsidR="00CC1057" w:rsidRPr="00305BD9" w:rsidRDefault="00684A84" w:rsidP="00684A84">
      <w:pPr>
        <w:ind w:left="426"/>
      </w:pPr>
      <w:r>
        <w:t xml:space="preserve">b) </w:t>
      </w:r>
      <w:r w:rsidR="00CC1057" w:rsidRPr="00305BD9">
        <w:t>format (npr. 16 mm, 35 mm),</w:t>
      </w:r>
    </w:p>
    <w:p w14:paraId="31415E8D" w14:textId="782D2D4C" w:rsidR="00CC1057" w:rsidRPr="00305BD9" w:rsidRDefault="00684A84" w:rsidP="00684A84">
      <w:pPr>
        <w:ind w:left="567" w:hanging="141"/>
      </w:pPr>
      <w:r>
        <w:t xml:space="preserve">c) </w:t>
      </w:r>
      <w:r w:rsidR="00CC1057" w:rsidRPr="00305BD9">
        <w:t xml:space="preserve">opremo za snemanje (npr. koračne </w:t>
      </w:r>
      <w:r w:rsidR="002D7E64">
        <w:t>oziroma</w:t>
      </w:r>
      <w:r w:rsidR="00CC1057" w:rsidRPr="00305BD9">
        <w:t xml:space="preserve"> tradicionalne kamere, pretočne </w:t>
      </w:r>
      <w:r w:rsidR="002D7E64">
        <w:t>oziroma</w:t>
      </w:r>
      <w:r w:rsidR="00CC1057" w:rsidRPr="00305BD9">
        <w:t xml:space="preserve"> produkcij</w:t>
      </w:r>
      <w:r w:rsidR="00C32D66" w:rsidRPr="00305BD9">
        <w:t>ske</w:t>
      </w:r>
      <w:r w:rsidR="00CC1057" w:rsidRPr="00305BD9">
        <w:t xml:space="preserve"> kamere, specialne kamere, izhodna računalniška tehnologija  </w:t>
      </w:r>
      <w:r w:rsidR="002D7E64">
        <w:t>oziroma</w:t>
      </w:r>
      <w:r w:rsidR="00CC1057" w:rsidRPr="00305BD9">
        <w:t xml:space="preserve"> COM),</w:t>
      </w:r>
    </w:p>
    <w:p w14:paraId="33D520C3" w14:textId="33E8F248" w:rsidR="00CC1057" w:rsidRPr="00305BD9" w:rsidRDefault="00684A84" w:rsidP="00684A84">
      <w:pPr>
        <w:ind w:left="426"/>
      </w:pPr>
      <w:r>
        <w:t xml:space="preserve">d) </w:t>
      </w:r>
      <w:r w:rsidR="00CC1057" w:rsidRPr="00305BD9">
        <w:t>tehničnih specifikacij (npr. stopnja zmanjšanja slike, ločljivost in ponovna povečava, gostota),</w:t>
      </w:r>
    </w:p>
    <w:p w14:paraId="1256B501" w14:textId="7C309D87" w:rsidR="00CC1057" w:rsidRPr="00EF12A5" w:rsidRDefault="00684A84" w:rsidP="00684A84">
      <w:pPr>
        <w:pStyle w:val="Privzeto"/>
        <w:tabs>
          <w:tab w:val="clear" w:pos="709"/>
          <w:tab w:val="left" w:pos="491"/>
          <w:tab w:val="left" w:pos="9356"/>
        </w:tabs>
        <w:spacing w:line="276" w:lineRule="auto"/>
        <w:ind w:left="217"/>
        <w:rPr>
          <w:rFonts w:asciiTheme="minorHAnsi" w:hAnsiTheme="minorHAnsi" w:cstheme="minorHAnsi"/>
          <w:color w:val="000000"/>
          <w:sz w:val="20"/>
          <w:szCs w:val="20"/>
        </w:rPr>
      </w:pPr>
      <w:r>
        <w:rPr>
          <w:rFonts w:asciiTheme="minorHAnsi" w:hAnsiTheme="minorHAnsi" w:cstheme="minorHAnsi"/>
          <w:color w:val="000000"/>
          <w:sz w:val="20"/>
          <w:szCs w:val="20"/>
        </w:rPr>
        <w:t xml:space="preserve">5. </w:t>
      </w:r>
      <w:r w:rsidR="00CC1057" w:rsidRPr="00EF12A5">
        <w:rPr>
          <w:rFonts w:asciiTheme="minorHAnsi" w:hAnsiTheme="minorHAnsi" w:cstheme="minorHAnsi"/>
          <w:color w:val="000000"/>
          <w:sz w:val="20"/>
          <w:szCs w:val="20"/>
        </w:rPr>
        <w:t>obdelavo posnetkov,</w:t>
      </w:r>
    </w:p>
    <w:p w14:paraId="236AAAE0" w14:textId="701831E3" w:rsidR="00CC1057" w:rsidRPr="00EF12A5" w:rsidRDefault="00684A84" w:rsidP="00684A84">
      <w:pPr>
        <w:pStyle w:val="Privzeto"/>
        <w:tabs>
          <w:tab w:val="clear" w:pos="709"/>
          <w:tab w:val="left" w:pos="491"/>
          <w:tab w:val="left" w:pos="9356"/>
        </w:tabs>
        <w:spacing w:line="276" w:lineRule="auto"/>
        <w:ind w:left="426" w:hanging="209"/>
        <w:rPr>
          <w:rFonts w:asciiTheme="minorHAnsi" w:hAnsiTheme="minorHAnsi" w:cstheme="minorHAnsi"/>
          <w:color w:val="000000"/>
          <w:sz w:val="20"/>
          <w:szCs w:val="20"/>
        </w:rPr>
      </w:pPr>
      <w:r>
        <w:rPr>
          <w:rFonts w:asciiTheme="minorHAnsi" w:hAnsiTheme="minorHAnsi" w:cstheme="minorHAnsi"/>
          <w:color w:val="000000"/>
          <w:sz w:val="20"/>
          <w:szCs w:val="20"/>
        </w:rPr>
        <w:t xml:space="preserve">6. </w:t>
      </w:r>
      <w:r w:rsidR="00CC1057" w:rsidRPr="00EF12A5">
        <w:rPr>
          <w:rFonts w:asciiTheme="minorHAnsi" w:hAnsiTheme="minorHAnsi" w:cstheme="minorHAnsi"/>
          <w:color w:val="000000"/>
          <w:sz w:val="20"/>
          <w:szCs w:val="20"/>
        </w:rPr>
        <w:t>samodejno ali ročno kontrolo pravilne izvedbe pretvorbe na mikrofilm z namenom odprave napak oziroma odstopanj (npr. preverjanje gostote in ločljivosti, ostrine in razločnosti posnetka, pravilnost posnetih dokumentov in spremljajočih podatkov, pravilno zaporedje dokumentov);</w:t>
      </w:r>
    </w:p>
    <w:p w14:paraId="4E2A201A" w14:textId="2EAD5400" w:rsidR="00CC1057" w:rsidRPr="00EF12A5" w:rsidRDefault="00684A84" w:rsidP="00684A84">
      <w:pPr>
        <w:pStyle w:val="Privzeto"/>
        <w:tabs>
          <w:tab w:val="clear" w:pos="709"/>
          <w:tab w:val="left" w:pos="491"/>
          <w:tab w:val="left" w:pos="9356"/>
        </w:tabs>
        <w:spacing w:line="276" w:lineRule="auto"/>
        <w:ind w:left="217"/>
        <w:rPr>
          <w:rFonts w:asciiTheme="minorHAnsi" w:hAnsiTheme="minorHAnsi" w:cstheme="minorHAnsi"/>
          <w:color w:val="000000"/>
          <w:sz w:val="20"/>
          <w:szCs w:val="20"/>
        </w:rPr>
      </w:pPr>
      <w:r>
        <w:rPr>
          <w:rFonts w:asciiTheme="minorHAnsi" w:hAnsiTheme="minorHAnsi" w:cstheme="minorHAnsi"/>
          <w:color w:val="000000"/>
          <w:sz w:val="20"/>
          <w:szCs w:val="20"/>
        </w:rPr>
        <w:t xml:space="preserve">7. </w:t>
      </w:r>
      <w:r w:rsidR="00CC1057" w:rsidRPr="00EF12A5">
        <w:rPr>
          <w:rFonts w:asciiTheme="minorHAnsi" w:hAnsiTheme="minorHAnsi" w:cstheme="minorHAnsi"/>
          <w:color w:val="000000"/>
          <w:sz w:val="20"/>
          <w:szCs w:val="20"/>
        </w:rPr>
        <w:t>pregled metapodatkov (tehničnih in vsebinskih);</w:t>
      </w:r>
    </w:p>
    <w:p w14:paraId="411E5F49" w14:textId="4A7C487C" w:rsidR="00CC1057" w:rsidRPr="00EF12A5" w:rsidRDefault="00684A84" w:rsidP="00684A84">
      <w:pPr>
        <w:pStyle w:val="Privzeto"/>
        <w:tabs>
          <w:tab w:val="clear" w:pos="709"/>
          <w:tab w:val="left" w:pos="491"/>
          <w:tab w:val="left" w:pos="9356"/>
        </w:tabs>
        <w:spacing w:line="276" w:lineRule="auto"/>
        <w:ind w:left="217"/>
        <w:rPr>
          <w:rFonts w:asciiTheme="minorHAnsi" w:hAnsiTheme="minorHAnsi" w:cstheme="minorHAnsi"/>
          <w:color w:val="000000"/>
          <w:sz w:val="20"/>
          <w:szCs w:val="20"/>
        </w:rPr>
      </w:pPr>
      <w:r>
        <w:rPr>
          <w:rFonts w:asciiTheme="minorHAnsi" w:hAnsiTheme="minorHAnsi" w:cstheme="minorHAnsi"/>
          <w:color w:val="000000"/>
          <w:sz w:val="20"/>
          <w:szCs w:val="20"/>
        </w:rPr>
        <w:t xml:space="preserve">8. </w:t>
      </w:r>
      <w:r w:rsidR="00CC1057" w:rsidRPr="00EF12A5">
        <w:rPr>
          <w:rFonts w:asciiTheme="minorHAnsi" w:hAnsiTheme="minorHAnsi" w:cstheme="minorHAnsi"/>
          <w:color w:val="000000"/>
          <w:sz w:val="20"/>
          <w:szCs w:val="20"/>
        </w:rPr>
        <w:t>zagotavljanje ustrezne hrambe za mikrofilme, kar vključuje najmanj:</w:t>
      </w:r>
    </w:p>
    <w:p w14:paraId="453A4531" w14:textId="07E02698" w:rsidR="00CC1057" w:rsidRPr="00305BD9" w:rsidRDefault="00684A84" w:rsidP="00684A84">
      <w:pPr>
        <w:ind w:left="426"/>
      </w:pPr>
      <w:r>
        <w:t xml:space="preserve">a) </w:t>
      </w:r>
      <w:r w:rsidR="00CC1057" w:rsidRPr="00305BD9">
        <w:t>fizično hrambo (npr. pravilna vpetost v kolut, ustrezna tehnična zaščita),</w:t>
      </w:r>
    </w:p>
    <w:p w14:paraId="677D4230" w14:textId="3D353CEE" w:rsidR="00CC1057" w:rsidRPr="00305BD9" w:rsidRDefault="00684A84" w:rsidP="00684A84">
      <w:pPr>
        <w:ind w:left="426"/>
      </w:pPr>
      <w:r>
        <w:t xml:space="preserve">b) </w:t>
      </w:r>
      <w:r w:rsidR="00CC1057" w:rsidRPr="00305BD9">
        <w:t>mikroklimatske pogoje (temperatura, relativna vlaga),</w:t>
      </w:r>
    </w:p>
    <w:p w14:paraId="4B612007" w14:textId="3E6F5AA4" w:rsidR="00CC1057" w:rsidRPr="00305BD9" w:rsidRDefault="00684A84" w:rsidP="00684A84">
      <w:pPr>
        <w:ind w:left="426"/>
      </w:pPr>
      <w:r>
        <w:t xml:space="preserve">c) </w:t>
      </w:r>
      <w:r w:rsidR="00CC1057" w:rsidRPr="00305BD9">
        <w:t>čiščenje opreme,</w:t>
      </w:r>
    </w:p>
    <w:p w14:paraId="6816784B" w14:textId="50F519CC" w:rsidR="00CC1057" w:rsidRPr="00305BD9" w:rsidRDefault="00684A84" w:rsidP="00684A84">
      <w:pPr>
        <w:ind w:left="426"/>
      </w:pPr>
      <w:r>
        <w:t xml:space="preserve">d) </w:t>
      </w:r>
      <w:r w:rsidR="00CC1057" w:rsidRPr="00305BD9">
        <w:t>mesto hranjenja;</w:t>
      </w:r>
    </w:p>
    <w:p w14:paraId="4111C796" w14:textId="342ABF03" w:rsidR="00CC1057" w:rsidRDefault="00684A84" w:rsidP="00684A84">
      <w:pPr>
        <w:pStyle w:val="Privzeto"/>
        <w:tabs>
          <w:tab w:val="clear" w:pos="709"/>
          <w:tab w:val="left" w:pos="491"/>
          <w:tab w:val="left" w:pos="9356"/>
        </w:tabs>
        <w:spacing w:line="276" w:lineRule="auto"/>
        <w:ind w:left="426" w:hanging="209"/>
        <w:rPr>
          <w:rFonts w:asciiTheme="minorHAnsi" w:hAnsiTheme="minorHAnsi" w:cstheme="minorHAnsi"/>
          <w:color w:val="000000"/>
          <w:sz w:val="20"/>
          <w:szCs w:val="20"/>
        </w:rPr>
      </w:pPr>
      <w:r>
        <w:rPr>
          <w:rFonts w:asciiTheme="minorHAnsi" w:hAnsiTheme="minorHAnsi" w:cstheme="minorHAnsi"/>
          <w:color w:val="000000"/>
          <w:sz w:val="20"/>
          <w:szCs w:val="20"/>
        </w:rPr>
        <w:t xml:space="preserve">9. </w:t>
      </w:r>
      <w:r w:rsidR="00CC1057" w:rsidRPr="00EF12A5">
        <w:rPr>
          <w:rFonts w:asciiTheme="minorHAnsi" w:hAnsiTheme="minorHAnsi" w:cstheme="minorHAnsi"/>
          <w:color w:val="000000"/>
          <w:sz w:val="20"/>
          <w:szCs w:val="20"/>
        </w:rPr>
        <w:t>hrambo zadostnega obsega dokumentacije, ki dokazuje, da uporabljena orodja, metode in postopki pretvorbe na mikrofilm zagotavljajo ohranjanje celovitosti in avtentičnosti vsebine pretvorjenega dokumentarnega in arhivskega gradiva.</w:t>
      </w:r>
    </w:p>
    <w:p w14:paraId="6222A65F" w14:textId="6CA2FCBD"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40</w:t>
      </w:r>
      <w:r w:rsidRPr="00EF12A5">
        <w:fldChar w:fldCharType="end"/>
      </w:r>
      <w:r>
        <w:t>. č</w:t>
      </w:r>
      <w:r w:rsidR="00CC1057" w:rsidRPr="00EF12A5">
        <w:t xml:space="preserve">len </w:t>
      </w:r>
    </w:p>
    <w:p w14:paraId="66558564" w14:textId="77777777" w:rsidR="00CC1057" w:rsidRPr="00EF12A5" w:rsidRDefault="00CC1057" w:rsidP="0033682E">
      <w:pPr>
        <w:pStyle w:val="podnaslovclena"/>
        <w:tabs>
          <w:tab w:val="left" w:pos="9356"/>
        </w:tabs>
      </w:pPr>
      <w:bookmarkStart w:id="135" w:name="_Toc536489488"/>
      <w:bookmarkStart w:id="136" w:name="_Toc512080"/>
      <w:r w:rsidRPr="00EF12A5">
        <w:t>(</w:t>
      </w:r>
      <w:r w:rsidR="0003484F" w:rsidRPr="00EF12A5">
        <w:t xml:space="preserve">pretvorba uradnih evidenc in </w:t>
      </w:r>
      <w:r w:rsidRPr="00EF12A5">
        <w:t>druge pretvorbe)</w:t>
      </w:r>
      <w:bookmarkEnd w:id="135"/>
      <w:bookmarkEnd w:id="136"/>
    </w:p>
    <w:p w14:paraId="79EB4955" w14:textId="28C8DBD0" w:rsidR="00CC1057" w:rsidRPr="00684A84" w:rsidRDefault="00684A84" w:rsidP="00684A84">
      <w:pPr>
        <w:tabs>
          <w:tab w:val="left" w:pos="9356"/>
        </w:tabs>
        <w:ind w:left="284" w:hanging="284"/>
      </w:pPr>
      <w:r>
        <w:t xml:space="preserve">(1) </w:t>
      </w:r>
      <w:r w:rsidR="00CC1057" w:rsidRPr="00684A84">
        <w:t>Za druge pretvorbe in za pretvorbe specifičnega gradiva s posameznih področij (</w:t>
      </w:r>
      <w:r w:rsidR="00F50A64" w:rsidRPr="00684A84">
        <w:t xml:space="preserve">npr. </w:t>
      </w:r>
      <w:r w:rsidR="00CC1057" w:rsidRPr="00684A84">
        <w:t>javne evidence, slikovno gradivo, prostorski podatki) se smiselno uporabljajo določbe členov tega poglavja in posebnih strokovno tehničnih navodil pristojnega arhiva.</w:t>
      </w:r>
    </w:p>
    <w:p w14:paraId="52693352" w14:textId="3CA57070" w:rsidR="00CC1057" w:rsidRPr="00684A84" w:rsidRDefault="00684A84" w:rsidP="00684A84">
      <w:pPr>
        <w:tabs>
          <w:tab w:val="left" w:pos="9356"/>
        </w:tabs>
        <w:ind w:left="284" w:hanging="284"/>
      </w:pPr>
      <w:r>
        <w:t xml:space="preserve">(2) </w:t>
      </w:r>
      <w:r w:rsidR="00CC1057" w:rsidRPr="00684A84">
        <w:t>Pretvorba uradnih evidenc se obvezno izvede, kadar:</w:t>
      </w:r>
    </w:p>
    <w:p w14:paraId="28E2AAEE" w14:textId="77777777" w:rsidR="00CC1057" w:rsidRPr="00305BD9" w:rsidRDefault="00CC1057" w:rsidP="0033682E">
      <w:pPr>
        <w:pStyle w:val="nastevanje"/>
        <w:tabs>
          <w:tab w:val="left" w:pos="9356"/>
        </w:tabs>
      </w:pPr>
      <w:r w:rsidRPr="00305BD9">
        <w:t xml:space="preserve">se konča vodenje evidence, </w:t>
      </w:r>
    </w:p>
    <w:p w14:paraId="1AC433A5" w14:textId="77777777" w:rsidR="00CC1057" w:rsidRPr="00305BD9" w:rsidRDefault="00CC1057" w:rsidP="0033682E">
      <w:pPr>
        <w:pStyle w:val="nastevanje"/>
        <w:tabs>
          <w:tab w:val="left" w:pos="9356"/>
        </w:tabs>
      </w:pPr>
      <w:r w:rsidRPr="00305BD9">
        <w:t xml:space="preserve">se spremeni način vodenja evidenc, </w:t>
      </w:r>
    </w:p>
    <w:p w14:paraId="73FE09D8" w14:textId="77777777" w:rsidR="00CC1057" w:rsidRPr="00305BD9" w:rsidRDefault="00CC1057" w:rsidP="0033682E">
      <w:pPr>
        <w:pStyle w:val="nastevanje"/>
        <w:tabs>
          <w:tab w:val="left" w:pos="9356"/>
        </w:tabs>
      </w:pPr>
      <w:r w:rsidRPr="00305BD9">
        <w:lastRenderedPageBreak/>
        <w:t xml:space="preserve">se pripravlja evidenca za predajo pristojnemu arhivu ali </w:t>
      </w:r>
    </w:p>
    <w:p w14:paraId="73CC998E" w14:textId="77777777" w:rsidR="00CC1057" w:rsidRPr="00305BD9" w:rsidRDefault="00CC1057" w:rsidP="0033682E">
      <w:pPr>
        <w:pStyle w:val="nastevanje"/>
        <w:tabs>
          <w:tab w:val="left" w:pos="9356"/>
        </w:tabs>
      </w:pPr>
      <w:r w:rsidRPr="00305BD9">
        <w:t>to pristojni arhiv zahteva v strokovno tehničnih navodilih.</w:t>
      </w:r>
    </w:p>
    <w:p w14:paraId="0B2BC09E" w14:textId="55280ADE"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41</w:t>
      </w:r>
      <w:r w:rsidRPr="00EF12A5">
        <w:fldChar w:fldCharType="end"/>
      </w:r>
      <w:r>
        <w:t>. č</w:t>
      </w:r>
      <w:r w:rsidR="00CC1057" w:rsidRPr="00EF12A5">
        <w:t xml:space="preserve">len </w:t>
      </w:r>
    </w:p>
    <w:p w14:paraId="288933C2" w14:textId="77777777" w:rsidR="00CC1057" w:rsidRPr="00EF12A5" w:rsidRDefault="00CC1057" w:rsidP="0033682E">
      <w:pPr>
        <w:pStyle w:val="podnaslovclena"/>
        <w:tabs>
          <w:tab w:val="left" w:pos="9356"/>
        </w:tabs>
      </w:pPr>
      <w:bookmarkStart w:id="137" w:name="_Toc536489489"/>
      <w:bookmarkStart w:id="138" w:name="_Toc512081"/>
      <w:r w:rsidRPr="00EF12A5">
        <w:t>(dodatne zahteve za ponudnika storitev)</w:t>
      </w:r>
      <w:bookmarkEnd w:id="137"/>
      <w:bookmarkEnd w:id="138"/>
    </w:p>
    <w:p w14:paraId="32936275" w14:textId="31D7432B" w:rsidR="00CC1057" w:rsidRPr="00EF12A5" w:rsidRDefault="00684A84" w:rsidP="00684A84">
      <w:pPr>
        <w:tabs>
          <w:tab w:val="left" w:pos="9356"/>
        </w:tabs>
        <w:ind w:left="284" w:hanging="284"/>
      </w:pPr>
      <w:r>
        <w:t xml:space="preserve">(1) </w:t>
      </w:r>
      <w:r w:rsidR="00CC1057" w:rsidRPr="00EF12A5">
        <w:t xml:space="preserve">Ponudnik mora od naročnika pred izvedbo pretvorbe gradiva v digitalno obliko ali na mikrofilm pridobiti podatke o gradivu iz naročnikove evidence gradiva. </w:t>
      </w:r>
    </w:p>
    <w:p w14:paraId="5B34F932" w14:textId="2A38913A" w:rsidR="00CC1057" w:rsidRPr="00EF12A5" w:rsidRDefault="00684A84" w:rsidP="00684A84">
      <w:pPr>
        <w:tabs>
          <w:tab w:val="left" w:pos="9356"/>
        </w:tabs>
        <w:ind w:left="284" w:hanging="284"/>
      </w:pPr>
      <w:r>
        <w:t xml:space="preserve">(2) </w:t>
      </w:r>
      <w:r w:rsidR="00CC1057" w:rsidRPr="00EF12A5">
        <w:t>Kadar naročnik nima vzpostavljene evidence gradiva, ki je predmet pretvorbe, mora ponudnik od naročnika prejeti natančna navodila in potrebne metapodatke za oblikovanje evidence pretvorjenega gradiva.</w:t>
      </w:r>
    </w:p>
    <w:p w14:paraId="1A48D313" w14:textId="118389BB" w:rsidR="00CC1057" w:rsidRPr="00EF12A5" w:rsidRDefault="00CC1057" w:rsidP="0054021A">
      <w:pPr>
        <w:pStyle w:val="Naslov2"/>
      </w:pPr>
      <w:bookmarkStart w:id="139" w:name="_Toc536489490"/>
      <w:bookmarkStart w:id="140" w:name="_Toc512082"/>
      <w:bookmarkStart w:id="141" w:name="_Toc9938731"/>
      <w:r w:rsidRPr="00EF12A5">
        <w:t>ODBIRANJE IN IZROČANJE ARHIVSKEGA GRADIVA V DIGITALNI OBLIKI TER SODELOVANJE S PRISTOJNIM ARHIVOM</w:t>
      </w:r>
      <w:bookmarkEnd w:id="139"/>
      <w:bookmarkEnd w:id="140"/>
      <w:bookmarkEnd w:id="141"/>
    </w:p>
    <w:p w14:paraId="76D6468F" w14:textId="2BC31707"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42</w:t>
      </w:r>
      <w:r w:rsidRPr="00EF12A5">
        <w:fldChar w:fldCharType="end"/>
      </w:r>
      <w:r>
        <w:t>. č</w:t>
      </w:r>
      <w:r w:rsidR="00CC1057" w:rsidRPr="00EF12A5">
        <w:t xml:space="preserve">len </w:t>
      </w:r>
    </w:p>
    <w:p w14:paraId="155DC0CE" w14:textId="77777777" w:rsidR="00CC1057" w:rsidRPr="00EF12A5" w:rsidRDefault="00CC1057" w:rsidP="0033682E">
      <w:pPr>
        <w:pStyle w:val="podnaslovclena"/>
        <w:tabs>
          <w:tab w:val="left" w:pos="9356"/>
        </w:tabs>
      </w:pPr>
      <w:bookmarkStart w:id="142" w:name="_Toc536489491"/>
      <w:bookmarkStart w:id="143" w:name="_Toc512083"/>
      <w:r w:rsidRPr="00EF12A5">
        <w:t>(odbiranje)</w:t>
      </w:r>
      <w:bookmarkEnd w:id="142"/>
      <w:bookmarkEnd w:id="143"/>
    </w:p>
    <w:p w14:paraId="48BA6532" w14:textId="57283848" w:rsidR="000D1C04" w:rsidRPr="00EF12A5" w:rsidRDefault="00684A84" w:rsidP="00684A84">
      <w:pPr>
        <w:tabs>
          <w:tab w:val="left" w:pos="9356"/>
        </w:tabs>
        <w:ind w:left="284" w:hanging="284"/>
      </w:pPr>
      <w:r>
        <w:t xml:space="preserve">(1) </w:t>
      </w:r>
      <w:r w:rsidR="000D1C04" w:rsidRPr="00EF12A5">
        <w:t xml:space="preserve">Javnopravna oseba </w:t>
      </w:r>
      <w:r w:rsidR="002D7E64">
        <w:t>oziroma</w:t>
      </w:r>
      <w:r w:rsidR="000D1C04" w:rsidRPr="00EF12A5">
        <w:t xml:space="preserve"> ponudnik storitev odbiranja mora imeti v notranjih pravilih opredeljen postopek odbiranja arhivskega gradiva v digitalni obliki skladno s pisnimi strokovnimi navodili in dodatnimi strokovno-tehnični navodili pristojnega arhiva. </w:t>
      </w:r>
    </w:p>
    <w:p w14:paraId="31C8F825" w14:textId="3D0416AC" w:rsidR="000D1C04" w:rsidRDefault="00684A84" w:rsidP="00684A84">
      <w:pPr>
        <w:tabs>
          <w:tab w:val="left" w:pos="9356"/>
        </w:tabs>
        <w:ind w:left="284" w:hanging="284"/>
      </w:pPr>
      <w:r>
        <w:t xml:space="preserve">(2) </w:t>
      </w:r>
      <w:r w:rsidR="000D1C04" w:rsidRPr="00EF12A5">
        <w:t>Postopek odbiranja mora biti v notranjih pravilih urejen skladno z določb</w:t>
      </w:r>
      <w:r w:rsidR="006363BD">
        <w:t>o</w:t>
      </w:r>
      <w:r w:rsidR="000D1C04" w:rsidRPr="00EF12A5">
        <w:t xml:space="preserve"> </w:t>
      </w:r>
      <w:r w:rsidR="000D1C04" w:rsidRPr="00684A84">
        <w:t xml:space="preserve">tretjega odstavka </w:t>
      </w:r>
      <w:r w:rsidR="001E153C" w:rsidRPr="00684A84">
        <w:t>15</w:t>
      </w:r>
      <w:r w:rsidR="000D1C04" w:rsidRPr="00684A84">
        <w:t>. člena tega pravilnika.</w:t>
      </w:r>
      <w:r w:rsidR="000D1C04" w:rsidRPr="00EF12A5">
        <w:t xml:space="preserve"> </w:t>
      </w:r>
    </w:p>
    <w:p w14:paraId="05E47A23" w14:textId="5D681A79"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43</w:t>
      </w:r>
      <w:r w:rsidRPr="00EF12A5">
        <w:fldChar w:fldCharType="end"/>
      </w:r>
      <w:r>
        <w:t>. č</w:t>
      </w:r>
      <w:r w:rsidR="00CC1057" w:rsidRPr="00EF12A5">
        <w:t xml:space="preserve">len </w:t>
      </w:r>
    </w:p>
    <w:p w14:paraId="292E4A43" w14:textId="77777777" w:rsidR="00CC1057" w:rsidRPr="00EF12A5" w:rsidRDefault="00CC1057" w:rsidP="0033682E">
      <w:pPr>
        <w:pStyle w:val="podnaslovclena"/>
        <w:tabs>
          <w:tab w:val="left" w:pos="9356"/>
        </w:tabs>
      </w:pPr>
      <w:bookmarkStart w:id="144" w:name="_Toc536489492"/>
      <w:bookmarkStart w:id="145" w:name="_Toc512084"/>
      <w:r w:rsidRPr="00EF12A5">
        <w:t>(izročanje)</w:t>
      </w:r>
      <w:bookmarkEnd w:id="144"/>
      <w:bookmarkEnd w:id="145"/>
    </w:p>
    <w:p w14:paraId="6FE3B2FF" w14:textId="60E68944" w:rsidR="00E647CF" w:rsidRPr="00EF12A5" w:rsidRDefault="00684A84" w:rsidP="00684A84">
      <w:pPr>
        <w:tabs>
          <w:tab w:val="left" w:pos="9356"/>
        </w:tabs>
        <w:ind w:left="284" w:hanging="284"/>
      </w:pPr>
      <w:r>
        <w:t xml:space="preserve">(1) </w:t>
      </w:r>
      <w:r w:rsidR="00E647CF" w:rsidRPr="00EF12A5">
        <w:t>Javnopravna oseba mora imeti z notranjimi pravili urejen</w:t>
      </w:r>
      <w:r w:rsidR="0003484F" w:rsidRPr="00EF12A5">
        <w:t xml:space="preserve"> postopek </w:t>
      </w:r>
      <w:r w:rsidR="00E647CF" w:rsidRPr="00EF12A5">
        <w:t>izročanj</w:t>
      </w:r>
      <w:r w:rsidR="0003484F" w:rsidRPr="00EF12A5">
        <w:t>a</w:t>
      </w:r>
      <w:r w:rsidR="00E647CF" w:rsidRPr="00EF12A5">
        <w:t xml:space="preserve"> arhivskega gradiva v digitalni obliki v pristojni arhiv na podlagi določb pisnih strokovnih navodil in dodatnih strokovno-tehničnih navodil</w:t>
      </w:r>
      <w:r w:rsidR="00221463">
        <w:t>, k</w:t>
      </w:r>
      <w:r w:rsidR="00E647CF" w:rsidRPr="00EF12A5">
        <w:t xml:space="preserve">i </w:t>
      </w:r>
      <w:r w:rsidR="00221463">
        <w:t xml:space="preserve">jih izda </w:t>
      </w:r>
      <w:r w:rsidR="00E647CF" w:rsidRPr="00EF12A5">
        <w:t>pristojn</w:t>
      </w:r>
      <w:r w:rsidR="00221463">
        <w:t>i</w:t>
      </w:r>
      <w:r w:rsidR="00E647CF" w:rsidRPr="00EF12A5">
        <w:t xml:space="preserve"> arhiv. </w:t>
      </w:r>
    </w:p>
    <w:p w14:paraId="0D56C57E" w14:textId="072CEC2B" w:rsidR="00E647CF" w:rsidRDefault="00684A84" w:rsidP="00684A84">
      <w:pPr>
        <w:tabs>
          <w:tab w:val="left" w:pos="9356"/>
        </w:tabs>
        <w:ind w:left="284" w:hanging="284"/>
      </w:pPr>
      <w:r>
        <w:t xml:space="preserve">(2) </w:t>
      </w:r>
      <w:r w:rsidR="00E647CF" w:rsidRPr="00EF12A5">
        <w:t xml:space="preserve">Postopek </w:t>
      </w:r>
      <w:r w:rsidR="0076708D" w:rsidRPr="00EF12A5">
        <w:t>izročanja</w:t>
      </w:r>
      <w:r w:rsidR="00E647CF" w:rsidRPr="00EF12A5">
        <w:t xml:space="preserve"> mora biti v notranjih pravilih urejen skladno z določbami </w:t>
      </w:r>
      <w:r w:rsidR="00E647CF" w:rsidRPr="00684A84">
        <w:t xml:space="preserve">tretjega odstavka </w:t>
      </w:r>
      <w:r w:rsidR="0076708D" w:rsidRPr="00684A84">
        <w:t>15</w:t>
      </w:r>
      <w:r w:rsidR="00E647CF" w:rsidRPr="00684A84">
        <w:t>. člena tega pravilnika.</w:t>
      </w:r>
      <w:r w:rsidR="00E647CF" w:rsidRPr="00EF12A5">
        <w:t xml:space="preserve"> </w:t>
      </w:r>
    </w:p>
    <w:p w14:paraId="54E33921" w14:textId="3F3EFF4C" w:rsidR="00CC1057" w:rsidRPr="00EF12A5" w:rsidRDefault="00502066" w:rsidP="0033682E">
      <w:pPr>
        <w:pStyle w:val="Napis"/>
        <w:tabs>
          <w:tab w:val="left" w:pos="9356"/>
        </w:tabs>
      </w:pPr>
      <w:r w:rsidRPr="00A448B2">
        <w:fldChar w:fldCharType="begin"/>
      </w:r>
      <w:r w:rsidRPr="00A448B2">
        <w:instrText xml:space="preserve"> SEQ Člen \* ARABIC </w:instrText>
      </w:r>
      <w:r w:rsidRPr="00A448B2">
        <w:fldChar w:fldCharType="separate"/>
      </w:r>
      <w:r w:rsidR="00CF4F91">
        <w:t>44</w:t>
      </w:r>
      <w:r w:rsidRPr="00A448B2">
        <w:fldChar w:fldCharType="end"/>
      </w:r>
      <w:r>
        <w:t>. č</w:t>
      </w:r>
      <w:r w:rsidR="00CC1057" w:rsidRPr="00A448B2">
        <w:t xml:space="preserve">len </w:t>
      </w:r>
    </w:p>
    <w:p w14:paraId="2C139655" w14:textId="77777777" w:rsidR="00CC1057" w:rsidRPr="00EF12A5" w:rsidRDefault="00512D63" w:rsidP="0033682E">
      <w:pPr>
        <w:pStyle w:val="podnaslovclena"/>
        <w:tabs>
          <w:tab w:val="left" w:pos="9356"/>
        </w:tabs>
      </w:pPr>
      <w:bookmarkStart w:id="146" w:name="_Toc512085"/>
      <w:r w:rsidRPr="00EF12A5">
        <w:t>(vsebina strokovno-tehni</w:t>
      </w:r>
      <w:r w:rsidR="0023280B" w:rsidRPr="00EF12A5">
        <w:t>čnih navodil)</w:t>
      </w:r>
      <w:bookmarkEnd w:id="146"/>
    </w:p>
    <w:p w14:paraId="067B1193" w14:textId="616CE7C4" w:rsidR="00185137" w:rsidRPr="00EF12A5" w:rsidRDefault="00684A84" w:rsidP="00684A84">
      <w:pPr>
        <w:tabs>
          <w:tab w:val="left" w:pos="9356"/>
        </w:tabs>
        <w:ind w:left="284" w:hanging="284"/>
      </w:pPr>
      <w:r>
        <w:t xml:space="preserve">(1) </w:t>
      </w:r>
      <w:r w:rsidR="00185137" w:rsidRPr="00EF12A5">
        <w:t>Strokovno-tehnična navodila, ki morajo biti izdana najkasneje ob začetku odbiranja arhivskega gradiva v digitalni obliki, določajo obseg gradiva, ki bo predmet izročitve, pogoje varstva gradiva do izročitve v pristojni arhiv, postopek in način izročitve gradiva ter oblike in nosilce zapisov.</w:t>
      </w:r>
    </w:p>
    <w:p w14:paraId="3A5DEDF3" w14:textId="2A04223F" w:rsidR="0023280B" w:rsidRPr="00EF12A5" w:rsidRDefault="00684A84" w:rsidP="00684A84">
      <w:pPr>
        <w:tabs>
          <w:tab w:val="left" w:pos="9356"/>
        </w:tabs>
        <w:ind w:left="284" w:hanging="284"/>
      </w:pPr>
      <w:r>
        <w:t xml:space="preserve">(2) </w:t>
      </w:r>
      <w:r w:rsidR="0023280B" w:rsidRPr="00EF12A5">
        <w:t>Obseg arhivskega gradiva in spremljajoče dokumentacije mora biti s strokovno-tehničnimi navodili določen na način, da opredeljuje tiste vsebine zapisov, podatke in pripadajoče metapodatke, ki kot celota omogočajo dolgoročno ohranjanje celovitosti vsebine arhivskega gradiva</w:t>
      </w:r>
      <w:r w:rsidR="00185137" w:rsidRPr="00EF12A5">
        <w:t xml:space="preserve"> in</w:t>
      </w:r>
      <w:r w:rsidR="0023280B" w:rsidRPr="00EF12A5">
        <w:t xml:space="preserve"> njegovo uporabnost. </w:t>
      </w:r>
    </w:p>
    <w:p w14:paraId="407E49EF" w14:textId="7BA28EC5" w:rsidR="0023280B" w:rsidRPr="00EF12A5" w:rsidRDefault="00684A84" w:rsidP="00684A84">
      <w:pPr>
        <w:tabs>
          <w:tab w:val="left" w:pos="9356"/>
        </w:tabs>
        <w:ind w:left="284" w:hanging="284"/>
      </w:pPr>
      <w:r>
        <w:t xml:space="preserve">(3) </w:t>
      </w:r>
      <w:r w:rsidR="0023280B" w:rsidRPr="00EF12A5">
        <w:t xml:space="preserve">Postopek priprave arhivskega gradiva za izročitev v strokovno-tehničnih navodilih mora biti opredeljen na način, da vključuje aktivnosti odbiranja, morebitnih pretvorb gradiva v druge oblike zapisa, migracij gradiva in drugih postopkov hrambe, do priprave sprejemnega informacijskega paketa za potrebe izročitve gradiva v pristojni arhiv ter dokumentiranje omenjenih aktivnosti. S strokovno-tehničnimi navodili morajo biti opredeljene tudi obveznosti obveščanja pristojnega arhiva o izvajanju vseh navedenih aktivnosti. </w:t>
      </w:r>
    </w:p>
    <w:p w14:paraId="47E73AAD" w14:textId="264C0B23" w:rsidR="0023280B" w:rsidRPr="00EF12A5" w:rsidRDefault="00684A84" w:rsidP="00684A84">
      <w:pPr>
        <w:tabs>
          <w:tab w:val="left" w:pos="9356"/>
        </w:tabs>
        <w:ind w:left="284" w:hanging="284"/>
      </w:pPr>
      <w:r>
        <w:t xml:space="preserve">(4) </w:t>
      </w:r>
      <w:r w:rsidR="0023280B" w:rsidRPr="00EF12A5">
        <w:t>Vsebinska in tehnična urejenost arhivskega gradiva, ki je predmet izročitve pristojnemu arhivu, morata biti v strokovno-tehničnem navodilu opredeljena najmanj z določitvijo strukture sprejemnega informacijskega paketa, ki vključuje vsebinsko organiziranost na osnovno vsebino, spremljajo</w:t>
      </w:r>
      <w:r w:rsidR="006F72FA" w:rsidRPr="00EF12A5">
        <w:t>čo dokumentacijo in metapodatke</w:t>
      </w:r>
      <w:r w:rsidR="0023280B" w:rsidRPr="00EF12A5">
        <w:t xml:space="preserve">. </w:t>
      </w:r>
    </w:p>
    <w:p w14:paraId="0CC2EB6C" w14:textId="4E540306" w:rsidR="0003484F" w:rsidRPr="00EF12A5" w:rsidRDefault="00684A84" w:rsidP="00684A84">
      <w:pPr>
        <w:tabs>
          <w:tab w:val="left" w:pos="9356"/>
        </w:tabs>
        <w:ind w:left="284" w:hanging="284"/>
      </w:pPr>
      <w:r>
        <w:t xml:space="preserve">(5) </w:t>
      </w:r>
      <w:r w:rsidR="0023280B" w:rsidRPr="00EF12A5">
        <w:t xml:space="preserve">S strokovno-tehničnimi navodili morajo biti določene dovoljene oziroma nedovoljene oblike zapisov v sprejemnem informacijskem paketu oziroma njegovih delih. </w:t>
      </w:r>
    </w:p>
    <w:p w14:paraId="2CCE4948" w14:textId="0804D7B2" w:rsidR="0023280B" w:rsidRPr="00EF12A5" w:rsidRDefault="00684A84" w:rsidP="00684A84">
      <w:pPr>
        <w:tabs>
          <w:tab w:val="left" w:pos="9356"/>
        </w:tabs>
        <w:ind w:left="284" w:hanging="284"/>
      </w:pPr>
      <w:r>
        <w:lastRenderedPageBreak/>
        <w:t xml:space="preserve">(6) </w:t>
      </w:r>
      <w:r w:rsidR="0023280B" w:rsidRPr="00EF12A5">
        <w:t xml:space="preserve">S strokovno-tehničnimi navodili morajo biti določeni tudi nosilci zapisov v katerih </w:t>
      </w:r>
      <w:r w:rsidR="002D7E64">
        <w:t>oziroma</w:t>
      </w:r>
      <w:r w:rsidR="0023280B" w:rsidRPr="00EF12A5">
        <w:t xml:space="preserve"> načini na katere je dovoljeno posredovati sprejemne informacijske pakete pristojnemu arhivu. </w:t>
      </w:r>
    </w:p>
    <w:p w14:paraId="00DE07BB" w14:textId="3CD38B53" w:rsidR="006F72FA" w:rsidRPr="00EF12A5" w:rsidRDefault="00684A84" w:rsidP="00684A84">
      <w:pPr>
        <w:tabs>
          <w:tab w:val="left" w:pos="9356"/>
        </w:tabs>
        <w:ind w:left="284" w:hanging="284"/>
      </w:pPr>
      <w:r>
        <w:t xml:space="preserve">(7) </w:t>
      </w:r>
      <w:r w:rsidR="0023280B" w:rsidRPr="00EF12A5">
        <w:t>S strokovno-tehničnimi navodili mora biti določen postopek in način izročitve arhivskega gradiva pristojnemu arhivu na način</w:t>
      </w:r>
      <w:r w:rsidR="006F72FA" w:rsidRPr="00EF12A5">
        <w:t>, da je:</w:t>
      </w:r>
    </w:p>
    <w:p w14:paraId="60DB49BA" w14:textId="77777777" w:rsidR="006F72FA" w:rsidRPr="00EF12A5" w:rsidRDefault="0023280B" w:rsidP="00FC788B">
      <w:pPr>
        <w:pStyle w:val="Odstavekseznama"/>
        <w:numPr>
          <w:ilvl w:val="0"/>
          <w:numId w:val="108"/>
        </w:numPr>
      </w:pPr>
      <w:r w:rsidRPr="00EF12A5">
        <w:t xml:space="preserve">zagotovljena predhodna obveščenost pristojnega arhiva o nameri izročitve gradiva </w:t>
      </w:r>
    </w:p>
    <w:p w14:paraId="57A858A2" w14:textId="04FFDCDE" w:rsidR="006F72FA" w:rsidRPr="00EF12A5" w:rsidRDefault="006F72FA" w:rsidP="00FC788B">
      <w:pPr>
        <w:pStyle w:val="Odstavekseznama"/>
        <w:numPr>
          <w:ilvl w:val="0"/>
          <w:numId w:val="108"/>
        </w:numPr>
      </w:pPr>
      <w:r w:rsidRPr="00EF12A5">
        <w:t>o</w:t>
      </w:r>
      <w:r w:rsidR="0023280B" w:rsidRPr="00EF12A5">
        <w:t xml:space="preserve">mogočeno morebitno noveliranje ali dopolnitev vsebine </w:t>
      </w:r>
      <w:r w:rsidR="0023280B" w:rsidRPr="00B26F51">
        <w:rPr>
          <w:snapToGrid w:val="0"/>
        </w:rPr>
        <w:t>strokovno-tehničnih navodil</w:t>
      </w:r>
      <w:r w:rsidR="0023280B" w:rsidRPr="00EF12A5">
        <w:t xml:space="preserve"> zaradi njihove morebitne zastarelosti</w:t>
      </w:r>
      <w:r w:rsidR="009426E1" w:rsidRPr="00EF12A5">
        <w:t xml:space="preserve">, </w:t>
      </w:r>
      <w:r w:rsidR="0023280B" w:rsidRPr="00EF12A5">
        <w:t>vsebinskih pomanjkljivosti</w:t>
      </w:r>
      <w:r w:rsidR="009426E1" w:rsidRPr="00EF12A5">
        <w:t xml:space="preserve"> ali opredelitve podrobnosti tik pred izročitvijo </w:t>
      </w:r>
      <w:r w:rsidR="00015FE2" w:rsidRPr="00EF12A5">
        <w:t>arhivskega</w:t>
      </w:r>
      <w:r w:rsidR="009426E1" w:rsidRPr="00EF12A5">
        <w:t xml:space="preserve"> gradiva v digitalni obliki; </w:t>
      </w:r>
    </w:p>
    <w:p w14:paraId="705D3204" w14:textId="47619DB0" w:rsidR="006F72FA" w:rsidRPr="00EF12A5" w:rsidRDefault="006F72FA" w:rsidP="00FC788B">
      <w:pPr>
        <w:pStyle w:val="Odstavekseznama"/>
        <w:numPr>
          <w:ilvl w:val="0"/>
          <w:numId w:val="108"/>
        </w:numPr>
      </w:pPr>
      <w:r w:rsidRPr="00EF12A5">
        <w:t xml:space="preserve">lahko določena uporaba programskih orodij za podporo priprave sprejemnega informacijskega paketa </w:t>
      </w:r>
      <w:r w:rsidR="002D7E64">
        <w:t>oziroma</w:t>
      </w:r>
      <w:r w:rsidRPr="00EF12A5">
        <w:t xml:space="preserve"> drugih aktivnosti za ohranjanje celovitosti, avtentičnosti in uporabnosti gradiva</w:t>
      </w:r>
    </w:p>
    <w:p w14:paraId="4254A443" w14:textId="1A94C9D1" w:rsidR="0023280B" w:rsidRDefault="00684A84" w:rsidP="00684A84">
      <w:pPr>
        <w:tabs>
          <w:tab w:val="left" w:pos="9356"/>
        </w:tabs>
        <w:ind w:left="284" w:hanging="284"/>
      </w:pPr>
      <w:r>
        <w:t xml:space="preserve">(8) </w:t>
      </w:r>
      <w:r w:rsidR="0023280B" w:rsidRPr="00EF12A5">
        <w:t>S strokovno-tehničnimi navodili je lahko določena tudi pogostost oblikovanja sprejemnih informacijskih paketov in njihovega posredovanja pristojnemu arhivu.</w:t>
      </w:r>
    </w:p>
    <w:p w14:paraId="442E6BE4" w14:textId="6C48456B" w:rsidR="00CC1057" w:rsidRPr="00EF12A5" w:rsidRDefault="00CC1057" w:rsidP="0054021A">
      <w:pPr>
        <w:pStyle w:val="Naslov2"/>
      </w:pPr>
      <w:bookmarkStart w:id="147" w:name="_Toc536489493"/>
      <w:bookmarkStart w:id="148" w:name="_Toc512086"/>
      <w:bookmarkStart w:id="149" w:name="_Toc9938732"/>
      <w:r w:rsidRPr="00EF12A5">
        <w:t>IZLOČANJE IN UNIČEVANJE DOKUMENTARNEGA GRADIVA</w:t>
      </w:r>
      <w:bookmarkEnd w:id="147"/>
      <w:bookmarkEnd w:id="148"/>
      <w:bookmarkEnd w:id="149"/>
    </w:p>
    <w:p w14:paraId="43EDE398" w14:textId="4C1A86BC"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45</w:t>
      </w:r>
      <w:r w:rsidRPr="00EF12A5">
        <w:fldChar w:fldCharType="end"/>
      </w:r>
      <w:r>
        <w:t>. č</w:t>
      </w:r>
      <w:r w:rsidR="00CC1057" w:rsidRPr="00EF12A5">
        <w:t xml:space="preserve">len </w:t>
      </w:r>
    </w:p>
    <w:p w14:paraId="184108ED" w14:textId="77777777" w:rsidR="004F61A1" w:rsidRPr="00EF12A5" w:rsidRDefault="004F61A1" w:rsidP="0033682E">
      <w:pPr>
        <w:pStyle w:val="podnaslovclena"/>
        <w:tabs>
          <w:tab w:val="left" w:pos="9356"/>
        </w:tabs>
      </w:pPr>
      <w:bookmarkStart w:id="150" w:name="_Toc512087"/>
      <w:r w:rsidRPr="00EF12A5">
        <w:t>(postopek izločanja in uničevanja dokumentarnega gradiva)</w:t>
      </w:r>
      <w:bookmarkEnd w:id="150"/>
    </w:p>
    <w:p w14:paraId="1200233F" w14:textId="4DBD0ACA" w:rsidR="004F61A1" w:rsidRPr="00EF12A5" w:rsidRDefault="00684A84" w:rsidP="00684A84">
      <w:pPr>
        <w:tabs>
          <w:tab w:val="left" w:pos="9356"/>
        </w:tabs>
        <w:ind w:left="284" w:hanging="284"/>
      </w:pPr>
      <w:r>
        <w:t xml:space="preserve">(1) </w:t>
      </w:r>
      <w:r w:rsidR="004F61A1" w:rsidRPr="00EF12A5">
        <w:t xml:space="preserve">Oseba mora imeti z notranjimi pravili opredeljen postopek izločanja in uničevanja dokumentarnega gradiva v digitalni obliki skladno z </w:t>
      </w:r>
      <w:r w:rsidR="00973C76" w:rsidRPr="00EF12A5">
        <w:t>določb</w:t>
      </w:r>
      <w:r w:rsidR="00973C76">
        <w:t>o</w:t>
      </w:r>
      <w:r w:rsidR="00973C76" w:rsidRPr="00EF12A5">
        <w:t xml:space="preserve"> </w:t>
      </w:r>
      <w:r w:rsidR="004F61A1" w:rsidRPr="00EF12A5">
        <w:t>tretjega odstavka 15. člena tega pravilnika.</w:t>
      </w:r>
    </w:p>
    <w:p w14:paraId="2A54F5BD" w14:textId="6853D91F" w:rsidR="004F61A1" w:rsidRPr="00EF12A5" w:rsidRDefault="00684A84" w:rsidP="00684A84">
      <w:pPr>
        <w:tabs>
          <w:tab w:val="left" w:pos="9356"/>
        </w:tabs>
        <w:ind w:left="284" w:hanging="284"/>
      </w:pPr>
      <w:r>
        <w:t xml:space="preserve">(2) </w:t>
      </w:r>
      <w:r w:rsidR="004F61A1" w:rsidRPr="00EF12A5">
        <w:t>S postopkom iz prejšnjega odstavka morajo biti opredeljena merila, po katerih se izvaja izločanje in uničevanje gradiva.</w:t>
      </w:r>
    </w:p>
    <w:p w14:paraId="186422F0" w14:textId="73BD701F" w:rsidR="004F61A1" w:rsidRPr="00EF12A5" w:rsidRDefault="00684A84" w:rsidP="00684A84">
      <w:pPr>
        <w:tabs>
          <w:tab w:val="left" w:pos="9356"/>
        </w:tabs>
        <w:ind w:left="284" w:hanging="284"/>
      </w:pPr>
      <w:r>
        <w:t xml:space="preserve">(3) </w:t>
      </w:r>
      <w:r w:rsidR="004F61A1" w:rsidRPr="00EF12A5">
        <w:t>Izvedba postopka uničevanja gradiva mora biti</w:t>
      </w:r>
      <w:r w:rsidR="00DE4CD9" w:rsidRPr="00EF12A5">
        <w:t xml:space="preserve"> dokumentirana</w:t>
      </w:r>
      <w:r w:rsidR="006076B1">
        <w:t xml:space="preserve"> z zapisnikom, kot je določeno s 26. členom uredbe.</w:t>
      </w:r>
    </w:p>
    <w:p w14:paraId="4BA5A3F7" w14:textId="45834AC0" w:rsidR="004F61A1" w:rsidRDefault="00684A84" w:rsidP="00684A84">
      <w:pPr>
        <w:tabs>
          <w:tab w:val="left" w:pos="9356"/>
        </w:tabs>
        <w:ind w:left="284" w:hanging="284"/>
      </w:pPr>
      <w:r>
        <w:t xml:space="preserve">(4) </w:t>
      </w:r>
      <w:r w:rsidR="004F61A1" w:rsidRPr="00EF12A5">
        <w:t>Zapisnik iz prejšnjega odstavka se hrani trajno.</w:t>
      </w:r>
    </w:p>
    <w:p w14:paraId="2C902AC0" w14:textId="7CD2DDA7" w:rsidR="003E702F"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46</w:t>
      </w:r>
      <w:r w:rsidRPr="00EF12A5">
        <w:fldChar w:fldCharType="end"/>
      </w:r>
      <w:r>
        <w:t>. č</w:t>
      </w:r>
      <w:r w:rsidR="003E702F" w:rsidRPr="00EF12A5">
        <w:t xml:space="preserve">len </w:t>
      </w:r>
    </w:p>
    <w:p w14:paraId="31C4D06E" w14:textId="77777777" w:rsidR="003E702F" w:rsidRPr="00D65D7E" w:rsidRDefault="003E702F" w:rsidP="00D65D7E">
      <w:pPr>
        <w:pStyle w:val="podnaslovclena"/>
        <w:tabs>
          <w:tab w:val="left" w:pos="9356"/>
        </w:tabs>
      </w:pPr>
      <w:bookmarkStart w:id="151" w:name="_Toc512088"/>
      <w:r w:rsidRPr="00D65D7E">
        <w:t>(dodatna zahteva za javnopravne osebe)</w:t>
      </w:r>
      <w:bookmarkEnd w:id="151"/>
    </w:p>
    <w:p w14:paraId="667CED24" w14:textId="77777777" w:rsidR="003E702F" w:rsidRPr="00EF12A5" w:rsidRDefault="003E702F" w:rsidP="0033682E">
      <w:pPr>
        <w:tabs>
          <w:tab w:val="left" w:pos="9356"/>
        </w:tabs>
      </w:pPr>
      <w:r w:rsidRPr="00EF12A5">
        <w:t>Javnopravna oseba, ki ji je pristojni arhiv s pisnimi strokovnimi navodili iz 34. čl</w:t>
      </w:r>
      <w:r w:rsidR="00F7170F" w:rsidRPr="00EF12A5">
        <w:t>ena</w:t>
      </w:r>
      <w:r w:rsidRPr="00EF12A5">
        <w:t xml:space="preserve"> zakona določil obveznost obve</w:t>
      </w:r>
      <w:r w:rsidR="00CF0BA6" w:rsidRPr="00EF12A5">
        <w:t>š</w:t>
      </w:r>
      <w:r w:rsidRPr="00EF12A5">
        <w:t>čanja pristojnega arhiva o nameravanem uničenju dokumentarnega gradiva, je dolžna to obveznost vključiti v notranja pravila in z njimi določiti odgovornosti v zvezi z obveščanjem pristojnega arhiva.</w:t>
      </w:r>
    </w:p>
    <w:p w14:paraId="61A26E78" w14:textId="77777777" w:rsidR="00CC1057" w:rsidRPr="00EF12A5" w:rsidRDefault="00CC1057" w:rsidP="0054021A">
      <w:pPr>
        <w:pStyle w:val="Naslov2"/>
      </w:pPr>
      <w:bookmarkStart w:id="152" w:name="_Toc512089"/>
      <w:bookmarkStart w:id="153" w:name="_Toc9938733"/>
      <w:bookmarkStart w:id="154" w:name="_Toc536489494"/>
      <w:r w:rsidRPr="00EF12A5">
        <w:t>E-HRAMBA IN ZAVAROVANJE HRANJENEGA GRADIVA PRED IZGUBO</w:t>
      </w:r>
      <w:bookmarkEnd w:id="152"/>
      <w:bookmarkEnd w:id="153"/>
    </w:p>
    <w:p w14:paraId="2F74DD1E" w14:textId="29F40560" w:rsidR="00CC1057" w:rsidRPr="00EF12A5" w:rsidRDefault="00CC1057" w:rsidP="0033682E">
      <w:pPr>
        <w:pStyle w:val="Naslov3"/>
        <w:tabs>
          <w:tab w:val="left" w:pos="9356"/>
        </w:tabs>
      </w:pPr>
      <w:bookmarkStart w:id="155" w:name="_Toc512090"/>
      <w:bookmarkStart w:id="156" w:name="_Toc9938734"/>
      <w:r w:rsidRPr="00EF12A5">
        <w:t>ZAGOTAVLJANJE AVTENTIČNOSTI IN CELOVITOSTI GRADIVA</w:t>
      </w:r>
      <w:bookmarkEnd w:id="154"/>
      <w:bookmarkEnd w:id="155"/>
      <w:bookmarkEnd w:id="156"/>
    </w:p>
    <w:p w14:paraId="3153947A" w14:textId="39143655"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47</w:t>
      </w:r>
      <w:r w:rsidRPr="00EF12A5">
        <w:fldChar w:fldCharType="end"/>
      </w:r>
      <w:r>
        <w:t>. č</w:t>
      </w:r>
      <w:r w:rsidR="00CC1057" w:rsidRPr="00EF12A5">
        <w:t xml:space="preserve">len </w:t>
      </w:r>
    </w:p>
    <w:p w14:paraId="6E73D838" w14:textId="77777777" w:rsidR="00CC1057" w:rsidRPr="00EF12A5" w:rsidRDefault="00CC1057" w:rsidP="0033682E">
      <w:pPr>
        <w:pStyle w:val="podnaslovclena"/>
        <w:tabs>
          <w:tab w:val="left" w:pos="9356"/>
        </w:tabs>
      </w:pPr>
      <w:bookmarkStart w:id="157" w:name="_Toc536489495"/>
      <w:bookmarkStart w:id="158" w:name="_Toc512091"/>
      <w:r w:rsidRPr="00EF12A5">
        <w:t>(tehnološka sredstva za vzdrževanje avtentičnosti in celovitosti gradiva)</w:t>
      </w:r>
      <w:bookmarkEnd w:id="157"/>
      <w:bookmarkEnd w:id="158"/>
    </w:p>
    <w:p w14:paraId="6D3ADC9E" w14:textId="71D45129" w:rsidR="00CC1057" w:rsidRPr="00EF12A5" w:rsidRDefault="00D65D7E" w:rsidP="00D65D7E">
      <w:pPr>
        <w:tabs>
          <w:tab w:val="left" w:pos="9356"/>
        </w:tabs>
        <w:ind w:left="284" w:hanging="284"/>
      </w:pPr>
      <w:r>
        <w:t xml:space="preserve">(1) </w:t>
      </w:r>
      <w:r w:rsidR="00CC1057" w:rsidRPr="00EF12A5">
        <w:t xml:space="preserve">Oseba mora zagotoviti in z notranjimi pravili opredeliti </w:t>
      </w:r>
      <w:r w:rsidR="00CC1057" w:rsidRPr="00205859">
        <w:t>tehnološka sredstva</w:t>
      </w:r>
      <w:r w:rsidR="00CC1057" w:rsidRPr="00EF12A5">
        <w:t xml:space="preserve"> za vzdrževanje celovitosti in avtentičnosti gradiva za celotno obdobje hrambe gradiva v digitalni obliki (na primer prstni odtis </w:t>
      </w:r>
      <w:r w:rsidR="002D7E64">
        <w:t>oziroma</w:t>
      </w:r>
      <w:r w:rsidR="00CC1057" w:rsidRPr="00EF12A5">
        <w:t xml:space="preserve"> zgoščevalna vrednost, elektronski podpis ali časovno žigosanje).</w:t>
      </w:r>
    </w:p>
    <w:p w14:paraId="062E9868" w14:textId="793A8F2C" w:rsidR="00CC1057" w:rsidRPr="00EF12A5" w:rsidRDefault="00D65D7E" w:rsidP="00D65D7E">
      <w:pPr>
        <w:tabs>
          <w:tab w:val="left" w:pos="9356"/>
        </w:tabs>
        <w:ind w:left="284" w:hanging="284"/>
      </w:pPr>
      <w:r>
        <w:t xml:space="preserve">(2) </w:t>
      </w:r>
      <w:r w:rsidR="00CC1057" w:rsidRPr="00EF12A5">
        <w:t xml:space="preserve">Oseba mora z organizacijskimi ukrepi opredeliti način uporabe tehnoloških sredstev za zagotavljanje celovitosti in avtentičnosti gradiva. </w:t>
      </w:r>
    </w:p>
    <w:p w14:paraId="44997CC3" w14:textId="2A73CA6D"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48</w:t>
      </w:r>
      <w:r w:rsidRPr="00EF12A5">
        <w:fldChar w:fldCharType="end"/>
      </w:r>
      <w:r>
        <w:t>. č</w:t>
      </w:r>
      <w:r w:rsidR="00CC1057" w:rsidRPr="00EF12A5">
        <w:t xml:space="preserve">len </w:t>
      </w:r>
    </w:p>
    <w:p w14:paraId="4F541A68" w14:textId="77777777" w:rsidR="00CC1057" w:rsidRPr="00EF12A5" w:rsidRDefault="00CC1057" w:rsidP="0033682E">
      <w:pPr>
        <w:pStyle w:val="podnaslovclena"/>
        <w:tabs>
          <w:tab w:val="left" w:pos="9356"/>
        </w:tabs>
      </w:pPr>
      <w:bookmarkStart w:id="159" w:name="_Toc536489496"/>
      <w:bookmarkStart w:id="160" w:name="_Toc512092"/>
      <w:r w:rsidRPr="00EF12A5">
        <w:t>(preverjanje veljavnosti e-podpisa)</w:t>
      </w:r>
      <w:bookmarkEnd w:id="159"/>
      <w:bookmarkEnd w:id="160"/>
    </w:p>
    <w:p w14:paraId="6885F241" w14:textId="77777777" w:rsidR="00CC1057" w:rsidRDefault="00CC1057" w:rsidP="0033682E">
      <w:pPr>
        <w:tabs>
          <w:tab w:val="left" w:pos="9356"/>
        </w:tabs>
      </w:pPr>
      <w:r w:rsidRPr="00EF12A5">
        <w:t xml:space="preserve">Oseba, ki zajema in hrani dokumentarno in arhivsko gradivo, izvorno nastalo v digitalni obliki, mora ob zajemu gradiva, ki vsebuje elektronski podpis, preveriti njegovo veljavnost in podatek o preverjanju veljavnosti dodati kot metapodatek </w:t>
      </w:r>
      <w:r w:rsidRPr="00EF12A5">
        <w:lastRenderedPageBreak/>
        <w:t>dokumentu, tako da veljavnosti e-podpisa v nadaljnjih rokovanjih z gradivom ni potrebno več preverjati.</w:t>
      </w:r>
    </w:p>
    <w:p w14:paraId="75AB85B8" w14:textId="77777777" w:rsidR="00CC1057" w:rsidRPr="00EF12A5" w:rsidRDefault="00CC1057" w:rsidP="0033682E">
      <w:pPr>
        <w:pStyle w:val="Naslov3"/>
        <w:tabs>
          <w:tab w:val="left" w:pos="9356"/>
        </w:tabs>
      </w:pPr>
      <w:bookmarkStart w:id="161" w:name="_Toc536489497"/>
      <w:bookmarkStart w:id="162" w:name="_Toc512093"/>
      <w:bookmarkStart w:id="163" w:name="_Toc9938735"/>
      <w:r w:rsidRPr="00EF12A5">
        <w:t>NEPREKINJENO POSLOVANJE</w:t>
      </w:r>
      <w:bookmarkEnd w:id="161"/>
      <w:bookmarkEnd w:id="162"/>
      <w:bookmarkEnd w:id="163"/>
    </w:p>
    <w:p w14:paraId="5035E971" w14:textId="7B2FC0CB"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49</w:t>
      </w:r>
      <w:r w:rsidRPr="00EF12A5">
        <w:fldChar w:fldCharType="end"/>
      </w:r>
      <w:r>
        <w:t>. č</w:t>
      </w:r>
      <w:r w:rsidR="00CC1057" w:rsidRPr="00EF12A5">
        <w:t xml:space="preserve">len </w:t>
      </w:r>
    </w:p>
    <w:p w14:paraId="3F4968CC" w14:textId="77777777" w:rsidR="00CC1057" w:rsidRPr="00EF12A5" w:rsidRDefault="00CC1057" w:rsidP="0033682E">
      <w:pPr>
        <w:pStyle w:val="podnaslovclena"/>
        <w:tabs>
          <w:tab w:val="left" w:pos="9356"/>
        </w:tabs>
      </w:pPr>
      <w:bookmarkStart w:id="164" w:name="_Toc536489498"/>
      <w:bookmarkStart w:id="165" w:name="_Toc512094"/>
      <w:r w:rsidRPr="00EF12A5">
        <w:t>(postopek izdelave varnostnih kopij)</w:t>
      </w:r>
      <w:bookmarkEnd w:id="164"/>
      <w:bookmarkEnd w:id="165"/>
    </w:p>
    <w:p w14:paraId="7E461E4A" w14:textId="3D9B70BE" w:rsidR="00CC1057" w:rsidRPr="00EF12A5" w:rsidRDefault="00D65D7E" w:rsidP="00D65D7E">
      <w:pPr>
        <w:tabs>
          <w:tab w:val="left" w:pos="9356"/>
        </w:tabs>
        <w:ind w:left="284" w:hanging="284"/>
      </w:pPr>
      <w:r>
        <w:t xml:space="preserve">(1) </w:t>
      </w:r>
      <w:r w:rsidR="00CC1057" w:rsidRPr="00EF12A5">
        <w:t xml:space="preserve">Oseba mora zaradi zavarovanja gradiva v digitalni obliki pred izgubo </w:t>
      </w:r>
      <w:r w:rsidR="002D7E64">
        <w:t>oziroma</w:t>
      </w:r>
      <w:r w:rsidR="00CC1057" w:rsidRPr="00EF12A5">
        <w:t xml:space="preserve"> poškodovanjem podrobneje opredeliti način izdelave varnostnih kopij tega gradiva.</w:t>
      </w:r>
    </w:p>
    <w:p w14:paraId="63050853" w14:textId="0F4101D1" w:rsidR="00CC1057" w:rsidRPr="00EF12A5" w:rsidRDefault="00D65D7E" w:rsidP="00D65D7E">
      <w:pPr>
        <w:tabs>
          <w:tab w:val="left" w:pos="9356"/>
        </w:tabs>
        <w:ind w:left="284" w:hanging="284"/>
      </w:pPr>
      <w:r>
        <w:t xml:space="preserve">(2) </w:t>
      </w:r>
      <w:r w:rsidR="00CC1057" w:rsidRPr="00EF12A5">
        <w:t>Pogostost izdelave varnostnih kopij se določi na podlagi ocene tveganja.</w:t>
      </w:r>
    </w:p>
    <w:p w14:paraId="531D3357" w14:textId="2C83BB53"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50</w:t>
      </w:r>
      <w:r w:rsidRPr="00EF12A5">
        <w:fldChar w:fldCharType="end"/>
      </w:r>
      <w:r>
        <w:t>. č</w:t>
      </w:r>
      <w:r w:rsidR="00CC1057" w:rsidRPr="00EF12A5">
        <w:t xml:space="preserve">len </w:t>
      </w:r>
    </w:p>
    <w:p w14:paraId="22476C9F" w14:textId="77777777" w:rsidR="00CC1057" w:rsidRPr="00EF12A5" w:rsidRDefault="00CC1057" w:rsidP="0033682E">
      <w:pPr>
        <w:pStyle w:val="podnaslovclena"/>
        <w:tabs>
          <w:tab w:val="left" w:pos="9356"/>
        </w:tabs>
      </w:pPr>
      <w:bookmarkStart w:id="166" w:name="_Toc536489499"/>
      <w:bookmarkStart w:id="167" w:name="_Toc512095"/>
      <w:r w:rsidRPr="00EF12A5">
        <w:t>(hramba varnostnih kopij in odgovornost)</w:t>
      </w:r>
      <w:bookmarkEnd w:id="166"/>
      <w:bookmarkEnd w:id="167"/>
    </w:p>
    <w:p w14:paraId="291EC556" w14:textId="4BEF6BC4" w:rsidR="00CC1057" w:rsidRPr="00EF12A5" w:rsidRDefault="00D65D7E" w:rsidP="00D65D7E">
      <w:pPr>
        <w:tabs>
          <w:tab w:val="left" w:pos="9356"/>
        </w:tabs>
        <w:ind w:left="284" w:hanging="284"/>
      </w:pPr>
      <w:r>
        <w:t xml:space="preserve">(1) </w:t>
      </w:r>
      <w:r w:rsidR="00CC1057" w:rsidRPr="00EF12A5">
        <w:t xml:space="preserve">Oseba mora na oddaljenem mestu (sekundarna lokacija – naslov in kraj) poleg varnostne kopije gradiva shraniti še druge podatke (npr. kopijo aplikativne programske opreme in pripadajoča navodila), potrebne za obnovo hranjenega gradiva v digitalni obliki. </w:t>
      </w:r>
    </w:p>
    <w:p w14:paraId="1C854937" w14:textId="626978ED" w:rsidR="00CC1057" w:rsidRPr="00EF12A5" w:rsidRDefault="00D65D7E" w:rsidP="00D65D7E">
      <w:pPr>
        <w:tabs>
          <w:tab w:val="left" w:pos="9356"/>
        </w:tabs>
        <w:ind w:left="284" w:hanging="284"/>
      </w:pPr>
      <w:r>
        <w:t xml:space="preserve">(2) </w:t>
      </w:r>
      <w:r w:rsidR="00CC1057" w:rsidRPr="00EF12A5">
        <w:t>Varnostne kopije iz prejšnjega odstavka mora oseba shraniti na oddaljenem mestu, ki ni v istem poplavnem ali potresnem območju kot glavna lokacija</w:t>
      </w:r>
      <w:r w:rsidR="00D80AA2">
        <w:t>, glede na ugotovitve iz ocene tveganja</w:t>
      </w:r>
      <w:r w:rsidR="00CC1057" w:rsidRPr="00EF12A5">
        <w:t xml:space="preserve">. </w:t>
      </w:r>
    </w:p>
    <w:p w14:paraId="405675B5" w14:textId="76A98F13" w:rsidR="00CC1057" w:rsidRDefault="00D65D7E" w:rsidP="00D65D7E">
      <w:pPr>
        <w:tabs>
          <w:tab w:val="left" w:pos="9356"/>
        </w:tabs>
        <w:ind w:left="284" w:hanging="284"/>
      </w:pPr>
      <w:r>
        <w:t xml:space="preserve">(3) </w:t>
      </w:r>
      <w:r w:rsidR="00CC1057" w:rsidRPr="00EF12A5">
        <w:t>Oseba mora imeti vzpostavljen postopek rednega prenašanja varnostnih kopij na oddaljeno mesto in za to določene odgovorne osebe.</w:t>
      </w:r>
    </w:p>
    <w:p w14:paraId="4FEE7978" w14:textId="0589ED30" w:rsidR="00CC1057" w:rsidRPr="00EF12A5" w:rsidRDefault="00502066"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51</w:t>
      </w:r>
      <w:r w:rsidRPr="00EF12A5">
        <w:fldChar w:fldCharType="end"/>
      </w:r>
      <w:r>
        <w:t>. č</w:t>
      </w:r>
      <w:r w:rsidR="00CC1057" w:rsidRPr="00EF12A5">
        <w:t xml:space="preserve">len </w:t>
      </w:r>
    </w:p>
    <w:p w14:paraId="0AB6CCD6" w14:textId="77777777" w:rsidR="00CC1057" w:rsidRPr="00EF12A5" w:rsidRDefault="00CC1057" w:rsidP="0033682E">
      <w:pPr>
        <w:pStyle w:val="podnaslovclena"/>
        <w:tabs>
          <w:tab w:val="left" w:pos="9356"/>
        </w:tabs>
      </w:pPr>
      <w:bookmarkStart w:id="168" w:name="_Toc536489500"/>
      <w:bookmarkStart w:id="169" w:name="_Toc512096"/>
      <w:r w:rsidRPr="00EF12A5">
        <w:t>(dodatne zahteve za javnopravne osebe in ponudnike storitve e-hrambe)</w:t>
      </w:r>
      <w:bookmarkEnd w:id="168"/>
      <w:bookmarkEnd w:id="169"/>
    </w:p>
    <w:p w14:paraId="21DCD1DC" w14:textId="77777777" w:rsidR="00CC1057" w:rsidRDefault="00CC1057" w:rsidP="0033682E">
      <w:pPr>
        <w:tabs>
          <w:tab w:val="left" w:pos="9356"/>
        </w:tabs>
      </w:pPr>
      <w:r w:rsidRPr="00EF12A5">
        <w:t xml:space="preserve">Javnopravna oseba in ponudnik storitve e-hrambe, ki hranita javno arhivsko gradivo v digitalni obliki, morata zagotoviti shranjevanje varnostnih kopij iz </w:t>
      </w:r>
      <w:r w:rsidR="00E01C45" w:rsidRPr="00EF12A5">
        <w:t>49</w:t>
      </w:r>
      <w:r w:rsidRPr="00EF12A5">
        <w:t>. člena, potrebnih za obnovo sistema e-hrambe, na najmanj dveh geografsko oddaljenih mestih (naslov in kraj), ki morata biti medsebojno in od glavnega mesta hrambe na ločenih poplavnih in potresnih območjih.</w:t>
      </w:r>
    </w:p>
    <w:p w14:paraId="2F6BAD87" w14:textId="5698B53F"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52</w:t>
      </w:r>
      <w:r w:rsidRPr="00EF12A5">
        <w:fldChar w:fldCharType="end"/>
      </w:r>
      <w:r>
        <w:t>. č</w:t>
      </w:r>
      <w:r w:rsidR="00CC1057" w:rsidRPr="00EF12A5">
        <w:t xml:space="preserve">len </w:t>
      </w:r>
    </w:p>
    <w:p w14:paraId="50ECEE42" w14:textId="77777777" w:rsidR="00CC1057" w:rsidRPr="00EF12A5" w:rsidRDefault="00CC1057" w:rsidP="0033682E">
      <w:pPr>
        <w:pStyle w:val="podnaslovclena"/>
        <w:tabs>
          <w:tab w:val="left" w:pos="9356"/>
        </w:tabs>
      </w:pPr>
      <w:bookmarkStart w:id="170" w:name="_Toc536489501"/>
      <w:bookmarkStart w:id="171" w:name="_Toc512097"/>
      <w:r w:rsidRPr="00EF12A5">
        <w:t>(načrt obnove podatkov)</w:t>
      </w:r>
      <w:bookmarkEnd w:id="170"/>
      <w:bookmarkEnd w:id="171"/>
    </w:p>
    <w:p w14:paraId="2C7D2821" w14:textId="5064C872" w:rsidR="00CC1057" w:rsidRPr="00EF12A5" w:rsidRDefault="00D65D7E" w:rsidP="00D65D7E">
      <w:pPr>
        <w:tabs>
          <w:tab w:val="left" w:pos="9356"/>
        </w:tabs>
        <w:ind w:left="284" w:hanging="284"/>
      </w:pPr>
      <w:r>
        <w:t xml:space="preserve">(1) </w:t>
      </w:r>
      <w:r w:rsidR="00CC1057" w:rsidRPr="00EF12A5">
        <w:t>Oseba mora imeti izdelan načrt za obnovo podatkov sistema e-hrambe in določiti njegovega skrbnika. Načrt mora vključevati najmanj te podatke:</w:t>
      </w:r>
    </w:p>
    <w:p w14:paraId="58793EC5" w14:textId="77777777" w:rsidR="00CC1057" w:rsidRPr="00EF12A5" w:rsidRDefault="00CC1057" w:rsidP="00FC788B">
      <w:pPr>
        <w:pStyle w:val="Odstavekseznama"/>
        <w:numPr>
          <w:ilvl w:val="0"/>
          <w:numId w:val="27"/>
        </w:numPr>
      </w:pPr>
      <w:r w:rsidRPr="00EF12A5">
        <w:t>kdo in kako lahko dostopa do varnostnih kopij na oddaljenih mestih,</w:t>
      </w:r>
    </w:p>
    <w:p w14:paraId="3E6A0207" w14:textId="77777777" w:rsidR="00CC1057" w:rsidRPr="00EF12A5" w:rsidRDefault="00CC1057" w:rsidP="00FC788B">
      <w:pPr>
        <w:pStyle w:val="Odstavekseznama"/>
        <w:numPr>
          <w:ilvl w:val="0"/>
          <w:numId w:val="27"/>
        </w:numPr>
      </w:pPr>
      <w:r w:rsidRPr="00EF12A5">
        <w:t>postopek vzpostavitve informacijskega sistema za potrebe e-hrambe,</w:t>
      </w:r>
    </w:p>
    <w:p w14:paraId="03DCA70E" w14:textId="77777777" w:rsidR="00CC1057" w:rsidRPr="00EF12A5" w:rsidRDefault="00CC1057" w:rsidP="00FC788B">
      <w:pPr>
        <w:pStyle w:val="Odstavekseznama"/>
        <w:numPr>
          <w:ilvl w:val="0"/>
          <w:numId w:val="27"/>
        </w:numPr>
      </w:pPr>
      <w:r w:rsidRPr="00EF12A5">
        <w:t xml:space="preserve">postopek uporabe varnostnih kopij pri morebitni potrebi po restavriranju gradiva, </w:t>
      </w:r>
    </w:p>
    <w:p w14:paraId="430175C3" w14:textId="77777777" w:rsidR="00CC1057" w:rsidRPr="00EF12A5" w:rsidRDefault="00CC1057" w:rsidP="00FC788B">
      <w:pPr>
        <w:pStyle w:val="Odstavekseznama"/>
        <w:numPr>
          <w:ilvl w:val="0"/>
          <w:numId w:val="27"/>
        </w:numPr>
      </w:pPr>
      <w:r w:rsidRPr="00EF12A5">
        <w:t xml:space="preserve">navodilo o obveznem dokumentiranju in hrambi te dokumentacije pri izvedbi postopka obnove podatkov, </w:t>
      </w:r>
    </w:p>
    <w:p w14:paraId="2A0FA417" w14:textId="77777777" w:rsidR="00CC1057" w:rsidRPr="00EF12A5" w:rsidRDefault="00CC1057" w:rsidP="00FC788B">
      <w:pPr>
        <w:pStyle w:val="Odstavekseznama"/>
        <w:numPr>
          <w:ilvl w:val="0"/>
          <w:numId w:val="27"/>
        </w:numPr>
      </w:pPr>
      <w:r w:rsidRPr="00EF12A5">
        <w:t>dosegljivost načrta v primeru izpada sistema.</w:t>
      </w:r>
    </w:p>
    <w:p w14:paraId="3516CF90" w14:textId="456A9B4D" w:rsidR="00CC1057" w:rsidRPr="00EF12A5" w:rsidRDefault="00D65D7E" w:rsidP="00D65D7E">
      <w:pPr>
        <w:tabs>
          <w:tab w:val="left" w:pos="9356"/>
        </w:tabs>
        <w:ind w:left="284" w:hanging="284"/>
      </w:pPr>
      <w:r>
        <w:t xml:space="preserve">(2) </w:t>
      </w:r>
      <w:r w:rsidR="00CC1057" w:rsidRPr="00EF12A5">
        <w:t>Oseba mora načrt ali dele načrta za obnovo podatkov, skladno z oceno tveganja, preizkusiti najmanj enkrat na leto.</w:t>
      </w:r>
    </w:p>
    <w:p w14:paraId="47258C8C" w14:textId="60C58B3D"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53</w:t>
      </w:r>
      <w:r w:rsidRPr="00EF12A5">
        <w:fldChar w:fldCharType="end"/>
      </w:r>
      <w:r>
        <w:t>. č</w:t>
      </w:r>
      <w:r w:rsidR="00CC1057" w:rsidRPr="00EF12A5">
        <w:t xml:space="preserve">len </w:t>
      </w:r>
    </w:p>
    <w:p w14:paraId="068DAA69" w14:textId="77777777" w:rsidR="00CC1057" w:rsidRPr="00EF12A5" w:rsidRDefault="00CC1057" w:rsidP="0033682E">
      <w:pPr>
        <w:pStyle w:val="podnaslovclena"/>
        <w:tabs>
          <w:tab w:val="left" w:pos="9356"/>
        </w:tabs>
      </w:pPr>
      <w:bookmarkStart w:id="172" w:name="_Toc536489502"/>
      <w:bookmarkStart w:id="173" w:name="_Toc512098"/>
      <w:r w:rsidRPr="00EF12A5">
        <w:t>(načrt neprekinjenega delovanja)</w:t>
      </w:r>
      <w:bookmarkEnd w:id="172"/>
      <w:bookmarkEnd w:id="173"/>
    </w:p>
    <w:p w14:paraId="03CF1F91" w14:textId="25D4A34E" w:rsidR="00CC1057" w:rsidRPr="00EF12A5" w:rsidRDefault="00D65D7E" w:rsidP="00D65D7E">
      <w:pPr>
        <w:tabs>
          <w:tab w:val="left" w:pos="9356"/>
        </w:tabs>
        <w:ind w:left="284" w:hanging="284"/>
      </w:pPr>
      <w:r>
        <w:t xml:space="preserve">(1) </w:t>
      </w:r>
      <w:r w:rsidR="00CC1057" w:rsidRPr="00EF12A5">
        <w:t xml:space="preserve">Kadar javnopravna oseba ali ponudnik storitve e-hrambe hrani arhivsko gradivo, mora imeti poleg načrta za obnovo podatkov izdelan tudi </w:t>
      </w:r>
      <w:r w:rsidR="00CC1057" w:rsidRPr="00D65D7E">
        <w:t>načrt neprekinjenega delovanja sistema e-hrambe</w:t>
      </w:r>
      <w:r w:rsidR="00CC1057" w:rsidRPr="00EF12A5">
        <w:t xml:space="preserve"> (v nadaljevanju </w:t>
      </w:r>
      <w:r w:rsidR="00CC1057" w:rsidRPr="00D65D7E">
        <w:t>načrt</w:t>
      </w:r>
      <w:r w:rsidR="00CC1057" w:rsidRPr="00EF12A5">
        <w:t>).</w:t>
      </w:r>
    </w:p>
    <w:p w14:paraId="3BFAB19A" w14:textId="6989A201" w:rsidR="00CC1057" w:rsidRPr="00EF12A5" w:rsidRDefault="00D65D7E" w:rsidP="00D65D7E">
      <w:pPr>
        <w:tabs>
          <w:tab w:val="left" w:pos="9356"/>
        </w:tabs>
        <w:ind w:left="284" w:hanging="284"/>
      </w:pPr>
      <w:r>
        <w:t xml:space="preserve">(2) </w:t>
      </w:r>
      <w:r w:rsidR="00CC1057" w:rsidRPr="00EF12A5">
        <w:t>Načrt iz prejšnjega odstavka mora vključevati najmanj:</w:t>
      </w:r>
    </w:p>
    <w:p w14:paraId="1B7C3611" w14:textId="70D56B34" w:rsidR="00CC1057" w:rsidRPr="00EF12A5" w:rsidRDefault="00CC1057" w:rsidP="0033682E">
      <w:pPr>
        <w:pStyle w:val="nastevanje"/>
        <w:tabs>
          <w:tab w:val="left" w:pos="9356"/>
        </w:tabs>
      </w:pPr>
      <w:r w:rsidRPr="00EF12A5">
        <w:t xml:space="preserve">podatke o glavnem (primarnem) in oddaljenih (sekundarnih) mestih </w:t>
      </w:r>
      <w:r w:rsidR="00385936">
        <w:t>e-</w:t>
      </w:r>
      <w:r w:rsidRPr="00EF12A5">
        <w:t>hrambe (organizacija, naslov, kraj, telefon),</w:t>
      </w:r>
    </w:p>
    <w:p w14:paraId="0732EAD8" w14:textId="467E975C" w:rsidR="00CC1057" w:rsidRPr="00EF12A5" w:rsidRDefault="00CC1057" w:rsidP="0033682E">
      <w:pPr>
        <w:pStyle w:val="nastevanje"/>
        <w:tabs>
          <w:tab w:val="left" w:pos="9356"/>
        </w:tabs>
      </w:pPr>
      <w:r w:rsidRPr="00EF12A5">
        <w:t xml:space="preserve">pravila dostopa do vseh mest </w:t>
      </w:r>
      <w:r w:rsidR="00385936">
        <w:t>e-</w:t>
      </w:r>
      <w:r w:rsidRPr="00EF12A5">
        <w:t>hrambe,</w:t>
      </w:r>
    </w:p>
    <w:p w14:paraId="47680A94" w14:textId="1B5616FA" w:rsidR="00CC1057" w:rsidRPr="00EF12A5" w:rsidRDefault="00CC1057" w:rsidP="0033682E">
      <w:pPr>
        <w:pStyle w:val="nastevanje"/>
        <w:tabs>
          <w:tab w:val="left" w:pos="9356"/>
        </w:tabs>
      </w:pPr>
      <w:r w:rsidRPr="00EF12A5">
        <w:lastRenderedPageBreak/>
        <w:t>opis oddaljenih mest: prostor (podatki o lokaciji), komunikacijske povezave (telefon), uvedeni fizični in tehnični ukrepi (npr. vgrajeni senzorji gibanja, alarmni sistem, protipožarni senzorji, protivlomna vrata, videonadzor), če je v prostoru nameščena strojna in programska oprema, ključni podatki o tej opremi (npr. proizvajalec, model) in v kakšnem delujočem stanju je,</w:t>
      </w:r>
    </w:p>
    <w:p w14:paraId="7D6AACC0" w14:textId="77777777" w:rsidR="005669B5" w:rsidRPr="00EF12A5" w:rsidRDefault="005669B5" w:rsidP="0033682E">
      <w:pPr>
        <w:pStyle w:val="nastevanje"/>
        <w:tabs>
          <w:tab w:val="left" w:pos="9356"/>
        </w:tabs>
      </w:pPr>
      <w:r w:rsidRPr="00EF12A5">
        <w:t>pristojnosti in odgovornosti (odgovorne osebe) glede začetnega odziva na dogodke, ki se odrazijo v večji motnji ali prekinitvi delovanja sistema e-hrambe oziroma njegovih bistve</w:t>
      </w:r>
      <w:r w:rsidR="00E64264" w:rsidRPr="00EF12A5">
        <w:t>n</w:t>
      </w:r>
      <w:r w:rsidRPr="00EF12A5">
        <w:t>ih delovnih postopkov.</w:t>
      </w:r>
    </w:p>
    <w:p w14:paraId="00722B8E" w14:textId="77777777" w:rsidR="00CC1057" w:rsidRPr="00EF12A5" w:rsidRDefault="00CC1057" w:rsidP="0033682E">
      <w:pPr>
        <w:pStyle w:val="nastevanje"/>
        <w:tabs>
          <w:tab w:val="left" w:pos="9356"/>
        </w:tabs>
      </w:pPr>
      <w:r w:rsidRPr="00EF12A5">
        <w:t>osnovne podatke o odgovornih osebah v krizni situaciji in njihove kontaktne podatke z načinom komuniciranja (ime in priimek, telefon v službi in doma, mobilni telefon, osnovna in morebitna rezervna e-pošta),</w:t>
      </w:r>
    </w:p>
    <w:p w14:paraId="36FD85FB" w14:textId="77777777" w:rsidR="00CC1057" w:rsidRPr="00EF12A5" w:rsidRDefault="00CC1057" w:rsidP="0033682E">
      <w:pPr>
        <w:pStyle w:val="nastevanje"/>
        <w:tabs>
          <w:tab w:val="left" w:pos="9356"/>
        </w:tabs>
      </w:pPr>
      <w:r w:rsidRPr="00EF12A5">
        <w:t>podatke o zunanjih javnih službah nujne pomoči (npr. gasilci, reševalci, policija, zavarovalnica) in njihove kontaktne podatke,</w:t>
      </w:r>
    </w:p>
    <w:p w14:paraId="3709CC25" w14:textId="5FEEDECF" w:rsidR="00CC1057" w:rsidRPr="00EF12A5" w:rsidRDefault="00CC1057" w:rsidP="0033682E">
      <w:pPr>
        <w:pStyle w:val="nastevanje"/>
        <w:tabs>
          <w:tab w:val="left" w:pos="9356"/>
        </w:tabs>
      </w:pPr>
      <w:r w:rsidRPr="00EF12A5">
        <w:t xml:space="preserve">navedene kritične poslovne procese </w:t>
      </w:r>
      <w:r w:rsidR="002D7E64">
        <w:t>oziroma</w:t>
      </w:r>
      <w:r w:rsidRPr="00EF12A5">
        <w:t xml:space="preserve"> naloge, ki so razvrščene po nujnosti vzpostavitve za delovanje sistema e-hrambe, in akcijski načrt za njihovo vzpostavitev,</w:t>
      </w:r>
    </w:p>
    <w:p w14:paraId="0DE98435" w14:textId="77777777" w:rsidR="00CC1057" w:rsidRPr="00EF12A5" w:rsidRDefault="00CC1057" w:rsidP="0033682E">
      <w:pPr>
        <w:pStyle w:val="nastevanje"/>
        <w:tabs>
          <w:tab w:val="left" w:pos="9356"/>
        </w:tabs>
      </w:pPr>
      <w:r w:rsidRPr="00EF12A5">
        <w:t>seznam ključnih dobaviteljev opreme in pogodbenikov ter njihove kontaktne podatke,</w:t>
      </w:r>
    </w:p>
    <w:p w14:paraId="528193C9" w14:textId="4CE392C9" w:rsidR="00CC1057" w:rsidRPr="00EF12A5" w:rsidRDefault="00CC1057" w:rsidP="0033682E">
      <w:pPr>
        <w:pStyle w:val="nastevanje"/>
        <w:tabs>
          <w:tab w:val="left" w:pos="9356"/>
        </w:tabs>
      </w:pPr>
      <w:r w:rsidRPr="00EF12A5">
        <w:t xml:space="preserve">način obravnavanja in seznanjanja z načrtom med zaposlenimi (npr. interni sestanki, interno usposabljanje </w:t>
      </w:r>
      <w:r w:rsidR="002D7E64">
        <w:t>oziroma</w:t>
      </w:r>
      <w:r w:rsidRPr="00EF12A5">
        <w:t xml:space="preserve"> izobraževanje, simulacije izrednih dogodkov najmanj enkrat na leto),</w:t>
      </w:r>
    </w:p>
    <w:p w14:paraId="500F5824" w14:textId="77777777" w:rsidR="00CC1057" w:rsidRPr="00EF12A5" w:rsidRDefault="00CC1057" w:rsidP="0033682E">
      <w:pPr>
        <w:pStyle w:val="nastevanje"/>
        <w:tabs>
          <w:tab w:val="left" w:pos="9356"/>
        </w:tabs>
      </w:pPr>
      <w:r w:rsidRPr="00EF12A5">
        <w:t>način komuniciranja s sodelavci in poslovnimi partnerji pri izrednem dogodku (osebno, telefon, GSM, e-pošta),</w:t>
      </w:r>
    </w:p>
    <w:p w14:paraId="77B539E9" w14:textId="77777777" w:rsidR="00CC1057" w:rsidRPr="00EF12A5" w:rsidRDefault="00CC1057" w:rsidP="0033682E">
      <w:pPr>
        <w:pStyle w:val="nastevanje"/>
        <w:tabs>
          <w:tab w:val="left" w:pos="9356"/>
        </w:tabs>
      </w:pPr>
      <w:r w:rsidRPr="00EF12A5">
        <w:t>načrt za obnovo podatkov iz prejšnjega člena,</w:t>
      </w:r>
    </w:p>
    <w:p w14:paraId="7E7BA1DE" w14:textId="77777777" w:rsidR="00CC1057" w:rsidRPr="00EF12A5" w:rsidRDefault="00CC1057" w:rsidP="0033682E">
      <w:pPr>
        <w:pStyle w:val="nastevanje"/>
        <w:tabs>
          <w:tab w:val="left" w:pos="9356"/>
        </w:tabs>
      </w:pPr>
      <w:r w:rsidRPr="00EF12A5">
        <w:t>način preverjanja načrta neprekinjenega delovanja (odgovorne osebe, časovna opredelitev).</w:t>
      </w:r>
    </w:p>
    <w:p w14:paraId="67FDB629" w14:textId="6018E2D1" w:rsidR="00CC1057" w:rsidRPr="00EF12A5" w:rsidRDefault="00D65D7E" w:rsidP="00D65D7E">
      <w:pPr>
        <w:tabs>
          <w:tab w:val="left" w:pos="9356"/>
        </w:tabs>
        <w:ind w:left="284" w:hanging="284"/>
      </w:pPr>
      <w:r>
        <w:t xml:space="preserve">(3) </w:t>
      </w:r>
      <w:r w:rsidR="00CC1057" w:rsidRPr="00EF12A5">
        <w:t xml:space="preserve">Ponudnik storitve e-hrambe mora poleg varnostne kopije gradiva in drugih podatkov, potrebnih za obnovo hranjenega e-gradiva, na oddaljenem mestu hrambe zagotoviti tudi tako nadomestno informacijsko infrastrukturo sistema za e-hrambo, katere razpoložljivost mora omogočati, da bo naročniku e-hrambe v sklenjenem pogodbenem obdobju z njim, zagotovil pogodbeni obseg shranjevanja </w:t>
      </w:r>
      <w:r w:rsidR="002D7E64">
        <w:t>oziroma</w:t>
      </w:r>
      <w:r w:rsidR="00CC1057" w:rsidRPr="00EF12A5">
        <w:t xml:space="preserve"> dostopa do hranjenega gradiva.</w:t>
      </w:r>
    </w:p>
    <w:p w14:paraId="0B422E1F" w14:textId="35C25FB1" w:rsidR="00CC1057" w:rsidRPr="00EF12A5" w:rsidRDefault="00D65D7E" w:rsidP="00D65D7E">
      <w:pPr>
        <w:tabs>
          <w:tab w:val="left" w:pos="9356"/>
        </w:tabs>
        <w:ind w:left="284" w:hanging="284"/>
      </w:pPr>
      <w:r>
        <w:t xml:space="preserve">(4) </w:t>
      </w:r>
      <w:r w:rsidR="00CC1057" w:rsidRPr="00EF12A5">
        <w:t>Pri morebitni uporabi načrta morajo biti vsi izvedeni postopki natančno dokumentirani in shranjeni, da se ne ogrozi avtentičnost in celovitost gradiva.</w:t>
      </w:r>
    </w:p>
    <w:p w14:paraId="04F00BF8" w14:textId="49F55696"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54</w:t>
      </w:r>
      <w:r w:rsidRPr="00EF12A5">
        <w:fldChar w:fldCharType="end"/>
      </w:r>
      <w:r>
        <w:t>. č</w:t>
      </w:r>
      <w:r w:rsidR="00CC1057" w:rsidRPr="00EF12A5">
        <w:t xml:space="preserve">len </w:t>
      </w:r>
    </w:p>
    <w:p w14:paraId="0807DF1F" w14:textId="77777777" w:rsidR="00CC1057" w:rsidRPr="00EF12A5" w:rsidRDefault="00CC1057" w:rsidP="0033682E">
      <w:pPr>
        <w:pStyle w:val="podnaslovclena"/>
        <w:tabs>
          <w:tab w:val="left" w:pos="9356"/>
        </w:tabs>
      </w:pPr>
      <w:bookmarkStart w:id="174" w:name="_Toc536489503"/>
      <w:bookmarkStart w:id="175" w:name="_Toc512099"/>
      <w:r w:rsidRPr="00EF12A5">
        <w:t>(seznanjenost, preizkušanje in posodabljanje načrta)</w:t>
      </w:r>
      <w:bookmarkEnd w:id="174"/>
      <w:bookmarkEnd w:id="175"/>
    </w:p>
    <w:p w14:paraId="31075A51" w14:textId="7CDDD520" w:rsidR="00CC1057" w:rsidRPr="00EF12A5" w:rsidRDefault="00D65D7E" w:rsidP="00D65D7E">
      <w:pPr>
        <w:tabs>
          <w:tab w:val="left" w:pos="9356"/>
        </w:tabs>
        <w:ind w:left="284" w:hanging="284"/>
      </w:pPr>
      <w:r>
        <w:t xml:space="preserve">(1) </w:t>
      </w:r>
      <w:r w:rsidR="00CC1057" w:rsidRPr="00EF12A5">
        <w:t>Vsi zaposleni, vključeni v izvajanje dejavnosti iz načrta, morajo biti ustrezno usposobljeni ter celovito seznanjeni s svojimi vlogami in odgovornostmi, vezanimi na to izvajanje.</w:t>
      </w:r>
    </w:p>
    <w:p w14:paraId="022095CB" w14:textId="654625EF" w:rsidR="00CC1057" w:rsidRPr="00EF12A5" w:rsidRDefault="00D65D7E" w:rsidP="00D65D7E">
      <w:pPr>
        <w:tabs>
          <w:tab w:val="left" w:pos="9356"/>
        </w:tabs>
        <w:ind w:left="284" w:hanging="284"/>
      </w:pPr>
      <w:r>
        <w:t xml:space="preserve">(2) </w:t>
      </w:r>
      <w:r w:rsidR="00CC1057" w:rsidRPr="00EF12A5">
        <w:t>Načrt mora biti najmanj enkrat na leto preizkušen v obsegu, ki ga oseba določi v skladu z oceno tveganj.</w:t>
      </w:r>
    </w:p>
    <w:p w14:paraId="371F4159" w14:textId="4F2A1EA9" w:rsidR="00CC1057" w:rsidRPr="00EF12A5" w:rsidRDefault="00D65D7E" w:rsidP="00D65D7E">
      <w:pPr>
        <w:tabs>
          <w:tab w:val="left" w:pos="9356"/>
        </w:tabs>
        <w:ind w:left="284" w:hanging="284"/>
      </w:pPr>
      <w:r>
        <w:t xml:space="preserve">(3) </w:t>
      </w:r>
      <w:r w:rsidR="00CC1057" w:rsidRPr="00EF12A5">
        <w:t>Načrt mora biti posodobljen ob vsaki organizacijski spremembi, zamenjavi osebja ali spremembi v informacijskem sistemu, ki vplivajo nanj. V tem primeru mora biti načrt ponovno preizkušen v primernem obsegu.</w:t>
      </w:r>
    </w:p>
    <w:p w14:paraId="451ABA71" w14:textId="770B9BB2" w:rsidR="00CC1057" w:rsidRPr="00EF12A5" w:rsidRDefault="00CC1057" w:rsidP="0033682E">
      <w:pPr>
        <w:pStyle w:val="Naslov3"/>
        <w:tabs>
          <w:tab w:val="left" w:pos="9356"/>
        </w:tabs>
        <w:rPr>
          <w:noProof/>
        </w:rPr>
      </w:pPr>
      <w:bookmarkStart w:id="176" w:name="_Toc512100"/>
      <w:bookmarkStart w:id="177" w:name="_Toc9938736"/>
      <w:r w:rsidRPr="00EF12A5">
        <w:rPr>
          <w:noProof/>
        </w:rPr>
        <w:t>Ločevanje hranjenega gradiva posameznih organizacij</w:t>
      </w:r>
      <w:bookmarkEnd w:id="176"/>
      <w:bookmarkEnd w:id="177"/>
    </w:p>
    <w:p w14:paraId="2D6F59FE" w14:textId="10BED292" w:rsidR="004C368B"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55</w:t>
      </w:r>
      <w:r w:rsidRPr="00EF12A5">
        <w:fldChar w:fldCharType="end"/>
      </w:r>
      <w:r>
        <w:t>. č</w:t>
      </w:r>
      <w:r w:rsidR="004C368B" w:rsidRPr="00EF12A5">
        <w:t xml:space="preserve">len </w:t>
      </w:r>
    </w:p>
    <w:p w14:paraId="23DC300E" w14:textId="77777777" w:rsidR="00CC1057" w:rsidRPr="00EF12A5" w:rsidRDefault="00CC1057" w:rsidP="0033682E">
      <w:pPr>
        <w:tabs>
          <w:tab w:val="left" w:pos="9356"/>
        </w:tabs>
        <w:jc w:val="center"/>
      </w:pPr>
      <w:r w:rsidRPr="00EF12A5">
        <w:t>(</w:t>
      </w:r>
      <w:r w:rsidRPr="00EF12A5">
        <w:rPr>
          <w:rFonts w:cstheme="minorHAnsi"/>
        </w:rPr>
        <w:t>ločevanje hranjenega gradiva posameznih organizacij)</w:t>
      </w:r>
    </w:p>
    <w:p w14:paraId="512C4733" w14:textId="77777777" w:rsidR="00CC1057" w:rsidRPr="00EF12A5" w:rsidRDefault="00CC1057" w:rsidP="0033682E">
      <w:pPr>
        <w:tabs>
          <w:tab w:val="left" w:pos="9356"/>
        </w:tabs>
      </w:pPr>
      <w:r w:rsidRPr="00EF12A5">
        <w:t>Ponudnik storitev mora zagotoviti ustrezne ukrepe za ločevanje gradiva v digitalni obliki posameznih organizacij, za katere izvaja storitve.</w:t>
      </w:r>
    </w:p>
    <w:p w14:paraId="2AB45F9F" w14:textId="77777777" w:rsidR="00CC1057" w:rsidRPr="00EF12A5" w:rsidRDefault="00CC1057" w:rsidP="0054021A">
      <w:pPr>
        <w:pStyle w:val="Naslov2"/>
      </w:pPr>
      <w:bookmarkStart w:id="178" w:name="_Toc536489504"/>
      <w:bookmarkStart w:id="179" w:name="_Toc512101"/>
      <w:bookmarkStart w:id="180" w:name="_Toc9938737"/>
      <w:r w:rsidRPr="00EF12A5">
        <w:t>INFORMACIJSKA VARNOST</w:t>
      </w:r>
      <w:bookmarkEnd w:id="178"/>
      <w:bookmarkEnd w:id="179"/>
      <w:bookmarkEnd w:id="180"/>
    </w:p>
    <w:bookmarkStart w:id="181" w:name="_Toc536489505"/>
    <w:p w14:paraId="64C52669" w14:textId="65F0FCF9" w:rsidR="004C368B"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56</w:t>
      </w:r>
      <w:r w:rsidRPr="00EF12A5">
        <w:fldChar w:fldCharType="end"/>
      </w:r>
      <w:r>
        <w:t>. č</w:t>
      </w:r>
      <w:r w:rsidR="004C368B" w:rsidRPr="00EF12A5">
        <w:t xml:space="preserve">len </w:t>
      </w:r>
    </w:p>
    <w:p w14:paraId="7A5F6734" w14:textId="51FCE39E" w:rsidR="00CC1057" w:rsidRPr="00EF12A5" w:rsidRDefault="00CC1057" w:rsidP="0033682E">
      <w:pPr>
        <w:pStyle w:val="podnaslovclena"/>
        <w:tabs>
          <w:tab w:val="left" w:pos="9356"/>
        </w:tabs>
      </w:pPr>
      <w:bookmarkStart w:id="182" w:name="_Toc512102"/>
      <w:r w:rsidRPr="00EF12A5">
        <w:t>(odgovornost varovanja informacij)</w:t>
      </w:r>
      <w:bookmarkEnd w:id="181"/>
      <w:bookmarkEnd w:id="182"/>
    </w:p>
    <w:p w14:paraId="6262E31B" w14:textId="4C439402" w:rsidR="00CC1057" w:rsidRPr="00EC7074" w:rsidRDefault="00CC1057" w:rsidP="0033682E">
      <w:pPr>
        <w:tabs>
          <w:tab w:val="left" w:pos="9356"/>
        </w:tabs>
      </w:pPr>
      <w:r w:rsidRPr="00EF12A5">
        <w:t xml:space="preserve">Oseba mora imenovati odgovorno osebo za informacijsko varnost (vodja informacijske varnosti) in ji določiti pristojnosti </w:t>
      </w:r>
      <w:r w:rsidR="002D7E64">
        <w:lastRenderedPageBreak/>
        <w:t>oziroma</w:t>
      </w:r>
      <w:r w:rsidRPr="00EF12A5">
        <w:t xml:space="preserve"> naloge. </w:t>
      </w:r>
    </w:p>
    <w:p w14:paraId="06AF681E" w14:textId="77777777" w:rsidR="00720012" w:rsidRPr="00EF12A5" w:rsidRDefault="00720012" w:rsidP="0033682E">
      <w:pPr>
        <w:pStyle w:val="Naslov3"/>
        <w:tabs>
          <w:tab w:val="left" w:pos="9356"/>
        </w:tabs>
        <w:rPr>
          <w:noProof/>
        </w:rPr>
      </w:pPr>
      <w:bookmarkStart w:id="183" w:name="_Toc512103"/>
      <w:bookmarkStart w:id="184" w:name="_Toc9938738"/>
      <w:r w:rsidRPr="00EF12A5">
        <w:rPr>
          <w:noProof/>
        </w:rPr>
        <w:t>Ocena tveganja in načrt za upravljanje s tveganji</w:t>
      </w:r>
      <w:bookmarkEnd w:id="183"/>
      <w:bookmarkEnd w:id="184"/>
    </w:p>
    <w:bookmarkStart w:id="185" w:name="_Toc536489508"/>
    <w:p w14:paraId="1239EA31" w14:textId="63EC962E" w:rsidR="00720012"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57</w:t>
      </w:r>
      <w:r w:rsidRPr="00EF12A5">
        <w:fldChar w:fldCharType="end"/>
      </w:r>
      <w:r>
        <w:t>. č</w:t>
      </w:r>
      <w:r w:rsidR="00720012" w:rsidRPr="00EF12A5">
        <w:t xml:space="preserve">len </w:t>
      </w:r>
    </w:p>
    <w:p w14:paraId="52DA227B" w14:textId="69A8E283" w:rsidR="00720012" w:rsidRPr="00EF12A5" w:rsidRDefault="00720012" w:rsidP="0033682E">
      <w:pPr>
        <w:pStyle w:val="podnaslovclena"/>
        <w:tabs>
          <w:tab w:val="left" w:pos="9356"/>
        </w:tabs>
      </w:pPr>
      <w:bookmarkStart w:id="186" w:name="_Toc512104"/>
      <w:r w:rsidRPr="00EF12A5">
        <w:t>(ocena tveganja in načrt za upravljanje s tveganji)</w:t>
      </w:r>
      <w:bookmarkEnd w:id="185"/>
      <w:bookmarkEnd w:id="186"/>
    </w:p>
    <w:p w14:paraId="1569A9DE" w14:textId="2066AD05" w:rsidR="00720012" w:rsidRPr="00EF12A5" w:rsidRDefault="00D65D7E" w:rsidP="00D65D7E">
      <w:pPr>
        <w:tabs>
          <w:tab w:val="left" w:pos="9356"/>
        </w:tabs>
        <w:ind w:left="284" w:hanging="284"/>
      </w:pPr>
      <w:r>
        <w:t xml:space="preserve">(1) </w:t>
      </w:r>
      <w:r w:rsidR="00720012" w:rsidRPr="00EF12A5">
        <w:t xml:space="preserve">Določena mora biti odgovorna oseba, ki mora na podlagi dokumentirane in sprejete metodologije izdelati in vzdrževati </w:t>
      </w:r>
      <w:r w:rsidR="00720012" w:rsidRPr="006D44E3">
        <w:t>oceno tveganja,</w:t>
      </w:r>
      <w:r w:rsidR="00720012" w:rsidRPr="00EF12A5">
        <w:t xml:space="preserve"> v kateri so prepoznana in obvladovana tveganja, ki ogrožajo dostopnost, uporabnost, celovitost in avtentičnost gradiva v digitalni obliki. </w:t>
      </w:r>
    </w:p>
    <w:p w14:paraId="3C015C89" w14:textId="1E085609" w:rsidR="00A827B0" w:rsidRDefault="00D65D7E" w:rsidP="00D65D7E">
      <w:pPr>
        <w:tabs>
          <w:tab w:val="left" w:pos="9356"/>
        </w:tabs>
        <w:ind w:left="284" w:hanging="284"/>
      </w:pPr>
      <w:r>
        <w:t xml:space="preserve">(2) </w:t>
      </w:r>
      <w:r w:rsidR="00720012" w:rsidRPr="00EF12A5">
        <w:t xml:space="preserve">Osnovni elementi ocene tveganja so: </w:t>
      </w:r>
    </w:p>
    <w:p w14:paraId="442584B4" w14:textId="77777777" w:rsidR="00A827B0" w:rsidRDefault="00720012" w:rsidP="0033682E">
      <w:pPr>
        <w:pStyle w:val="nastevanje"/>
        <w:tabs>
          <w:tab w:val="left" w:pos="9356"/>
        </w:tabs>
      </w:pPr>
      <w:r w:rsidRPr="00EF12A5">
        <w:t xml:space="preserve">popis informacijskih sredstev </w:t>
      </w:r>
      <w:r w:rsidR="00A827B0">
        <w:t>(</w:t>
      </w:r>
      <w:r w:rsidRPr="00EF12A5">
        <w:t>po skupinah</w:t>
      </w:r>
      <w:r w:rsidR="00A827B0">
        <w:t>) in njihovi</w:t>
      </w:r>
      <w:r w:rsidRPr="00EF12A5">
        <w:t xml:space="preserve"> skrbnik</w:t>
      </w:r>
      <w:r w:rsidR="00A827B0">
        <w:t>i</w:t>
      </w:r>
      <w:r w:rsidRPr="00EF12A5">
        <w:t>,</w:t>
      </w:r>
    </w:p>
    <w:p w14:paraId="336413C9" w14:textId="77777777" w:rsidR="00A827B0" w:rsidRDefault="00720012" w:rsidP="0033682E">
      <w:pPr>
        <w:pStyle w:val="nastevanje"/>
        <w:tabs>
          <w:tab w:val="left" w:pos="9356"/>
        </w:tabs>
      </w:pPr>
      <w:r w:rsidRPr="00EF12A5">
        <w:t xml:space="preserve">nevarnosti, prepoznane za posamezne skupine informacijskih sredstev, </w:t>
      </w:r>
    </w:p>
    <w:p w14:paraId="3FC7140A" w14:textId="77777777" w:rsidR="00A827B0" w:rsidRDefault="00720012" w:rsidP="0033682E">
      <w:pPr>
        <w:pStyle w:val="nastevanje"/>
        <w:tabs>
          <w:tab w:val="left" w:pos="9356"/>
        </w:tabs>
      </w:pPr>
      <w:r w:rsidRPr="00EF12A5">
        <w:t xml:space="preserve">ranljivosti, prepoznane za posamezne skupine informacijskih sredstev, </w:t>
      </w:r>
    </w:p>
    <w:p w14:paraId="0830ED0F" w14:textId="77777777" w:rsidR="00A827B0" w:rsidRDefault="00720012" w:rsidP="0033682E">
      <w:pPr>
        <w:pStyle w:val="nastevanje"/>
        <w:tabs>
          <w:tab w:val="left" w:pos="9356"/>
        </w:tabs>
      </w:pPr>
      <w:r w:rsidRPr="00EF12A5">
        <w:t xml:space="preserve">ocena verjetnosti in škode, če se nevarnost uresniči, </w:t>
      </w:r>
    </w:p>
    <w:p w14:paraId="05CE0D37" w14:textId="77777777" w:rsidR="00A827B0" w:rsidRDefault="00720012" w:rsidP="0033682E">
      <w:pPr>
        <w:pStyle w:val="nastevanje"/>
        <w:tabs>
          <w:tab w:val="left" w:pos="9356"/>
        </w:tabs>
      </w:pPr>
      <w:r w:rsidRPr="00EF12A5">
        <w:t xml:space="preserve">ocena tveganja in </w:t>
      </w:r>
    </w:p>
    <w:p w14:paraId="11A673AE" w14:textId="4CDDB59F" w:rsidR="00720012" w:rsidRPr="00EF12A5" w:rsidRDefault="00A827B0" w:rsidP="0033682E">
      <w:pPr>
        <w:pStyle w:val="nastevanje"/>
        <w:tabs>
          <w:tab w:val="left" w:pos="9356"/>
        </w:tabs>
      </w:pPr>
      <w:r>
        <w:t>vrednotenje</w:t>
      </w:r>
      <w:r w:rsidR="00720012" w:rsidRPr="00EF12A5">
        <w:t xml:space="preserve"> tveganj (sprejemljivo, nesprejemljivo).</w:t>
      </w:r>
    </w:p>
    <w:p w14:paraId="0097F466" w14:textId="77777777" w:rsidR="000F44B8" w:rsidRDefault="00D65D7E" w:rsidP="00D65D7E">
      <w:pPr>
        <w:tabs>
          <w:tab w:val="left" w:pos="9356"/>
        </w:tabs>
        <w:ind w:left="284" w:hanging="284"/>
      </w:pPr>
      <w:r>
        <w:t xml:space="preserve">(3) </w:t>
      </w:r>
      <w:r w:rsidR="00D80AA2">
        <w:t>Ocena tveganja mora vključevati tveganja, povezana z lokacijami hrambe gradiva, in sicer glede na potresno in poplavno ogroženost. Pri tem mora upoštevati informacije, ki jih na svojih spletnih straneh objavlja agencija,</w:t>
      </w:r>
      <w:r w:rsidR="000F44B8">
        <w:t xml:space="preserve"> pristojna za okolje in prostor (področja poplavne ogroženosti je mogoče najti v Atlasu okolja, področja potresne ogroženosti na karti Intenziteta (EMS-98) za uporabo v sistemu zaščite in reševanja).</w:t>
      </w:r>
    </w:p>
    <w:p w14:paraId="39B09F5F" w14:textId="6087966A" w:rsidR="00720012" w:rsidRPr="00EF12A5" w:rsidRDefault="00D65D7E" w:rsidP="00D65D7E">
      <w:pPr>
        <w:tabs>
          <w:tab w:val="left" w:pos="9356"/>
        </w:tabs>
        <w:ind w:left="284" w:hanging="284"/>
      </w:pPr>
      <w:r>
        <w:t xml:space="preserve">(4) </w:t>
      </w:r>
      <w:r w:rsidR="00720012" w:rsidRPr="00EF12A5">
        <w:t>Odgovorna oseba za upravljanje s tveganji mora za obvladovanje tveganj vzdrževati načrt za upravljanje s tveganji, s katerim za vsako prepoznano tveganje določa skrbnika tveganja, ukrepe za njegovo obvladovanje (zmanjšanje ali izničenje) ter spremlja roke za uvedbo ukrepov.</w:t>
      </w:r>
    </w:p>
    <w:p w14:paraId="47DECC17" w14:textId="7A830B6C" w:rsidR="00720012" w:rsidRPr="00EF12A5" w:rsidRDefault="00D65D7E" w:rsidP="00D65D7E">
      <w:pPr>
        <w:tabs>
          <w:tab w:val="left" w:pos="9356"/>
        </w:tabs>
        <w:ind w:left="284" w:hanging="284"/>
      </w:pPr>
      <w:r>
        <w:t xml:space="preserve">(5) </w:t>
      </w:r>
      <w:r w:rsidR="00720012" w:rsidRPr="00EF12A5">
        <w:t>Ocena tveganja mora biti dokumentirana in vzdrževana kot del notranjih pravil.</w:t>
      </w:r>
    </w:p>
    <w:bookmarkStart w:id="187" w:name="_Toc536489509"/>
    <w:p w14:paraId="49485A42" w14:textId="208FB85A" w:rsidR="00720012"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58</w:t>
      </w:r>
      <w:r w:rsidRPr="00EF12A5">
        <w:fldChar w:fldCharType="end"/>
      </w:r>
      <w:r>
        <w:t>. č</w:t>
      </w:r>
      <w:r w:rsidR="00720012" w:rsidRPr="00EF12A5">
        <w:t xml:space="preserve">len </w:t>
      </w:r>
    </w:p>
    <w:p w14:paraId="77BB6FE3" w14:textId="14B27D46" w:rsidR="00720012" w:rsidRPr="00EF12A5" w:rsidRDefault="00720012" w:rsidP="0033682E">
      <w:pPr>
        <w:pStyle w:val="podnaslovclena"/>
        <w:tabs>
          <w:tab w:val="left" w:pos="9356"/>
        </w:tabs>
      </w:pPr>
      <w:bookmarkStart w:id="188" w:name="_Toc512105"/>
      <w:r w:rsidRPr="00EF12A5">
        <w:t>(posodabljanje ocene tveganja in načrta za upravljanje s tveganji)</w:t>
      </w:r>
      <w:bookmarkEnd w:id="187"/>
      <w:bookmarkEnd w:id="188"/>
    </w:p>
    <w:p w14:paraId="6CC05677" w14:textId="77777777" w:rsidR="00720012" w:rsidRPr="00EF12A5" w:rsidRDefault="00720012" w:rsidP="0033682E">
      <w:pPr>
        <w:tabs>
          <w:tab w:val="left" w:pos="9356"/>
        </w:tabs>
      </w:pPr>
      <w:r w:rsidRPr="00EF12A5">
        <w:t>Odgovorna oseba za upravljanje s tveganji mora poskrbeti, da sta ocena tveganja in načrt za upravljanje s tveganji najmanj enkrat letno in ob spremembah, ki vplivajo na tveganja, posodobljena tako, da izražata dejansko stanje.</w:t>
      </w:r>
    </w:p>
    <w:p w14:paraId="29C20EF0" w14:textId="77777777" w:rsidR="00CC1057" w:rsidRPr="00EF12A5" w:rsidRDefault="00CC1057" w:rsidP="0033682E">
      <w:pPr>
        <w:pStyle w:val="Naslov3"/>
        <w:tabs>
          <w:tab w:val="left" w:pos="9356"/>
        </w:tabs>
      </w:pPr>
      <w:bookmarkStart w:id="189" w:name="_Toc536489506"/>
      <w:bookmarkStart w:id="190" w:name="_Toc512106"/>
      <w:bookmarkStart w:id="191" w:name="_Toc9938739"/>
      <w:r w:rsidRPr="00EF12A5">
        <w:t>Fizično in tehnično varovanje prostorov in opreme</w:t>
      </w:r>
      <w:bookmarkEnd w:id="189"/>
      <w:bookmarkEnd w:id="190"/>
      <w:bookmarkEnd w:id="191"/>
    </w:p>
    <w:p w14:paraId="14C3E2D5" w14:textId="630BC64C"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59</w:t>
      </w:r>
      <w:r w:rsidRPr="00EF12A5">
        <w:fldChar w:fldCharType="end"/>
      </w:r>
      <w:r>
        <w:t>. č</w:t>
      </w:r>
      <w:r w:rsidR="00CC1057" w:rsidRPr="00EF12A5">
        <w:t xml:space="preserve">len </w:t>
      </w:r>
    </w:p>
    <w:p w14:paraId="39E1D075" w14:textId="7B403BFF" w:rsidR="00CC1057" w:rsidRPr="00EF12A5" w:rsidRDefault="00CC1057" w:rsidP="0033682E">
      <w:pPr>
        <w:pStyle w:val="podnaslovclena"/>
        <w:tabs>
          <w:tab w:val="left" w:pos="9356"/>
        </w:tabs>
      </w:pPr>
      <w:bookmarkStart w:id="192" w:name="_Toc536489507"/>
      <w:bookmarkStart w:id="193" w:name="_Toc512107"/>
      <w:r w:rsidRPr="002E5E37">
        <w:t xml:space="preserve">(določitev prostorov za izvajanje </w:t>
      </w:r>
      <w:r w:rsidR="002E5E37" w:rsidRPr="002E5E37">
        <w:t xml:space="preserve">postopkov </w:t>
      </w:r>
      <w:r w:rsidR="002D7E64">
        <w:t>oziroma</w:t>
      </w:r>
      <w:r w:rsidR="002E5E37" w:rsidRPr="002E5E37">
        <w:t xml:space="preserve"> </w:t>
      </w:r>
      <w:r w:rsidRPr="002E5E37">
        <w:t>storitev ter njihovo varovanje)</w:t>
      </w:r>
      <w:bookmarkEnd w:id="192"/>
      <w:bookmarkEnd w:id="193"/>
    </w:p>
    <w:p w14:paraId="2706F27F" w14:textId="105A230D" w:rsidR="00CC1057" w:rsidRPr="00EF12A5" w:rsidRDefault="00D65D7E" w:rsidP="00D65D7E">
      <w:pPr>
        <w:tabs>
          <w:tab w:val="left" w:pos="9356"/>
        </w:tabs>
        <w:ind w:left="284" w:hanging="284"/>
      </w:pPr>
      <w:r>
        <w:t xml:space="preserve">(1) </w:t>
      </w:r>
      <w:r w:rsidR="00CC1057" w:rsidRPr="00EF12A5">
        <w:t xml:space="preserve">Oseba mora določiti prostore za zagotovitev varnega izvajanja </w:t>
      </w:r>
      <w:r w:rsidR="002E5E37">
        <w:t xml:space="preserve">postopkov </w:t>
      </w:r>
      <w:r w:rsidR="002D7E64">
        <w:t>oziroma</w:t>
      </w:r>
      <w:r w:rsidR="002E5E37" w:rsidRPr="002E5E37">
        <w:t xml:space="preserve"> </w:t>
      </w:r>
      <w:r w:rsidR="00CC1057" w:rsidRPr="002E5E37">
        <w:t>storitev (varovano</w:t>
      </w:r>
      <w:r w:rsidR="00CC1057" w:rsidRPr="00EF12A5">
        <w:t xml:space="preserve"> območje) v skladu s pomembnostjo informacijskih virov (gradiva in opreme), ki so na tem območju.</w:t>
      </w:r>
    </w:p>
    <w:p w14:paraId="5091AB62" w14:textId="6CFF6417" w:rsidR="00CC1057" w:rsidRPr="00EF12A5" w:rsidRDefault="00D65D7E" w:rsidP="00D65D7E">
      <w:pPr>
        <w:tabs>
          <w:tab w:val="left" w:pos="9356"/>
        </w:tabs>
        <w:ind w:left="284" w:hanging="284"/>
      </w:pPr>
      <w:r>
        <w:t xml:space="preserve">(2) </w:t>
      </w:r>
      <w:r w:rsidR="00CC1057" w:rsidRPr="00EF12A5">
        <w:t>Oseba mora za varovana območja določiti in izvesti varnostne ukrepe ter postopke za zaščito pred nepooblaščenim dostopom in okoljskimi nevarnostmi (npr. požar, izlitje ali vdor vode, nenadne spremembe temperature ali vlage, dim, prah).</w:t>
      </w:r>
    </w:p>
    <w:p w14:paraId="7F689FBF" w14:textId="07717BEB"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60</w:t>
      </w:r>
      <w:r w:rsidRPr="00EF12A5">
        <w:fldChar w:fldCharType="end"/>
      </w:r>
      <w:r>
        <w:t>. č</w:t>
      </w:r>
      <w:r w:rsidR="00CC1057" w:rsidRPr="00EF12A5">
        <w:t xml:space="preserve">len </w:t>
      </w:r>
    </w:p>
    <w:p w14:paraId="6BC557B9" w14:textId="7B09812C" w:rsidR="00CC1057" w:rsidRPr="00EF12A5" w:rsidRDefault="00CC1057" w:rsidP="0033682E">
      <w:pPr>
        <w:tabs>
          <w:tab w:val="left" w:pos="9356"/>
        </w:tabs>
        <w:jc w:val="center"/>
      </w:pPr>
      <w:r w:rsidRPr="00EF12A5">
        <w:t xml:space="preserve">(pravila vstopanja v prostore za </w:t>
      </w:r>
      <w:r w:rsidRPr="002E5E37">
        <w:t xml:space="preserve">izvajanje </w:t>
      </w:r>
      <w:r w:rsidR="002E5E37" w:rsidRPr="002E5E37">
        <w:t xml:space="preserve">postopkov </w:t>
      </w:r>
      <w:r w:rsidR="002D7E64">
        <w:t>oziroma</w:t>
      </w:r>
      <w:r w:rsidR="002E5E37" w:rsidRPr="002E5E37">
        <w:t xml:space="preserve"> </w:t>
      </w:r>
      <w:r w:rsidRPr="002E5E37">
        <w:t>storitev)</w:t>
      </w:r>
    </w:p>
    <w:p w14:paraId="0CC33F6F" w14:textId="1CAFB34E" w:rsidR="00CC1057" w:rsidRPr="00EF12A5" w:rsidRDefault="00D65D7E" w:rsidP="00D65D7E">
      <w:pPr>
        <w:tabs>
          <w:tab w:val="left" w:pos="9356"/>
        </w:tabs>
        <w:ind w:left="284" w:hanging="284"/>
      </w:pPr>
      <w:r>
        <w:t xml:space="preserve">(1) </w:t>
      </w:r>
      <w:r w:rsidR="00CC1057" w:rsidRPr="00EF12A5">
        <w:t>Oseba mora sprejeti in upoštevati pravila vstopanja v varovana območja, ki morajo veljati tako za zaposlene kot za druge osebe (npr. pogodbene sodelavce).</w:t>
      </w:r>
    </w:p>
    <w:p w14:paraId="3965361A" w14:textId="1B7E6F03" w:rsidR="00CC1057" w:rsidRPr="00EF12A5" w:rsidRDefault="00D65D7E" w:rsidP="00D65D7E">
      <w:pPr>
        <w:tabs>
          <w:tab w:val="left" w:pos="9356"/>
        </w:tabs>
        <w:ind w:left="284" w:hanging="284"/>
      </w:pPr>
      <w:r>
        <w:t xml:space="preserve">(2) </w:t>
      </w:r>
      <w:r w:rsidR="00CC1057" w:rsidRPr="00EF12A5">
        <w:t xml:space="preserve">Vstop zaposlenih in drugih oseb na varovano območje mora biti evidentiran (ročno ali avtomatsko) skladno z oceno </w:t>
      </w:r>
      <w:r w:rsidR="00CC1057" w:rsidRPr="00EF12A5">
        <w:lastRenderedPageBreak/>
        <w:t xml:space="preserve">tveganja, zapisi pa redno pregledovani s strani odgovorne osebe za posamezno varovano območje. </w:t>
      </w:r>
    </w:p>
    <w:p w14:paraId="7AD966CC" w14:textId="1B8B207D" w:rsidR="00CC1057" w:rsidRPr="00EF12A5" w:rsidRDefault="00CC1057" w:rsidP="0033682E">
      <w:pPr>
        <w:pStyle w:val="Naslov3"/>
        <w:tabs>
          <w:tab w:val="left" w:pos="9356"/>
        </w:tabs>
      </w:pPr>
      <w:bookmarkStart w:id="194" w:name="_Toc536489510"/>
      <w:bookmarkStart w:id="195" w:name="_Toc512108"/>
      <w:bookmarkStart w:id="196" w:name="_Toc9938740"/>
      <w:r w:rsidRPr="00EF12A5">
        <w:t>Upravljanje dostopnih pravic do sistema in gradiva</w:t>
      </w:r>
      <w:bookmarkEnd w:id="194"/>
      <w:bookmarkEnd w:id="195"/>
      <w:bookmarkEnd w:id="196"/>
    </w:p>
    <w:p w14:paraId="01499AC5" w14:textId="5C91405F"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61</w:t>
      </w:r>
      <w:r w:rsidRPr="00EF12A5">
        <w:fldChar w:fldCharType="end"/>
      </w:r>
      <w:r>
        <w:t>. č</w:t>
      </w:r>
      <w:r w:rsidR="00CC1057" w:rsidRPr="00EF12A5">
        <w:t xml:space="preserve">len </w:t>
      </w:r>
    </w:p>
    <w:p w14:paraId="7FC33860" w14:textId="77777777" w:rsidR="00CC1057" w:rsidRPr="00EF12A5" w:rsidRDefault="00CC1057" w:rsidP="0033682E">
      <w:pPr>
        <w:pStyle w:val="podnaslovclena"/>
        <w:tabs>
          <w:tab w:val="left" w:pos="9356"/>
        </w:tabs>
      </w:pPr>
      <w:bookmarkStart w:id="197" w:name="_Toc536489511"/>
      <w:bookmarkStart w:id="198" w:name="_Toc512109"/>
      <w:r w:rsidRPr="00EF12A5">
        <w:t>(postopek dodelitve, spreminjanja in odvzema dostopnih pravic)</w:t>
      </w:r>
      <w:bookmarkEnd w:id="197"/>
      <w:bookmarkEnd w:id="198"/>
    </w:p>
    <w:p w14:paraId="7F56BFA5" w14:textId="41B2F42A" w:rsidR="00CC1057" w:rsidRPr="00EF12A5" w:rsidRDefault="00D65D7E" w:rsidP="00D65D7E">
      <w:pPr>
        <w:tabs>
          <w:tab w:val="left" w:pos="9356"/>
        </w:tabs>
        <w:ind w:left="284" w:hanging="284"/>
      </w:pPr>
      <w:r>
        <w:t xml:space="preserve">(1) </w:t>
      </w:r>
      <w:r w:rsidR="00CC1057" w:rsidRPr="00D65D7E">
        <w:t xml:space="preserve">Oseba mora imeti v notranjih pravilih opredeljene </w:t>
      </w:r>
      <w:r w:rsidR="00CC1057" w:rsidRPr="00EF12A5">
        <w:t xml:space="preserve">in dokumentirane postopke dodelitve, spreminjanja in odvzema dostopnih pravic do informacijskih sredstev oziroma gradiva. </w:t>
      </w:r>
    </w:p>
    <w:p w14:paraId="3E032397" w14:textId="094DB5EB" w:rsidR="00CC1057" w:rsidRPr="00EF12A5" w:rsidRDefault="00D65D7E" w:rsidP="00D65D7E">
      <w:pPr>
        <w:tabs>
          <w:tab w:val="left" w:pos="9356"/>
        </w:tabs>
        <w:ind w:left="284" w:hanging="284"/>
      </w:pPr>
      <w:r>
        <w:t xml:space="preserve">(2) </w:t>
      </w:r>
      <w:r w:rsidR="00CC1057" w:rsidRPr="00EF12A5">
        <w:t xml:space="preserve">Oseba mora imeti opredeljena pravila za dodeljevanje uporabniških imen s pripadajočimi gesli </w:t>
      </w:r>
      <w:r w:rsidR="002D7E64">
        <w:t>oziroma</w:t>
      </w:r>
      <w:r w:rsidR="00CC1057" w:rsidRPr="00EF12A5">
        <w:t xml:space="preserve"> drugih identifikatorjev. Zagotovljena mora biti enolična identifikacija vseh uporabnikov.</w:t>
      </w:r>
    </w:p>
    <w:p w14:paraId="19791B12" w14:textId="0548B6DD" w:rsidR="00CC1057" w:rsidRPr="00EF12A5" w:rsidRDefault="00D65D7E" w:rsidP="00D65D7E">
      <w:pPr>
        <w:tabs>
          <w:tab w:val="left" w:pos="9356"/>
        </w:tabs>
        <w:ind w:left="284" w:hanging="284"/>
      </w:pPr>
      <w:r>
        <w:t xml:space="preserve">(3) </w:t>
      </w:r>
      <w:r w:rsidR="00CC1057" w:rsidRPr="00EF12A5">
        <w:t xml:space="preserve">Določena mora biti odgovorna oseba za upravljanje dostopnih pravic. </w:t>
      </w:r>
    </w:p>
    <w:p w14:paraId="56103264" w14:textId="519C027E" w:rsidR="00CC1057" w:rsidRPr="00EF12A5" w:rsidRDefault="00D65D7E" w:rsidP="00D65D7E">
      <w:pPr>
        <w:tabs>
          <w:tab w:val="left" w:pos="9356"/>
        </w:tabs>
        <w:ind w:left="284" w:hanging="284"/>
      </w:pPr>
      <w:r>
        <w:t xml:space="preserve">(4) </w:t>
      </w:r>
      <w:r w:rsidR="00CC1057" w:rsidRPr="00EF12A5">
        <w:t>Dostopna pravica se uporabniku ali skupini uporabnikov lahko dodeli na podlagi zahtevka, ki naj vsebuje najmanj:</w:t>
      </w:r>
    </w:p>
    <w:p w14:paraId="466A10A7" w14:textId="77777777" w:rsidR="00541594" w:rsidRDefault="00CC1057" w:rsidP="0033682E">
      <w:pPr>
        <w:pStyle w:val="nastevanje"/>
        <w:tabs>
          <w:tab w:val="left" w:pos="9356"/>
        </w:tabs>
      </w:pPr>
      <w:r w:rsidRPr="00EF12A5">
        <w:t>datum zahtevka za dodelitev ali odvzem dostopne pravice,</w:t>
      </w:r>
    </w:p>
    <w:p w14:paraId="6E0DA6D7" w14:textId="77777777" w:rsidR="00541594" w:rsidRDefault="00CC1057" w:rsidP="0033682E">
      <w:pPr>
        <w:pStyle w:val="nastevanje"/>
        <w:tabs>
          <w:tab w:val="left" w:pos="9356"/>
        </w:tabs>
      </w:pPr>
      <w:r w:rsidRPr="00EF12A5">
        <w:t>podatke o predlagatelju zahtevka (npr. vodja notranje organizacijske enote, projektni vodja),</w:t>
      </w:r>
    </w:p>
    <w:p w14:paraId="1CC66D95" w14:textId="5CE06273" w:rsidR="00541594" w:rsidRDefault="00CC1057" w:rsidP="0033682E">
      <w:pPr>
        <w:pStyle w:val="nastevanje"/>
        <w:tabs>
          <w:tab w:val="left" w:pos="9356"/>
        </w:tabs>
      </w:pPr>
      <w:r w:rsidRPr="00EF12A5">
        <w:t xml:space="preserve">upravičenost </w:t>
      </w:r>
      <w:r w:rsidR="002D7E64">
        <w:t>oziroma</w:t>
      </w:r>
      <w:r w:rsidRPr="00EF12A5">
        <w:t xml:space="preserve"> obrazložitev zahteve, </w:t>
      </w:r>
    </w:p>
    <w:p w14:paraId="0366C121" w14:textId="77777777" w:rsidR="00541594" w:rsidRDefault="00CC1057" w:rsidP="0033682E">
      <w:pPr>
        <w:pStyle w:val="nastevanje"/>
        <w:tabs>
          <w:tab w:val="left" w:pos="9356"/>
        </w:tabs>
      </w:pPr>
      <w:r w:rsidRPr="00EF12A5">
        <w:t>podatke o uporabniku, ki mu bodo pravice dodeljene ali odvzete,</w:t>
      </w:r>
    </w:p>
    <w:p w14:paraId="180BB3DB" w14:textId="77777777" w:rsidR="00541594" w:rsidRDefault="00CC1057" w:rsidP="0033682E">
      <w:pPr>
        <w:pStyle w:val="nastevanje"/>
        <w:tabs>
          <w:tab w:val="left" w:pos="9356"/>
        </w:tabs>
      </w:pPr>
      <w:r w:rsidRPr="00EF12A5">
        <w:t>prostor, informacijski podsistem (uporabniška rešitev) ali gradivo, do katerih se uporabniku uredi dostop,</w:t>
      </w:r>
    </w:p>
    <w:p w14:paraId="13FF9A20" w14:textId="21B0CFCD" w:rsidR="00541594" w:rsidRDefault="00CC1057" w:rsidP="0033682E">
      <w:pPr>
        <w:pStyle w:val="nastevanje"/>
        <w:tabs>
          <w:tab w:val="left" w:pos="9356"/>
        </w:tabs>
      </w:pPr>
      <w:r w:rsidRPr="00EF12A5">
        <w:t xml:space="preserve">način (tip) dostopa </w:t>
      </w:r>
      <w:r w:rsidR="002D7E64">
        <w:t>oziroma</w:t>
      </w:r>
      <w:r w:rsidRPr="00EF12A5">
        <w:t xml:space="preserve"> pravice, ki so vezane na dostop (npr. branje, spreminjanje, brisanje),</w:t>
      </w:r>
    </w:p>
    <w:p w14:paraId="4FC86EA1" w14:textId="77777777" w:rsidR="00541594" w:rsidRDefault="00CC1057" w:rsidP="0033682E">
      <w:pPr>
        <w:pStyle w:val="nastevanje"/>
        <w:tabs>
          <w:tab w:val="left" w:pos="9356"/>
        </w:tabs>
      </w:pPr>
      <w:r w:rsidRPr="00EF12A5">
        <w:t xml:space="preserve">podatke o skrbniku sredstva, na katerega je vezan zahtevek  za dostop, </w:t>
      </w:r>
    </w:p>
    <w:p w14:paraId="5748E862" w14:textId="5C7E1F6B" w:rsidR="00541594" w:rsidRDefault="00CC1057" w:rsidP="0033682E">
      <w:pPr>
        <w:pStyle w:val="nastevanje"/>
        <w:tabs>
          <w:tab w:val="left" w:pos="9356"/>
        </w:tabs>
      </w:pPr>
      <w:r w:rsidRPr="00EF12A5">
        <w:t>podatke o osebi, ki je odobrila zahtevek (</w:t>
      </w:r>
      <w:r w:rsidR="00EC7074">
        <w:t xml:space="preserve">odgovorna oseba </w:t>
      </w:r>
      <w:r w:rsidR="002D7E64">
        <w:t>oziroma</w:t>
      </w:r>
      <w:r w:rsidR="00EC7074">
        <w:t xml:space="preserve"> vsebinski </w:t>
      </w:r>
      <w:r w:rsidRPr="00EF12A5">
        <w:t>skrbnik informacijskega sredstva),</w:t>
      </w:r>
    </w:p>
    <w:p w14:paraId="2307E5E6" w14:textId="77777777" w:rsidR="00541594" w:rsidRDefault="00CC1057" w:rsidP="0033682E">
      <w:pPr>
        <w:pStyle w:val="nastevanje"/>
        <w:tabs>
          <w:tab w:val="left" w:pos="9356"/>
        </w:tabs>
      </w:pPr>
      <w:r w:rsidRPr="00EF12A5">
        <w:t>podatke o osebi, ki je zahtevek izvedla,</w:t>
      </w:r>
    </w:p>
    <w:p w14:paraId="010B6A6C" w14:textId="77777777" w:rsidR="00541594" w:rsidRDefault="00CC1057" w:rsidP="0033682E">
      <w:pPr>
        <w:pStyle w:val="nastevanje"/>
        <w:tabs>
          <w:tab w:val="left" w:pos="9356"/>
        </w:tabs>
      </w:pPr>
      <w:r w:rsidRPr="00EF12A5">
        <w:t>datum dodelitve dostopnih pravic.</w:t>
      </w:r>
    </w:p>
    <w:p w14:paraId="2DFE57C0" w14:textId="69187D2E" w:rsidR="00CC1057" w:rsidRPr="00270A8C" w:rsidRDefault="00D65D7E" w:rsidP="00D65D7E">
      <w:pPr>
        <w:tabs>
          <w:tab w:val="left" w:pos="9356"/>
        </w:tabs>
        <w:ind w:left="284" w:hanging="284"/>
      </w:pPr>
      <w:r>
        <w:t xml:space="preserve">(5) </w:t>
      </w:r>
      <w:r w:rsidR="00CC1057" w:rsidRPr="00270A8C">
        <w:t>Odgovorne osebe za upravljanje dostopnih pravic do različnih informacijskih sredstev morajo voditi sprotno evidenco njihovega upravljanja, v katero morajo biti vključeni najmanj:</w:t>
      </w:r>
    </w:p>
    <w:p w14:paraId="1179222B" w14:textId="1CDED47D" w:rsidR="00541594" w:rsidRPr="00270A8C" w:rsidRDefault="00CC1057" w:rsidP="0033682E">
      <w:pPr>
        <w:pStyle w:val="nastevanje"/>
        <w:tabs>
          <w:tab w:val="left" w:pos="9356"/>
        </w:tabs>
      </w:pPr>
      <w:r w:rsidRPr="00270A8C">
        <w:t xml:space="preserve">zahtevki za dodelitev </w:t>
      </w:r>
      <w:r w:rsidR="002D7E64">
        <w:t>oziroma</w:t>
      </w:r>
      <w:r w:rsidRPr="00270A8C">
        <w:t xml:space="preserve"> odvzem uporabniških pravic ter</w:t>
      </w:r>
    </w:p>
    <w:p w14:paraId="6F207A30" w14:textId="77777777" w:rsidR="00541594" w:rsidRPr="00270A8C" w:rsidRDefault="00CC1057" w:rsidP="0033682E">
      <w:pPr>
        <w:pStyle w:val="nastevanje"/>
        <w:tabs>
          <w:tab w:val="left" w:pos="9356"/>
        </w:tabs>
      </w:pPr>
      <w:r w:rsidRPr="00270A8C">
        <w:t>seznam dostopnih pravic do sistemov za posamezne uporabnike.</w:t>
      </w:r>
    </w:p>
    <w:p w14:paraId="4BFC6C39" w14:textId="6B872CA5" w:rsidR="00CC1057" w:rsidRPr="00270A8C" w:rsidRDefault="00D65D7E" w:rsidP="00D65D7E">
      <w:pPr>
        <w:tabs>
          <w:tab w:val="left" w:pos="9356"/>
        </w:tabs>
        <w:ind w:left="284" w:hanging="284"/>
      </w:pPr>
      <w:r>
        <w:t xml:space="preserve">(6) </w:t>
      </w:r>
      <w:r w:rsidR="00CC1057" w:rsidRPr="00270A8C">
        <w:t>Vzpostavljen mora biti nadzor nad dostopi do informacijskega sistema in gradiva (formalni postopek pregledovanja uporabniških pravic dostopa), ki zagotavlja redno preverjanje in posodabljanje dostopnih pravic.</w:t>
      </w:r>
    </w:p>
    <w:p w14:paraId="2DD0B4C7" w14:textId="59501F0C"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62</w:t>
      </w:r>
      <w:r w:rsidRPr="00EF12A5">
        <w:fldChar w:fldCharType="end"/>
      </w:r>
      <w:r>
        <w:t>. č</w:t>
      </w:r>
      <w:r w:rsidR="00CC1057" w:rsidRPr="00EF12A5">
        <w:t xml:space="preserve">len </w:t>
      </w:r>
    </w:p>
    <w:p w14:paraId="3AB4099D" w14:textId="77777777" w:rsidR="00CC1057" w:rsidRPr="00EF12A5" w:rsidRDefault="00CC1057" w:rsidP="0033682E">
      <w:pPr>
        <w:pStyle w:val="podnaslovclena"/>
        <w:tabs>
          <w:tab w:val="left" w:pos="9356"/>
        </w:tabs>
      </w:pPr>
      <w:bookmarkStart w:id="199" w:name="_Toc536489512"/>
      <w:bookmarkStart w:id="200" w:name="_Toc512110"/>
      <w:r w:rsidRPr="00EF12A5">
        <w:t>(politika gesel)</w:t>
      </w:r>
      <w:bookmarkEnd w:id="199"/>
      <w:bookmarkEnd w:id="200"/>
    </w:p>
    <w:p w14:paraId="27E1A547" w14:textId="77777777" w:rsidR="00CC1057" w:rsidRPr="00EF12A5" w:rsidRDefault="00CC1057" w:rsidP="0033682E">
      <w:pPr>
        <w:tabs>
          <w:tab w:val="left" w:pos="9356"/>
        </w:tabs>
      </w:pPr>
      <w:r w:rsidRPr="00EF12A5">
        <w:t>Če oseba za dostop do informacijskega sistema in gradiva uporablja gesla, mora imeti postavljena pravila za njihovo upravljanje, ki morajo obsegati najmanj:</w:t>
      </w:r>
    </w:p>
    <w:p w14:paraId="168E5516" w14:textId="77777777" w:rsidR="00541594" w:rsidRDefault="00CC1057" w:rsidP="0033682E">
      <w:pPr>
        <w:pStyle w:val="nastevanje"/>
        <w:tabs>
          <w:tab w:val="left" w:pos="9356"/>
        </w:tabs>
      </w:pPr>
      <w:r w:rsidRPr="00EF12A5">
        <w:t>obvezno sestavo gesel,</w:t>
      </w:r>
    </w:p>
    <w:p w14:paraId="6D62DA9F" w14:textId="77777777" w:rsidR="00541594" w:rsidRDefault="00CC1057" w:rsidP="0033682E">
      <w:pPr>
        <w:pStyle w:val="nastevanje"/>
        <w:tabs>
          <w:tab w:val="left" w:pos="9356"/>
        </w:tabs>
      </w:pPr>
      <w:r w:rsidRPr="00EF12A5">
        <w:t xml:space="preserve">časovno opredelitev in postopek za redno spreminjanje gesel ter </w:t>
      </w:r>
    </w:p>
    <w:p w14:paraId="0469F75B" w14:textId="77777777" w:rsidR="00541594" w:rsidRDefault="00CC1057" w:rsidP="0033682E">
      <w:pPr>
        <w:pStyle w:val="nastevanje"/>
        <w:tabs>
          <w:tab w:val="left" w:pos="9356"/>
        </w:tabs>
      </w:pPr>
      <w:r w:rsidRPr="00EF12A5">
        <w:t>postopek za prvo in po potrebi nadaljnjo dostavo gesel uporabnikom.</w:t>
      </w:r>
    </w:p>
    <w:p w14:paraId="70431F9E" w14:textId="77777777" w:rsidR="00CC1057" w:rsidRPr="00EF12A5" w:rsidRDefault="00CC1057" w:rsidP="0033682E">
      <w:pPr>
        <w:pStyle w:val="Naslov3"/>
        <w:tabs>
          <w:tab w:val="left" w:pos="9356"/>
        </w:tabs>
      </w:pPr>
      <w:bookmarkStart w:id="201" w:name="_Toc536489513"/>
      <w:bookmarkStart w:id="202" w:name="_Toc512111"/>
      <w:bookmarkStart w:id="203" w:name="_Toc9938741"/>
      <w:r w:rsidRPr="00EF12A5">
        <w:t>Revizijske sledi</w:t>
      </w:r>
      <w:bookmarkEnd w:id="201"/>
      <w:bookmarkEnd w:id="202"/>
      <w:bookmarkEnd w:id="203"/>
    </w:p>
    <w:p w14:paraId="5A20EE20" w14:textId="2FA055FE"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63</w:t>
      </w:r>
      <w:r w:rsidRPr="00EF12A5">
        <w:fldChar w:fldCharType="end"/>
      </w:r>
      <w:r>
        <w:t>. č</w:t>
      </w:r>
      <w:r w:rsidR="00CC1057" w:rsidRPr="00EF12A5">
        <w:t xml:space="preserve">len </w:t>
      </w:r>
    </w:p>
    <w:p w14:paraId="3C5C3A09" w14:textId="77777777" w:rsidR="00CC1057" w:rsidRPr="00EF12A5" w:rsidRDefault="00CC1057" w:rsidP="0033682E">
      <w:pPr>
        <w:pStyle w:val="podnaslovclena"/>
        <w:tabs>
          <w:tab w:val="left" w:pos="9356"/>
        </w:tabs>
      </w:pPr>
      <w:bookmarkStart w:id="204" w:name="_Toc536489514"/>
      <w:bookmarkStart w:id="205" w:name="_Toc512112"/>
      <w:r w:rsidRPr="00EF12A5">
        <w:t>(</w:t>
      </w:r>
      <w:bookmarkStart w:id="206" w:name="_Toc361232352"/>
      <w:r w:rsidRPr="00EF12A5">
        <w:t>obseg zapisovanja revizijskih sledi</w:t>
      </w:r>
      <w:bookmarkEnd w:id="206"/>
      <w:r w:rsidRPr="00EF12A5">
        <w:t>)</w:t>
      </w:r>
      <w:bookmarkEnd w:id="204"/>
      <w:bookmarkEnd w:id="205"/>
      <w:r w:rsidR="009F44E6">
        <w:t xml:space="preserve"> </w:t>
      </w:r>
    </w:p>
    <w:p w14:paraId="392B4123" w14:textId="3BC8951A" w:rsidR="00541594" w:rsidRDefault="00D65D7E" w:rsidP="00D65D7E">
      <w:pPr>
        <w:tabs>
          <w:tab w:val="left" w:pos="9356"/>
        </w:tabs>
        <w:ind w:left="284" w:hanging="284"/>
      </w:pPr>
      <w:r>
        <w:t xml:space="preserve">(1) </w:t>
      </w:r>
      <w:r w:rsidR="00CC1057" w:rsidRPr="00EF12A5">
        <w:t xml:space="preserve">Oseba mora za beleženje dostopov do informacijskega sistema za e-hrambo določiti </w:t>
      </w:r>
      <w:r w:rsidR="009F44E6">
        <w:t xml:space="preserve">minimalni </w:t>
      </w:r>
      <w:r w:rsidR="00CC1057" w:rsidRPr="00EF12A5">
        <w:t xml:space="preserve">obseg revizijske sledi in rok hrambe. </w:t>
      </w:r>
    </w:p>
    <w:p w14:paraId="4B6EBBB3" w14:textId="190CD44C" w:rsidR="00541594" w:rsidRDefault="00D65D7E" w:rsidP="00D65D7E">
      <w:pPr>
        <w:tabs>
          <w:tab w:val="left" w:pos="9356"/>
        </w:tabs>
        <w:ind w:left="284" w:hanging="284"/>
      </w:pPr>
      <w:r>
        <w:t xml:space="preserve">(2) </w:t>
      </w:r>
      <w:r w:rsidR="00CC1057" w:rsidRPr="00EF12A5">
        <w:t>Oseba mora za vse vrste e-hranjenega gradiva določiti obseg zapisovanja revizijske sledi in rok njene hrambe.</w:t>
      </w:r>
    </w:p>
    <w:p w14:paraId="72238FA6" w14:textId="59FB5CAF" w:rsidR="00541594" w:rsidRDefault="00D65D7E" w:rsidP="00D65D7E">
      <w:pPr>
        <w:tabs>
          <w:tab w:val="left" w:pos="9356"/>
        </w:tabs>
        <w:ind w:left="284" w:hanging="284"/>
      </w:pPr>
      <w:r>
        <w:t xml:space="preserve">(3) </w:t>
      </w:r>
      <w:r w:rsidR="00CC1057" w:rsidRPr="00EF12A5">
        <w:t>Obseg revizijske sledi mora zajemati vsaj kdaj, kdo in kakšno spremembo je izvedel na posameznih informa</w:t>
      </w:r>
      <w:r w:rsidR="00015FE2">
        <w:t>ci</w:t>
      </w:r>
      <w:r w:rsidR="00072BF7" w:rsidRPr="00EF12A5">
        <w:t>jskih</w:t>
      </w:r>
      <w:r w:rsidR="00CC1057" w:rsidRPr="00EF12A5">
        <w:t xml:space="preserve"> </w:t>
      </w:r>
      <w:r w:rsidR="00CC1057" w:rsidRPr="00EF12A5">
        <w:lastRenderedPageBreak/>
        <w:t>sredstvih (npr. gradivu, strežnikih, dostopnih pravicah)</w:t>
      </w:r>
      <w:r>
        <w:t>.</w:t>
      </w:r>
    </w:p>
    <w:p w14:paraId="594ADA66" w14:textId="3C608CAB" w:rsidR="00CC1057"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64</w:t>
      </w:r>
      <w:r w:rsidRPr="00EF12A5">
        <w:fldChar w:fldCharType="end"/>
      </w:r>
      <w:r>
        <w:t>. č</w:t>
      </w:r>
      <w:r w:rsidR="00CC1057" w:rsidRPr="00EF12A5">
        <w:t xml:space="preserve">len </w:t>
      </w:r>
    </w:p>
    <w:p w14:paraId="27A96814" w14:textId="77777777" w:rsidR="00CC1057" w:rsidRPr="00EF12A5" w:rsidRDefault="00CC1057" w:rsidP="0033682E">
      <w:pPr>
        <w:pStyle w:val="podnaslovclena"/>
        <w:tabs>
          <w:tab w:val="left" w:pos="9356"/>
        </w:tabs>
      </w:pPr>
      <w:bookmarkStart w:id="207" w:name="_Toc536489515"/>
      <w:bookmarkStart w:id="208" w:name="_Toc512113"/>
      <w:r w:rsidRPr="00EF12A5">
        <w:t>(skrbništvo revizijskih sledi)</w:t>
      </w:r>
      <w:bookmarkEnd w:id="207"/>
      <w:bookmarkEnd w:id="208"/>
    </w:p>
    <w:p w14:paraId="290A85C2" w14:textId="660ABF51" w:rsidR="00CC1057" w:rsidRPr="00EF12A5" w:rsidRDefault="00CC1057" w:rsidP="0033682E">
      <w:pPr>
        <w:tabs>
          <w:tab w:val="left" w:pos="9356"/>
        </w:tabs>
      </w:pPr>
      <w:r w:rsidRPr="00EF12A5">
        <w:t>Oseba mora določiti</w:t>
      </w:r>
      <w:r w:rsidR="006D44E3">
        <w:t>:</w:t>
      </w:r>
    </w:p>
    <w:p w14:paraId="13BA29B0" w14:textId="77777777" w:rsidR="00CC1057" w:rsidRPr="00EF12A5" w:rsidRDefault="00CC1057" w:rsidP="0033682E">
      <w:pPr>
        <w:pStyle w:val="nastevanje"/>
        <w:tabs>
          <w:tab w:val="left" w:pos="9356"/>
        </w:tabs>
      </w:pPr>
      <w:r w:rsidRPr="00EF12A5">
        <w:t>skrbnika z odgovornostjo upravljanja revizijskih sledi (nastavitve, način obdelave in uporabe),</w:t>
      </w:r>
    </w:p>
    <w:p w14:paraId="67DDFFFB" w14:textId="77777777" w:rsidR="00CC1057" w:rsidRPr="00EF12A5" w:rsidRDefault="00CC1057" w:rsidP="0033682E">
      <w:pPr>
        <w:pStyle w:val="nastevanje"/>
        <w:tabs>
          <w:tab w:val="left" w:pos="9356"/>
        </w:tabs>
      </w:pPr>
      <w:r w:rsidRPr="00EF12A5">
        <w:t xml:space="preserve">osebe, ki so pooblaščene za dostop do zapisov revizijskih sledi. </w:t>
      </w:r>
    </w:p>
    <w:p w14:paraId="4AB21F1E" w14:textId="77777777" w:rsidR="004C368B" w:rsidRPr="00EF12A5" w:rsidRDefault="004C368B" w:rsidP="0033682E">
      <w:pPr>
        <w:pStyle w:val="Naslov3"/>
        <w:tabs>
          <w:tab w:val="left" w:pos="9356"/>
        </w:tabs>
        <w:rPr>
          <w:noProof/>
        </w:rPr>
      </w:pPr>
      <w:bookmarkStart w:id="209" w:name="_Toc536489533"/>
      <w:bookmarkStart w:id="210" w:name="_Toc512114"/>
      <w:bookmarkStart w:id="211" w:name="_Toc9938742"/>
      <w:r w:rsidRPr="00EF12A5">
        <w:rPr>
          <w:noProof/>
        </w:rPr>
        <w:t>Zaščita pred zlonamerno programsko opremo in vdori</w:t>
      </w:r>
      <w:bookmarkEnd w:id="209"/>
      <w:bookmarkEnd w:id="210"/>
      <w:bookmarkEnd w:id="211"/>
    </w:p>
    <w:p w14:paraId="2E60A10F" w14:textId="2D196322" w:rsidR="004C368B"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65</w:t>
      </w:r>
      <w:r w:rsidRPr="00EF12A5">
        <w:fldChar w:fldCharType="end"/>
      </w:r>
      <w:r>
        <w:t>. č</w:t>
      </w:r>
      <w:r w:rsidR="004C368B" w:rsidRPr="00EF12A5">
        <w:t xml:space="preserve">len </w:t>
      </w:r>
    </w:p>
    <w:p w14:paraId="4C0F8A26" w14:textId="77777777" w:rsidR="004C368B" w:rsidRPr="00EF12A5" w:rsidRDefault="004C368B" w:rsidP="0033682E">
      <w:pPr>
        <w:tabs>
          <w:tab w:val="left" w:pos="9356"/>
        </w:tabs>
        <w:jc w:val="center"/>
      </w:pPr>
      <w:r w:rsidRPr="00EF12A5">
        <w:t>(</w:t>
      </w:r>
      <w:r w:rsidRPr="00EF12A5">
        <w:rPr>
          <w:rFonts w:cstheme="minorHAnsi"/>
        </w:rPr>
        <w:t>zaščita pred zlonamerno programsko opremo in vdori)</w:t>
      </w:r>
    </w:p>
    <w:p w14:paraId="0B33BB82" w14:textId="77777777" w:rsidR="004C368B" w:rsidRPr="00EF12A5" w:rsidRDefault="004C368B" w:rsidP="0033682E">
      <w:pPr>
        <w:tabs>
          <w:tab w:val="left" w:pos="9356"/>
        </w:tabs>
      </w:pPr>
      <w:r w:rsidRPr="00EF12A5">
        <w:t>Oseba mora vzpostaviti pravila zaščite pred zlonamerno programsko opremo in vdori, ki vključujejo postopke za:</w:t>
      </w:r>
    </w:p>
    <w:p w14:paraId="5AAD2CB0" w14:textId="77777777" w:rsidR="004C368B" w:rsidRPr="00EF12A5" w:rsidRDefault="004C368B" w:rsidP="0033682E">
      <w:pPr>
        <w:pStyle w:val="nastevanje"/>
        <w:tabs>
          <w:tab w:val="left" w:pos="9356"/>
        </w:tabs>
        <w:rPr>
          <w:noProof/>
        </w:rPr>
      </w:pPr>
      <w:r w:rsidRPr="00EF12A5">
        <w:rPr>
          <w:noProof/>
        </w:rPr>
        <w:t>zaščito strežnikov in delovnih postaj,</w:t>
      </w:r>
    </w:p>
    <w:p w14:paraId="40983A33" w14:textId="77777777" w:rsidR="004C368B" w:rsidRPr="00EF12A5" w:rsidRDefault="004C368B" w:rsidP="0033682E">
      <w:pPr>
        <w:pStyle w:val="nastevanje"/>
        <w:tabs>
          <w:tab w:val="left" w:pos="9356"/>
        </w:tabs>
        <w:rPr>
          <w:noProof/>
        </w:rPr>
      </w:pPr>
      <w:r w:rsidRPr="00EF12A5">
        <w:rPr>
          <w:noProof/>
        </w:rPr>
        <w:t>nameščanje in posodabljanje programske ali strojne opreme za zaščito,</w:t>
      </w:r>
    </w:p>
    <w:p w14:paraId="2AFD7D56" w14:textId="77777777" w:rsidR="004C368B" w:rsidRPr="00EF12A5" w:rsidRDefault="004C368B" w:rsidP="0033682E">
      <w:pPr>
        <w:pStyle w:val="nastevanje"/>
        <w:tabs>
          <w:tab w:val="left" w:pos="9356"/>
        </w:tabs>
        <w:rPr>
          <w:noProof/>
        </w:rPr>
      </w:pPr>
      <w:r w:rsidRPr="00EF12A5">
        <w:rPr>
          <w:noProof/>
        </w:rPr>
        <w:t>preverjanje delovanja zaščite in</w:t>
      </w:r>
    </w:p>
    <w:p w14:paraId="59BE18AB" w14:textId="77777777" w:rsidR="004C368B" w:rsidRDefault="004C368B" w:rsidP="0033682E">
      <w:pPr>
        <w:pStyle w:val="nastevanje"/>
        <w:tabs>
          <w:tab w:val="left" w:pos="9356"/>
        </w:tabs>
        <w:rPr>
          <w:noProof/>
        </w:rPr>
      </w:pPr>
      <w:r w:rsidRPr="00EF12A5">
        <w:rPr>
          <w:noProof/>
        </w:rPr>
        <w:t>ukrepanje pri morebitni okužbi.</w:t>
      </w:r>
    </w:p>
    <w:p w14:paraId="6CC53C73" w14:textId="77777777" w:rsidR="004C368B" w:rsidRPr="00EF12A5" w:rsidRDefault="004C368B" w:rsidP="0033682E">
      <w:pPr>
        <w:pStyle w:val="Naslov3"/>
        <w:tabs>
          <w:tab w:val="left" w:pos="9356"/>
        </w:tabs>
        <w:rPr>
          <w:noProof/>
        </w:rPr>
      </w:pPr>
      <w:bookmarkStart w:id="212" w:name="_Toc536489534"/>
      <w:bookmarkStart w:id="213" w:name="_Toc512115"/>
      <w:bookmarkStart w:id="214" w:name="_Toc9938743"/>
      <w:r w:rsidRPr="00EF12A5">
        <w:rPr>
          <w:noProof/>
        </w:rPr>
        <w:t>Sinhronizacija sistemskih ur</w:t>
      </w:r>
      <w:bookmarkEnd w:id="212"/>
      <w:bookmarkEnd w:id="213"/>
      <w:bookmarkEnd w:id="214"/>
    </w:p>
    <w:p w14:paraId="65ACE9EE" w14:textId="68D19DFA" w:rsidR="004C368B" w:rsidRPr="00EF12A5" w:rsidRDefault="005C683C"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66</w:t>
      </w:r>
      <w:r w:rsidRPr="00EF12A5">
        <w:fldChar w:fldCharType="end"/>
      </w:r>
      <w:r>
        <w:t>. č</w:t>
      </w:r>
      <w:r w:rsidR="004C368B" w:rsidRPr="00EF12A5">
        <w:t xml:space="preserve">len </w:t>
      </w:r>
    </w:p>
    <w:p w14:paraId="35974DDE" w14:textId="77777777" w:rsidR="004C368B" w:rsidRPr="00EF12A5" w:rsidRDefault="004C368B" w:rsidP="0033682E">
      <w:pPr>
        <w:pStyle w:val="podnaslovclena"/>
        <w:tabs>
          <w:tab w:val="left" w:pos="9356"/>
        </w:tabs>
      </w:pPr>
      <w:bookmarkStart w:id="215" w:name="_Toc536489535"/>
      <w:bookmarkStart w:id="216" w:name="_Toc512116"/>
      <w:r w:rsidRPr="00EF12A5">
        <w:t>(sinhronizacija sistemskih ur)</w:t>
      </w:r>
      <w:bookmarkEnd w:id="215"/>
      <w:bookmarkEnd w:id="216"/>
    </w:p>
    <w:p w14:paraId="0893018A" w14:textId="77777777" w:rsidR="004C368B" w:rsidRDefault="004C368B" w:rsidP="0033682E">
      <w:pPr>
        <w:tabs>
          <w:tab w:val="left" w:pos="9356"/>
        </w:tabs>
      </w:pPr>
      <w:r w:rsidRPr="00EF12A5">
        <w:t>Zagotovljen in opisan mora biti način usklajevanja sistemskih ur (sinhronizacija) na celotni računalniški in mrežni infrastrukturi osebe.</w:t>
      </w:r>
    </w:p>
    <w:p w14:paraId="0AAEADFA" w14:textId="77777777" w:rsidR="00CC1057" w:rsidRPr="00EF12A5" w:rsidRDefault="00CC1057" w:rsidP="0033682E">
      <w:pPr>
        <w:pStyle w:val="Naslov3"/>
        <w:tabs>
          <w:tab w:val="left" w:pos="9356"/>
        </w:tabs>
      </w:pPr>
      <w:bookmarkStart w:id="217" w:name="_Toc536489516"/>
      <w:bookmarkStart w:id="218" w:name="_Toc512117"/>
      <w:bookmarkStart w:id="219" w:name="_Toc9938744"/>
      <w:r w:rsidRPr="00EF12A5">
        <w:t>Upravljanje varnostnih incidentov</w:t>
      </w:r>
      <w:bookmarkEnd w:id="217"/>
      <w:bookmarkEnd w:id="218"/>
      <w:bookmarkEnd w:id="219"/>
    </w:p>
    <w:p w14:paraId="6A55150D" w14:textId="0237F8F1"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67</w:t>
      </w:r>
      <w:r w:rsidRPr="00EF12A5">
        <w:fldChar w:fldCharType="end"/>
      </w:r>
      <w:r>
        <w:t>. č</w:t>
      </w:r>
      <w:r w:rsidR="00CC1057" w:rsidRPr="00EF12A5">
        <w:t xml:space="preserve">len </w:t>
      </w:r>
    </w:p>
    <w:p w14:paraId="5D158DA1" w14:textId="77777777" w:rsidR="00CC1057" w:rsidRPr="00270A8C" w:rsidRDefault="00CC1057" w:rsidP="0033682E">
      <w:pPr>
        <w:tabs>
          <w:tab w:val="left" w:pos="9356"/>
        </w:tabs>
        <w:jc w:val="center"/>
        <w:rPr>
          <w:i/>
        </w:rPr>
      </w:pPr>
      <w:r w:rsidRPr="00270A8C">
        <w:rPr>
          <w:i/>
        </w:rPr>
        <w:t>(postopek in odgovorna oseba za upravljanje varnostnih incidentov)</w:t>
      </w:r>
    </w:p>
    <w:p w14:paraId="1EE747A3" w14:textId="4CE906B2" w:rsidR="00CC1057" w:rsidRPr="00EF12A5" w:rsidRDefault="00D65D7E" w:rsidP="00D65D7E">
      <w:pPr>
        <w:tabs>
          <w:tab w:val="left" w:pos="9356"/>
        </w:tabs>
        <w:ind w:left="284" w:hanging="284"/>
      </w:pPr>
      <w:r>
        <w:t xml:space="preserve">(1) </w:t>
      </w:r>
      <w:r w:rsidR="00CC1057" w:rsidRPr="00EF12A5">
        <w:t>Oseba mora določiti postopek in odgovorno osebo za upravljanje varnostnih incidentov. To zajema njihovo zaznavanje, prijavo, evidentiranje, obravnavanje (analiziranje), odzivanje in dokumentiranje.</w:t>
      </w:r>
    </w:p>
    <w:p w14:paraId="29B3EC24" w14:textId="22B2CAAF" w:rsidR="00CC1057" w:rsidRPr="00EF12A5" w:rsidRDefault="00D65D7E" w:rsidP="00D65D7E">
      <w:pPr>
        <w:tabs>
          <w:tab w:val="left" w:pos="9356"/>
        </w:tabs>
        <w:ind w:left="284" w:hanging="284"/>
      </w:pPr>
      <w:r>
        <w:t xml:space="preserve">(2) </w:t>
      </w:r>
      <w:r w:rsidR="00CC1057" w:rsidRPr="00EF12A5">
        <w:t xml:space="preserve">Postopek mora vključevati tudi zavarovanja ter hrambo revizijskih ter drugih sledi, ki bi lahko bile uporabne v postopkih, vezanih na posamezni varnostni incident. </w:t>
      </w:r>
    </w:p>
    <w:p w14:paraId="7676F632" w14:textId="40166441" w:rsidR="00CC1057" w:rsidRPr="00EF12A5" w:rsidRDefault="00D65D7E" w:rsidP="00D65D7E">
      <w:pPr>
        <w:tabs>
          <w:tab w:val="left" w:pos="9356"/>
        </w:tabs>
        <w:ind w:left="284" w:hanging="284"/>
      </w:pPr>
      <w:r>
        <w:t xml:space="preserve">(3) </w:t>
      </w:r>
      <w:r w:rsidR="00CC1057" w:rsidRPr="00EF12A5">
        <w:t>Evidenca iz prvega odstavka tega člena mora vključevati najmanj:</w:t>
      </w:r>
    </w:p>
    <w:p w14:paraId="4CCFC331" w14:textId="77777777" w:rsidR="00CC1057" w:rsidRPr="00EF12A5" w:rsidRDefault="00CC1057" w:rsidP="0033682E">
      <w:pPr>
        <w:pStyle w:val="nastevanje"/>
        <w:tabs>
          <w:tab w:val="left" w:pos="9356"/>
        </w:tabs>
      </w:pPr>
      <w:r w:rsidRPr="00EF12A5">
        <w:t>vrsto incidenta,</w:t>
      </w:r>
    </w:p>
    <w:p w14:paraId="597FFF59" w14:textId="77777777" w:rsidR="00CC1057" w:rsidRPr="00EF12A5" w:rsidRDefault="00CC1057" w:rsidP="0033682E">
      <w:pPr>
        <w:pStyle w:val="nastevanje"/>
        <w:tabs>
          <w:tab w:val="left" w:pos="9356"/>
        </w:tabs>
      </w:pPr>
      <w:r w:rsidRPr="00EF12A5">
        <w:t>datum, čas in kraj incidenta,</w:t>
      </w:r>
    </w:p>
    <w:p w14:paraId="1E73DD4A" w14:textId="77777777" w:rsidR="00CC1057" w:rsidRPr="00EF12A5" w:rsidRDefault="00CC1057" w:rsidP="0033682E">
      <w:pPr>
        <w:pStyle w:val="nastevanje"/>
        <w:tabs>
          <w:tab w:val="left" w:pos="9356"/>
        </w:tabs>
      </w:pPr>
      <w:r w:rsidRPr="00EF12A5">
        <w:t>vzrok incidenta,</w:t>
      </w:r>
    </w:p>
    <w:p w14:paraId="5DFD1F32" w14:textId="77777777" w:rsidR="00CC1057" w:rsidRPr="00EF12A5" w:rsidRDefault="00CC1057" w:rsidP="0033682E">
      <w:pPr>
        <w:pStyle w:val="nastevanje"/>
        <w:tabs>
          <w:tab w:val="left" w:pos="9356"/>
        </w:tabs>
      </w:pPr>
      <w:r w:rsidRPr="00EF12A5">
        <w:t>izvedene ukrepe v zvezi z incidentom (kdo, kdaj in kako je ukrepal).</w:t>
      </w:r>
    </w:p>
    <w:p w14:paraId="52A2ADA9" w14:textId="32ADFB59"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68</w:t>
      </w:r>
      <w:r w:rsidRPr="00EF12A5">
        <w:fldChar w:fldCharType="end"/>
      </w:r>
      <w:r>
        <w:t>. č</w:t>
      </w:r>
      <w:r w:rsidR="00CC1057" w:rsidRPr="00EF12A5">
        <w:t xml:space="preserve">len </w:t>
      </w:r>
    </w:p>
    <w:p w14:paraId="45ED06D5" w14:textId="77777777" w:rsidR="00CC1057" w:rsidRPr="00EF12A5" w:rsidRDefault="00CC1057" w:rsidP="0033682E">
      <w:pPr>
        <w:tabs>
          <w:tab w:val="left" w:pos="9356"/>
        </w:tabs>
        <w:jc w:val="center"/>
      </w:pPr>
      <w:r w:rsidRPr="00EF12A5">
        <w:t>(dodatna zahteva za ponudnike storitev)</w:t>
      </w:r>
    </w:p>
    <w:p w14:paraId="312BFC6F" w14:textId="77777777" w:rsidR="00CC1057" w:rsidRPr="00EF12A5" w:rsidRDefault="00CC1057" w:rsidP="0033682E">
      <w:pPr>
        <w:tabs>
          <w:tab w:val="left" w:pos="9356"/>
        </w:tabs>
      </w:pPr>
      <w:r w:rsidRPr="00EF12A5">
        <w:rPr>
          <w:i/>
        </w:rPr>
        <w:t>Ponudnik storitev</w:t>
      </w:r>
      <w:r w:rsidRPr="00EF12A5">
        <w:t xml:space="preserve"> mora v svojih notranjih pravilih predvideti možnost, da bo naročnik dostopal do prostorov, kjer se obravnava njegovo gradivo, in pregledoval revizijske sledi in zapise morebitnih napak, nastalih pri izvajanju storitev v zvezi s tem gradivom.</w:t>
      </w:r>
    </w:p>
    <w:p w14:paraId="7F800D1B" w14:textId="77777777" w:rsidR="00CC1057" w:rsidRPr="00EF12A5" w:rsidRDefault="00CC1057" w:rsidP="0054021A">
      <w:pPr>
        <w:pStyle w:val="Naslov2"/>
      </w:pPr>
      <w:bookmarkStart w:id="220" w:name="_Toc536489517"/>
      <w:bookmarkStart w:id="221" w:name="_Toc512118"/>
      <w:bookmarkStart w:id="222" w:name="_Toc9938745"/>
      <w:r w:rsidRPr="00EF12A5">
        <w:lastRenderedPageBreak/>
        <w:t>INFORMACIJSKA OPREMA IN INFRASTRUKTURA</w:t>
      </w:r>
      <w:bookmarkEnd w:id="220"/>
      <w:bookmarkEnd w:id="221"/>
      <w:bookmarkEnd w:id="222"/>
    </w:p>
    <w:p w14:paraId="6E83BC64" w14:textId="094A0F48"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69</w:t>
      </w:r>
      <w:r w:rsidRPr="00EF12A5">
        <w:fldChar w:fldCharType="end"/>
      </w:r>
      <w:r>
        <w:t>. č</w:t>
      </w:r>
      <w:r w:rsidR="00CC1057" w:rsidRPr="00EF12A5">
        <w:t xml:space="preserve">len </w:t>
      </w:r>
    </w:p>
    <w:p w14:paraId="4EDF44A2" w14:textId="77777777" w:rsidR="00CC1057" w:rsidRPr="00EF12A5" w:rsidRDefault="00CC1057" w:rsidP="0033682E">
      <w:pPr>
        <w:pStyle w:val="podnaslovclena"/>
        <w:tabs>
          <w:tab w:val="left" w:pos="9356"/>
        </w:tabs>
      </w:pPr>
      <w:bookmarkStart w:id="223" w:name="_Toc536489518"/>
      <w:bookmarkStart w:id="224" w:name="_Toc512119"/>
      <w:r w:rsidRPr="00EF12A5">
        <w:t>(električna in telekomunikacijska napeljava)</w:t>
      </w:r>
      <w:bookmarkEnd w:id="223"/>
      <w:bookmarkEnd w:id="224"/>
    </w:p>
    <w:p w14:paraId="6658E1E0" w14:textId="77777777" w:rsidR="00CC1057" w:rsidRPr="00EF12A5" w:rsidRDefault="00CC1057" w:rsidP="0033682E">
      <w:pPr>
        <w:tabs>
          <w:tab w:val="left" w:pos="9356"/>
        </w:tabs>
      </w:pPr>
      <w:r w:rsidRPr="00EF12A5">
        <w:t>Oseba mora izvesti električno in telekomunikacijsko napeljavo na način, da je ni mogoče nenamerno prekiniti ali brez večjih težav uničiti ali zlorabiti.</w:t>
      </w:r>
    </w:p>
    <w:p w14:paraId="7ADE4535" w14:textId="39CBC643"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70</w:t>
      </w:r>
      <w:r w:rsidRPr="00EF12A5">
        <w:fldChar w:fldCharType="end"/>
      </w:r>
      <w:r>
        <w:t>. č</w:t>
      </w:r>
      <w:r w:rsidR="00CC1057" w:rsidRPr="00EF12A5">
        <w:t xml:space="preserve">len </w:t>
      </w:r>
    </w:p>
    <w:p w14:paraId="3C12059B" w14:textId="77777777" w:rsidR="00CC1057" w:rsidRPr="00EF12A5" w:rsidRDefault="00CC1057" w:rsidP="0033682E">
      <w:pPr>
        <w:pStyle w:val="podnaslovclena"/>
        <w:tabs>
          <w:tab w:val="left" w:pos="9356"/>
        </w:tabs>
      </w:pPr>
      <w:bookmarkStart w:id="225" w:name="_Toc536489519"/>
      <w:bookmarkStart w:id="226" w:name="_Toc512120"/>
      <w:r w:rsidRPr="00EF12A5">
        <w:t>(popis informacijskih sredstev)</w:t>
      </w:r>
      <w:bookmarkEnd w:id="225"/>
      <w:bookmarkEnd w:id="226"/>
    </w:p>
    <w:p w14:paraId="1A6DCED2" w14:textId="3610F2CC" w:rsidR="00CC1057" w:rsidRPr="00355232" w:rsidRDefault="00D65D7E" w:rsidP="00D65D7E">
      <w:pPr>
        <w:tabs>
          <w:tab w:val="left" w:pos="9356"/>
        </w:tabs>
        <w:ind w:left="284" w:hanging="284"/>
      </w:pPr>
      <w:r>
        <w:t xml:space="preserve">(1) </w:t>
      </w:r>
      <w:r w:rsidR="00CC1057" w:rsidRPr="00EF12A5">
        <w:t>Oseba mora izdelati in vzdrževati seznam vseh pomembnih informacijskih sredstev ali skupin istovrstnih informacijskih sredstev, ki so vključena v</w:t>
      </w:r>
      <w:r w:rsidR="00355232">
        <w:t xml:space="preserve"> </w:t>
      </w:r>
      <w:r w:rsidR="00355232" w:rsidRPr="00355232">
        <w:t xml:space="preserve">izvajanje postopkov </w:t>
      </w:r>
      <w:r w:rsidR="002D7E64">
        <w:t>oziroma</w:t>
      </w:r>
      <w:r w:rsidR="00CC1057" w:rsidRPr="00355232">
        <w:t xml:space="preserve"> storitev.</w:t>
      </w:r>
    </w:p>
    <w:p w14:paraId="01A41B05" w14:textId="433F4623" w:rsidR="00CC1057" w:rsidRPr="00EF12A5" w:rsidRDefault="00D65D7E" w:rsidP="00D65D7E">
      <w:pPr>
        <w:tabs>
          <w:tab w:val="left" w:pos="9356"/>
        </w:tabs>
        <w:ind w:left="284" w:hanging="284"/>
      </w:pPr>
      <w:r>
        <w:t xml:space="preserve">(2) </w:t>
      </w:r>
      <w:r w:rsidR="00CC1057" w:rsidRPr="00EF12A5">
        <w:t xml:space="preserve">Oseba mora imeti za vsako informacijsko sredstvo (ali skupino) določene skrbnike, ki so odgovorni za uporabo </w:t>
      </w:r>
      <w:r w:rsidR="002D7E64">
        <w:t>oziroma</w:t>
      </w:r>
      <w:r w:rsidR="00CC1057" w:rsidRPr="00EF12A5">
        <w:t xml:space="preserve"> obravnavanje sredstev v skladu s predpisanimi ali pogodbeno določenimi zahtevami, pravili in standardi.</w:t>
      </w:r>
    </w:p>
    <w:p w14:paraId="0FAD424C" w14:textId="6D72983C" w:rsidR="00CC1057" w:rsidRPr="00EF12A5" w:rsidRDefault="00D65D7E" w:rsidP="00D65D7E">
      <w:pPr>
        <w:tabs>
          <w:tab w:val="left" w:pos="9356"/>
        </w:tabs>
        <w:ind w:left="284" w:hanging="284"/>
      </w:pPr>
      <w:r>
        <w:t xml:space="preserve">(3) </w:t>
      </w:r>
      <w:r w:rsidR="00CC1057" w:rsidRPr="00EF12A5">
        <w:t xml:space="preserve">Oseba mora informacijsko sredstvo (ali skupino), ki vsebuje zaupne podatke, v skladu z oceno tveganja in svojo kritičnostjo </w:t>
      </w:r>
      <w:r w:rsidR="002D7E64">
        <w:t>oziroma</w:t>
      </w:r>
      <w:r w:rsidR="00CC1057" w:rsidRPr="00EF12A5">
        <w:t xml:space="preserve"> občutljivostjo varnostno razvrstiti in označiti v skladu s predpisi in notranjimi akti, ki urejajo upravljanje, obdelavo in uporabo posameznih kategorij zaupnih podatkov.</w:t>
      </w:r>
    </w:p>
    <w:p w14:paraId="04D508EC" w14:textId="0C7B3478" w:rsidR="00CC1057" w:rsidRPr="00EF12A5" w:rsidRDefault="00CC1057" w:rsidP="0033682E">
      <w:pPr>
        <w:pStyle w:val="Naslov3"/>
        <w:tabs>
          <w:tab w:val="left" w:pos="9356"/>
        </w:tabs>
      </w:pPr>
      <w:bookmarkStart w:id="227" w:name="_Toc536489520"/>
      <w:bookmarkStart w:id="228" w:name="_Toc512121"/>
      <w:bookmarkStart w:id="229" w:name="_Toc9938746"/>
      <w:r w:rsidRPr="00EF12A5">
        <w:t>Strojna oprema</w:t>
      </w:r>
      <w:bookmarkEnd w:id="227"/>
      <w:bookmarkEnd w:id="228"/>
      <w:bookmarkEnd w:id="229"/>
    </w:p>
    <w:p w14:paraId="7BC40442" w14:textId="64511A98"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71</w:t>
      </w:r>
      <w:r w:rsidRPr="00EF12A5">
        <w:fldChar w:fldCharType="end"/>
      </w:r>
      <w:r>
        <w:t>. č</w:t>
      </w:r>
      <w:r w:rsidR="00CC1057" w:rsidRPr="00EF12A5">
        <w:t xml:space="preserve">len </w:t>
      </w:r>
    </w:p>
    <w:p w14:paraId="29E45B37" w14:textId="77777777" w:rsidR="00CC1057" w:rsidRPr="00EF12A5" w:rsidRDefault="00CC1057" w:rsidP="0033682E">
      <w:pPr>
        <w:pStyle w:val="podnaslovclena"/>
        <w:tabs>
          <w:tab w:val="left" w:pos="9356"/>
        </w:tabs>
      </w:pPr>
      <w:bookmarkStart w:id="230" w:name="_Toc536489521"/>
      <w:bookmarkStart w:id="231" w:name="_Toc512122"/>
      <w:r w:rsidRPr="00EF12A5">
        <w:t>(strojna oprema)</w:t>
      </w:r>
      <w:bookmarkEnd w:id="230"/>
      <w:bookmarkEnd w:id="231"/>
    </w:p>
    <w:p w14:paraId="388C192F" w14:textId="604728BC" w:rsidR="00CC1057" w:rsidRPr="00355232" w:rsidRDefault="00D65D7E" w:rsidP="00D65D7E">
      <w:pPr>
        <w:tabs>
          <w:tab w:val="left" w:pos="9356"/>
        </w:tabs>
        <w:ind w:left="284" w:hanging="284"/>
      </w:pPr>
      <w:r>
        <w:t xml:space="preserve">(1) </w:t>
      </w:r>
      <w:r w:rsidR="00CC1057" w:rsidRPr="00355232">
        <w:t xml:space="preserve">Oseba mora v notranjih pravilih navesti vsaj </w:t>
      </w:r>
      <w:r w:rsidR="00F0496B">
        <w:t>sledeče</w:t>
      </w:r>
      <w:r w:rsidR="00CC1057" w:rsidRPr="00355232">
        <w:t xml:space="preserve"> podatke o strojni opremi, ključni za izvajanje </w:t>
      </w:r>
      <w:r w:rsidR="00355232" w:rsidRPr="00355232">
        <w:t xml:space="preserve">postopkov </w:t>
      </w:r>
      <w:r w:rsidR="002D7E64">
        <w:t>oziroma</w:t>
      </w:r>
      <w:r w:rsidR="00355232" w:rsidRPr="00355232">
        <w:t xml:space="preserve"> </w:t>
      </w:r>
      <w:r w:rsidR="00CC1057" w:rsidRPr="00355232">
        <w:t>storitev:</w:t>
      </w:r>
    </w:p>
    <w:p w14:paraId="71AEEF7F" w14:textId="77777777" w:rsidR="00CC1057" w:rsidRPr="00EF12A5" w:rsidRDefault="00CC1057" w:rsidP="0033682E">
      <w:pPr>
        <w:pStyle w:val="nastevanje"/>
        <w:tabs>
          <w:tab w:val="left" w:pos="9356"/>
        </w:tabs>
      </w:pPr>
      <w:r w:rsidRPr="00EF12A5">
        <w:t>tip strojne opreme,</w:t>
      </w:r>
    </w:p>
    <w:p w14:paraId="5F26C9A8" w14:textId="77777777" w:rsidR="00CC1057" w:rsidRPr="00EF12A5" w:rsidRDefault="00CC1057" w:rsidP="0033682E">
      <w:pPr>
        <w:pStyle w:val="nastevanje"/>
        <w:tabs>
          <w:tab w:val="left" w:pos="9356"/>
        </w:tabs>
      </w:pPr>
      <w:r w:rsidRPr="00EF12A5">
        <w:t>proizvajalec,</w:t>
      </w:r>
    </w:p>
    <w:p w14:paraId="6E1308DF" w14:textId="77777777" w:rsidR="00CC1057" w:rsidRPr="00EF12A5" w:rsidRDefault="00CC1057" w:rsidP="0033682E">
      <w:pPr>
        <w:pStyle w:val="nastevanje"/>
        <w:tabs>
          <w:tab w:val="left" w:pos="9356"/>
        </w:tabs>
      </w:pPr>
      <w:r w:rsidRPr="00EF12A5">
        <w:t>serija ali model.</w:t>
      </w:r>
    </w:p>
    <w:p w14:paraId="6B4840DB" w14:textId="24F2A6B7" w:rsidR="00CC1057" w:rsidRPr="00EF12A5" w:rsidRDefault="00D65D7E" w:rsidP="00D65D7E">
      <w:pPr>
        <w:tabs>
          <w:tab w:val="left" w:pos="9356"/>
        </w:tabs>
        <w:ind w:left="284" w:hanging="284"/>
      </w:pPr>
      <w:r>
        <w:t xml:space="preserve">(2) </w:t>
      </w:r>
      <w:r w:rsidR="00CC1057" w:rsidRPr="00EF12A5">
        <w:t>Oseba mora imeti podporno komunikacijsko in strojno opremo nameščeno v pogojih, ki so predpisani v specifikacijah uporabljene strojne opreme.</w:t>
      </w:r>
    </w:p>
    <w:p w14:paraId="4DECF67D" w14:textId="0BF27BF9" w:rsidR="00CC1057" w:rsidRPr="00EF12A5" w:rsidRDefault="00D65D7E" w:rsidP="00D65D7E">
      <w:pPr>
        <w:tabs>
          <w:tab w:val="left" w:pos="9356"/>
        </w:tabs>
        <w:ind w:left="284" w:hanging="284"/>
      </w:pPr>
      <w:r>
        <w:t xml:space="preserve">(3) </w:t>
      </w:r>
      <w:r w:rsidR="00CC1057" w:rsidRPr="00EF12A5">
        <w:t>Oseba mora zagotoviti in hraniti tehnično in uporabniško dokumentacijo za strojno opremo v uporabi.</w:t>
      </w:r>
    </w:p>
    <w:p w14:paraId="16B8E6AA" w14:textId="708AA97D" w:rsidR="00CC1057" w:rsidRPr="00EF12A5" w:rsidRDefault="00D65D7E" w:rsidP="00D65D7E">
      <w:pPr>
        <w:tabs>
          <w:tab w:val="left" w:pos="9356"/>
        </w:tabs>
        <w:ind w:left="284" w:hanging="284"/>
      </w:pPr>
      <w:r>
        <w:t xml:space="preserve">(4) </w:t>
      </w:r>
      <w:r w:rsidR="00CC1057" w:rsidRPr="00EF12A5">
        <w:t>Strojna oprema za zajem in e-hrambo arhivskega gradiva ter z njima povezane spremljevalne storitve, mora biti certificirana pri državnem arhivu.</w:t>
      </w:r>
    </w:p>
    <w:p w14:paraId="4E75C5A6" w14:textId="7E3E0C51" w:rsidR="00CC1057" w:rsidRPr="00EF12A5" w:rsidRDefault="00CC1057" w:rsidP="0033682E">
      <w:pPr>
        <w:pStyle w:val="Naslov3"/>
        <w:tabs>
          <w:tab w:val="left" w:pos="9356"/>
        </w:tabs>
      </w:pPr>
      <w:bookmarkStart w:id="232" w:name="_Toc536489523"/>
      <w:bookmarkStart w:id="233" w:name="_Toc512123"/>
      <w:bookmarkStart w:id="234" w:name="_Toc9938747"/>
      <w:r w:rsidRPr="00EF12A5">
        <w:t>Nosilci zapisa</w:t>
      </w:r>
      <w:bookmarkEnd w:id="232"/>
      <w:bookmarkEnd w:id="233"/>
      <w:bookmarkEnd w:id="234"/>
    </w:p>
    <w:p w14:paraId="172C4C7F" w14:textId="11D80B10"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72</w:t>
      </w:r>
      <w:r w:rsidRPr="00EF12A5">
        <w:fldChar w:fldCharType="end"/>
      </w:r>
      <w:r>
        <w:t>. č</w:t>
      </w:r>
      <w:r w:rsidR="00CC1057" w:rsidRPr="00EF12A5">
        <w:t xml:space="preserve">len </w:t>
      </w:r>
    </w:p>
    <w:p w14:paraId="197F59CA" w14:textId="77777777" w:rsidR="00CC1057" w:rsidRPr="00EF12A5" w:rsidRDefault="00CC1057" w:rsidP="0033682E">
      <w:pPr>
        <w:pStyle w:val="podnaslovclena"/>
        <w:tabs>
          <w:tab w:val="left" w:pos="9356"/>
        </w:tabs>
      </w:pPr>
      <w:bookmarkStart w:id="235" w:name="_Toc536489524"/>
      <w:bookmarkStart w:id="236" w:name="_Toc512124"/>
      <w:r w:rsidRPr="00EF12A5">
        <w:t>(nosilci zapisa za dolgoročno e-hrambo)</w:t>
      </w:r>
      <w:bookmarkEnd w:id="235"/>
      <w:bookmarkEnd w:id="236"/>
    </w:p>
    <w:p w14:paraId="45A44FF5" w14:textId="12951CCB" w:rsidR="00CC1057" w:rsidRPr="00EF12A5" w:rsidRDefault="00D65D7E" w:rsidP="00D65D7E">
      <w:pPr>
        <w:tabs>
          <w:tab w:val="left" w:pos="9356"/>
        </w:tabs>
        <w:ind w:left="284" w:hanging="284"/>
      </w:pPr>
      <w:r>
        <w:t xml:space="preserve">(1) </w:t>
      </w:r>
      <w:r w:rsidR="00CC1057" w:rsidRPr="00EF12A5">
        <w:t>Oseba mora opredeliti nosilce zapisa, ki jih uporablja za dolgoročno e-hrambo.</w:t>
      </w:r>
    </w:p>
    <w:p w14:paraId="4B9C3EF9" w14:textId="7D7E5F4D" w:rsidR="00CC1057" w:rsidRPr="00EF12A5" w:rsidRDefault="00D65D7E" w:rsidP="00D65D7E">
      <w:pPr>
        <w:tabs>
          <w:tab w:val="left" w:pos="9356"/>
        </w:tabs>
        <w:ind w:left="284" w:hanging="284"/>
      </w:pPr>
      <w:r>
        <w:t xml:space="preserve">(2) </w:t>
      </w:r>
      <w:r w:rsidR="00CC1057" w:rsidRPr="00EF12A5">
        <w:t xml:space="preserve">Nosilec zapisa mora izpolnjevati pogoje iz 43. člena uredbe.  </w:t>
      </w:r>
    </w:p>
    <w:p w14:paraId="4428AF8C" w14:textId="741AF8B7" w:rsidR="00CC1057" w:rsidRPr="00EF12A5" w:rsidRDefault="00D65D7E" w:rsidP="00D65D7E">
      <w:pPr>
        <w:tabs>
          <w:tab w:val="left" w:pos="9356"/>
        </w:tabs>
        <w:ind w:left="284" w:hanging="284"/>
      </w:pPr>
      <w:r>
        <w:t xml:space="preserve">(3) </w:t>
      </w:r>
      <w:r w:rsidR="00CC1057" w:rsidRPr="00EF12A5">
        <w:t>Oseba mora zagotoviti, da so nosilci zapisa shranjeni in uporabljani v stabilnem okolju.</w:t>
      </w:r>
    </w:p>
    <w:p w14:paraId="67E36693" w14:textId="49C48C7A" w:rsidR="00CC1057" w:rsidRPr="00EF12A5" w:rsidRDefault="00D65D7E" w:rsidP="00D65D7E">
      <w:pPr>
        <w:tabs>
          <w:tab w:val="left" w:pos="9356"/>
        </w:tabs>
        <w:ind w:left="284" w:hanging="284"/>
      </w:pPr>
      <w:r>
        <w:t xml:space="preserve">(4) </w:t>
      </w:r>
      <w:r w:rsidR="00CC1057" w:rsidRPr="00EF12A5">
        <w:t>Občasno, najmanj pa enkrat na leto, je treba preverjati morebitno poslabšanje kakovosti zapisa na nosilcih in jih po potrebi menjati še pred neuporabnostjo zapisov ali pričakovanim potekom dobe trajanja.</w:t>
      </w:r>
    </w:p>
    <w:p w14:paraId="19E2F1A4" w14:textId="04811DB6" w:rsidR="00CC1057" w:rsidRPr="00EF12A5" w:rsidRDefault="00CC1057" w:rsidP="0033682E">
      <w:pPr>
        <w:pStyle w:val="Naslov3"/>
        <w:tabs>
          <w:tab w:val="left" w:pos="9356"/>
        </w:tabs>
      </w:pPr>
      <w:bookmarkStart w:id="237" w:name="_Toc536489525"/>
      <w:bookmarkStart w:id="238" w:name="_Toc512125"/>
      <w:bookmarkStart w:id="239" w:name="_Toc9938748"/>
      <w:r w:rsidRPr="00EF12A5">
        <w:t>Programska oprema</w:t>
      </w:r>
      <w:bookmarkEnd w:id="237"/>
      <w:bookmarkEnd w:id="238"/>
      <w:bookmarkEnd w:id="239"/>
    </w:p>
    <w:p w14:paraId="325CEB0F" w14:textId="2A4BC31B"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73</w:t>
      </w:r>
      <w:r w:rsidRPr="00EF12A5">
        <w:fldChar w:fldCharType="end"/>
      </w:r>
      <w:r>
        <w:t>. č</w:t>
      </w:r>
      <w:r w:rsidR="00CC1057" w:rsidRPr="00EF12A5">
        <w:t xml:space="preserve">len </w:t>
      </w:r>
    </w:p>
    <w:p w14:paraId="31B2670E" w14:textId="77777777" w:rsidR="00CC1057" w:rsidRPr="00EF12A5" w:rsidRDefault="00CC1057" w:rsidP="0033682E">
      <w:pPr>
        <w:pStyle w:val="podnaslovclena"/>
        <w:tabs>
          <w:tab w:val="left" w:pos="9356"/>
        </w:tabs>
      </w:pPr>
      <w:bookmarkStart w:id="240" w:name="_Toc536489526"/>
      <w:bookmarkStart w:id="241" w:name="_Toc512126"/>
      <w:r w:rsidRPr="00EF12A5">
        <w:t>(programska oprema)</w:t>
      </w:r>
      <w:bookmarkEnd w:id="240"/>
      <w:bookmarkEnd w:id="241"/>
    </w:p>
    <w:p w14:paraId="24285E4D" w14:textId="144DF1E0" w:rsidR="00CC1057" w:rsidRPr="00EF12A5" w:rsidRDefault="00D65D7E" w:rsidP="00D65D7E">
      <w:pPr>
        <w:tabs>
          <w:tab w:val="left" w:pos="9356"/>
        </w:tabs>
        <w:ind w:left="284" w:hanging="284"/>
      </w:pPr>
      <w:r>
        <w:lastRenderedPageBreak/>
        <w:t xml:space="preserve">(1) </w:t>
      </w:r>
      <w:r w:rsidR="00CC1057" w:rsidRPr="00EF12A5">
        <w:t>Oseba mora za izvajanje</w:t>
      </w:r>
      <w:r w:rsidR="00355232">
        <w:t xml:space="preserve"> </w:t>
      </w:r>
      <w:r w:rsidR="00355232" w:rsidRPr="00355232">
        <w:t xml:space="preserve">postopkov </w:t>
      </w:r>
      <w:r w:rsidR="002D7E64">
        <w:t>oziroma</w:t>
      </w:r>
      <w:r w:rsidR="00CC1057" w:rsidRPr="00355232">
        <w:t xml:space="preserve"> storitev uporabljati</w:t>
      </w:r>
      <w:r w:rsidR="00CC1057" w:rsidRPr="00EF12A5">
        <w:t xml:space="preserve"> programsko opremo, ki mora biti razvrščena v posamezen funkcionalni tip glede na odnos med ponudnikom in stranko ter funkcionalnost, kot je opredeljen v tem pravilniku.</w:t>
      </w:r>
    </w:p>
    <w:p w14:paraId="3BB67E20" w14:textId="0D44D1C7" w:rsidR="00CC1057" w:rsidRPr="00355232" w:rsidRDefault="00D65D7E" w:rsidP="00D65D7E">
      <w:pPr>
        <w:tabs>
          <w:tab w:val="left" w:pos="9356"/>
        </w:tabs>
        <w:ind w:left="284" w:hanging="284"/>
      </w:pPr>
      <w:r>
        <w:t xml:space="preserve">(2) </w:t>
      </w:r>
      <w:r w:rsidR="00CC1057" w:rsidRPr="00EF12A5">
        <w:t xml:space="preserve">Oseba mora v notranjih pravilih navesti vsaj </w:t>
      </w:r>
      <w:r w:rsidR="006D44E3">
        <w:t>sledeče</w:t>
      </w:r>
      <w:r w:rsidR="00CC1057" w:rsidRPr="00EF12A5">
        <w:t xml:space="preserve"> podatke o programski opremi, ki jo uporablja za izvajanje </w:t>
      </w:r>
      <w:r w:rsidR="00355232" w:rsidRPr="00355232">
        <w:t xml:space="preserve">postopkov </w:t>
      </w:r>
      <w:r w:rsidR="002D7E64">
        <w:t>oziroma</w:t>
      </w:r>
      <w:r w:rsidR="00355232" w:rsidRPr="00355232">
        <w:t xml:space="preserve"> </w:t>
      </w:r>
      <w:r w:rsidR="00CC1057" w:rsidRPr="00355232">
        <w:t>storitev:</w:t>
      </w:r>
    </w:p>
    <w:p w14:paraId="63115668" w14:textId="0BE4F998" w:rsidR="00CC1057" w:rsidRPr="00EF12A5" w:rsidRDefault="00CC1057" w:rsidP="0033682E">
      <w:pPr>
        <w:pStyle w:val="nastevanje"/>
        <w:tabs>
          <w:tab w:val="left" w:pos="9356"/>
        </w:tabs>
      </w:pPr>
      <w:r w:rsidRPr="00EF12A5">
        <w:t xml:space="preserve">identifikacijsko oznako </w:t>
      </w:r>
      <w:r w:rsidR="002D7E64">
        <w:t>oziroma</w:t>
      </w:r>
      <w:r w:rsidRPr="00EF12A5">
        <w:t xml:space="preserve"> ime,</w:t>
      </w:r>
    </w:p>
    <w:p w14:paraId="2B2CCA3F" w14:textId="77777777" w:rsidR="00CC1057" w:rsidRPr="00EF12A5" w:rsidRDefault="00CC1057" w:rsidP="0033682E">
      <w:pPr>
        <w:pStyle w:val="nastevanje"/>
        <w:tabs>
          <w:tab w:val="left" w:pos="9356"/>
        </w:tabs>
      </w:pPr>
      <w:r w:rsidRPr="00EF12A5">
        <w:t xml:space="preserve">komercialno oznako različice produkta,  </w:t>
      </w:r>
    </w:p>
    <w:p w14:paraId="70578D07" w14:textId="77777777" w:rsidR="00CC1057" w:rsidRPr="00EF12A5" w:rsidRDefault="00CC1057" w:rsidP="0033682E">
      <w:pPr>
        <w:pStyle w:val="nastevanje"/>
        <w:tabs>
          <w:tab w:val="left" w:pos="9356"/>
        </w:tabs>
      </w:pPr>
      <w:r w:rsidRPr="00EF12A5">
        <w:t>morebitne dodatne komponente vključno z različicami, ki sestavljajo programsko opremo, v kolikor predstavljajo njeno določeno funkcionalnost glede na zahteve tega pravilnika.</w:t>
      </w:r>
    </w:p>
    <w:p w14:paraId="69CA43F2" w14:textId="24308A00" w:rsidR="00CC1057" w:rsidRDefault="00D65D7E" w:rsidP="00D65D7E">
      <w:pPr>
        <w:tabs>
          <w:tab w:val="left" w:pos="9356"/>
        </w:tabs>
        <w:ind w:left="284" w:hanging="284"/>
      </w:pPr>
      <w:r>
        <w:t xml:space="preserve">(3) </w:t>
      </w:r>
      <w:r w:rsidR="00CC1057" w:rsidRPr="00EF12A5">
        <w:t xml:space="preserve">Programska oprema, ki se neposredno uporablja za zajem ali hrambo arhivskega gradiva v digitalni obliki </w:t>
      </w:r>
      <w:r w:rsidR="002D7E64">
        <w:t>oziroma</w:t>
      </w:r>
      <w:r w:rsidR="00CC1057" w:rsidRPr="00EF12A5">
        <w:t xml:space="preserve"> spremljevalne storitve, mora biti certificirana.</w:t>
      </w:r>
    </w:p>
    <w:p w14:paraId="290D4556" w14:textId="54FA4266" w:rsidR="00CC1057" w:rsidRPr="00EF12A5" w:rsidRDefault="00CC1057" w:rsidP="0033682E">
      <w:pPr>
        <w:pStyle w:val="Naslov3"/>
        <w:tabs>
          <w:tab w:val="left" w:pos="9356"/>
        </w:tabs>
      </w:pPr>
      <w:bookmarkStart w:id="242" w:name="_Toc536489528"/>
      <w:bookmarkStart w:id="243" w:name="_Toc512127"/>
      <w:bookmarkStart w:id="244" w:name="_Toc9938749"/>
      <w:r w:rsidRPr="00EF12A5">
        <w:t xml:space="preserve">Razvoj </w:t>
      </w:r>
      <w:r w:rsidR="006D44E3">
        <w:t>oziroma</w:t>
      </w:r>
      <w:r w:rsidRPr="00EF12A5">
        <w:t xml:space="preserve"> nabava programske opreme</w:t>
      </w:r>
      <w:bookmarkEnd w:id="242"/>
      <w:bookmarkEnd w:id="243"/>
      <w:bookmarkEnd w:id="244"/>
    </w:p>
    <w:p w14:paraId="7D29B55A" w14:textId="11A065BF"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74</w:t>
      </w:r>
      <w:r w:rsidRPr="00EF12A5">
        <w:fldChar w:fldCharType="end"/>
      </w:r>
      <w:r>
        <w:t>. č</w:t>
      </w:r>
      <w:r w:rsidR="00CC1057" w:rsidRPr="00EF12A5">
        <w:t xml:space="preserve">len </w:t>
      </w:r>
    </w:p>
    <w:p w14:paraId="441F37FA" w14:textId="77777777" w:rsidR="00CC1057" w:rsidRPr="00EF12A5" w:rsidRDefault="00CC1057" w:rsidP="0033682E">
      <w:pPr>
        <w:pStyle w:val="podnaslovclena"/>
        <w:tabs>
          <w:tab w:val="left" w:pos="9356"/>
        </w:tabs>
      </w:pPr>
      <w:bookmarkStart w:id="245" w:name="_Toc512128"/>
      <w:r w:rsidRPr="00EF12A5">
        <w:t>(razvoj oziroma nabava programske opreme)</w:t>
      </w:r>
      <w:bookmarkEnd w:id="245"/>
    </w:p>
    <w:p w14:paraId="7CB35C71" w14:textId="37918062" w:rsidR="00CC1057" w:rsidRPr="00355232" w:rsidRDefault="00D65D7E" w:rsidP="00D65D7E">
      <w:pPr>
        <w:tabs>
          <w:tab w:val="left" w:pos="9356"/>
        </w:tabs>
        <w:ind w:left="284" w:hanging="284"/>
      </w:pPr>
      <w:r>
        <w:t xml:space="preserve">(1) </w:t>
      </w:r>
      <w:r w:rsidR="00CC1057" w:rsidRPr="00EF12A5">
        <w:t>Oseba mora imeti sprejeto dokumentirano metodologijo razvoja programske opreme za izvajanje</w:t>
      </w:r>
      <w:r w:rsidR="00355232">
        <w:t xml:space="preserve"> </w:t>
      </w:r>
      <w:r w:rsidR="00355232" w:rsidRPr="00355232">
        <w:t xml:space="preserve">postopkov </w:t>
      </w:r>
      <w:r w:rsidR="002D7E64">
        <w:t>oziroma</w:t>
      </w:r>
      <w:r w:rsidR="00CC1057" w:rsidRPr="00355232">
        <w:t xml:space="preserve"> storitev, če ga izvaja.</w:t>
      </w:r>
    </w:p>
    <w:p w14:paraId="07EE471A" w14:textId="63F6F0CA" w:rsidR="00CC1057" w:rsidRPr="00EF12A5" w:rsidRDefault="00D65D7E" w:rsidP="00D65D7E">
      <w:pPr>
        <w:tabs>
          <w:tab w:val="left" w:pos="9356"/>
        </w:tabs>
        <w:ind w:left="284" w:hanging="284"/>
      </w:pPr>
      <w:r>
        <w:t xml:space="preserve">(2) </w:t>
      </w:r>
      <w:r w:rsidR="00CC1057" w:rsidRPr="00355232">
        <w:t>Programska oprema mora biti pred uporabo</w:t>
      </w:r>
      <w:r w:rsidR="00CC1057" w:rsidRPr="00EF12A5">
        <w:t xml:space="preserve"> v produkcijskem okolju preverjena </w:t>
      </w:r>
      <w:r w:rsidR="002D7E64">
        <w:t>oziroma</w:t>
      </w:r>
      <w:r w:rsidR="00CC1057" w:rsidRPr="00EF12A5">
        <w:t xml:space="preserve"> preizkušena na podlagi dokumentiranega postopka preverjanja, pri čemer se morajo poleg funkcionalnosti preveriti tudi varnostni elementi.</w:t>
      </w:r>
    </w:p>
    <w:p w14:paraId="5B2A6139" w14:textId="13805046" w:rsidR="00CC1057" w:rsidRPr="00EF12A5" w:rsidRDefault="00D65D7E" w:rsidP="00D65D7E">
      <w:pPr>
        <w:tabs>
          <w:tab w:val="left" w:pos="9356"/>
        </w:tabs>
        <w:ind w:left="284" w:hanging="284"/>
      </w:pPr>
      <w:r>
        <w:t xml:space="preserve">(3) </w:t>
      </w:r>
      <w:r w:rsidR="00CC1057" w:rsidRPr="00EF12A5">
        <w:t xml:space="preserve">Oseba mora zagotoviti ločevanje produkcijskega okolja od okolja, namenjenega razvoju, in od okolja za preizkušanje (testiranje). </w:t>
      </w:r>
    </w:p>
    <w:p w14:paraId="03E0AB11" w14:textId="3C944D92" w:rsidR="00CC1057" w:rsidRPr="00EF12A5" w:rsidRDefault="00D65D7E" w:rsidP="00D65D7E">
      <w:pPr>
        <w:tabs>
          <w:tab w:val="left" w:pos="9356"/>
        </w:tabs>
        <w:ind w:left="284" w:hanging="284"/>
      </w:pPr>
      <w:r>
        <w:t xml:space="preserve">(4) </w:t>
      </w:r>
      <w:r w:rsidR="00CC1057" w:rsidRPr="00EF12A5">
        <w:t>Če oseba pri razvoju in preizkušanju uporablja podatke iz produkcijskega okolja, mora glede zaupnosti ravnati z njimi enako skrbno, kakor se ravna z njimi v tem okolju. Po uporabi je treba testne podatke ustrezno uničiti.</w:t>
      </w:r>
    </w:p>
    <w:p w14:paraId="5D0F591B" w14:textId="2070A019" w:rsidR="00CC1057" w:rsidRPr="00EF12A5" w:rsidRDefault="00D65D7E" w:rsidP="00D65D7E">
      <w:pPr>
        <w:tabs>
          <w:tab w:val="left" w:pos="9356"/>
        </w:tabs>
        <w:ind w:left="284" w:hanging="284"/>
      </w:pPr>
      <w:r>
        <w:t xml:space="preserve">(5) </w:t>
      </w:r>
      <w:r w:rsidR="00CC1057" w:rsidRPr="00EF12A5">
        <w:t>Oseba mora zagotoviti in hraniti tehnično in uporabniško dokumentacijo za vso programsko opremo v uporabi.</w:t>
      </w:r>
    </w:p>
    <w:p w14:paraId="30DA47E9" w14:textId="0F0AA745" w:rsidR="00CC1057" w:rsidRPr="00EF12A5" w:rsidRDefault="00CC1057" w:rsidP="0033682E">
      <w:pPr>
        <w:pStyle w:val="Naslov3"/>
        <w:tabs>
          <w:tab w:val="left" w:pos="9356"/>
        </w:tabs>
      </w:pPr>
      <w:bookmarkStart w:id="246" w:name="_Toc536489529"/>
      <w:bookmarkStart w:id="247" w:name="_Toc512129"/>
      <w:bookmarkStart w:id="248" w:name="_Toc9938750"/>
      <w:r w:rsidRPr="00EF12A5">
        <w:t>Upravljanje sprememb</w:t>
      </w:r>
      <w:bookmarkEnd w:id="246"/>
      <w:bookmarkEnd w:id="247"/>
      <w:bookmarkEnd w:id="248"/>
    </w:p>
    <w:p w14:paraId="41058D16" w14:textId="40BC81BB"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75</w:t>
      </w:r>
      <w:r w:rsidRPr="00EF12A5">
        <w:fldChar w:fldCharType="end"/>
      </w:r>
      <w:r>
        <w:t>. č</w:t>
      </w:r>
      <w:r w:rsidR="00CC1057" w:rsidRPr="00EF12A5">
        <w:t xml:space="preserve">len </w:t>
      </w:r>
    </w:p>
    <w:p w14:paraId="0D025DDC" w14:textId="77777777" w:rsidR="00CC1057" w:rsidRPr="00EF12A5" w:rsidRDefault="00CC1057" w:rsidP="0033682E">
      <w:pPr>
        <w:pStyle w:val="podnaslovclena"/>
        <w:tabs>
          <w:tab w:val="left" w:pos="9356"/>
        </w:tabs>
      </w:pPr>
      <w:bookmarkStart w:id="249" w:name="_Toc512130"/>
      <w:r w:rsidRPr="00EF12A5">
        <w:t>(upravljanje sprememb informacijske opreme in infrastrukture)</w:t>
      </w:r>
      <w:bookmarkEnd w:id="249"/>
    </w:p>
    <w:p w14:paraId="2ED784BC" w14:textId="4338BE6A" w:rsidR="00CC1057" w:rsidRPr="00EF12A5" w:rsidRDefault="00D65D7E" w:rsidP="00D65D7E">
      <w:pPr>
        <w:tabs>
          <w:tab w:val="left" w:pos="9356"/>
        </w:tabs>
        <w:ind w:left="284" w:hanging="284"/>
      </w:pPr>
      <w:r>
        <w:t xml:space="preserve">(1) </w:t>
      </w:r>
      <w:r w:rsidR="00CC1057" w:rsidRPr="00EF12A5">
        <w:t xml:space="preserve">Oseba mora imeti formalno opredeljen in dokumentiran postopek upravljanja sprememb, ki zagotavlja, da so vse spremembe (npr. nadgradnja, vzdrževanje) na obstoječi informacijski opremi in infrastrukturi izvedene nadzorovano in pred uporabo preverjene. </w:t>
      </w:r>
    </w:p>
    <w:p w14:paraId="1D0BE289" w14:textId="72EDCEEF" w:rsidR="00CC1057" w:rsidRPr="00EF12A5" w:rsidRDefault="00D65D7E" w:rsidP="00D65D7E">
      <w:pPr>
        <w:tabs>
          <w:tab w:val="left" w:pos="9356"/>
        </w:tabs>
        <w:ind w:left="284" w:hanging="284"/>
      </w:pPr>
      <w:r>
        <w:t xml:space="preserve">(2) </w:t>
      </w:r>
      <w:r w:rsidR="00CC1057" w:rsidRPr="00EF12A5">
        <w:t>Postopek upravljanja sprememb mora vključevati najmanj: zahtevek za spremembo, oceno vplivov, odobritev, preizkušanje in uvedbo.</w:t>
      </w:r>
    </w:p>
    <w:p w14:paraId="6BFE6B1F" w14:textId="5399985E" w:rsidR="004C368B"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76</w:t>
      </w:r>
      <w:r w:rsidRPr="00EF12A5">
        <w:fldChar w:fldCharType="end"/>
      </w:r>
      <w:r>
        <w:t>. č</w:t>
      </w:r>
      <w:r w:rsidR="004C368B" w:rsidRPr="00EF12A5">
        <w:t xml:space="preserve">len </w:t>
      </w:r>
    </w:p>
    <w:p w14:paraId="1A607DCC" w14:textId="77777777" w:rsidR="00CC1057" w:rsidRPr="00EF12A5" w:rsidRDefault="00CC1057" w:rsidP="0033682E">
      <w:pPr>
        <w:pStyle w:val="podnaslovclena"/>
        <w:tabs>
          <w:tab w:val="left" w:pos="9356"/>
        </w:tabs>
      </w:pPr>
      <w:bookmarkStart w:id="250" w:name="_Toc512131"/>
      <w:r w:rsidRPr="00EF12A5">
        <w:t>(dodatne zahteve za ponudnika storitve e-hrambe)</w:t>
      </w:r>
      <w:bookmarkEnd w:id="250"/>
    </w:p>
    <w:p w14:paraId="02C6C691" w14:textId="28288C47" w:rsidR="00CC1057" w:rsidRPr="00D65D7E" w:rsidRDefault="00D65D7E" w:rsidP="00D65D7E">
      <w:pPr>
        <w:tabs>
          <w:tab w:val="left" w:pos="9356"/>
        </w:tabs>
        <w:ind w:left="284" w:hanging="284"/>
      </w:pPr>
      <w:r>
        <w:t xml:space="preserve">(1) </w:t>
      </w:r>
      <w:r w:rsidR="00CC1057" w:rsidRPr="00EF12A5">
        <w:t xml:space="preserve">Ponudnik storitve e-hrambe mora voditi evidenco o postopkih in posegih v infrastrukturo, ki vplivajo na zanesljivost njegovega opravljanja storitve hrambe. </w:t>
      </w:r>
    </w:p>
    <w:p w14:paraId="1EBC58C8" w14:textId="369A5789" w:rsidR="00CC1057" w:rsidRPr="00D65D7E" w:rsidRDefault="00D65D7E" w:rsidP="00D65D7E">
      <w:pPr>
        <w:tabs>
          <w:tab w:val="left" w:pos="9356"/>
        </w:tabs>
        <w:ind w:left="284" w:hanging="284"/>
      </w:pPr>
      <w:r>
        <w:t xml:space="preserve">(2) </w:t>
      </w:r>
      <w:r w:rsidR="00CC1057" w:rsidRPr="00EF12A5">
        <w:t>Rok hrambe evidence iz prejšnjega o</w:t>
      </w:r>
      <w:r w:rsidR="006D44E3">
        <w:t>dstavka je najmanj pet let.</w:t>
      </w:r>
    </w:p>
    <w:p w14:paraId="3AA6BBAA" w14:textId="6BC112DA" w:rsidR="004C368B"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77</w:t>
      </w:r>
      <w:r w:rsidRPr="00EF12A5">
        <w:fldChar w:fldCharType="end"/>
      </w:r>
      <w:r>
        <w:t>. č</w:t>
      </w:r>
      <w:r w:rsidR="004C368B" w:rsidRPr="00EF12A5">
        <w:t xml:space="preserve">len </w:t>
      </w:r>
    </w:p>
    <w:p w14:paraId="297A2C6B" w14:textId="77777777" w:rsidR="00CC1057" w:rsidRPr="00EF12A5" w:rsidRDefault="00CC1057" w:rsidP="0033682E">
      <w:pPr>
        <w:pStyle w:val="podnaslovclena"/>
        <w:tabs>
          <w:tab w:val="left" w:pos="9356"/>
        </w:tabs>
      </w:pPr>
      <w:bookmarkStart w:id="251" w:name="_Toc512132"/>
      <w:r w:rsidRPr="00EF12A5">
        <w:t>(dodatne zahteve pri hrambi arhivskega gradiva zunaj pristojnega arhiva)</w:t>
      </w:r>
      <w:bookmarkEnd w:id="251"/>
    </w:p>
    <w:p w14:paraId="5BEBA13B" w14:textId="77777777" w:rsidR="006D44E3" w:rsidRDefault="00CC1057" w:rsidP="0033682E">
      <w:pPr>
        <w:tabs>
          <w:tab w:val="left" w:pos="9356"/>
        </w:tabs>
      </w:pPr>
      <w:r w:rsidRPr="00EF12A5">
        <w:t xml:space="preserve">Kadar se hramba arhivskega gradiva v digitalni obliki izvaja zunaj pristojnega arhiva, je treba o vseh spremembah, ki </w:t>
      </w:r>
      <w:r w:rsidRPr="00EF12A5">
        <w:lastRenderedPageBreak/>
        <w:t>vplivajo na hrambo tega gradiva nemudoma obvestiti pristojni arhiv. Kadar so te spremembe načrtovane, je treba pristojni arhiv obvestiti najmanj deset delo</w:t>
      </w:r>
      <w:r w:rsidR="006D44E3">
        <w:t>vnih dni pred izvedbo sprememb.</w:t>
      </w:r>
    </w:p>
    <w:p w14:paraId="55BA5C5E" w14:textId="325FBB7A" w:rsidR="00CC1057" w:rsidRPr="00EF12A5" w:rsidRDefault="00CC1057" w:rsidP="0033682E">
      <w:pPr>
        <w:pStyle w:val="Naslov3"/>
        <w:tabs>
          <w:tab w:val="left" w:pos="9356"/>
        </w:tabs>
      </w:pPr>
      <w:bookmarkStart w:id="252" w:name="_Toc536489532"/>
      <w:bookmarkStart w:id="253" w:name="_Toc512133"/>
      <w:bookmarkStart w:id="254" w:name="_Toc9938751"/>
      <w:r w:rsidRPr="00EF12A5">
        <w:t>Hramba gradiva v računalniškem oblaku</w:t>
      </w:r>
      <w:bookmarkEnd w:id="252"/>
      <w:bookmarkEnd w:id="253"/>
      <w:bookmarkEnd w:id="254"/>
    </w:p>
    <w:p w14:paraId="69765491" w14:textId="7188ABD7"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78</w:t>
      </w:r>
      <w:r w:rsidRPr="00EF12A5">
        <w:fldChar w:fldCharType="end"/>
      </w:r>
      <w:r>
        <w:t>. č</w:t>
      </w:r>
      <w:r w:rsidR="00CC1057" w:rsidRPr="00EF12A5">
        <w:t xml:space="preserve">len </w:t>
      </w:r>
    </w:p>
    <w:p w14:paraId="7B973762" w14:textId="77777777" w:rsidR="00CC1057" w:rsidRPr="00EF12A5" w:rsidRDefault="00CC1057" w:rsidP="0033682E">
      <w:pPr>
        <w:pStyle w:val="podnaslovclena"/>
        <w:tabs>
          <w:tab w:val="left" w:pos="9356"/>
        </w:tabs>
      </w:pPr>
      <w:bookmarkStart w:id="255" w:name="_Toc512134"/>
      <w:r w:rsidRPr="00EF12A5">
        <w:t>(hramba gradiva v računalniškem oblaku)</w:t>
      </w:r>
      <w:bookmarkEnd w:id="255"/>
    </w:p>
    <w:p w14:paraId="73349C57" w14:textId="77777777" w:rsidR="00CC1057" w:rsidRDefault="00CC1057" w:rsidP="0033682E">
      <w:pPr>
        <w:tabs>
          <w:tab w:val="left" w:pos="9356"/>
        </w:tabs>
        <w:jc w:val="both"/>
      </w:pPr>
      <w:r w:rsidRPr="00EF12A5">
        <w:t xml:space="preserve">Javnopravne osebe in ponudniki storitev, če te ponujajo javnopravnim osebam, v primeru hrambe dokumentarnega in arhivskega gradiva v digitalni obliki v računalniškem oblaku, lahko hranijo to gradivo samo v zasebnem računalniškem oblaku, kjer je fizična lokacija hrambe tega gradiva znana v vseh fazah hrambe ter obdelave dokumentarnega in arhivskega gradiva in ne sme biti zunaj meja Republike Slovenije. </w:t>
      </w:r>
    </w:p>
    <w:p w14:paraId="445EAB9E" w14:textId="77777777" w:rsidR="00CC1057" w:rsidRPr="00EF12A5" w:rsidRDefault="00CC1057" w:rsidP="0033682E">
      <w:pPr>
        <w:pStyle w:val="Naslov3"/>
        <w:tabs>
          <w:tab w:val="left" w:pos="9356"/>
        </w:tabs>
        <w:rPr>
          <w:noProof/>
        </w:rPr>
      </w:pPr>
      <w:bookmarkStart w:id="256" w:name="_Toc536489536"/>
      <w:bookmarkStart w:id="257" w:name="_Toc512135"/>
      <w:bookmarkStart w:id="258" w:name="_Toc9938752"/>
      <w:r w:rsidRPr="00EF12A5">
        <w:rPr>
          <w:noProof/>
        </w:rPr>
        <w:t>Vzdrževanje informacijske opreme in infrastrukture</w:t>
      </w:r>
      <w:bookmarkEnd w:id="256"/>
      <w:bookmarkEnd w:id="257"/>
      <w:bookmarkEnd w:id="258"/>
    </w:p>
    <w:p w14:paraId="7EEAA988" w14:textId="573495C3"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79</w:t>
      </w:r>
      <w:r w:rsidRPr="00EF12A5">
        <w:fldChar w:fldCharType="end"/>
      </w:r>
      <w:r>
        <w:t>. č</w:t>
      </w:r>
      <w:r w:rsidR="00CC1057" w:rsidRPr="00EF12A5">
        <w:t xml:space="preserve">len </w:t>
      </w:r>
    </w:p>
    <w:p w14:paraId="0B76BE25" w14:textId="77777777" w:rsidR="00CC1057" w:rsidRPr="00EF12A5" w:rsidRDefault="00CC1057" w:rsidP="0033682E">
      <w:pPr>
        <w:pStyle w:val="podnaslovclena"/>
        <w:tabs>
          <w:tab w:val="left" w:pos="9356"/>
        </w:tabs>
      </w:pPr>
      <w:bookmarkStart w:id="259" w:name="_Toc536489537"/>
      <w:bookmarkStart w:id="260" w:name="_Toc512136"/>
      <w:r w:rsidRPr="00EF12A5">
        <w:t>(vzdrževanje informacijske opreme in infrastrukture)</w:t>
      </w:r>
      <w:bookmarkEnd w:id="259"/>
      <w:bookmarkEnd w:id="260"/>
    </w:p>
    <w:p w14:paraId="65694F1B" w14:textId="5A1CF125" w:rsidR="00CC1057" w:rsidRPr="00EF12A5" w:rsidRDefault="00D65D7E" w:rsidP="00D65D7E">
      <w:pPr>
        <w:tabs>
          <w:tab w:val="left" w:pos="9356"/>
        </w:tabs>
        <w:ind w:left="284" w:hanging="284"/>
      </w:pPr>
      <w:r>
        <w:t xml:space="preserve">(1) </w:t>
      </w:r>
      <w:r w:rsidR="00CC1057" w:rsidRPr="00EF12A5">
        <w:t>Zagotovljena morata biti podpora in vzdrževanje za informacijsko opremo (strojno, programsko) ter infrastrukturo za izvajanje</w:t>
      </w:r>
      <w:r w:rsidR="00355232">
        <w:t xml:space="preserve"> </w:t>
      </w:r>
      <w:r w:rsidR="00355232" w:rsidRPr="00355232">
        <w:t xml:space="preserve">postopkov </w:t>
      </w:r>
      <w:r w:rsidR="002D7E64">
        <w:t>oziroma</w:t>
      </w:r>
      <w:r w:rsidR="00CC1057" w:rsidRPr="00355232">
        <w:t xml:space="preserve"> storitev s</w:t>
      </w:r>
      <w:r w:rsidR="00CC1057" w:rsidRPr="00EF12A5">
        <w:t xml:space="preserve"> primernim odzivnim časom. </w:t>
      </w:r>
    </w:p>
    <w:p w14:paraId="140CAB75" w14:textId="235BF222" w:rsidR="00CC1057" w:rsidRPr="00EF12A5" w:rsidRDefault="00D65D7E" w:rsidP="00D65D7E">
      <w:pPr>
        <w:tabs>
          <w:tab w:val="left" w:pos="9356"/>
        </w:tabs>
        <w:ind w:left="284" w:hanging="284"/>
      </w:pPr>
      <w:r>
        <w:t xml:space="preserve">(2) </w:t>
      </w:r>
      <w:r w:rsidR="00CC1057" w:rsidRPr="00EF12A5">
        <w:t xml:space="preserve">Določene morajo biti odgovorne osebe za izvajanje rednega vzdrževanja. </w:t>
      </w:r>
    </w:p>
    <w:p w14:paraId="451A6984" w14:textId="1964C617" w:rsidR="00CC1057" w:rsidRDefault="00D65D7E" w:rsidP="00D65D7E">
      <w:pPr>
        <w:tabs>
          <w:tab w:val="left" w:pos="9356"/>
        </w:tabs>
        <w:ind w:left="284" w:hanging="284"/>
      </w:pPr>
      <w:r>
        <w:t xml:space="preserve">(3) </w:t>
      </w:r>
      <w:r w:rsidR="00CC1057" w:rsidRPr="00EF12A5">
        <w:t>Vsi vzdrževalni posegi morajo biti dokumentirani.</w:t>
      </w:r>
    </w:p>
    <w:p w14:paraId="214EC7C5" w14:textId="41BCA688" w:rsidR="00CC1057" w:rsidRPr="00EF12A5" w:rsidRDefault="007D595C" w:rsidP="0054021A">
      <w:pPr>
        <w:pStyle w:val="Naslov2"/>
      </w:pPr>
      <w:bookmarkStart w:id="261" w:name="_Toc536489538"/>
      <w:bookmarkStart w:id="262" w:name="_Toc512137"/>
      <w:bookmarkStart w:id="263" w:name="_Toc9938753"/>
      <w:r w:rsidRPr="00EF12A5">
        <w:t>NADZOR, VARNOSTNI PREGLEDI IN ZAGOTAVLJANJE ZAPISOV O DELOVANJU SISTEMA</w:t>
      </w:r>
      <w:bookmarkEnd w:id="261"/>
      <w:bookmarkEnd w:id="262"/>
      <w:bookmarkEnd w:id="263"/>
    </w:p>
    <w:p w14:paraId="665289BC" w14:textId="2FE16274"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80</w:t>
      </w:r>
      <w:r w:rsidRPr="00EF12A5">
        <w:fldChar w:fldCharType="end"/>
      </w:r>
      <w:r>
        <w:t>. č</w:t>
      </w:r>
      <w:r w:rsidR="00CC1057" w:rsidRPr="00EF12A5">
        <w:t xml:space="preserve">len </w:t>
      </w:r>
    </w:p>
    <w:p w14:paraId="077AE1D8" w14:textId="77777777" w:rsidR="00CC1057" w:rsidRPr="006D44E3" w:rsidRDefault="00CC1057" w:rsidP="0033682E">
      <w:pPr>
        <w:tabs>
          <w:tab w:val="left" w:pos="9356"/>
        </w:tabs>
        <w:ind w:left="567"/>
        <w:jc w:val="center"/>
        <w:rPr>
          <w:b/>
        </w:rPr>
      </w:pPr>
      <w:r w:rsidRPr="006D44E3">
        <w:rPr>
          <w:b/>
        </w:rPr>
        <w:t>(</w:t>
      </w:r>
      <w:r w:rsidRPr="006D44E3">
        <w:rPr>
          <w:rFonts w:cstheme="minorHAnsi"/>
          <w:b/>
        </w:rPr>
        <w:t>nadzor, varnostni pregledi in zagotavljanje zapisov o delovanju sistema)</w:t>
      </w:r>
    </w:p>
    <w:p w14:paraId="1036C834" w14:textId="4A101BA0" w:rsidR="00CC1057" w:rsidRPr="00355232" w:rsidRDefault="00D65D7E" w:rsidP="00D65D7E">
      <w:pPr>
        <w:tabs>
          <w:tab w:val="left" w:pos="9356"/>
        </w:tabs>
        <w:ind w:left="284" w:hanging="284"/>
      </w:pPr>
      <w:r>
        <w:t xml:space="preserve">(1) </w:t>
      </w:r>
      <w:r w:rsidR="00CC1057" w:rsidRPr="00355232">
        <w:t xml:space="preserve">Oseba mora določiti postopke rednega spremljanja delovanja informacijskega sistema za izvajanje </w:t>
      </w:r>
      <w:r w:rsidR="00355232" w:rsidRPr="00355232">
        <w:t xml:space="preserve">postopkov </w:t>
      </w:r>
      <w:r w:rsidR="002D7E64">
        <w:t>oziroma</w:t>
      </w:r>
      <w:r w:rsidR="00355232" w:rsidRPr="00355232">
        <w:t xml:space="preserve"> </w:t>
      </w:r>
      <w:r w:rsidR="00CC1057" w:rsidRPr="00355232">
        <w:t>storitev v sk</w:t>
      </w:r>
      <w:r w:rsidR="00355232" w:rsidRPr="00355232">
        <w:t xml:space="preserve">ladu z zahtevami zakona, uredbe, </w:t>
      </w:r>
      <w:r w:rsidR="00CC1057" w:rsidRPr="00355232">
        <w:t xml:space="preserve">tega pravilnika </w:t>
      </w:r>
      <w:r w:rsidR="00355232" w:rsidRPr="00355232">
        <w:t>in</w:t>
      </w:r>
      <w:r w:rsidR="00CC1057" w:rsidRPr="00355232">
        <w:t xml:space="preserve"> internimi predpisi.</w:t>
      </w:r>
    </w:p>
    <w:p w14:paraId="20AB373A" w14:textId="67009699" w:rsidR="00CC1057" w:rsidRPr="00355232" w:rsidRDefault="00D65D7E" w:rsidP="00D65D7E">
      <w:pPr>
        <w:tabs>
          <w:tab w:val="left" w:pos="9356"/>
        </w:tabs>
        <w:ind w:left="284" w:hanging="284"/>
      </w:pPr>
      <w:r>
        <w:t xml:space="preserve">(2) </w:t>
      </w:r>
      <w:r w:rsidR="00CC1057" w:rsidRPr="00355232">
        <w:t>Zapisi o delovanju sistema se morajo hraniti najmanj do pregleda, ki ga izvede pooblaščena oseba in na podlagi katerega je pripravljen nov zapis o opravljenem pregledu in ustreznosti sistema.</w:t>
      </w:r>
    </w:p>
    <w:p w14:paraId="637278B8" w14:textId="1C9E64BE" w:rsidR="00CC1057" w:rsidRPr="00355232" w:rsidRDefault="00D65D7E" w:rsidP="00D65D7E">
      <w:pPr>
        <w:tabs>
          <w:tab w:val="left" w:pos="9356"/>
        </w:tabs>
        <w:ind w:left="284" w:hanging="284"/>
      </w:pPr>
      <w:r>
        <w:t xml:space="preserve">(3) </w:t>
      </w:r>
      <w:r w:rsidR="00CC1057" w:rsidRPr="00355232">
        <w:t>Oseba mora imeti vzpostavljen in dokumentiran notranji nadzor nad izvajanjem ukrepov za zagotavljanje informacijske varnosti, ki mora vključevati najmanj:</w:t>
      </w:r>
    </w:p>
    <w:p w14:paraId="398E2414" w14:textId="77777777" w:rsidR="00541594" w:rsidRPr="00355232" w:rsidRDefault="00CC1057" w:rsidP="0033682E">
      <w:pPr>
        <w:pStyle w:val="nastevanje"/>
        <w:tabs>
          <w:tab w:val="left" w:pos="9356"/>
        </w:tabs>
      </w:pPr>
      <w:r w:rsidRPr="00355232">
        <w:t>načrt periodičnega izvajanja,</w:t>
      </w:r>
    </w:p>
    <w:p w14:paraId="1D0AE910" w14:textId="77777777" w:rsidR="00541594" w:rsidRPr="00355232" w:rsidRDefault="00CC1057" w:rsidP="0033682E">
      <w:pPr>
        <w:pStyle w:val="nastevanje"/>
        <w:tabs>
          <w:tab w:val="left" w:pos="9356"/>
        </w:tabs>
      </w:pPr>
      <w:r w:rsidRPr="00355232">
        <w:t>odgovorno osebo za to področje.</w:t>
      </w:r>
    </w:p>
    <w:p w14:paraId="469BBD77" w14:textId="038B9BDA" w:rsidR="00CC1057" w:rsidRPr="00355232" w:rsidRDefault="00D65D7E" w:rsidP="00D65D7E">
      <w:pPr>
        <w:tabs>
          <w:tab w:val="left" w:pos="9356"/>
        </w:tabs>
        <w:ind w:left="284" w:hanging="284"/>
      </w:pPr>
      <w:r>
        <w:t xml:space="preserve">(4) </w:t>
      </w:r>
      <w:r w:rsidR="00CC1057" w:rsidRPr="00355232">
        <w:t>Odgovorna oseba izdela poročilo o nadzoru z ugotovitvami predlogi ukrepov za njihovo odpravo ali zmanjšanje ter to poročilo predstavi vodstvu.</w:t>
      </w:r>
    </w:p>
    <w:p w14:paraId="5FC04FFA" w14:textId="46636008"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81</w:t>
      </w:r>
      <w:r w:rsidRPr="00EF12A5">
        <w:fldChar w:fldCharType="end"/>
      </w:r>
      <w:r>
        <w:t>. č</w:t>
      </w:r>
      <w:r w:rsidR="00CC1057" w:rsidRPr="00EF12A5">
        <w:t xml:space="preserve">len </w:t>
      </w:r>
    </w:p>
    <w:p w14:paraId="6FC90A2D" w14:textId="77777777" w:rsidR="00CC1057" w:rsidRPr="00EF12A5" w:rsidRDefault="00CC1057" w:rsidP="0033682E">
      <w:pPr>
        <w:pStyle w:val="podnaslovclena"/>
        <w:tabs>
          <w:tab w:val="left" w:pos="9356"/>
        </w:tabs>
      </w:pPr>
      <w:bookmarkStart w:id="264" w:name="_Toc536489539"/>
      <w:bookmarkStart w:id="265" w:name="_Toc512138"/>
      <w:r w:rsidRPr="00EF12A5">
        <w:t>(dodatne zahteve za ponudnike storitve e-hrambe)</w:t>
      </w:r>
      <w:bookmarkEnd w:id="264"/>
      <w:bookmarkEnd w:id="265"/>
    </w:p>
    <w:p w14:paraId="0E9850D2" w14:textId="1DE6B0F8" w:rsidR="00CC1057" w:rsidRPr="00EF12A5" w:rsidRDefault="00D65D7E" w:rsidP="00D65D7E">
      <w:pPr>
        <w:tabs>
          <w:tab w:val="left" w:pos="9356"/>
        </w:tabs>
        <w:ind w:left="284" w:hanging="284"/>
      </w:pPr>
      <w:r>
        <w:t xml:space="preserve">(1) </w:t>
      </w:r>
      <w:r w:rsidR="00CC1057" w:rsidRPr="00EF12A5">
        <w:t xml:space="preserve">Ponudnik storitev e-hrambe mora opravljati redne varnostne preglede svoje informacijske infrastrukture vsak delovni dan. </w:t>
      </w:r>
      <w:r w:rsidR="00CC1057" w:rsidRPr="00731094">
        <w:t xml:space="preserve">Če zagotavlja svoje storitve 24 ur na dan 365 dni na leto, pa vsak dan. </w:t>
      </w:r>
    </w:p>
    <w:p w14:paraId="04612E22" w14:textId="361FEB78" w:rsidR="00CC1057" w:rsidRPr="00EF12A5" w:rsidRDefault="00D65D7E" w:rsidP="00D65D7E">
      <w:pPr>
        <w:tabs>
          <w:tab w:val="left" w:pos="9356"/>
        </w:tabs>
        <w:ind w:left="284" w:hanging="284"/>
      </w:pPr>
      <w:r>
        <w:t xml:space="preserve">(2) </w:t>
      </w:r>
      <w:r w:rsidR="00CC1057" w:rsidRPr="00731094">
        <w:t>Ponudnik storitve</w:t>
      </w:r>
      <w:r w:rsidR="00605193" w:rsidRPr="00731094">
        <w:t xml:space="preserve"> e-</w:t>
      </w:r>
      <w:r w:rsidR="00CC1057" w:rsidRPr="00731094">
        <w:t xml:space="preserve">hrambe mora evidentirati vse svoje ugotovitve iz </w:t>
      </w:r>
      <w:r w:rsidR="000875AD">
        <w:t>prejšnjega</w:t>
      </w:r>
      <w:r w:rsidR="000875AD" w:rsidRPr="00731094">
        <w:t xml:space="preserve"> </w:t>
      </w:r>
      <w:r w:rsidR="00CC1057" w:rsidRPr="00731094">
        <w:t xml:space="preserve">odstavka. </w:t>
      </w:r>
      <w:r w:rsidR="00CC1057" w:rsidRPr="00EF12A5">
        <w:t>Rok hrambe poročil je najmanj do pregleda, ki ga izvede pooblaščena oseba in na podlagi katerega je pripravljen nov zapis o opravljenem pregledu in ustreznosti sistema.</w:t>
      </w:r>
    </w:p>
    <w:p w14:paraId="1F33776A" w14:textId="6E98A8BF" w:rsidR="00CC1057" w:rsidRPr="00EF12A5" w:rsidRDefault="00CC1057" w:rsidP="0054021A">
      <w:pPr>
        <w:pStyle w:val="Naslov2"/>
      </w:pPr>
      <w:bookmarkStart w:id="266" w:name="_Toc536489540"/>
      <w:bookmarkStart w:id="267" w:name="_Toc512139"/>
      <w:bookmarkStart w:id="268" w:name="_Toc9938754"/>
      <w:r w:rsidRPr="00EF12A5">
        <w:lastRenderedPageBreak/>
        <w:t>NAROČANJE STORITEV</w:t>
      </w:r>
      <w:bookmarkEnd w:id="266"/>
      <w:bookmarkEnd w:id="267"/>
      <w:bookmarkEnd w:id="268"/>
    </w:p>
    <w:p w14:paraId="1478E5AB" w14:textId="6D5A1E21"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82</w:t>
      </w:r>
      <w:r w:rsidRPr="00EF12A5">
        <w:fldChar w:fldCharType="end"/>
      </w:r>
      <w:r>
        <w:t>. č</w:t>
      </w:r>
      <w:r w:rsidR="00CC1057" w:rsidRPr="00EF12A5">
        <w:t xml:space="preserve">len </w:t>
      </w:r>
    </w:p>
    <w:p w14:paraId="7D0F8185" w14:textId="77777777" w:rsidR="00CC1057" w:rsidRPr="00EF12A5" w:rsidRDefault="00CC1057" w:rsidP="0033682E">
      <w:pPr>
        <w:pStyle w:val="podnaslovclena"/>
        <w:tabs>
          <w:tab w:val="left" w:pos="9356"/>
        </w:tabs>
      </w:pPr>
      <w:bookmarkStart w:id="269" w:name="_Toc536489543"/>
      <w:bookmarkStart w:id="270" w:name="_Toc512140"/>
      <w:r w:rsidRPr="00EF12A5">
        <w:t>(izvajanje storitev za javnopravne osebe)</w:t>
      </w:r>
      <w:bookmarkEnd w:id="269"/>
      <w:bookmarkEnd w:id="270"/>
    </w:p>
    <w:p w14:paraId="56E8D88E" w14:textId="263635D5" w:rsidR="00A862BB" w:rsidRDefault="00D65D7E" w:rsidP="00D65D7E">
      <w:pPr>
        <w:tabs>
          <w:tab w:val="left" w:pos="9356"/>
        </w:tabs>
        <w:ind w:left="284" w:hanging="284"/>
      </w:pPr>
      <w:r>
        <w:t xml:space="preserve">(1) </w:t>
      </w:r>
      <w:r w:rsidR="00CC1057" w:rsidRPr="0029187B">
        <w:t xml:space="preserve">Storitve zajema in e-hrambe arhivskega gradiva </w:t>
      </w:r>
      <w:r w:rsidR="002D7E64">
        <w:t>oziroma</w:t>
      </w:r>
      <w:r w:rsidR="00CC1057" w:rsidRPr="0029187B">
        <w:t xml:space="preserve"> s tem povezane spremljevalne storitve sme za javnopravne osebe opravljati samo ponudnik, ki je te storitve predhodno certificiral pri državnem arhivu.</w:t>
      </w:r>
    </w:p>
    <w:p w14:paraId="3DC8A890" w14:textId="08BBF3DD" w:rsidR="008C288C" w:rsidRPr="00A862BB" w:rsidRDefault="00D65D7E" w:rsidP="00D65D7E">
      <w:pPr>
        <w:tabs>
          <w:tab w:val="left" w:pos="9356"/>
        </w:tabs>
        <w:ind w:left="284" w:hanging="284"/>
      </w:pPr>
      <w:r>
        <w:t xml:space="preserve">(2) </w:t>
      </w:r>
      <w:r w:rsidR="008C288C" w:rsidRPr="00A862BB">
        <w:t xml:space="preserve">V kolikor ponudnik za izvajanje dela storitev, ki jih ponuja javnopravnim osebam, najema podizvajalca, morajo biti tudi storitve podizvajalca certificirane. </w:t>
      </w:r>
    </w:p>
    <w:p w14:paraId="55F76225" w14:textId="05DD1CB9"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83</w:t>
      </w:r>
      <w:r w:rsidRPr="00EF12A5">
        <w:fldChar w:fldCharType="end"/>
      </w:r>
      <w:r>
        <w:t>. č</w:t>
      </w:r>
      <w:r w:rsidR="00CC1057" w:rsidRPr="00EF12A5">
        <w:t xml:space="preserve">len </w:t>
      </w:r>
    </w:p>
    <w:p w14:paraId="0E7D0A60" w14:textId="77777777" w:rsidR="00CC1057" w:rsidRPr="00EF12A5" w:rsidRDefault="00CC1057" w:rsidP="0033682E">
      <w:pPr>
        <w:pStyle w:val="podnaslovclena"/>
        <w:tabs>
          <w:tab w:val="left" w:pos="9356"/>
        </w:tabs>
      </w:pPr>
      <w:bookmarkStart w:id="271" w:name="_Toc536489541"/>
      <w:bookmarkStart w:id="272" w:name="_Toc512141"/>
      <w:r w:rsidRPr="00EF12A5">
        <w:t>(skupna ocena tveganja)</w:t>
      </w:r>
      <w:bookmarkEnd w:id="271"/>
      <w:bookmarkEnd w:id="272"/>
    </w:p>
    <w:p w14:paraId="6E03ABAF" w14:textId="2D8723B4" w:rsidR="00CC1057" w:rsidRPr="00EF12A5" w:rsidRDefault="00D65D7E" w:rsidP="00D65D7E">
      <w:pPr>
        <w:tabs>
          <w:tab w:val="left" w:pos="9356"/>
        </w:tabs>
        <w:ind w:left="284" w:hanging="284"/>
      </w:pPr>
      <w:r>
        <w:t xml:space="preserve">(1) </w:t>
      </w:r>
      <w:r w:rsidR="00776798">
        <w:t>Izbrani p</w:t>
      </w:r>
      <w:r w:rsidR="00CC1057" w:rsidRPr="00EF12A5">
        <w:t xml:space="preserve">onudnik in naročnik storitve morata pred </w:t>
      </w:r>
      <w:r w:rsidR="00776798">
        <w:t xml:space="preserve">podpisom pogodbe o opravljanju storitve </w:t>
      </w:r>
      <w:r w:rsidR="00CC1057" w:rsidRPr="00EF12A5">
        <w:t>poskrbeti za pripravo skupne ocene tveganja za posamezno storitev v obliki pisnega dokumenta, ki mora upoštevati specifičnosti sodelovanja in mora vsebovati najmanj:</w:t>
      </w:r>
    </w:p>
    <w:p w14:paraId="1DDE5C3A" w14:textId="77777777" w:rsidR="00CC1057" w:rsidRPr="00EF12A5" w:rsidRDefault="00CC1057" w:rsidP="00FC788B">
      <w:pPr>
        <w:pStyle w:val="Odstavekseznama"/>
        <w:numPr>
          <w:ilvl w:val="0"/>
          <w:numId w:val="25"/>
        </w:numPr>
      </w:pPr>
      <w:r w:rsidRPr="00EF12A5">
        <w:t>vrste in stopnjo tveganja pri zagotavljanju posamezne storitve,</w:t>
      </w:r>
    </w:p>
    <w:p w14:paraId="7684D616" w14:textId="77777777" w:rsidR="00CC1057" w:rsidRPr="00EF12A5" w:rsidRDefault="00CC1057" w:rsidP="00FC788B">
      <w:pPr>
        <w:pStyle w:val="Odstavekseznama"/>
        <w:numPr>
          <w:ilvl w:val="0"/>
          <w:numId w:val="25"/>
        </w:numPr>
      </w:pPr>
      <w:r w:rsidRPr="00EF12A5">
        <w:t>opis ukrepov glede na vrsto in stopnjo tveganja,</w:t>
      </w:r>
    </w:p>
    <w:p w14:paraId="611612F6" w14:textId="77777777" w:rsidR="00CC1057" w:rsidRPr="00EF12A5" w:rsidRDefault="00CC1057" w:rsidP="00FC788B">
      <w:pPr>
        <w:pStyle w:val="Odstavekseznama"/>
        <w:numPr>
          <w:ilvl w:val="0"/>
          <w:numId w:val="25"/>
        </w:numPr>
      </w:pPr>
      <w:r w:rsidRPr="00EF12A5">
        <w:t xml:space="preserve">porazdelitev odgovornosti med ponudnikom in naročnikom glede na oceno tveganja. </w:t>
      </w:r>
    </w:p>
    <w:p w14:paraId="26E242B5" w14:textId="34716FA2" w:rsidR="00CC1057" w:rsidRPr="00EF12A5" w:rsidRDefault="00D65D7E" w:rsidP="00D65D7E">
      <w:pPr>
        <w:tabs>
          <w:tab w:val="left" w:pos="9356"/>
        </w:tabs>
        <w:ind w:left="284" w:hanging="284"/>
      </w:pPr>
      <w:r>
        <w:t xml:space="preserve">(2) </w:t>
      </w:r>
      <w:r w:rsidR="00776798">
        <w:t>Izbrani p</w:t>
      </w:r>
      <w:r w:rsidR="00CC1057" w:rsidRPr="00EF12A5">
        <w:t>onudnik in naročnik storitve morata z notranjimi pravili opredeliti obseg, odgovornosti in okoliščine, zaradi katerih je treba izvesti posodobitev skupne ocene tveganj.</w:t>
      </w:r>
    </w:p>
    <w:p w14:paraId="5125DD57" w14:textId="2E28AC17" w:rsidR="00CC1057"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84</w:t>
      </w:r>
      <w:r w:rsidRPr="00EF12A5">
        <w:fldChar w:fldCharType="end"/>
      </w:r>
      <w:r>
        <w:t>. č</w:t>
      </w:r>
      <w:r w:rsidR="00CC1057" w:rsidRPr="00EF12A5">
        <w:t xml:space="preserve">len </w:t>
      </w:r>
    </w:p>
    <w:p w14:paraId="34A9264D" w14:textId="77777777" w:rsidR="00CC1057" w:rsidRPr="00EF12A5" w:rsidRDefault="00CC1057" w:rsidP="0033682E">
      <w:pPr>
        <w:pStyle w:val="podnaslovclena"/>
        <w:tabs>
          <w:tab w:val="left" w:pos="9356"/>
        </w:tabs>
      </w:pPr>
      <w:bookmarkStart w:id="273" w:name="_Toc536489542"/>
      <w:bookmarkStart w:id="274" w:name="_Toc512142"/>
      <w:r w:rsidRPr="00EF12A5">
        <w:t>(pogodbena ureditev naročanja storitev)</w:t>
      </w:r>
      <w:bookmarkEnd w:id="273"/>
      <w:bookmarkEnd w:id="274"/>
    </w:p>
    <w:p w14:paraId="582F2DB1" w14:textId="7ED45903" w:rsidR="00CC1057" w:rsidRPr="00EF12A5" w:rsidRDefault="00D65D7E" w:rsidP="00D65D7E">
      <w:pPr>
        <w:tabs>
          <w:tab w:val="left" w:pos="9356"/>
        </w:tabs>
        <w:ind w:left="284" w:hanging="284"/>
      </w:pPr>
      <w:r>
        <w:t xml:space="preserve">(1) </w:t>
      </w:r>
      <w:r w:rsidR="00CC1057" w:rsidRPr="00EF12A5">
        <w:t>Naročanje storitev pri zunanjem izvajalcu mora biti pogodbeno urejeno v skladu s predpisi, natančno določenim obsegom storitve in ravnjo opravljanja storitve ter ugotovitvami skupne ocene tveganj. V pogodbi morajo biti opredeljeni najmanj:</w:t>
      </w:r>
    </w:p>
    <w:p w14:paraId="24F8B159" w14:textId="77777777" w:rsidR="00CC1057" w:rsidRPr="00EF12A5" w:rsidRDefault="00CC1057" w:rsidP="00FC788B">
      <w:pPr>
        <w:pStyle w:val="Odstavekseznama"/>
        <w:numPr>
          <w:ilvl w:val="0"/>
          <w:numId w:val="26"/>
        </w:numPr>
      </w:pPr>
      <w:r w:rsidRPr="00EF12A5">
        <w:t>natančen obseg storitve,</w:t>
      </w:r>
    </w:p>
    <w:p w14:paraId="73B87932" w14:textId="77777777" w:rsidR="00CC1057" w:rsidRPr="00EF12A5" w:rsidRDefault="00CC1057" w:rsidP="00FC788B">
      <w:pPr>
        <w:pStyle w:val="Odstavekseznama"/>
        <w:numPr>
          <w:ilvl w:val="0"/>
          <w:numId w:val="26"/>
        </w:numPr>
      </w:pPr>
      <w:r w:rsidRPr="00EF12A5">
        <w:t>parametre izvajanja storitve (npr. razpoložljvost, odzivni časi, dostopnost, kakovost),</w:t>
      </w:r>
    </w:p>
    <w:p w14:paraId="070E7984" w14:textId="77777777" w:rsidR="00CC1057" w:rsidRPr="00EF12A5" w:rsidRDefault="00CC1057" w:rsidP="00FC788B">
      <w:pPr>
        <w:pStyle w:val="Odstavekseznama"/>
        <w:numPr>
          <w:ilvl w:val="0"/>
          <w:numId w:val="26"/>
        </w:numPr>
      </w:pPr>
      <w:r w:rsidRPr="00EF12A5">
        <w:t>odgovornosti naročnika in zunanjega izvajalca ter njihova razmejitev pri izvajanju posameznih postopkov v skladu z obsegom storitve,</w:t>
      </w:r>
    </w:p>
    <w:p w14:paraId="5158644A" w14:textId="2C44231B" w:rsidR="00CC1057" w:rsidRPr="00EF12A5" w:rsidRDefault="00CC1057" w:rsidP="00FC788B">
      <w:pPr>
        <w:pStyle w:val="Odstavekseznama"/>
        <w:numPr>
          <w:ilvl w:val="0"/>
          <w:numId w:val="26"/>
        </w:numPr>
      </w:pPr>
      <w:r w:rsidRPr="00EF12A5">
        <w:t xml:space="preserve">način varovanja podatkov in podpis izjave o zaupnosti </w:t>
      </w:r>
      <w:r w:rsidR="002D7E64">
        <w:t>oziroma</w:t>
      </w:r>
      <w:r w:rsidRPr="00EF12A5">
        <w:t xml:space="preserve"> varovanju informacij,</w:t>
      </w:r>
    </w:p>
    <w:p w14:paraId="470C5295" w14:textId="77777777" w:rsidR="00CC1057" w:rsidRPr="00EF12A5" w:rsidRDefault="00CC1057" w:rsidP="00FC788B">
      <w:pPr>
        <w:pStyle w:val="Odstavekseznama"/>
        <w:numPr>
          <w:ilvl w:val="0"/>
          <w:numId w:val="26"/>
        </w:numPr>
      </w:pPr>
      <w:r w:rsidRPr="00EF12A5">
        <w:t>pravica naročnika do rednega pregleda opravljanja storitve zunanjega izvajalca, pri čemer se preverijo predvsem: splošna organizacija izvajalca, upravljanje informacijskega sistema, varnostno področje, upravljanje dokumentacije in druga področja izvajanja notranjih pravil,</w:t>
      </w:r>
    </w:p>
    <w:p w14:paraId="26DA7C00" w14:textId="2B14F6A8" w:rsidR="00CC1057" w:rsidRPr="009F2703" w:rsidRDefault="00CC1057" w:rsidP="00FC788B">
      <w:pPr>
        <w:pStyle w:val="Odstavekseznama"/>
        <w:numPr>
          <w:ilvl w:val="0"/>
          <w:numId w:val="26"/>
        </w:numPr>
        <w:rPr>
          <w:rFonts w:cstheme="minorHAnsi"/>
        </w:rPr>
      </w:pPr>
      <w:r w:rsidRPr="00EF12A5">
        <w:t>določbe o varnem izbrisu podatkov naročnika iz nosilcev podatkov i</w:t>
      </w:r>
      <w:r w:rsidR="00F1537A" w:rsidRPr="00EF12A5">
        <w:t>zvajalca po opravljeni storitvi.</w:t>
      </w:r>
    </w:p>
    <w:p w14:paraId="26D3C9F8" w14:textId="17E7F461" w:rsidR="00B5466E" w:rsidRPr="00EF12A5" w:rsidRDefault="00B5466E" w:rsidP="0033682E">
      <w:pPr>
        <w:pStyle w:val="NaslovTOC1"/>
        <w:tabs>
          <w:tab w:val="left" w:pos="9356"/>
        </w:tabs>
      </w:pPr>
      <w:bookmarkStart w:id="275" w:name="_Toc512143"/>
      <w:bookmarkStart w:id="276" w:name="_Toc9938755"/>
      <w:r w:rsidRPr="00EF12A5">
        <w:t>REGISTRACIJA PONUDNIKA OPREME IN STORITEV</w:t>
      </w:r>
      <w:bookmarkEnd w:id="275"/>
      <w:bookmarkEnd w:id="276"/>
    </w:p>
    <w:p w14:paraId="25F801E4" w14:textId="77777777" w:rsidR="003065AF" w:rsidRPr="00EF12A5" w:rsidRDefault="000E2BF4" w:rsidP="0033682E">
      <w:pPr>
        <w:pStyle w:val="Naslov1"/>
        <w:tabs>
          <w:tab w:val="left" w:pos="9356"/>
        </w:tabs>
      </w:pPr>
      <w:bookmarkStart w:id="277" w:name="_Toc531958352"/>
      <w:bookmarkStart w:id="278" w:name="_Toc512144"/>
      <w:bookmarkStart w:id="279" w:name="_Toc9938756"/>
      <w:r w:rsidRPr="00EF12A5">
        <w:t>SPLOŠNE ZAHTEVE ZA PONUDNIKE OPREME IN STORITEV</w:t>
      </w:r>
      <w:bookmarkEnd w:id="277"/>
      <w:bookmarkEnd w:id="278"/>
      <w:bookmarkEnd w:id="279"/>
    </w:p>
    <w:p w14:paraId="366D56A7" w14:textId="033D009E" w:rsidR="003065A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85</w:t>
      </w:r>
      <w:r w:rsidRPr="00EF12A5">
        <w:fldChar w:fldCharType="end"/>
      </w:r>
      <w:r>
        <w:t>. č</w:t>
      </w:r>
      <w:r w:rsidR="003065AF" w:rsidRPr="00EF12A5">
        <w:t xml:space="preserve">len </w:t>
      </w:r>
    </w:p>
    <w:p w14:paraId="1BA221CE" w14:textId="77777777" w:rsidR="007677B6" w:rsidRPr="00EF12A5" w:rsidRDefault="007677B6" w:rsidP="0033682E">
      <w:pPr>
        <w:pStyle w:val="podnaslovclena"/>
        <w:tabs>
          <w:tab w:val="left" w:pos="9356"/>
        </w:tabs>
      </w:pPr>
      <w:bookmarkStart w:id="280" w:name="_Toc512145"/>
      <w:r w:rsidRPr="00EF12A5">
        <w:t>(registracija ponudnika)</w:t>
      </w:r>
      <w:bookmarkEnd w:id="280"/>
    </w:p>
    <w:p w14:paraId="35F7AD36" w14:textId="4E2ADAA6" w:rsidR="003065AF" w:rsidRDefault="00F300B0" w:rsidP="00F300B0">
      <w:pPr>
        <w:tabs>
          <w:tab w:val="left" w:pos="9356"/>
        </w:tabs>
        <w:ind w:left="284" w:hanging="284"/>
      </w:pPr>
      <w:r>
        <w:t xml:space="preserve">(1) </w:t>
      </w:r>
      <w:r w:rsidR="003065AF" w:rsidRPr="00EF12A5">
        <w:t>Ponudniki opreme in storitev se morajo registrirati pri državnem arhivu</w:t>
      </w:r>
      <w:r w:rsidR="007677B6" w:rsidRPr="00EF12A5">
        <w:t>.</w:t>
      </w:r>
    </w:p>
    <w:p w14:paraId="6DFD1451" w14:textId="29D976F5" w:rsidR="00F300B0" w:rsidRPr="00EF12A5" w:rsidRDefault="00F300B0" w:rsidP="00F300B0">
      <w:pPr>
        <w:tabs>
          <w:tab w:val="left" w:pos="9356"/>
        </w:tabs>
        <w:ind w:left="284" w:hanging="284"/>
      </w:pPr>
      <w:r>
        <w:t xml:space="preserve">(2) </w:t>
      </w:r>
      <w:r w:rsidRPr="00EF12A5">
        <w:t xml:space="preserve">Ponudnik mora vložiti zahtevo za </w:t>
      </w:r>
      <w:r>
        <w:t xml:space="preserve">registracijo </w:t>
      </w:r>
      <w:r w:rsidRPr="00EF12A5">
        <w:t>na predpisanem obrazcu</w:t>
      </w:r>
      <w:r>
        <w:t xml:space="preserve"> iz </w:t>
      </w:r>
      <w:r w:rsidRPr="00EF12A5">
        <w:t>prilog</w:t>
      </w:r>
      <w:r>
        <w:t>e</w:t>
      </w:r>
      <w:r w:rsidRPr="00EF12A5">
        <w:t xml:space="preserve"> </w:t>
      </w:r>
      <w:r w:rsidR="00453B50">
        <w:t>1</w:t>
      </w:r>
      <w:r>
        <w:t xml:space="preserve">, ki je sestavni del </w:t>
      </w:r>
      <w:r w:rsidRPr="00EF12A5">
        <w:t xml:space="preserve"> tega pravilnika </w:t>
      </w:r>
      <w:r>
        <w:t xml:space="preserve">(v nadaljnjem besedilu: priloga </w:t>
      </w:r>
      <w:r w:rsidR="00453B50">
        <w:t>1</w:t>
      </w:r>
      <w:r>
        <w:t xml:space="preserve">) </w:t>
      </w:r>
      <w:r w:rsidRPr="00D65D7E">
        <w:t xml:space="preserve">oziroma preko spletne aplikacije, ki vsebuje vse elemente, ki so navedeni v prilogi </w:t>
      </w:r>
      <w:r w:rsidR="00453B50">
        <w:t>1</w:t>
      </w:r>
      <w:r w:rsidRPr="00D65D7E">
        <w:t>.</w:t>
      </w:r>
    </w:p>
    <w:p w14:paraId="79BCAE21" w14:textId="6A7011CC" w:rsidR="003065AF" w:rsidRPr="00EF12A5" w:rsidRDefault="005A0F9D" w:rsidP="0033682E">
      <w:pPr>
        <w:pStyle w:val="Napis"/>
        <w:tabs>
          <w:tab w:val="left" w:pos="9356"/>
        </w:tabs>
      </w:pPr>
      <w:r w:rsidRPr="00EF12A5">
        <w:lastRenderedPageBreak/>
        <w:fldChar w:fldCharType="begin"/>
      </w:r>
      <w:r w:rsidRPr="00EF12A5">
        <w:instrText xml:space="preserve"> SEQ Člen \* ARABIC </w:instrText>
      </w:r>
      <w:r w:rsidRPr="00EF12A5">
        <w:fldChar w:fldCharType="separate"/>
      </w:r>
      <w:r w:rsidR="00CF4F91">
        <w:t>86</w:t>
      </w:r>
      <w:r w:rsidRPr="00EF12A5">
        <w:fldChar w:fldCharType="end"/>
      </w:r>
      <w:r>
        <w:t>. č</w:t>
      </w:r>
      <w:r w:rsidR="003065AF" w:rsidRPr="00EF12A5">
        <w:t xml:space="preserve">len </w:t>
      </w:r>
    </w:p>
    <w:p w14:paraId="56712D0F" w14:textId="77777777" w:rsidR="007677B6" w:rsidRPr="00EF12A5" w:rsidRDefault="00B52A73" w:rsidP="0033682E">
      <w:pPr>
        <w:pStyle w:val="podnaslovclena"/>
        <w:tabs>
          <w:tab w:val="left" w:pos="9356"/>
        </w:tabs>
      </w:pPr>
      <w:bookmarkStart w:id="281" w:name="_Toc512146"/>
      <w:r w:rsidRPr="00EF12A5">
        <w:t>(i</w:t>
      </w:r>
      <w:r w:rsidR="007677B6" w:rsidRPr="00EF12A5">
        <w:t>zobrazba in strokovna usposobljenost zaposlenih pri ponudniku)</w:t>
      </w:r>
      <w:bookmarkEnd w:id="281"/>
    </w:p>
    <w:p w14:paraId="4EDA8911" w14:textId="38B2A195" w:rsidR="00813736" w:rsidRPr="00EF12A5" w:rsidRDefault="00D65D7E" w:rsidP="00D65D7E">
      <w:pPr>
        <w:tabs>
          <w:tab w:val="left" w:pos="9356"/>
        </w:tabs>
        <w:ind w:left="284" w:hanging="284"/>
      </w:pPr>
      <w:r>
        <w:t xml:space="preserve">(1) </w:t>
      </w:r>
      <w:r w:rsidR="003065AF" w:rsidRPr="00797A55">
        <w:t>Ponudnik storitev</w:t>
      </w:r>
      <w:r w:rsidR="003065AF" w:rsidRPr="00D65D7E">
        <w:t xml:space="preserve"> </w:t>
      </w:r>
      <w:r w:rsidR="003065AF" w:rsidRPr="00EF12A5">
        <w:t xml:space="preserve">mora zaposlovati </w:t>
      </w:r>
      <w:r w:rsidR="00813736" w:rsidRPr="00EF12A5">
        <w:t>delavce</w:t>
      </w:r>
      <w:r w:rsidR="003065AF" w:rsidRPr="00EF12A5">
        <w:t xml:space="preserve"> z izobrazbo</w:t>
      </w:r>
      <w:r w:rsidR="007677B6" w:rsidRPr="00EF12A5">
        <w:t>, kot je določeno z 39. členom zakona in</w:t>
      </w:r>
      <w:r w:rsidR="003065AF" w:rsidRPr="00EF12A5">
        <w:t xml:space="preserve"> </w:t>
      </w:r>
      <w:r w:rsidR="007677B6" w:rsidRPr="00EF12A5">
        <w:t>49. členom uredbe. Opravljen morajo imeti preizkus strokovne usposobljenosti</w:t>
      </w:r>
      <w:r w:rsidR="003065AF" w:rsidRPr="00EF12A5">
        <w:t>, kakor je predpisano s posebnim pravilnikom</w:t>
      </w:r>
      <w:r w:rsidR="009749AD">
        <w:t>, ki ureja strokovno usposobljenost za delo z dokumentarnim gradivom</w:t>
      </w:r>
      <w:r w:rsidR="007677B6" w:rsidRPr="00EF12A5">
        <w:t xml:space="preserve">, in </w:t>
      </w:r>
      <w:r w:rsidR="003065AF" w:rsidRPr="00EF12A5">
        <w:t xml:space="preserve">z </w:t>
      </w:r>
      <w:r w:rsidR="007677B6" w:rsidRPr="00EF12A5">
        <w:t xml:space="preserve">dodatnim </w:t>
      </w:r>
      <w:r w:rsidR="00002990" w:rsidRPr="00EF12A5">
        <w:t>usposabljanjem</w:t>
      </w:r>
      <w:r w:rsidR="003065AF" w:rsidRPr="00EF12A5">
        <w:t xml:space="preserve"> obnavljajo svoje strokovno znanje. </w:t>
      </w:r>
    </w:p>
    <w:p w14:paraId="30C92B3E" w14:textId="37ED9C48" w:rsidR="003065AF" w:rsidRPr="00EF12A5" w:rsidRDefault="00D65D7E" w:rsidP="00D65D7E">
      <w:pPr>
        <w:tabs>
          <w:tab w:val="left" w:pos="9356"/>
        </w:tabs>
        <w:ind w:left="284" w:hanging="284"/>
      </w:pPr>
      <w:r>
        <w:t xml:space="preserve">(2) </w:t>
      </w:r>
      <w:r w:rsidR="00813736" w:rsidRPr="00EF12A5">
        <w:t xml:space="preserve">Delavci iz prejšnjega odstavka </w:t>
      </w:r>
      <w:r w:rsidR="003065AF" w:rsidRPr="00EF12A5">
        <w:t xml:space="preserve">morajo biti pri ponudniku v delovnem razmerju </w:t>
      </w:r>
      <w:r w:rsidR="004B20A4">
        <w:t xml:space="preserve">ali pa </w:t>
      </w:r>
      <w:r w:rsidR="003065AF" w:rsidRPr="00EF12A5">
        <w:t xml:space="preserve">delo opravljajo </w:t>
      </w:r>
      <w:r w:rsidR="004B20A4">
        <w:t xml:space="preserve">na podlagi druge </w:t>
      </w:r>
      <w:r w:rsidR="003065AF" w:rsidRPr="00EF12A5">
        <w:t>pogodbe</w:t>
      </w:r>
      <w:r w:rsidR="004B20A4">
        <w:t xml:space="preserve"> o sodelovanju</w:t>
      </w:r>
      <w:r w:rsidR="003065AF" w:rsidRPr="00EF12A5">
        <w:t>.</w:t>
      </w:r>
    </w:p>
    <w:p w14:paraId="308CA9BD" w14:textId="7EEE156D" w:rsidR="003065A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87</w:t>
      </w:r>
      <w:r w:rsidRPr="00EF12A5">
        <w:fldChar w:fldCharType="end"/>
      </w:r>
      <w:r>
        <w:t>. č</w:t>
      </w:r>
      <w:r w:rsidR="003065AF" w:rsidRPr="00EF12A5">
        <w:t xml:space="preserve">len </w:t>
      </w:r>
    </w:p>
    <w:p w14:paraId="1F5884B0" w14:textId="77777777" w:rsidR="00813736" w:rsidRPr="00EF12A5" w:rsidRDefault="00813736" w:rsidP="0033682E">
      <w:pPr>
        <w:pStyle w:val="podnaslovclena"/>
        <w:tabs>
          <w:tab w:val="left" w:pos="9356"/>
        </w:tabs>
      </w:pPr>
      <w:bookmarkStart w:id="282" w:name="_Toc512147"/>
      <w:r w:rsidRPr="00EF12A5">
        <w:t>(splošni pogoji za izvajanje storitev)</w:t>
      </w:r>
      <w:bookmarkEnd w:id="282"/>
    </w:p>
    <w:p w14:paraId="21E7234A" w14:textId="47EEB736" w:rsidR="003065AF" w:rsidRPr="00797A55" w:rsidRDefault="003065AF" w:rsidP="0033682E">
      <w:pPr>
        <w:tabs>
          <w:tab w:val="left" w:pos="9356"/>
        </w:tabs>
        <w:rPr>
          <w:rFonts w:cstheme="minorHAnsi"/>
        </w:rPr>
      </w:pPr>
      <w:r w:rsidRPr="00797A55">
        <w:t>Ponudnik storitev mora izpolnjevati splošne pogoje</w:t>
      </w:r>
      <w:r w:rsidR="00F86AD7" w:rsidRPr="00797A55">
        <w:t xml:space="preserve"> za opravljanje storitev, kot to določa prvi odstavek 49. člena uredbe, </w:t>
      </w:r>
      <w:r w:rsidRPr="00797A55">
        <w:rPr>
          <w:rFonts w:cstheme="minorHAnsi"/>
        </w:rPr>
        <w:t>kar dokazuje s pisno izjavo</w:t>
      </w:r>
      <w:r w:rsidR="00B04F96" w:rsidRPr="00797A55">
        <w:rPr>
          <w:rFonts w:cstheme="minorHAnsi"/>
        </w:rPr>
        <w:t xml:space="preserve"> iz</w:t>
      </w:r>
      <w:r w:rsidR="00813736" w:rsidRPr="00797A55">
        <w:rPr>
          <w:rFonts w:cstheme="minorHAnsi"/>
        </w:rPr>
        <w:t xml:space="preserve"> prilog</w:t>
      </w:r>
      <w:r w:rsidR="00B04F96" w:rsidRPr="00797A55">
        <w:rPr>
          <w:rFonts w:cstheme="minorHAnsi"/>
        </w:rPr>
        <w:t>e</w:t>
      </w:r>
      <w:r w:rsidR="00813736" w:rsidRPr="00797A55">
        <w:rPr>
          <w:rFonts w:cstheme="minorHAnsi"/>
        </w:rPr>
        <w:t xml:space="preserve"> </w:t>
      </w:r>
      <w:r w:rsidR="00453B50">
        <w:rPr>
          <w:rFonts w:cstheme="minorHAnsi"/>
        </w:rPr>
        <w:t>5</w:t>
      </w:r>
      <w:r w:rsidR="00B04F96" w:rsidRPr="00797A55">
        <w:rPr>
          <w:rFonts w:cstheme="minorHAnsi"/>
        </w:rPr>
        <w:t xml:space="preserve">, ki je sestavni del tega </w:t>
      </w:r>
      <w:r w:rsidR="00813736" w:rsidRPr="00797A55">
        <w:rPr>
          <w:rFonts w:cstheme="minorHAnsi"/>
        </w:rPr>
        <w:t>pravilnik</w:t>
      </w:r>
      <w:r w:rsidR="00B04F96" w:rsidRPr="00797A55">
        <w:rPr>
          <w:rFonts w:cstheme="minorHAnsi"/>
        </w:rPr>
        <w:t>a</w:t>
      </w:r>
      <w:r w:rsidR="00813736" w:rsidRPr="00797A55">
        <w:rPr>
          <w:rFonts w:cstheme="minorHAnsi"/>
        </w:rPr>
        <w:t xml:space="preserve"> in </w:t>
      </w:r>
      <w:r w:rsidRPr="00797A55">
        <w:rPr>
          <w:rFonts w:cstheme="minorHAnsi"/>
        </w:rPr>
        <w:t>jo priloži k zahtevku za registracijo.</w:t>
      </w:r>
    </w:p>
    <w:p w14:paraId="5D1A806D" w14:textId="77777777" w:rsidR="00B5466E" w:rsidRPr="00EF12A5" w:rsidRDefault="00B5466E" w:rsidP="0033682E">
      <w:pPr>
        <w:pStyle w:val="NaslovTOC1"/>
        <w:tabs>
          <w:tab w:val="left" w:pos="9356"/>
        </w:tabs>
      </w:pPr>
      <w:bookmarkStart w:id="283" w:name="_Toc512148"/>
      <w:bookmarkStart w:id="284" w:name="_Toc9938757"/>
      <w:r w:rsidRPr="00EF12A5">
        <w:t>CERTIFICIRANJE OPREME IN STORITEV</w:t>
      </w:r>
      <w:bookmarkEnd w:id="283"/>
      <w:bookmarkEnd w:id="284"/>
    </w:p>
    <w:p w14:paraId="5CBDBC19" w14:textId="77777777" w:rsidR="007C3206" w:rsidRPr="00EF12A5" w:rsidRDefault="007C3206" w:rsidP="0033682E">
      <w:pPr>
        <w:pStyle w:val="Naslov1"/>
        <w:tabs>
          <w:tab w:val="left" w:pos="9356"/>
        </w:tabs>
      </w:pPr>
      <w:bookmarkStart w:id="285" w:name="_Toc512149"/>
      <w:bookmarkStart w:id="286" w:name="_Toc9938758"/>
      <w:r w:rsidRPr="00EF12A5">
        <w:t>SPLOŠNE ZAHTEVE ZA CERTIFICIRANJE OPREME IN STORITEV</w:t>
      </w:r>
      <w:bookmarkEnd w:id="285"/>
      <w:bookmarkEnd w:id="286"/>
    </w:p>
    <w:p w14:paraId="75E5F780" w14:textId="7462B5AC"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88</w:t>
      </w:r>
      <w:r w:rsidRPr="00EF12A5">
        <w:fldChar w:fldCharType="end"/>
      </w:r>
      <w:r>
        <w:t>. č</w:t>
      </w:r>
      <w:r w:rsidR="000E2BF4" w:rsidRPr="00EF12A5">
        <w:t xml:space="preserve">len </w:t>
      </w:r>
    </w:p>
    <w:p w14:paraId="1254E356" w14:textId="77777777" w:rsidR="007C3206" w:rsidRPr="00EF12A5" w:rsidRDefault="007C3206" w:rsidP="0033682E">
      <w:pPr>
        <w:pStyle w:val="podnaslovclena"/>
        <w:tabs>
          <w:tab w:val="left" w:pos="9356"/>
        </w:tabs>
      </w:pPr>
      <w:bookmarkStart w:id="287" w:name="_Toc512150"/>
      <w:r w:rsidRPr="00EF12A5">
        <w:t>(</w:t>
      </w:r>
      <w:r w:rsidR="00DE0E1F" w:rsidRPr="00EF12A5">
        <w:t xml:space="preserve">predpogoj </w:t>
      </w:r>
      <w:r w:rsidRPr="00EF12A5">
        <w:t>za certifikacijo)</w:t>
      </w:r>
      <w:bookmarkEnd w:id="287"/>
    </w:p>
    <w:p w14:paraId="5DA21B34" w14:textId="140DD411" w:rsidR="003065AF" w:rsidRPr="00EF12A5" w:rsidRDefault="003065AF" w:rsidP="0033682E">
      <w:pPr>
        <w:tabs>
          <w:tab w:val="left" w:pos="9356"/>
        </w:tabs>
      </w:pPr>
      <w:r w:rsidRPr="00EF12A5">
        <w:t>Ponudnik</w:t>
      </w:r>
      <w:r w:rsidR="00046E85" w:rsidRPr="00EF12A5">
        <w:t>, ki</w:t>
      </w:r>
      <w:r w:rsidRPr="00EF12A5">
        <w:t xml:space="preserve"> želi vložiti zahtevek za </w:t>
      </w:r>
      <w:r w:rsidR="00FC41AC" w:rsidRPr="00EF12A5">
        <w:t>certifikacijo</w:t>
      </w:r>
      <w:r w:rsidRPr="00EF12A5">
        <w:t xml:space="preserve"> opreme ali storitev, </w:t>
      </w:r>
      <w:r w:rsidR="00046E85" w:rsidRPr="00EF12A5">
        <w:t xml:space="preserve">mora biti </w:t>
      </w:r>
      <w:r w:rsidRPr="00EF12A5">
        <w:t xml:space="preserve">predhodno registriran pri </w:t>
      </w:r>
      <w:r w:rsidR="00433C4A">
        <w:t>državnem arhivu</w:t>
      </w:r>
      <w:r w:rsidRPr="00EF12A5">
        <w:t>.</w:t>
      </w:r>
    </w:p>
    <w:p w14:paraId="2EFA863D" w14:textId="1745D2C4"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89</w:t>
      </w:r>
      <w:r w:rsidRPr="00EF12A5">
        <w:fldChar w:fldCharType="end"/>
      </w:r>
      <w:r>
        <w:t>. č</w:t>
      </w:r>
      <w:r w:rsidR="000E2BF4" w:rsidRPr="00EF12A5">
        <w:t xml:space="preserve">len </w:t>
      </w:r>
    </w:p>
    <w:p w14:paraId="5BFC9EA9" w14:textId="77777777" w:rsidR="007C3206" w:rsidRPr="00EF12A5" w:rsidRDefault="007C3206" w:rsidP="0033682E">
      <w:pPr>
        <w:pStyle w:val="podnaslovclena"/>
        <w:tabs>
          <w:tab w:val="left" w:pos="9356"/>
        </w:tabs>
      </w:pPr>
      <w:bookmarkStart w:id="288" w:name="_Toc512151"/>
      <w:r w:rsidRPr="00EF12A5">
        <w:t>(vložitev zahtevka)</w:t>
      </w:r>
      <w:bookmarkEnd w:id="288"/>
    </w:p>
    <w:p w14:paraId="055FA4B2" w14:textId="7ACFB352" w:rsidR="001C27EF" w:rsidRPr="00D65D7E" w:rsidRDefault="002B1011" w:rsidP="00D65D7E">
      <w:pPr>
        <w:tabs>
          <w:tab w:val="left" w:pos="9356"/>
        </w:tabs>
        <w:ind w:left="284" w:hanging="284"/>
      </w:pPr>
      <w:r>
        <w:t xml:space="preserve">(1) </w:t>
      </w:r>
      <w:r w:rsidR="001C27EF" w:rsidRPr="00EF12A5">
        <w:t>Ponudnik mora vložiti zahtevo za certificiranje strojne opreme na predpisanem obrazcu</w:t>
      </w:r>
      <w:r w:rsidR="00576F26">
        <w:t xml:space="preserve"> iz </w:t>
      </w:r>
      <w:r w:rsidR="001C27EF" w:rsidRPr="00EF12A5">
        <w:t>prilog</w:t>
      </w:r>
      <w:r w:rsidR="00576F26">
        <w:t>e</w:t>
      </w:r>
      <w:r w:rsidR="001C27EF" w:rsidRPr="00EF12A5">
        <w:t xml:space="preserve"> </w:t>
      </w:r>
      <w:r w:rsidR="00453B50">
        <w:t>6</w:t>
      </w:r>
      <w:r w:rsidR="00576F26">
        <w:t xml:space="preserve">, ki je sestavni del </w:t>
      </w:r>
      <w:r w:rsidR="001C27EF" w:rsidRPr="00EF12A5">
        <w:t xml:space="preserve"> tega pravilnika </w:t>
      </w:r>
      <w:r w:rsidR="00576F26">
        <w:t xml:space="preserve">(v nadaljnjem besedilu: priloga </w:t>
      </w:r>
      <w:r w:rsidR="00453B50">
        <w:t>6</w:t>
      </w:r>
      <w:r w:rsidR="00DD281E">
        <w:t>)</w:t>
      </w:r>
      <w:r w:rsidR="00576F26">
        <w:t xml:space="preserve"> </w:t>
      </w:r>
      <w:r w:rsidR="001C27EF" w:rsidRPr="00D65D7E">
        <w:t>oziroma preko spletne aplikacije, ki vsebuje vse elemente, ki so navedeni v prilog</w:t>
      </w:r>
      <w:r w:rsidR="00576F26" w:rsidRPr="00D65D7E">
        <w:t>i</w:t>
      </w:r>
      <w:r w:rsidR="001C27EF" w:rsidRPr="00D65D7E">
        <w:t xml:space="preserve"> </w:t>
      </w:r>
      <w:r w:rsidR="007C04E5" w:rsidRPr="00D65D7E">
        <w:t>6</w:t>
      </w:r>
      <w:r w:rsidR="001C27EF" w:rsidRPr="00D65D7E">
        <w:t>.</w:t>
      </w:r>
    </w:p>
    <w:p w14:paraId="413DF856" w14:textId="2E952A02" w:rsidR="001C27EF" w:rsidRPr="00D65D7E" w:rsidRDefault="002B1011" w:rsidP="00D65D7E">
      <w:pPr>
        <w:tabs>
          <w:tab w:val="left" w:pos="9356"/>
        </w:tabs>
        <w:ind w:left="284" w:hanging="284"/>
      </w:pPr>
      <w:r>
        <w:t xml:space="preserve">(2) </w:t>
      </w:r>
      <w:r w:rsidR="001C27EF" w:rsidRPr="00EF12A5">
        <w:t>Ponudnik mora vložiti zahtevo za certificiranje programske opreme na predpisanem obrazcu</w:t>
      </w:r>
      <w:r w:rsidR="00DE021D">
        <w:t xml:space="preserve"> iz</w:t>
      </w:r>
      <w:r w:rsidR="001C27EF" w:rsidRPr="00EF12A5">
        <w:t xml:space="preserve"> prilog</w:t>
      </w:r>
      <w:r w:rsidR="00DE021D">
        <w:t>e</w:t>
      </w:r>
      <w:r w:rsidR="001C27EF" w:rsidRPr="00EF12A5">
        <w:t xml:space="preserve"> </w:t>
      </w:r>
      <w:r w:rsidR="00453B50">
        <w:t>7</w:t>
      </w:r>
      <w:r w:rsidR="00DE021D">
        <w:t>, ki je sestavni del</w:t>
      </w:r>
      <w:r w:rsidR="001C27EF" w:rsidRPr="00EF12A5">
        <w:t xml:space="preserve"> tega pravilnika </w:t>
      </w:r>
      <w:r w:rsidR="00DE021D">
        <w:t xml:space="preserve">(v nadaljnjem besedilu: priloga </w:t>
      </w:r>
      <w:r w:rsidR="00453B50">
        <w:t>7</w:t>
      </w:r>
      <w:r w:rsidR="00DD281E">
        <w:t>)</w:t>
      </w:r>
      <w:r w:rsidR="00DE021D">
        <w:t xml:space="preserve"> </w:t>
      </w:r>
      <w:r w:rsidR="001C27EF" w:rsidRPr="00D65D7E">
        <w:t>oziroma preko spletne aplikacije, ki vsebuje vse elemente, ki so navedeni v prilog</w:t>
      </w:r>
      <w:r w:rsidR="00DE021D" w:rsidRPr="00D65D7E">
        <w:t xml:space="preserve">i </w:t>
      </w:r>
      <w:r w:rsidR="00453B50">
        <w:t>7</w:t>
      </w:r>
      <w:r w:rsidR="00DE021D" w:rsidRPr="00D65D7E">
        <w:t>.</w:t>
      </w:r>
      <w:r w:rsidR="001C27EF" w:rsidRPr="00D65D7E">
        <w:t xml:space="preserve"> </w:t>
      </w:r>
    </w:p>
    <w:p w14:paraId="016CD383" w14:textId="18EE37A2" w:rsidR="001C27EF" w:rsidRPr="00D65D7E" w:rsidRDefault="002B1011" w:rsidP="00D65D7E">
      <w:pPr>
        <w:tabs>
          <w:tab w:val="left" w:pos="9356"/>
        </w:tabs>
        <w:ind w:left="284" w:hanging="284"/>
      </w:pPr>
      <w:r>
        <w:t xml:space="preserve">(3) </w:t>
      </w:r>
      <w:r w:rsidR="001C27EF" w:rsidRPr="00EF12A5">
        <w:t>Ponudnik mora vložiti zahtevo za certificiranje storitev na predpisanem obrazcu</w:t>
      </w:r>
      <w:r w:rsidR="001F403B">
        <w:t xml:space="preserve"> iz</w:t>
      </w:r>
      <w:r w:rsidR="001C27EF" w:rsidRPr="00EF12A5">
        <w:t xml:space="preserve"> prilog</w:t>
      </w:r>
      <w:r w:rsidR="001F403B">
        <w:t>e</w:t>
      </w:r>
      <w:r w:rsidR="007C04E5" w:rsidRPr="00EF12A5">
        <w:t xml:space="preserve"> </w:t>
      </w:r>
      <w:r w:rsidR="00453B50">
        <w:t>8</w:t>
      </w:r>
      <w:r w:rsidR="001F403B">
        <w:t xml:space="preserve">, ki je sestavni del tega </w:t>
      </w:r>
      <w:r w:rsidR="00BA7D7C">
        <w:t xml:space="preserve">pravilnika (v nadaljnjem besedilu: priloga </w:t>
      </w:r>
      <w:r w:rsidR="00453B50">
        <w:t>8</w:t>
      </w:r>
      <w:r w:rsidR="00DD281E">
        <w:t>)</w:t>
      </w:r>
      <w:r w:rsidR="00BA7D7C">
        <w:t xml:space="preserve"> </w:t>
      </w:r>
      <w:r w:rsidR="00BA7D7C" w:rsidRPr="00D65D7E">
        <w:t xml:space="preserve">oziroma preko spletne aplikacije, ki vsebuje vse elemente, ki so navedeni v prilogi </w:t>
      </w:r>
      <w:r w:rsidR="00453B50">
        <w:t>8</w:t>
      </w:r>
      <w:r w:rsidR="00BA7D7C" w:rsidRPr="00D65D7E">
        <w:t>.</w:t>
      </w:r>
    </w:p>
    <w:p w14:paraId="46FAFB04" w14:textId="3EE37C78" w:rsidR="003065AF" w:rsidRPr="00EF12A5" w:rsidRDefault="002B1011" w:rsidP="00D65D7E">
      <w:pPr>
        <w:tabs>
          <w:tab w:val="left" w:pos="9356"/>
        </w:tabs>
        <w:ind w:left="284" w:hanging="284"/>
      </w:pPr>
      <w:r>
        <w:t xml:space="preserve">(4) </w:t>
      </w:r>
      <w:r w:rsidR="003065AF" w:rsidRPr="00EF12A5">
        <w:t xml:space="preserve">Ponudnik mora vložiti zahtevo za </w:t>
      </w:r>
      <w:r w:rsidR="00FC41AC" w:rsidRPr="00EF12A5">
        <w:t>certifikacijo</w:t>
      </w:r>
      <w:r w:rsidR="003065AF" w:rsidRPr="00EF12A5">
        <w:t xml:space="preserve"> za vsak kos opreme oziroma </w:t>
      </w:r>
      <w:r w:rsidR="00046E85" w:rsidRPr="00EF12A5">
        <w:t xml:space="preserve">za vsako </w:t>
      </w:r>
      <w:r w:rsidR="003065AF" w:rsidRPr="00EF12A5">
        <w:t>storitev posebej.</w:t>
      </w:r>
    </w:p>
    <w:p w14:paraId="257CABA9" w14:textId="382AE1BC" w:rsidR="00820F5C" w:rsidRPr="00EF12A5" w:rsidRDefault="002B1011" w:rsidP="00D65D7E">
      <w:pPr>
        <w:tabs>
          <w:tab w:val="left" w:pos="9356"/>
        </w:tabs>
        <w:ind w:left="284" w:hanging="284"/>
      </w:pPr>
      <w:r>
        <w:t xml:space="preserve">(5) </w:t>
      </w:r>
      <w:r w:rsidR="00820F5C" w:rsidRPr="00EF12A5">
        <w:t xml:space="preserve">Zahtevek se vloži v slovenskem jeziku, priložena dokumentacija pa je po predhodnem soglasju </w:t>
      </w:r>
      <w:r w:rsidR="001F403B">
        <w:t>državnega arhiva</w:t>
      </w:r>
      <w:r w:rsidR="00820F5C" w:rsidRPr="00EF12A5">
        <w:t xml:space="preserve"> lahko tudi v drugem jeziku.</w:t>
      </w:r>
    </w:p>
    <w:p w14:paraId="3AD24438" w14:textId="6022B07A" w:rsidR="00DE0E1F" w:rsidRPr="00EF12A5" w:rsidRDefault="002B1011" w:rsidP="00D65D7E">
      <w:pPr>
        <w:tabs>
          <w:tab w:val="left" w:pos="9356"/>
        </w:tabs>
        <w:ind w:left="284" w:hanging="284"/>
      </w:pPr>
      <w:r>
        <w:t xml:space="preserve">(6) </w:t>
      </w:r>
      <w:r w:rsidR="001C27EF" w:rsidRPr="00EF12A5">
        <w:t xml:space="preserve">Pred vložitvijo zahteve za certificiranje opreme oziroma storitev </w:t>
      </w:r>
      <w:r w:rsidR="00F320EA">
        <w:t xml:space="preserve"> je ponudnik </w:t>
      </w:r>
      <w:r w:rsidR="001C27EF" w:rsidRPr="00EF12A5">
        <w:t>dolž</w:t>
      </w:r>
      <w:r w:rsidR="00F320EA">
        <w:t>an</w:t>
      </w:r>
      <w:r w:rsidR="001C27EF" w:rsidRPr="00EF12A5">
        <w:t xml:space="preserve"> opraviti samoocenitev skladnosti </w:t>
      </w:r>
      <w:r w:rsidR="00820F5C" w:rsidRPr="00EF12A5">
        <w:t>opreme oziroma storitev</w:t>
      </w:r>
      <w:r w:rsidR="001C27EF" w:rsidRPr="00EF12A5">
        <w:t xml:space="preserve">, da v ustrezen kontrolni seznam pri vsaki zahtevi (kontrolni točki) v obliki sklicev vnese podatke o </w:t>
      </w:r>
      <w:r w:rsidR="00820F5C" w:rsidRPr="00EF12A5">
        <w:t>opremo oziroma storitvah</w:t>
      </w:r>
      <w:r w:rsidR="001C27EF" w:rsidRPr="00EF12A5">
        <w:t xml:space="preserve">, ki zagotavljajo </w:t>
      </w:r>
      <w:r w:rsidR="00820F5C" w:rsidRPr="00EF12A5">
        <w:t xml:space="preserve">njihovo </w:t>
      </w:r>
      <w:r w:rsidR="001C27EF" w:rsidRPr="00EF12A5">
        <w:t xml:space="preserve">skladnost z zakonom, podrejenimi predpisi in pravili stroke. </w:t>
      </w:r>
      <w:r w:rsidR="005777FC" w:rsidRPr="00EF12A5">
        <w:t>Kontrolni seznam</w:t>
      </w:r>
      <w:r w:rsidR="005777FC">
        <w:t xml:space="preserve"> je</w:t>
      </w:r>
      <w:r w:rsidR="005777FC" w:rsidRPr="00EF12A5">
        <w:t xml:space="preserve"> </w:t>
      </w:r>
      <w:r w:rsidR="005777FC">
        <w:t>skladno z določbo iz drugega člena tega pravilnika objavljen na spletni strani državnega arhiva</w:t>
      </w:r>
      <w:r w:rsidR="005777FC" w:rsidRPr="00EF12A5">
        <w:t>.</w:t>
      </w:r>
      <w:r w:rsidR="00DE0E1F" w:rsidRPr="00EF12A5">
        <w:t xml:space="preserve"> </w:t>
      </w:r>
    </w:p>
    <w:p w14:paraId="2F8FD94F" w14:textId="2DD92797" w:rsidR="00DE0E1F" w:rsidRPr="00EF12A5" w:rsidRDefault="002B1011" w:rsidP="00D65D7E">
      <w:pPr>
        <w:tabs>
          <w:tab w:val="left" w:pos="9356"/>
        </w:tabs>
        <w:ind w:left="284" w:hanging="284"/>
      </w:pPr>
      <w:r>
        <w:t xml:space="preserve">(7) </w:t>
      </w:r>
      <w:r w:rsidR="00DE0E1F" w:rsidRPr="00EF12A5">
        <w:t>Strojna oziroma programska oprema se lahko certificirata tudi s postopkom certifikacije storitve, vendar v tem primeru certifikacija opreme velja le za certificirano storitev.</w:t>
      </w:r>
    </w:p>
    <w:p w14:paraId="3C9071AF" w14:textId="032014EB"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90</w:t>
      </w:r>
      <w:r w:rsidRPr="00EF12A5">
        <w:fldChar w:fldCharType="end"/>
      </w:r>
      <w:r>
        <w:t>. č</w:t>
      </w:r>
      <w:r w:rsidR="000E2BF4" w:rsidRPr="00EF12A5">
        <w:t xml:space="preserve">len </w:t>
      </w:r>
    </w:p>
    <w:p w14:paraId="0C661314" w14:textId="77777777" w:rsidR="007C3206" w:rsidRPr="00EF12A5" w:rsidRDefault="007C3206" w:rsidP="0033682E">
      <w:pPr>
        <w:pStyle w:val="podnaslovclena"/>
        <w:tabs>
          <w:tab w:val="left" w:pos="9356"/>
        </w:tabs>
      </w:pPr>
      <w:bookmarkStart w:id="289" w:name="_Toc512152"/>
      <w:r w:rsidRPr="00EF12A5">
        <w:lastRenderedPageBreak/>
        <w:t>(zahtevek za certifikacijo spremljevalnih storitev)</w:t>
      </w:r>
      <w:bookmarkEnd w:id="289"/>
    </w:p>
    <w:p w14:paraId="42F6AB33" w14:textId="77777777" w:rsidR="003065AF" w:rsidRPr="00EF12A5" w:rsidRDefault="003065AF" w:rsidP="0033682E">
      <w:pPr>
        <w:tabs>
          <w:tab w:val="left" w:pos="9356"/>
        </w:tabs>
      </w:pPr>
      <w:r w:rsidRPr="00EF12A5">
        <w:t xml:space="preserve">Zahtevek za pridobitev </w:t>
      </w:r>
      <w:r w:rsidR="00FC41AC" w:rsidRPr="00EF12A5">
        <w:t>certifikacije</w:t>
      </w:r>
      <w:r w:rsidRPr="00EF12A5">
        <w:t xml:space="preserve"> </w:t>
      </w:r>
      <w:r w:rsidRPr="00BA7D7C">
        <w:t xml:space="preserve">spremljevalnih storitev </w:t>
      </w:r>
      <w:r w:rsidRPr="00EF12A5">
        <w:t>se lahko vloži samo za te storitve:</w:t>
      </w:r>
    </w:p>
    <w:p w14:paraId="0C12A191" w14:textId="77777777" w:rsidR="003065AF" w:rsidRPr="00EF12A5" w:rsidRDefault="003065AF" w:rsidP="0033682E">
      <w:pPr>
        <w:pStyle w:val="nastevanje"/>
        <w:tabs>
          <w:tab w:val="left" w:pos="9356"/>
        </w:tabs>
      </w:pPr>
      <w:r w:rsidRPr="00EF12A5">
        <w:t xml:space="preserve">zajem dokumentarnega gradiva v digitalni obliki, </w:t>
      </w:r>
    </w:p>
    <w:p w14:paraId="41CCE994" w14:textId="77777777" w:rsidR="003065AF" w:rsidRPr="00EF12A5" w:rsidRDefault="003065AF" w:rsidP="0033682E">
      <w:pPr>
        <w:pStyle w:val="nastevanje"/>
        <w:tabs>
          <w:tab w:val="left" w:pos="9356"/>
        </w:tabs>
      </w:pPr>
      <w:r w:rsidRPr="00EF12A5">
        <w:t xml:space="preserve">pretvorba dokumentarnega gradiva iz fizične v digitalno obliko, </w:t>
      </w:r>
    </w:p>
    <w:p w14:paraId="6D29AB8E" w14:textId="77777777" w:rsidR="003065AF" w:rsidRPr="00EF12A5" w:rsidRDefault="003065AF" w:rsidP="0033682E">
      <w:pPr>
        <w:pStyle w:val="nastevanje"/>
        <w:tabs>
          <w:tab w:val="left" w:pos="9356"/>
        </w:tabs>
      </w:pPr>
      <w:r w:rsidRPr="00EF12A5">
        <w:t xml:space="preserve">pretvorba dokumentarnega gradiva iz digitalne v obliko za dolgoročno hrambo, </w:t>
      </w:r>
    </w:p>
    <w:p w14:paraId="72A749CA" w14:textId="77777777" w:rsidR="003065AF" w:rsidRPr="00EF12A5" w:rsidRDefault="003065AF" w:rsidP="0033682E">
      <w:pPr>
        <w:pStyle w:val="nastevanje"/>
        <w:tabs>
          <w:tab w:val="left" w:pos="9356"/>
        </w:tabs>
      </w:pPr>
      <w:r w:rsidRPr="00EF12A5">
        <w:t xml:space="preserve">urejanje ali odbiranje dokumentarnega gradiva v digitalni obliki, </w:t>
      </w:r>
    </w:p>
    <w:p w14:paraId="16C6B71B" w14:textId="77777777" w:rsidR="003065AF" w:rsidRPr="00EF12A5" w:rsidRDefault="003065AF" w:rsidP="0033682E">
      <w:pPr>
        <w:pStyle w:val="nastevanje"/>
        <w:tabs>
          <w:tab w:val="left" w:pos="9356"/>
        </w:tabs>
      </w:pPr>
      <w:r w:rsidRPr="00EF12A5">
        <w:t xml:space="preserve">uničevanje dokumentarnega gradiva v digitalni obliki, </w:t>
      </w:r>
    </w:p>
    <w:p w14:paraId="606B4FDD" w14:textId="77777777" w:rsidR="003065AF" w:rsidRPr="00EF12A5" w:rsidRDefault="003065AF" w:rsidP="0033682E">
      <w:pPr>
        <w:pStyle w:val="nastevanje"/>
        <w:tabs>
          <w:tab w:val="left" w:pos="9356"/>
        </w:tabs>
      </w:pPr>
      <w:r w:rsidRPr="00EF12A5">
        <w:t xml:space="preserve">zagotavljanje varnih prostorov za hrambo gradiva v digitalni obliki, </w:t>
      </w:r>
    </w:p>
    <w:p w14:paraId="0FE3AEF3" w14:textId="77777777" w:rsidR="003065AF" w:rsidRPr="00EF12A5" w:rsidRDefault="003065AF" w:rsidP="0033682E">
      <w:pPr>
        <w:pStyle w:val="nastevanje"/>
        <w:tabs>
          <w:tab w:val="left" w:pos="9356"/>
        </w:tabs>
      </w:pPr>
      <w:r w:rsidRPr="00EF12A5">
        <w:t>druge storitve, ki kakor koli posegajo v celovitost, varnost ali avtentičnost dokumentarnega gradiva.</w:t>
      </w:r>
    </w:p>
    <w:bookmarkStart w:id="290" w:name="_Toc257320756"/>
    <w:bookmarkStart w:id="291" w:name="_Toc257320961"/>
    <w:bookmarkStart w:id="292" w:name="_Toc257322094"/>
    <w:bookmarkStart w:id="293" w:name="_Toc257323807"/>
    <w:bookmarkEnd w:id="290"/>
    <w:bookmarkEnd w:id="291"/>
    <w:bookmarkEnd w:id="292"/>
    <w:bookmarkEnd w:id="293"/>
    <w:p w14:paraId="2CBB55B4" w14:textId="02D457BB" w:rsidR="00046E85"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91</w:t>
      </w:r>
      <w:r w:rsidRPr="00EF12A5">
        <w:fldChar w:fldCharType="end"/>
      </w:r>
      <w:r>
        <w:t>. č</w:t>
      </w:r>
      <w:r w:rsidR="00DE0E1F" w:rsidRPr="00EF12A5">
        <w:t xml:space="preserve">len </w:t>
      </w:r>
    </w:p>
    <w:p w14:paraId="29D3A16D" w14:textId="2635FE8B" w:rsidR="00DE0E1F" w:rsidRPr="00EF12A5" w:rsidRDefault="00DE0E1F" w:rsidP="0033682E">
      <w:pPr>
        <w:pStyle w:val="podnaslovclena"/>
        <w:tabs>
          <w:tab w:val="left" w:pos="9356"/>
        </w:tabs>
      </w:pPr>
      <w:bookmarkStart w:id="294" w:name="_Toc512153"/>
      <w:r w:rsidRPr="00EF12A5">
        <w:t xml:space="preserve">(pogoji za izvajanje </w:t>
      </w:r>
      <w:r w:rsidR="00002990" w:rsidRPr="00EF12A5">
        <w:t>certifikacije</w:t>
      </w:r>
      <w:r w:rsidRPr="00EF12A5">
        <w:t>)</w:t>
      </w:r>
      <w:bookmarkEnd w:id="294"/>
    </w:p>
    <w:p w14:paraId="36E48D91" w14:textId="77777777" w:rsidR="00DE0E1F" w:rsidRPr="00EF12A5" w:rsidRDefault="00DE0E1F" w:rsidP="0033682E">
      <w:pPr>
        <w:tabs>
          <w:tab w:val="left" w:pos="9356"/>
        </w:tabs>
      </w:pPr>
      <w:r w:rsidRPr="00EF12A5">
        <w:t xml:space="preserve">Temeljna podlaga za izvajanje certifikacijskih postopkov so </w:t>
      </w:r>
      <w:r w:rsidRPr="00BA7D7C">
        <w:t xml:space="preserve">splošni pogoji za izvajanje certifikacije, </w:t>
      </w:r>
      <w:r w:rsidRPr="00EF12A5">
        <w:t>ki jih skladno s 86. členom zakona določi državni arhiv in so objavljeni na njegovi spletni strani.</w:t>
      </w:r>
    </w:p>
    <w:p w14:paraId="20EC35DC" w14:textId="48425F1B" w:rsidR="003065AF" w:rsidRPr="00EF12A5" w:rsidRDefault="007C3206" w:rsidP="0033682E">
      <w:pPr>
        <w:pStyle w:val="Naslov1"/>
        <w:tabs>
          <w:tab w:val="left" w:pos="9356"/>
        </w:tabs>
      </w:pPr>
      <w:bookmarkStart w:id="295" w:name="_Toc531958355"/>
      <w:bookmarkStart w:id="296" w:name="_Toc512154"/>
      <w:bookmarkStart w:id="297" w:name="_Toc9938759"/>
      <w:r w:rsidRPr="00EF12A5">
        <w:t>CERTIFIKACIJA STROJNE OPREME</w:t>
      </w:r>
      <w:bookmarkEnd w:id="295"/>
      <w:bookmarkEnd w:id="296"/>
      <w:bookmarkEnd w:id="297"/>
    </w:p>
    <w:p w14:paraId="20DB0653" w14:textId="2FB420E1"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92</w:t>
      </w:r>
      <w:r w:rsidRPr="00EF12A5">
        <w:fldChar w:fldCharType="end"/>
      </w:r>
      <w:r>
        <w:t>. č</w:t>
      </w:r>
      <w:r w:rsidR="000E2BF4" w:rsidRPr="00EF12A5">
        <w:t xml:space="preserve">len </w:t>
      </w:r>
    </w:p>
    <w:p w14:paraId="0D8E69FC" w14:textId="77777777" w:rsidR="00820F5C" w:rsidRPr="00EF12A5" w:rsidRDefault="00820F5C" w:rsidP="0033682E">
      <w:pPr>
        <w:pStyle w:val="podnaslovclena"/>
        <w:tabs>
          <w:tab w:val="left" w:pos="9356"/>
        </w:tabs>
      </w:pPr>
      <w:bookmarkStart w:id="298" w:name="_Toc512155"/>
      <w:r w:rsidRPr="00EF12A5">
        <w:t>(predmet certifikacije strojne opreme)</w:t>
      </w:r>
      <w:bookmarkEnd w:id="298"/>
    </w:p>
    <w:p w14:paraId="2B849521" w14:textId="64A73877" w:rsidR="00541594" w:rsidRDefault="002B1011" w:rsidP="002B1011">
      <w:pPr>
        <w:tabs>
          <w:tab w:val="left" w:pos="9356"/>
        </w:tabs>
        <w:ind w:left="284" w:hanging="284"/>
      </w:pPr>
      <w:r>
        <w:t xml:space="preserve">(1) </w:t>
      </w:r>
      <w:r w:rsidR="00C94321">
        <w:t>Zahtevek za certifikacijo se lahko nanaš</w:t>
      </w:r>
      <w:r w:rsidR="00BA7D7C">
        <w:t xml:space="preserve">a na naslednjo strojno opremo: </w:t>
      </w:r>
      <w:r w:rsidR="00C94321" w:rsidRPr="00EF12A5">
        <w:t>strežnike, diskovna polja, knjižnice in optične bralnike</w:t>
      </w:r>
      <w:r w:rsidR="000927C8">
        <w:t xml:space="preserve"> za </w:t>
      </w:r>
      <w:r w:rsidR="00356C4A">
        <w:t xml:space="preserve">digitalizacijo </w:t>
      </w:r>
      <w:r w:rsidR="000927C8">
        <w:t>posebn</w:t>
      </w:r>
      <w:r w:rsidR="00356C4A">
        <w:t>i vrst</w:t>
      </w:r>
      <w:r w:rsidR="000927C8">
        <w:t xml:space="preserve"> arhivskega gradiva</w:t>
      </w:r>
      <w:r w:rsidR="00C94321">
        <w:t>.</w:t>
      </w:r>
    </w:p>
    <w:p w14:paraId="641A08B5" w14:textId="7E2E1C92" w:rsidR="00D91FF3" w:rsidRDefault="002B1011" w:rsidP="002B1011">
      <w:pPr>
        <w:tabs>
          <w:tab w:val="left" w:pos="9356"/>
        </w:tabs>
        <w:ind w:left="284" w:hanging="284"/>
      </w:pPr>
      <w:r>
        <w:t xml:space="preserve">(2) </w:t>
      </w:r>
      <w:r w:rsidR="00BA7D7C">
        <w:t>Posebne vrste arhivskega gradiva</w:t>
      </w:r>
      <w:r w:rsidR="00D91FF3" w:rsidRPr="00D91FF3">
        <w:t xml:space="preserve"> iz prejšnjega odstavka so vrste gradiva, ki zaradi svojega nosilca, velikosti, oblike ali drugih lastnosti potrebujejo </w:t>
      </w:r>
      <w:r w:rsidR="001275C8">
        <w:t xml:space="preserve">pri postopkih digitalizacije </w:t>
      </w:r>
      <w:r w:rsidR="001275C8" w:rsidRPr="00D91FF3">
        <w:t>posebno ravnanje</w:t>
      </w:r>
      <w:r w:rsidR="001275C8">
        <w:t xml:space="preserve"> ali opremo za zajem</w:t>
      </w:r>
      <w:r w:rsidR="00D91FF3" w:rsidRPr="00D91FF3">
        <w:t xml:space="preserve">. Med </w:t>
      </w:r>
      <w:r w:rsidR="001275C8">
        <w:t>p</w:t>
      </w:r>
      <w:r w:rsidR="001275C8" w:rsidRPr="00D91FF3">
        <w:t xml:space="preserve">osebne vrste arhivskega gradiva </w:t>
      </w:r>
      <w:r w:rsidR="001275C8">
        <w:t xml:space="preserve">vselej </w:t>
      </w:r>
      <w:r w:rsidR="00D91FF3" w:rsidRPr="00D91FF3">
        <w:t>sodijo: vezano gradivo, gradivo velikih formatov, gradivo na občutljivih nosilcih (pergament, steklo, platno), z dodanimi pečati in zapisi, ki so narejene z različnimi teh</w:t>
      </w:r>
      <w:r w:rsidR="00356C4A">
        <w:t>n</w:t>
      </w:r>
      <w:r w:rsidR="00D91FF3" w:rsidRPr="00D91FF3">
        <w:t>ologijami pomanjšav (mikrofilm, mikrofiš).</w:t>
      </w:r>
    </w:p>
    <w:p w14:paraId="1859EFC1" w14:textId="2E2DFBF1" w:rsidR="00E80292" w:rsidRPr="00EF12A5" w:rsidRDefault="00BC785E" w:rsidP="0054021A">
      <w:pPr>
        <w:pStyle w:val="Naslov2"/>
      </w:pPr>
      <w:bookmarkStart w:id="299" w:name="_Toc512156"/>
      <w:bookmarkStart w:id="300" w:name="_Toc9938760"/>
      <w:r w:rsidRPr="00EF12A5">
        <w:t>SPLOŠNE ZAHTEVE ZA CERTIFIKACIJO STROJNE OPREME</w:t>
      </w:r>
      <w:bookmarkEnd w:id="299"/>
      <w:bookmarkEnd w:id="300"/>
    </w:p>
    <w:p w14:paraId="4D4F6DA5" w14:textId="775F3E47" w:rsidR="00820F5C"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93</w:t>
      </w:r>
      <w:r w:rsidRPr="00EF12A5">
        <w:fldChar w:fldCharType="end"/>
      </w:r>
      <w:r>
        <w:t>. č</w:t>
      </w:r>
      <w:r w:rsidR="007C3C8D" w:rsidRPr="00EF12A5">
        <w:t xml:space="preserve">len </w:t>
      </w:r>
    </w:p>
    <w:p w14:paraId="7B2E250F" w14:textId="7E16AAF4" w:rsidR="007955A5" w:rsidRPr="00EF12A5" w:rsidRDefault="007955A5" w:rsidP="0033682E">
      <w:pPr>
        <w:pStyle w:val="podnaslovclena"/>
        <w:tabs>
          <w:tab w:val="left" w:pos="9356"/>
        </w:tabs>
      </w:pPr>
      <w:bookmarkStart w:id="301" w:name="_Toc512157"/>
      <w:r w:rsidRPr="00EF12A5">
        <w:t>(</w:t>
      </w:r>
      <w:r w:rsidR="004A7ABA">
        <w:t>uporaba opreme znotraj napetostnih mej</w:t>
      </w:r>
      <w:r w:rsidRPr="00EF12A5">
        <w:t>)</w:t>
      </w:r>
      <w:bookmarkEnd w:id="301"/>
    </w:p>
    <w:p w14:paraId="3450B3A6" w14:textId="047E15AC" w:rsidR="003065AF" w:rsidRDefault="003065AF" w:rsidP="0033682E">
      <w:pPr>
        <w:tabs>
          <w:tab w:val="left" w:pos="9356"/>
        </w:tabs>
        <w:rPr>
          <w:rFonts w:cstheme="minorHAnsi"/>
          <w:b/>
        </w:rPr>
      </w:pPr>
      <w:r w:rsidRPr="00EF12A5">
        <w:rPr>
          <w:rFonts w:cstheme="minorHAnsi"/>
        </w:rPr>
        <w:t xml:space="preserve">Strojna oprema za </w:t>
      </w:r>
      <w:r w:rsidR="001C27EF" w:rsidRPr="00EF12A5">
        <w:rPr>
          <w:rFonts w:cstheme="minorHAnsi"/>
        </w:rPr>
        <w:t>izvajanje</w:t>
      </w:r>
      <w:r w:rsidRPr="00EF12A5">
        <w:rPr>
          <w:rFonts w:cstheme="minorHAnsi"/>
        </w:rPr>
        <w:t xml:space="preserve"> </w:t>
      </w:r>
      <w:r w:rsidR="007000AF" w:rsidRPr="007000AF">
        <w:rPr>
          <w:rFonts w:cstheme="minorHAnsi"/>
        </w:rPr>
        <w:t xml:space="preserve">postopkov </w:t>
      </w:r>
      <w:r w:rsidR="002D7E64">
        <w:rPr>
          <w:rFonts w:cstheme="minorHAnsi"/>
        </w:rPr>
        <w:t>oziroma</w:t>
      </w:r>
      <w:r w:rsidR="007000AF" w:rsidRPr="007000AF">
        <w:rPr>
          <w:rFonts w:cstheme="minorHAnsi"/>
        </w:rPr>
        <w:t xml:space="preserve"> </w:t>
      </w:r>
      <w:r w:rsidRPr="007000AF">
        <w:rPr>
          <w:rFonts w:cstheme="minorHAnsi"/>
        </w:rPr>
        <w:t>storit</w:t>
      </w:r>
      <w:r w:rsidR="001C27EF" w:rsidRPr="007000AF">
        <w:rPr>
          <w:rFonts w:cstheme="minorHAnsi"/>
        </w:rPr>
        <w:t>ev</w:t>
      </w:r>
      <w:r w:rsidRPr="007000AF">
        <w:rPr>
          <w:rFonts w:cstheme="minorHAnsi"/>
        </w:rPr>
        <w:t xml:space="preserve"> mora</w:t>
      </w:r>
      <w:r w:rsidRPr="00EF12A5">
        <w:rPr>
          <w:rFonts w:cstheme="minorHAnsi"/>
        </w:rPr>
        <w:t xml:space="preserve"> biti skladn</w:t>
      </w:r>
      <w:r w:rsidR="00FC41AC" w:rsidRPr="00EF12A5">
        <w:rPr>
          <w:rFonts w:cstheme="minorHAnsi"/>
        </w:rPr>
        <w:t>a</w:t>
      </w:r>
      <w:r w:rsidRPr="00EF12A5">
        <w:rPr>
          <w:rFonts w:cstheme="minorHAnsi"/>
        </w:rPr>
        <w:t xml:space="preserve"> </w:t>
      </w:r>
      <w:r w:rsidR="00D41E49">
        <w:rPr>
          <w:rFonts w:cstheme="minorHAnsi"/>
        </w:rPr>
        <w:t xml:space="preserve">s </w:t>
      </w:r>
      <w:r w:rsidR="00A74CBA">
        <w:rPr>
          <w:rFonts w:cstheme="minorHAnsi"/>
        </w:rPr>
        <w:t>predpisom</w:t>
      </w:r>
      <w:r w:rsidR="00EA00F7">
        <w:rPr>
          <w:rFonts w:cstheme="minorHAnsi"/>
        </w:rPr>
        <w:t xml:space="preserve">, ki ureja </w:t>
      </w:r>
      <w:r w:rsidR="00D41E49" w:rsidRPr="00415C9B">
        <w:rPr>
          <w:rFonts w:cstheme="minorHAnsi"/>
          <w:szCs w:val="16"/>
        </w:rPr>
        <w:t>omogočanj</w:t>
      </w:r>
      <w:r w:rsidR="00EA00F7">
        <w:rPr>
          <w:rFonts w:cstheme="minorHAnsi"/>
          <w:szCs w:val="16"/>
        </w:rPr>
        <w:t>e</w:t>
      </w:r>
      <w:r w:rsidR="00D41E49" w:rsidRPr="00415C9B">
        <w:rPr>
          <w:rFonts w:cstheme="minorHAnsi"/>
          <w:szCs w:val="16"/>
        </w:rPr>
        <w:t xml:space="preserve"> dostopnosti električne opreme na trgu, ki je načrtovana za uporabo znotraj določenih napetostnih</w:t>
      </w:r>
      <w:r w:rsidRPr="00EF12A5">
        <w:rPr>
          <w:rFonts w:cstheme="minorHAnsi"/>
          <w:b/>
        </w:rPr>
        <w:t>.</w:t>
      </w:r>
    </w:p>
    <w:p w14:paraId="1708C33F" w14:textId="5351C60F"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94</w:t>
      </w:r>
      <w:r w:rsidRPr="00EF12A5">
        <w:fldChar w:fldCharType="end"/>
      </w:r>
      <w:r>
        <w:t>. č</w:t>
      </w:r>
      <w:r w:rsidR="000E2BF4" w:rsidRPr="00EF12A5">
        <w:t xml:space="preserve">len </w:t>
      </w:r>
    </w:p>
    <w:p w14:paraId="4636F67E" w14:textId="65D8666D" w:rsidR="007955A5" w:rsidRPr="00EF12A5" w:rsidRDefault="007955A5" w:rsidP="0033682E">
      <w:pPr>
        <w:pStyle w:val="podnaslovclena"/>
        <w:tabs>
          <w:tab w:val="left" w:pos="9356"/>
        </w:tabs>
      </w:pPr>
      <w:bookmarkStart w:id="302" w:name="_Toc512158"/>
      <w:r w:rsidRPr="00EF12A5">
        <w:t>(elektromagnetn</w:t>
      </w:r>
      <w:r w:rsidR="00763418">
        <w:t>a</w:t>
      </w:r>
      <w:r w:rsidRPr="00EF12A5">
        <w:t xml:space="preserve"> združljivost)</w:t>
      </w:r>
      <w:bookmarkEnd w:id="302"/>
    </w:p>
    <w:p w14:paraId="459B18DD" w14:textId="7434E12A" w:rsidR="003065AF" w:rsidRPr="007000AF" w:rsidRDefault="003065AF" w:rsidP="0033682E">
      <w:pPr>
        <w:tabs>
          <w:tab w:val="left" w:pos="9356"/>
        </w:tabs>
        <w:rPr>
          <w:rFonts w:cstheme="minorHAnsi"/>
        </w:rPr>
      </w:pPr>
      <w:r w:rsidRPr="00EF12A5">
        <w:rPr>
          <w:rFonts w:cstheme="minorHAnsi"/>
        </w:rPr>
        <w:t xml:space="preserve">Strojna oprema za </w:t>
      </w:r>
      <w:r w:rsidR="001C27EF" w:rsidRPr="00EF12A5">
        <w:rPr>
          <w:rFonts w:cstheme="minorHAnsi"/>
        </w:rPr>
        <w:t xml:space="preserve">izvajanje </w:t>
      </w:r>
      <w:r w:rsidR="007000AF" w:rsidRPr="007000AF">
        <w:rPr>
          <w:rFonts w:cstheme="minorHAnsi"/>
        </w:rPr>
        <w:t xml:space="preserve">postopkov </w:t>
      </w:r>
      <w:r w:rsidR="002D7E64">
        <w:rPr>
          <w:rFonts w:cstheme="minorHAnsi"/>
        </w:rPr>
        <w:t>oziroma</w:t>
      </w:r>
      <w:r w:rsidR="007000AF" w:rsidRPr="007000AF">
        <w:rPr>
          <w:rFonts w:cstheme="minorHAnsi"/>
        </w:rPr>
        <w:t xml:space="preserve"> </w:t>
      </w:r>
      <w:r w:rsidRPr="007000AF">
        <w:rPr>
          <w:rFonts w:cstheme="minorHAnsi"/>
        </w:rPr>
        <w:t>storit</w:t>
      </w:r>
      <w:r w:rsidR="001C27EF" w:rsidRPr="007000AF">
        <w:rPr>
          <w:rFonts w:cstheme="minorHAnsi"/>
        </w:rPr>
        <w:t>ev</w:t>
      </w:r>
      <w:r w:rsidRPr="007000AF">
        <w:rPr>
          <w:rFonts w:cstheme="minorHAnsi"/>
        </w:rPr>
        <w:t xml:space="preserve"> mora biti</w:t>
      </w:r>
      <w:r w:rsidRPr="00EF12A5">
        <w:rPr>
          <w:rFonts w:cstheme="minorHAnsi"/>
        </w:rPr>
        <w:t xml:space="preserve"> skladn</w:t>
      </w:r>
      <w:r w:rsidR="00FC41AC" w:rsidRPr="00EF12A5">
        <w:rPr>
          <w:rFonts w:cstheme="minorHAnsi"/>
        </w:rPr>
        <w:t>a</w:t>
      </w:r>
      <w:r w:rsidRPr="00EF12A5">
        <w:rPr>
          <w:rFonts w:cstheme="minorHAnsi"/>
        </w:rPr>
        <w:t xml:space="preserve"> </w:t>
      </w:r>
      <w:r w:rsidR="00EA00F7">
        <w:rPr>
          <w:rFonts w:cstheme="minorHAnsi"/>
        </w:rPr>
        <w:t xml:space="preserve">s </w:t>
      </w:r>
      <w:r w:rsidR="00A74CBA">
        <w:rPr>
          <w:rFonts w:cstheme="minorHAnsi"/>
        </w:rPr>
        <w:t>predpisom</w:t>
      </w:r>
      <w:r w:rsidR="00EA00F7">
        <w:rPr>
          <w:rFonts w:cstheme="minorHAnsi"/>
        </w:rPr>
        <w:t>, ki ureja elektromagnetno združljivost</w:t>
      </w:r>
      <w:r w:rsidRPr="007000AF">
        <w:rPr>
          <w:rFonts w:cstheme="minorHAnsi"/>
        </w:rPr>
        <w:t>.</w:t>
      </w:r>
    </w:p>
    <w:p w14:paraId="6A15AEFF" w14:textId="67A2EEB9"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95</w:t>
      </w:r>
      <w:r w:rsidRPr="00EF12A5">
        <w:fldChar w:fldCharType="end"/>
      </w:r>
      <w:r>
        <w:t>. č</w:t>
      </w:r>
      <w:r w:rsidR="000E2BF4" w:rsidRPr="00EF12A5">
        <w:t xml:space="preserve">len </w:t>
      </w:r>
    </w:p>
    <w:p w14:paraId="5CE76F3C" w14:textId="03917377" w:rsidR="007955A5" w:rsidRPr="00EF12A5" w:rsidRDefault="007955A5" w:rsidP="0033682E">
      <w:pPr>
        <w:pStyle w:val="podnaslovclena"/>
        <w:tabs>
          <w:tab w:val="left" w:pos="9356"/>
        </w:tabs>
      </w:pPr>
      <w:bookmarkStart w:id="303" w:name="_Toc512159"/>
      <w:r w:rsidRPr="00EF12A5">
        <w:t>(</w:t>
      </w:r>
      <w:r w:rsidR="00AE7578" w:rsidRPr="00415C9B">
        <w:rPr>
          <w:szCs w:val="16"/>
        </w:rPr>
        <w:t>omejevanj</w:t>
      </w:r>
      <w:r w:rsidR="00AE7578">
        <w:rPr>
          <w:szCs w:val="16"/>
        </w:rPr>
        <w:t>e</w:t>
      </w:r>
      <w:r w:rsidR="00AE7578" w:rsidRPr="00415C9B">
        <w:rPr>
          <w:szCs w:val="16"/>
        </w:rPr>
        <w:t xml:space="preserve"> uporabe določenih nevarnih snovi v električni in elektronski opremi</w:t>
      </w:r>
      <w:r w:rsidRPr="00EF12A5">
        <w:t>)</w:t>
      </w:r>
      <w:bookmarkEnd w:id="303"/>
    </w:p>
    <w:p w14:paraId="35A341A4" w14:textId="6C53FF70" w:rsidR="003065AF" w:rsidRPr="00EF12A5" w:rsidRDefault="003065AF" w:rsidP="0033682E">
      <w:pPr>
        <w:tabs>
          <w:tab w:val="left" w:pos="9356"/>
        </w:tabs>
        <w:spacing w:beforeLines="60" w:before="144" w:afterLines="60" w:after="144"/>
        <w:rPr>
          <w:rFonts w:cstheme="minorHAnsi"/>
          <w:b/>
        </w:rPr>
      </w:pPr>
      <w:r w:rsidRPr="00EF12A5">
        <w:rPr>
          <w:rFonts w:cstheme="minorHAnsi"/>
        </w:rPr>
        <w:t xml:space="preserve">Strojna oprema za </w:t>
      </w:r>
      <w:r w:rsidR="001C27EF" w:rsidRPr="00EF12A5">
        <w:rPr>
          <w:rFonts w:cstheme="minorHAnsi"/>
        </w:rPr>
        <w:t xml:space="preserve">izvajanje </w:t>
      </w:r>
      <w:r w:rsidR="007000AF" w:rsidRPr="007000AF">
        <w:rPr>
          <w:rFonts w:cstheme="minorHAnsi"/>
        </w:rPr>
        <w:t xml:space="preserve">postopkov </w:t>
      </w:r>
      <w:r w:rsidR="002D7E64">
        <w:rPr>
          <w:rFonts w:cstheme="minorHAnsi"/>
        </w:rPr>
        <w:t>oziroma</w:t>
      </w:r>
      <w:r w:rsidR="007000AF" w:rsidRPr="007000AF">
        <w:rPr>
          <w:rFonts w:cstheme="minorHAnsi"/>
        </w:rPr>
        <w:t xml:space="preserve"> </w:t>
      </w:r>
      <w:r w:rsidR="001C27EF" w:rsidRPr="007000AF">
        <w:rPr>
          <w:rFonts w:cstheme="minorHAnsi"/>
        </w:rPr>
        <w:t xml:space="preserve">storitev </w:t>
      </w:r>
      <w:r w:rsidR="00FC41AC" w:rsidRPr="007000AF">
        <w:rPr>
          <w:rFonts w:cstheme="minorHAnsi"/>
        </w:rPr>
        <w:t>mora</w:t>
      </w:r>
      <w:r w:rsidRPr="007000AF">
        <w:rPr>
          <w:rFonts w:cstheme="minorHAnsi"/>
        </w:rPr>
        <w:t xml:space="preserve"> biti skladn</w:t>
      </w:r>
      <w:r w:rsidR="00FC41AC" w:rsidRPr="007000AF">
        <w:rPr>
          <w:rFonts w:cstheme="minorHAnsi"/>
        </w:rPr>
        <w:t>a</w:t>
      </w:r>
      <w:r w:rsidRPr="00EF12A5">
        <w:rPr>
          <w:rFonts w:cstheme="minorHAnsi"/>
        </w:rPr>
        <w:t xml:space="preserve"> </w:t>
      </w:r>
      <w:bookmarkStart w:id="304" w:name="_GoBack"/>
      <w:r w:rsidR="00EA00F7">
        <w:rPr>
          <w:rFonts w:cstheme="minorHAnsi"/>
        </w:rPr>
        <w:t>s pr</w:t>
      </w:r>
      <w:r w:rsidR="00AE7578">
        <w:rPr>
          <w:rFonts w:cstheme="minorHAnsi"/>
        </w:rPr>
        <w:t>edpisi</w:t>
      </w:r>
      <w:r w:rsidR="00EA00F7">
        <w:rPr>
          <w:rFonts w:cstheme="minorHAnsi"/>
        </w:rPr>
        <w:t>, ki ureja</w:t>
      </w:r>
      <w:r w:rsidR="00AE7578">
        <w:rPr>
          <w:rFonts w:cstheme="minorHAnsi"/>
        </w:rPr>
        <w:t>jo</w:t>
      </w:r>
      <w:r w:rsidR="00EA00F7">
        <w:rPr>
          <w:rFonts w:cstheme="minorHAnsi"/>
        </w:rPr>
        <w:t xml:space="preserve"> </w:t>
      </w:r>
      <w:r w:rsidR="00EA00F7" w:rsidRPr="00415C9B">
        <w:rPr>
          <w:rFonts w:cstheme="minorHAnsi"/>
          <w:szCs w:val="16"/>
        </w:rPr>
        <w:t>omejevanj</w:t>
      </w:r>
      <w:r w:rsidR="00EA00F7">
        <w:rPr>
          <w:rFonts w:cstheme="minorHAnsi"/>
          <w:szCs w:val="16"/>
        </w:rPr>
        <w:t>e</w:t>
      </w:r>
      <w:r w:rsidR="00EA00F7" w:rsidRPr="00415C9B">
        <w:rPr>
          <w:rFonts w:cstheme="minorHAnsi"/>
          <w:szCs w:val="16"/>
        </w:rPr>
        <w:t xml:space="preserve"> uporabe določenih nevarnih snovi v električni in elektronski opremi</w:t>
      </w:r>
      <w:bookmarkEnd w:id="304"/>
      <w:r w:rsidR="00AE7578">
        <w:rPr>
          <w:rFonts w:cstheme="minorHAnsi"/>
          <w:szCs w:val="16"/>
        </w:rPr>
        <w:t>.</w:t>
      </w:r>
    </w:p>
    <w:p w14:paraId="5319F92F" w14:textId="42C22D0E"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96</w:t>
      </w:r>
      <w:r w:rsidRPr="00EF12A5">
        <w:fldChar w:fldCharType="end"/>
      </w:r>
      <w:r>
        <w:t>. č</w:t>
      </w:r>
      <w:r w:rsidR="000E2BF4" w:rsidRPr="00EF12A5">
        <w:t xml:space="preserve">len </w:t>
      </w:r>
    </w:p>
    <w:p w14:paraId="26795A4A" w14:textId="77777777" w:rsidR="00E86382" w:rsidRPr="00EF12A5" w:rsidRDefault="00E86382" w:rsidP="0033682E">
      <w:pPr>
        <w:pStyle w:val="podnaslovclena"/>
        <w:tabs>
          <w:tab w:val="left" w:pos="9356"/>
        </w:tabs>
      </w:pPr>
      <w:bookmarkStart w:id="305" w:name="_Toc512160"/>
      <w:r w:rsidRPr="00EF12A5">
        <w:t>(mednarodna uveljavljenost)</w:t>
      </w:r>
      <w:bookmarkEnd w:id="305"/>
    </w:p>
    <w:p w14:paraId="18899709" w14:textId="21003905" w:rsidR="003065AF" w:rsidRPr="00EF12A5" w:rsidRDefault="002B1011" w:rsidP="002B1011">
      <w:pPr>
        <w:tabs>
          <w:tab w:val="left" w:pos="9356"/>
        </w:tabs>
        <w:ind w:left="284" w:hanging="284"/>
      </w:pPr>
      <w:r>
        <w:lastRenderedPageBreak/>
        <w:t xml:space="preserve">(1) </w:t>
      </w:r>
      <w:r w:rsidR="003065AF" w:rsidRPr="00EF12A5">
        <w:t xml:space="preserve">Strojna oprema za </w:t>
      </w:r>
      <w:r w:rsidR="001C27EF" w:rsidRPr="00EF12A5">
        <w:t xml:space="preserve">izvajanje </w:t>
      </w:r>
      <w:r w:rsidR="007000AF" w:rsidRPr="002B1011">
        <w:t xml:space="preserve">postopkov </w:t>
      </w:r>
      <w:r w:rsidR="002D7E64" w:rsidRPr="002B1011">
        <w:t>oziroma</w:t>
      </w:r>
      <w:r w:rsidR="007000AF" w:rsidRPr="002B1011">
        <w:t xml:space="preserve"> </w:t>
      </w:r>
      <w:r w:rsidR="001C27EF" w:rsidRPr="007000AF">
        <w:t xml:space="preserve">storitev </w:t>
      </w:r>
      <w:r w:rsidR="003065AF" w:rsidRPr="007000AF">
        <w:t>mora biti</w:t>
      </w:r>
      <w:r w:rsidR="003065AF" w:rsidRPr="00EF12A5">
        <w:t xml:space="preserve"> mednarodno uveljavljen</w:t>
      </w:r>
      <w:r w:rsidR="00FC41AC" w:rsidRPr="00EF12A5">
        <w:t>a</w:t>
      </w:r>
      <w:r w:rsidR="003A6B46" w:rsidRPr="00EF12A5">
        <w:t xml:space="preserve">, kar ponudnik dokazuje z </w:t>
      </w:r>
      <w:r w:rsidR="003065AF" w:rsidRPr="00EF12A5">
        <w:t>izjavo proizvajalca ali zastopnika.</w:t>
      </w:r>
    </w:p>
    <w:p w14:paraId="7173F90D" w14:textId="20982F30" w:rsidR="009B36EA" w:rsidRPr="002B1011" w:rsidRDefault="002B1011" w:rsidP="002B1011">
      <w:pPr>
        <w:tabs>
          <w:tab w:val="left" w:pos="9356"/>
        </w:tabs>
        <w:ind w:left="284" w:hanging="284"/>
      </w:pPr>
      <w:r>
        <w:t xml:space="preserve">(2) </w:t>
      </w:r>
      <w:r w:rsidR="009B36EA" w:rsidRPr="00EF12A5">
        <w:t>Strojna oprema je mednarodno uveljavljena, kadar je uveljavljena v najmanj treh državah Evropske unije, v katerih proizvajalec prodaja strojno opremo in opravlja zanjo vzdrževalne storitve.</w:t>
      </w:r>
    </w:p>
    <w:p w14:paraId="09265E30" w14:textId="508C901C"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97</w:t>
      </w:r>
      <w:r w:rsidRPr="00EF12A5">
        <w:fldChar w:fldCharType="end"/>
      </w:r>
      <w:r>
        <w:t>. č</w:t>
      </w:r>
      <w:r w:rsidR="000E2BF4" w:rsidRPr="00EF12A5">
        <w:t xml:space="preserve">len </w:t>
      </w:r>
    </w:p>
    <w:p w14:paraId="1FF811A9" w14:textId="77777777" w:rsidR="00E86382" w:rsidRPr="00EF12A5" w:rsidRDefault="00E86382" w:rsidP="0033682E">
      <w:pPr>
        <w:pStyle w:val="podnaslovclena"/>
        <w:tabs>
          <w:tab w:val="left" w:pos="9356"/>
        </w:tabs>
      </w:pPr>
      <w:bookmarkStart w:id="306" w:name="_Toc512161"/>
      <w:r w:rsidRPr="00EF12A5">
        <w:t>(podpora in vzdrževanje)</w:t>
      </w:r>
      <w:bookmarkEnd w:id="306"/>
    </w:p>
    <w:p w14:paraId="0ACA390B" w14:textId="41DE6FB8" w:rsidR="00610195" w:rsidRPr="00EF12A5" w:rsidRDefault="002B1011" w:rsidP="002B1011">
      <w:pPr>
        <w:tabs>
          <w:tab w:val="left" w:pos="9356"/>
        </w:tabs>
        <w:ind w:left="284" w:hanging="284"/>
      </w:pPr>
      <w:r>
        <w:t xml:space="preserve">(1) </w:t>
      </w:r>
      <w:r w:rsidR="003065AF" w:rsidRPr="00EF12A5">
        <w:t xml:space="preserve">Ponudnik strojne opreme za </w:t>
      </w:r>
      <w:r w:rsidR="001C27EF" w:rsidRPr="00EF12A5">
        <w:t xml:space="preserve">izvajanje </w:t>
      </w:r>
      <w:r w:rsidR="00FE00CF" w:rsidRPr="00506541">
        <w:t xml:space="preserve">postopkov </w:t>
      </w:r>
      <w:r w:rsidR="002D7E64" w:rsidRPr="00506541">
        <w:t>oziroma</w:t>
      </w:r>
      <w:r w:rsidR="00FE00CF" w:rsidRPr="00506541">
        <w:t xml:space="preserve"> </w:t>
      </w:r>
      <w:r w:rsidR="001C27EF" w:rsidRPr="00FE00CF">
        <w:t xml:space="preserve">storitev </w:t>
      </w:r>
      <w:r w:rsidR="003065AF" w:rsidRPr="00FE00CF">
        <w:t>mora</w:t>
      </w:r>
      <w:r w:rsidR="003065AF" w:rsidRPr="00EF12A5">
        <w:t xml:space="preserve"> zagotoviti podporo in vzdrževalne storitve za to opremo v Republiki Sloveniji v primernem odzivnem času</w:t>
      </w:r>
      <w:r w:rsidR="00FE6FB6" w:rsidRPr="00EF12A5">
        <w:t>, kar dokazuje s</w:t>
      </w:r>
      <w:r w:rsidR="00610195" w:rsidRPr="00EF12A5">
        <w:t xml:space="preserve"> </w:t>
      </w:r>
      <w:r w:rsidR="00610195" w:rsidRPr="00506541">
        <w:t>prilož</w:t>
      </w:r>
      <w:r w:rsidR="00FE6FB6" w:rsidRPr="00506541">
        <w:t xml:space="preserve">eno </w:t>
      </w:r>
      <w:r w:rsidR="00610195" w:rsidRPr="00506541">
        <w:t>pisno izjavo</w:t>
      </w:r>
      <w:r w:rsidR="00610195" w:rsidRPr="00EF12A5">
        <w:t xml:space="preserve">, opremljeno z vsemi potrebnimi podatki, in druga dokazila (potrdilo principala o pooblaščenosti itd.) glede podpore, odzivnih časov in </w:t>
      </w:r>
      <w:r w:rsidR="00002990" w:rsidRPr="00EF12A5">
        <w:t>po garancijskih</w:t>
      </w:r>
      <w:r w:rsidR="00610195" w:rsidRPr="00EF12A5">
        <w:t xml:space="preserve"> storitev</w:t>
      </w:r>
      <w:r w:rsidR="00FE6FB6" w:rsidRPr="00EF12A5">
        <w:t>.</w:t>
      </w:r>
    </w:p>
    <w:p w14:paraId="0AFB1AC3" w14:textId="0D70C6E1" w:rsidR="00610195" w:rsidRPr="00EF12A5" w:rsidRDefault="00610195" w:rsidP="002B1011">
      <w:pPr>
        <w:tabs>
          <w:tab w:val="left" w:pos="9356"/>
        </w:tabs>
        <w:ind w:left="284" w:hanging="284"/>
      </w:pPr>
      <w:r w:rsidRPr="00EF12A5">
        <w:t xml:space="preserve"> </w:t>
      </w:r>
      <w:r w:rsidR="002B1011">
        <w:t xml:space="preserve">(2) </w:t>
      </w:r>
      <w:r w:rsidRPr="00EF12A5">
        <w:t>Za primeren odzivni čas se šteje odzivni čas začetka reševanja, ki ne presega enega delovnega dne. Minimalni čas po preteku garancijskega roka, v katerem mora proizvajalec zagotavljati vzdrževanje, nadomestne dele in priklopne aparate, je</w:t>
      </w:r>
      <w:r w:rsidR="009B36EA" w:rsidRPr="00EF12A5">
        <w:t xml:space="preserve"> </w:t>
      </w:r>
      <w:r w:rsidR="001A258D">
        <w:t xml:space="preserve">tri leta, </w:t>
      </w:r>
      <w:r w:rsidR="009B36EA" w:rsidRPr="00EF12A5">
        <w:t xml:space="preserve">skladno z </w:t>
      </w:r>
      <w:r w:rsidR="00E4057B">
        <w:t>z</w:t>
      </w:r>
      <w:r w:rsidR="00E4057B" w:rsidRPr="00EF12A5">
        <w:t>akonom</w:t>
      </w:r>
      <w:r w:rsidR="00E4057B">
        <w:t>, ki ureja</w:t>
      </w:r>
      <w:r w:rsidR="009B36EA" w:rsidRPr="00EF12A5">
        <w:t xml:space="preserve"> varstv</w:t>
      </w:r>
      <w:r w:rsidR="00E4057B">
        <w:t>o</w:t>
      </w:r>
      <w:r w:rsidR="009B36EA" w:rsidRPr="00EF12A5">
        <w:t xml:space="preserve"> potrošnikov</w:t>
      </w:r>
      <w:r w:rsidR="00FE6FB6" w:rsidRPr="00EF12A5">
        <w:t xml:space="preserve">. </w:t>
      </w:r>
      <w:r w:rsidRPr="00EF12A5">
        <w:t xml:space="preserve"> </w:t>
      </w:r>
    </w:p>
    <w:p w14:paraId="5E3E746B" w14:textId="11AE212C"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98</w:t>
      </w:r>
      <w:r w:rsidRPr="00EF12A5">
        <w:fldChar w:fldCharType="end"/>
      </w:r>
      <w:r>
        <w:t>. č</w:t>
      </w:r>
      <w:r w:rsidR="000E2BF4" w:rsidRPr="00EF12A5">
        <w:t xml:space="preserve">len </w:t>
      </w:r>
    </w:p>
    <w:p w14:paraId="1D0514F3" w14:textId="77777777" w:rsidR="00E86382" w:rsidRPr="00EF12A5" w:rsidRDefault="00E86382" w:rsidP="0033682E">
      <w:pPr>
        <w:pStyle w:val="podnaslovclena"/>
        <w:tabs>
          <w:tab w:val="left" w:pos="9356"/>
        </w:tabs>
      </w:pPr>
      <w:bookmarkStart w:id="307" w:name="_Toc512162"/>
      <w:r w:rsidRPr="00EF12A5">
        <w:t>(dokumentacija)</w:t>
      </w:r>
      <w:bookmarkEnd w:id="307"/>
    </w:p>
    <w:p w14:paraId="67016D37" w14:textId="1CFCC57C" w:rsidR="003065AF" w:rsidRPr="00EF12A5" w:rsidRDefault="002B1011" w:rsidP="002B1011">
      <w:pPr>
        <w:tabs>
          <w:tab w:val="left" w:pos="9356"/>
        </w:tabs>
        <w:ind w:left="284" w:hanging="284"/>
      </w:pPr>
      <w:r>
        <w:t xml:space="preserve">(1) </w:t>
      </w:r>
      <w:r w:rsidR="003065AF" w:rsidRPr="00EF12A5">
        <w:t xml:space="preserve">Ponudnik mora zagotoviti tehnično </w:t>
      </w:r>
      <w:r w:rsidR="002D7E64">
        <w:t>oziroma</w:t>
      </w:r>
      <w:r w:rsidR="003065AF" w:rsidRPr="00EF12A5">
        <w:t xml:space="preserve"> uporabniško dokumentacijo za strojno opremo, ki jo ponuja na trgu in je predmet </w:t>
      </w:r>
      <w:r w:rsidR="00FC41AC" w:rsidRPr="00EF12A5">
        <w:t>certifikacije</w:t>
      </w:r>
      <w:r w:rsidR="003065AF" w:rsidRPr="00EF12A5">
        <w:t>.</w:t>
      </w:r>
      <w:r w:rsidR="00FE6FB6" w:rsidRPr="00EF12A5">
        <w:t xml:space="preserve"> </w:t>
      </w:r>
    </w:p>
    <w:p w14:paraId="3CC7C700" w14:textId="2830F8FF" w:rsidR="00FE6FB6" w:rsidRPr="00EF12A5" w:rsidRDefault="002B1011" w:rsidP="002B1011">
      <w:pPr>
        <w:tabs>
          <w:tab w:val="left" w:pos="9356"/>
        </w:tabs>
        <w:ind w:left="284" w:hanging="284"/>
      </w:pPr>
      <w:r>
        <w:t xml:space="preserve">(2) </w:t>
      </w:r>
      <w:r w:rsidR="00FE6FB6" w:rsidRPr="00EF12A5">
        <w:t>Uporabniška dokumentacija iz prejšnjega odstavka mora biti v slovenskem jeziku, tehnična dokumentacija pa je lahko v angleškem.</w:t>
      </w:r>
    </w:p>
    <w:p w14:paraId="572A13AE" w14:textId="216521FF" w:rsidR="005564F7" w:rsidRPr="00EF12A5" w:rsidRDefault="005564F7" w:rsidP="0054021A">
      <w:pPr>
        <w:pStyle w:val="Naslov2"/>
      </w:pPr>
      <w:bookmarkStart w:id="308" w:name="_Toc512163"/>
      <w:bookmarkStart w:id="309" w:name="_Toc9938761"/>
      <w:r w:rsidRPr="00801852">
        <w:t>DODATNE ZAHTEVE ZA STROJNO OPREMO</w:t>
      </w:r>
      <w:bookmarkEnd w:id="308"/>
      <w:bookmarkEnd w:id="309"/>
    </w:p>
    <w:p w14:paraId="0441DB66" w14:textId="74BD0B27" w:rsidR="00E86382" w:rsidRPr="00EF12A5" w:rsidRDefault="00FE6FB6" w:rsidP="0033682E">
      <w:pPr>
        <w:pStyle w:val="Naslov3"/>
        <w:tabs>
          <w:tab w:val="left" w:pos="9356"/>
        </w:tabs>
      </w:pPr>
      <w:bookmarkStart w:id="310" w:name="_Toc512164"/>
      <w:bookmarkStart w:id="311" w:name="_Toc9938762"/>
      <w:r w:rsidRPr="00EF12A5">
        <w:t xml:space="preserve">STREŽNIKI IN </w:t>
      </w:r>
      <w:r w:rsidR="00E86382" w:rsidRPr="00EF12A5">
        <w:t>DISKOVNO POLJE</w:t>
      </w:r>
      <w:bookmarkEnd w:id="310"/>
      <w:bookmarkEnd w:id="311"/>
    </w:p>
    <w:p w14:paraId="6D8A7BB8" w14:textId="180A92D0" w:rsidR="00FE6FB6"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99</w:t>
      </w:r>
      <w:r w:rsidRPr="00EF12A5">
        <w:fldChar w:fldCharType="end"/>
      </w:r>
      <w:r>
        <w:t>. č</w:t>
      </w:r>
      <w:r w:rsidR="00FE6FB6" w:rsidRPr="00EF12A5">
        <w:t xml:space="preserve">len </w:t>
      </w:r>
    </w:p>
    <w:p w14:paraId="74B92D5D" w14:textId="77777777" w:rsidR="00E86382" w:rsidRPr="00EF12A5" w:rsidRDefault="00FE6FB6" w:rsidP="0033682E">
      <w:pPr>
        <w:pStyle w:val="podnaslovclena"/>
        <w:tabs>
          <w:tab w:val="left" w:pos="9356"/>
        </w:tabs>
      </w:pPr>
      <w:bookmarkStart w:id="312" w:name="_Toc512165"/>
      <w:r w:rsidRPr="00EF12A5">
        <w:t>(redundanca)</w:t>
      </w:r>
      <w:bookmarkEnd w:id="312"/>
    </w:p>
    <w:p w14:paraId="7F0E3BCC" w14:textId="77777777" w:rsidR="00FE6FB6" w:rsidRPr="00EF12A5" w:rsidRDefault="00FE6FB6" w:rsidP="0033682E">
      <w:pPr>
        <w:tabs>
          <w:tab w:val="left" w:pos="9356"/>
        </w:tabs>
      </w:pPr>
      <w:r w:rsidRPr="00EF12A5">
        <w:t>Strežnik in diskovno polje morata omogočati:</w:t>
      </w:r>
    </w:p>
    <w:p w14:paraId="6018FA6B" w14:textId="77777777" w:rsidR="00FE6FB6" w:rsidRPr="00EF12A5" w:rsidRDefault="00FE6FB6" w:rsidP="00FC788B">
      <w:pPr>
        <w:pStyle w:val="Odstavekseznama"/>
        <w:numPr>
          <w:ilvl w:val="0"/>
          <w:numId w:val="94"/>
        </w:numPr>
      </w:pPr>
      <w:r w:rsidRPr="00EF12A5">
        <w:t>redundančno napajanje in redundančne povezave na mrežo,</w:t>
      </w:r>
    </w:p>
    <w:p w14:paraId="394BB7B5" w14:textId="77777777" w:rsidR="00FE6FB6" w:rsidRPr="00EF12A5" w:rsidRDefault="00FE6FB6" w:rsidP="00FC788B">
      <w:pPr>
        <w:pStyle w:val="Odstavekseznama"/>
        <w:numPr>
          <w:ilvl w:val="0"/>
          <w:numId w:val="94"/>
        </w:numPr>
      </w:pPr>
      <w:r w:rsidRPr="00EF12A5">
        <w:t>več vrst redundantnih povezav zbirk diskov (RAID).</w:t>
      </w:r>
    </w:p>
    <w:p w14:paraId="28D3769E" w14:textId="6F03DA71" w:rsidR="007955A5" w:rsidRPr="00EF12A5" w:rsidRDefault="000927C8" w:rsidP="0033682E">
      <w:pPr>
        <w:pStyle w:val="Naslov3"/>
        <w:tabs>
          <w:tab w:val="left" w:pos="9356"/>
        </w:tabs>
      </w:pPr>
      <w:bookmarkStart w:id="313" w:name="_Toc512166"/>
      <w:bookmarkStart w:id="314" w:name="_Toc9938763"/>
      <w:r w:rsidRPr="00EF12A5">
        <w:t>OPTIČNI BRALNIKI</w:t>
      </w:r>
      <w:bookmarkEnd w:id="313"/>
      <w:r>
        <w:t xml:space="preserve"> </w:t>
      </w:r>
      <w:r w:rsidRPr="00EF12A5">
        <w:t xml:space="preserve">ZA POSEBNE VRSTE </w:t>
      </w:r>
      <w:r>
        <w:t xml:space="preserve">ARHIVSKEGA </w:t>
      </w:r>
      <w:r w:rsidRPr="00EF12A5">
        <w:t>GRADIVA</w:t>
      </w:r>
      <w:bookmarkEnd w:id="314"/>
      <w:r w:rsidRPr="00EF12A5">
        <w:t xml:space="preserve"> </w:t>
      </w:r>
    </w:p>
    <w:p w14:paraId="537A5966" w14:textId="77C546A5" w:rsidR="00BC785E"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100</w:t>
      </w:r>
      <w:r w:rsidRPr="00EF12A5">
        <w:fldChar w:fldCharType="end"/>
      </w:r>
      <w:r>
        <w:t>. č</w:t>
      </w:r>
      <w:r w:rsidR="00BC785E" w:rsidRPr="00EF12A5">
        <w:t xml:space="preserve">len </w:t>
      </w:r>
    </w:p>
    <w:p w14:paraId="17C47B45" w14:textId="77777777" w:rsidR="007B2B06" w:rsidRPr="00EF12A5" w:rsidRDefault="007B2B06" w:rsidP="0033682E">
      <w:pPr>
        <w:pStyle w:val="podnaslovclena"/>
        <w:tabs>
          <w:tab w:val="left" w:pos="9356"/>
        </w:tabs>
      </w:pPr>
      <w:bookmarkStart w:id="315" w:name="_Toc512167"/>
      <w:r w:rsidRPr="00EF12A5">
        <w:t>(optična ločljivost)</w:t>
      </w:r>
      <w:bookmarkEnd w:id="315"/>
    </w:p>
    <w:p w14:paraId="58396AA6" w14:textId="17DB5AA3" w:rsidR="00E84447" w:rsidRPr="00EF12A5" w:rsidRDefault="00BC785E" w:rsidP="0033682E">
      <w:pPr>
        <w:tabs>
          <w:tab w:val="left" w:pos="9356"/>
        </w:tabs>
        <w:spacing w:beforeLines="60" w:before="144" w:afterLines="60" w:after="144"/>
        <w:rPr>
          <w:rFonts w:cstheme="minorHAnsi"/>
        </w:rPr>
      </w:pPr>
      <w:r w:rsidRPr="00EF12A5">
        <w:rPr>
          <w:rFonts w:cstheme="minorHAnsi"/>
        </w:rPr>
        <w:t>Optičn</w:t>
      </w:r>
      <w:r w:rsidR="00552FFF" w:rsidRPr="00EF12A5">
        <w:rPr>
          <w:rFonts w:cstheme="minorHAnsi"/>
        </w:rPr>
        <w:t>i</w:t>
      </w:r>
      <w:r w:rsidRPr="00EF12A5">
        <w:rPr>
          <w:rFonts w:cstheme="minorHAnsi"/>
        </w:rPr>
        <w:t xml:space="preserve"> bralnik</w:t>
      </w:r>
      <w:r w:rsidR="005564F7" w:rsidRPr="00EF12A5">
        <w:rPr>
          <w:rFonts w:cstheme="minorHAnsi"/>
        </w:rPr>
        <w:t>i</w:t>
      </w:r>
      <w:r w:rsidRPr="00EF12A5">
        <w:rPr>
          <w:rFonts w:cstheme="minorHAnsi"/>
        </w:rPr>
        <w:t>, s katerim</w:t>
      </w:r>
      <w:r w:rsidR="005564F7" w:rsidRPr="00EF12A5">
        <w:rPr>
          <w:rFonts w:cstheme="minorHAnsi"/>
        </w:rPr>
        <w:t>i</w:t>
      </w:r>
      <w:r w:rsidRPr="00EF12A5">
        <w:rPr>
          <w:rFonts w:cstheme="minorHAnsi"/>
        </w:rPr>
        <w:t xml:space="preserve"> se izvaja zajem</w:t>
      </w:r>
      <w:r w:rsidR="00EF31F5">
        <w:rPr>
          <w:rFonts w:cstheme="minorHAnsi"/>
        </w:rPr>
        <w:t xml:space="preserve"> posebnih vrst </w:t>
      </w:r>
      <w:r w:rsidRPr="00EF12A5">
        <w:rPr>
          <w:rFonts w:cstheme="minorHAnsi"/>
        </w:rPr>
        <w:t>arhivskega gradiva, mora</w:t>
      </w:r>
      <w:r w:rsidR="005564F7" w:rsidRPr="00EF12A5">
        <w:rPr>
          <w:rFonts w:cstheme="minorHAnsi"/>
        </w:rPr>
        <w:t>jo</w:t>
      </w:r>
      <w:r w:rsidRPr="00EF12A5">
        <w:rPr>
          <w:rFonts w:cstheme="minorHAnsi"/>
        </w:rPr>
        <w:t xml:space="preserve"> zagotavljati</w:t>
      </w:r>
      <w:r w:rsidR="00E84447">
        <w:rPr>
          <w:rFonts w:cstheme="minorHAnsi"/>
        </w:rPr>
        <w:t xml:space="preserve"> </w:t>
      </w:r>
      <w:r w:rsidR="00BC42B6">
        <w:rPr>
          <w:rFonts w:cstheme="minorHAnsi"/>
        </w:rPr>
        <w:t>zahteve iz 38</w:t>
      </w:r>
      <w:r w:rsidR="000927C8">
        <w:rPr>
          <w:rFonts w:cstheme="minorHAnsi"/>
        </w:rPr>
        <w:t>.</w:t>
      </w:r>
      <w:r w:rsidR="00BC42B6">
        <w:rPr>
          <w:rFonts w:cstheme="minorHAnsi"/>
        </w:rPr>
        <w:t xml:space="preserve"> člena tega pravilnika</w:t>
      </w:r>
      <w:r w:rsidR="000927C8">
        <w:rPr>
          <w:rFonts w:cstheme="minorHAnsi"/>
        </w:rPr>
        <w:t>.</w:t>
      </w:r>
    </w:p>
    <w:p w14:paraId="5AD65DC1" w14:textId="102FCD02" w:rsidR="007B2B06" w:rsidRPr="00BA5E85" w:rsidRDefault="005A0F9D" w:rsidP="0033682E">
      <w:pPr>
        <w:pStyle w:val="Napis"/>
        <w:tabs>
          <w:tab w:val="left" w:pos="9356"/>
        </w:tabs>
      </w:pPr>
      <w:r w:rsidRPr="00BA5E85">
        <w:fldChar w:fldCharType="begin"/>
      </w:r>
      <w:r w:rsidRPr="00BA5E85">
        <w:instrText xml:space="preserve"> SEQ Člen \* ARABIC </w:instrText>
      </w:r>
      <w:r w:rsidRPr="00BA5E85">
        <w:fldChar w:fldCharType="separate"/>
      </w:r>
      <w:r w:rsidR="00CF4F91">
        <w:t>101</w:t>
      </w:r>
      <w:r w:rsidRPr="00BA5E85">
        <w:fldChar w:fldCharType="end"/>
      </w:r>
      <w:r>
        <w:t>. č</w:t>
      </w:r>
      <w:r w:rsidR="007B2B06" w:rsidRPr="00BA5E85">
        <w:t xml:space="preserve">len </w:t>
      </w:r>
    </w:p>
    <w:p w14:paraId="6CD79432" w14:textId="77777777" w:rsidR="007B2B06" w:rsidRPr="00BA5E85" w:rsidRDefault="007B2B06" w:rsidP="0033682E">
      <w:pPr>
        <w:pStyle w:val="podnaslovclena"/>
        <w:tabs>
          <w:tab w:val="left" w:pos="9356"/>
        </w:tabs>
      </w:pPr>
      <w:bookmarkStart w:id="316" w:name="_Toc512168"/>
      <w:r w:rsidRPr="00BA5E85">
        <w:t>(vir svetlobe)</w:t>
      </w:r>
      <w:bookmarkEnd w:id="316"/>
    </w:p>
    <w:p w14:paraId="255D2F43" w14:textId="77777777" w:rsidR="007B2B06" w:rsidRPr="00BA5E85" w:rsidRDefault="007B2B06" w:rsidP="0033682E">
      <w:pPr>
        <w:tabs>
          <w:tab w:val="left" w:pos="9356"/>
        </w:tabs>
        <w:spacing w:beforeLines="60" w:before="144" w:afterLines="60" w:after="144"/>
        <w:rPr>
          <w:rFonts w:cstheme="minorHAnsi"/>
        </w:rPr>
      </w:pPr>
      <w:r w:rsidRPr="00BA5E85">
        <w:rPr>
          <w:rFonts w:cstheme="minorHAnsi"/>
        </w:rPr>
        <w:t>Svetlobni vir mora zagotavljati enakomerno osvetlitev vseh delov površine, brez senc in preosvetljenosti.</w:t>
      </w:r>
    </w:p>
    <w:p w14:paraId="02EAE2CD" w14:textId="35B34258" w:rsidR="00E80292"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102</w:t>
      </w:r>
      <w:r w:rsidRPr="00EF12A5">
        <w:fldChar w:fldCharType="end"/>
      </w:r>
      <w:r>
        <w:t>. č</w:t>
      </w:r>
      <w:r w:rsidR="007B2B06" w:rsidRPr="00EF12A5">
        <w:t xml:space="preserve">len </w:t>
      </w:r>
    </w:p>
    <w:p w14:paraId="080B9490" w14:textId="77777777" w:rsidR="007B2B06" w:rsidRPr="00EF12A5" w:rsidRDefault="007B2B06" w:rsidP="0033682E">
      <w:pPr>
        <w:pStyle w:val="podnaslovclena"/>
        <w:tabs>
          <w:tab w:val="left" w:pos="9356"/>
        </w:tabs>
      </w:pPr>
      <w:bookmarkStart w:id="317" w:name="_Toc512169"/>
      <w:r w:rsidRPr="00EF12A5">
        <w:t>(metapodatki)</w:t>
      </w:r>
      <w:bookmarkEnd w:id="317"/>
    </w:p>
    <w:p w14:paraId="3F4F13BC" w14:textId="49836F84" w:rsidR="007B2B06" w:rsidRPr="00EF12A5" w:rsidRDefault="007B2B06" w:rsidP="0033682E">
      <w:pPr>
        <w:tabs>
          <w:tab w:val="left" w:pos="9356"/>
        </w:tabs>
        <w:spacing w:beforeLines="60" w:before="144" w:afterLines="60" w:after="144"/>
        <w:rPr>
          <w:rFonts w:cstheme="minorHAnsi"/>
        </w:rPr>
      </w:pPr>
      <w:r w:rsidRPr="00EF12A5">
        <w:rPr>
          <w:rFonts w:cstheme="minorHAnsi"/>
        </w:rPr>
        <w:lastRenderedPageBreak/>
        <w:t>Optični bralnik</w:t>
      </w:r>
      <w:r w:rsidR="005564F7" w:rsidRPr="00EF12A5">
        <w:rPr>
          <w:rFonts w:cstheme="minorHAnsi"/>
        </w:rPr>
        <w:t>i</w:t>
      </w:r>
      <w:r w:rsidRPr="00EF12A5">
        <w:rPr>
          <w:rFonts w:cstheme="minorHAnsi"/>
        </w:rPr>
        <w:t xml:space="preserve"> za zajem </w:t>
      </w:r>
      <w:r w:rsidR="000927C8">
        <w:rPr>
          <w:rFonts w:cstheme="minorHAnsi"/>
        </w:rPr>
        <w:t xml:space="preserve">posebnih vrst </w:t>
      </w:r>
      <w:r w:rsidRPr="00EF12A5">
        <w:rPr>
          <w:rFonts w:cstheme="minorHAnsi"/>
        </w:rPr>
        <w:t>arhivskega gradiva mora</w:t>
      </w:r>
      <w:r w:rsidR="005564F7" w:rsidRPr="00EF12A5">
        <w:rPr>
          <w:rFonts w:cstheme="minorHAnsi"/>
        </w:rPr>
        <w:t>jo</w:t>
      </w:r>
      <w:r w:rsidRPr="00EF12A5">
        <w:rPr>
          <w:rFonts w:cstheme="minorHAnsi"/>
        </w:rPr>
        <w:t xml:space="preserve"> omogočati izvoz tehničnih metapodatkov.</w:t>
      </w:r>
    </w:p>
    <w:p w14:paraId="57B4DF57" w14:textId="1EAA970A" w:rsidR="007B2B06" w:rsidRPr="00692737" w:rsidRDefault="005A0F9D" w:rsidP="0033682E">
      <w:pPr>
        <w:pStyle w:val="Napis"/>
        <w:tabs>
          <w:tab w:val="left" w:pos="9356"/>
        </w:tabs>
      </w:pPr>
      <w:r w:rsidRPr="00692737">
        <w:fldChar w:fldCharType="begin"/>
      </w:r>
      <w:r w:rsidRPr="00692737">
        <w:instrText xml:space="preserve"> SEQ Člen \* ARABIC </w:instrText>
      </w:r>
      <w:r w:rsidRPr="00692737">
        <w:fldChar w:fldCharType="separate"/>
      </w:r>
      <w:r w:rsidR="00CF4F91">
        <w:t>103</w:t>
      </w:r>
      <w:r w:rsidRPr="00692737">
        <w:fldChar w:fldCharType="end"/>
      </w:r>
      <w:r>
        <w:t>. č</w:t>
      </w:r>
      <w:r w:rsidR="007B2B06" w:rsidRPr="00692737">
        <w:t xml:space="preserve">len </w:t>
      </w:r>
    </w:p>
    <w:p w14:paraId="50E8E52C" w14:textId="77777777" w:rsidR="007B2B06" w:rsidRPr="00692737" w:rsidRDefault="007B2B06" w:rsidP="0033682E">
      <w:pPr>
        <w:pStyle w:val="podnaslovclena"/>
        <w:tabs>
          <w:tab w:val="left" w:pos="9356"/>
        </w:tabs>
      </w:pPr>
      <w:bookmarkStart w:id="318" w:name="_Toc512170"/>
      <w:r w:rsidRPr="00692737">
        <w:t>(barvna globina)</w:t>
      </w:r>
      <w:bookmarkEnd w:id="318"/>
    </w:p>
    <w:p w14:paraId="11AC974A" w14:textId="77777777" w:rsidR="003065AF" w:rsidRPr="00692737" w:rsidRDefault="007B2B06" w:rsidP="0033682E">
      <w:pPr>
        <w:tabs>
          <w:tab w:val="left" w:pos="9356"/>
        </w:tabs>
        <w:rPr>
          <w:rFonts w:cstheme="minorHAnsi"/>
        </w:rPr>
      </w:pPr>
      <w:r w:rsidRPr="00692737">
        <w:rPr>
          <w:rFonts w:cstheme="minorHAnsi"/>
        </w:rPr>
        <w:t>Optični bralnik</w:t>
      </w:r>
      <w:r w:rsidR="005564F7" w:rsidRPr="00692737">
        <w:rPr>
          <w:rFonts w:cstheme="minorHAnsi"/>
        </w:rPr>
        <w:t>i</w:t>
      </w:r>
      <w:r w:rsidRPr="00692737">
        <w:rPr>
          <w:rFonts w:cstheme="minorHAnsi"/>
        </w:rPr>
        <w:t xml:space="preserve"> mora</w:t>
      </w:r>
      <w:r w:rsidR="005564F7" w:rsidRPr="00692737">
        <w:rPr>
          <w:rFonts w:cstheme="minorHAnsi"/>
        </w:rPr>
        <w:t>jo</w:t>
      </w:r>
      <w:r w:rsidRPr="00692737">
        <w:rPr>
          <w:rFonts w:cstheme="minorHAnsi"/>
        </w:rPr>
        <w:t xml:space="preserve"> zagotavljati, glede na vrsto digitalizacije, </w:t>
      </w:r>
      <w:r w:rsidR="00552FFF" w:rsidRPr="00692737">
        <w:rPr>
          <w:rFonts w:cstheme="minorHAnsi"/>
        </w:rPr>
        <w:t xml:space="preserve">vsaj </w:t>
      </w:r>
      <w:r w:rsidRPr="00692737">
        <w:rPr>
          <w:rFonts w:cstheme="minorHAnsi"/>
        </w:rPr>
        <w:t>naslednjo barvno globino:</w:t>
      </w:r>
    </w:p>
    <w:p w14:paraId="25349E3E" w14:textId="0306E35B" w:rsidR="007B2B06" w:rsidRPr="00692737" w:rsidRDefault="007B2B06" w:rsidP="00FC788B">
      <w:pPr>
        <w:pStyle w:val="Odstavekseznama"/>
        <w:numPr>
          <w:ilvl w:val="0"/>
          <w:numId w:val="112"/>
        </w:numPr>
      </w:pPr>
      <w:r w:rsidRPr="00692737">
        <w:t xml:space="preserve">sivinska: </w:t>
      </w:r>
      <w:r w:rsidR="003549A5" w:rsidRPr="00692737">
        <w:t xml:space="preserve"> </w:t>
      </w:r>
      <w:r w:rsidRPr="00692737">
        <w:t>8 bitov</w:t>
      </w:r>
      <w:r w:rsidR="00404D79">
        <w:t xml:space="preserve"> in</w:t>
      </w:r>
    </w:p>
    <w:p w14:paraId="6EA77861" w14:textId="3A4CC2AC" w:rsidR="007B2B06" w:rsidRPr="00692737" w:rsidRDefault="007B2B06" w:rsidP="00FC788B">
      <w:pPr>
        <w:pStyle w:val="Odstavekseznama"/>
        <w:numPr>
          <w:ilvl w:val="0"/>
          <w:numId w:val="112"/>
        </w:numPr>
      </w:pPr>
      <w:r w:rsidRPr="00692737">
        <w:t>barvna: 24 bitov</w:t>
      </w:r>
      <w:r w:rsidR="00404D79">
        <w:t>.</w:t>
      </w:r>
    </w:p>
    <w:p w14:paraId="29C2027F" w14:textId="4F26803A" w:rsidR="007B2B06" w:rsidRPr="00692737" w:rsidRDefault="005A0F9D" w:rsidP="0033682E">
      <w:pPr>
        <w:pStyle w:val="Napis"/>
        <w:tabs>
          <w:tab w:val="left" w:pos="9356"/>
        </w:tabs>
      </w:pPr>
      <w:r w:rsidRPr="006E2458">
        <w:fldChar w:fldCharType="begin"/>
      </w:r>
      <w:r w:rsidRPr="00692737">
        <w:instrText xml:space="preserve"> SEQ Člen \* ARABIC </w:instrText>
      </w:r>
      <w:r w:rsidRPr="006E2458">
        <w:fldChar w:fldCharType="separate"/>
      </w:r>
      <w:r w:rsidR="00CF4F91">
        <w:t>104</w:t>
      </w:r>
      <w:r w:rsidRPr="006E2458">
        <w:fldChar w:fldCharType="end"/>
      </w:r>
      <w:r>
        <w:t>. č</w:t>
      </w:r>
      <w:r w:rsidR="007B2B06" w:rsidRPr="00692737">
        <w:t xml:space="preserve">len </w:t>
      </w:r>
    </w:p>
    <w:p w14:paraId="12E6934A" w14:textId="77777777" w:rsidR="007B2B06" w:rsidRPr="00692737" w:rsidRDefault="007B2B06" w:rsidP="0033682E">
      <w:pPr>
        <w:pStyle w:val="podnaslovclena"/>
        <w:tabs>
          <w:tab w:val="left" w:pos="9356"/>
        </w:tabs>
      </w:pPr>
      <w:bookmarkStart w:id="319" w:name="_Toc512171"/>
      <w:r w:rsidRPr="00692737">
        <w:t>(izhodni formati)</w:t>
      </w:r>
      <w:bookmarkEnd w:id="319"/>
    </w:p>
    <w:p w14:paraId="32AD267F" w14:textId="4CE11FE7" w:rsidR="00B25BA6" w:rsidRPr="00692737" w:rsidRDefault="007B2B06" w:rsidP="0033682E">
      <w:pPr>
        <w:tabs>
          <w:tab w:val="left" w:pos="9356"/>
        </w:tabs>
      </w:pPr>
      <w:r w:rsidRPr="00692737">
        <w:t>Optični bralnik</w:t>
      </w:r>
      <w:r w:rsidR="005564F7" w:rsidRPr="00692737">
        <w:t>i</w:t>
      </w:r>
      <w:r w:rsidRPr="00692737">
        <w:t xml:space="preserve"> mora</w:t>
      </w:r>
      <w:r w:rsidR="005564F7" w:rsidRPr="00692737">
        <w:t>jo</w:t>
      </w:r>
      <w:r w:rsidRPr="00692737">
        <w:t xml:space="preserve"> omogočati izvoz najmanj v eno od</w:t>
      </w:r>
      <w:r w:rsidR="00BE2241">
        <w:t xml:space="preserve"> oblik zapisa:</w:t>
      </w:r>
    </w:p>
    <w:p w14:paraId="37AA9AD9" w14:textId="2DD50533" w:rsidR="007B2B06" w:rsidRPr="00692737" w:rsidRDefault="007B2B06" w:rsidP="00FC788B">
      <w:pPr>
        <w:pStyle w:val="Odstavekseznama"/>
        <w:numPr>
          <w:ilvl w:val="0"/>
          <w:numId w:val="112"/>
        </w:numPr>
      </w:pPr>
      <w:r w:rsidRPr="00692737">
        <w:t>TIFF 6.0 (ISO 12639)</w:t>
      </w:r>
      <w:r w:rsidR="00404D79">
        <w:t>,</w:t>
      </w:r>
    </w:p>
    <w:p w14:paraId="27033FF7" w14:textId="60352F4C" w:rsidR="007B2B06" w:rsidRPr="00692737" w:rsidRDefault="007B2B06" w:rsidP="00FC788B">
      <w:pPr>
        <w:pStyle w:val="Odstavekseznama"/>
        <w:numPr>
          <w:ilvl w:val="0"/>
          <w:numId w:val="112"/>
        </w:numPr>
      </w:pPr>
      <w:r w:rsidRPr="00692737">
        <w:t xml:space="preserve">JPEG 2000 (ISO 15444-1) </w:t>
      </w:r>
      <w:r w:rsidR="003C62DA" w:rsidRPr="00692737">
        <w:t>samo bre</w:t>
      </w:r>
      <w:r w:rsidR="00002990">
        <w:t>z</w:t>
      </w:r>
      <w:r w:rsidR="003C62DA" w:rsidRPr="00692737">
        <w:t>izgubna verzija</w:t>
      </w:r>
      <w:r w:rsidR="00404D79">
        <w:t>,</w:t>
      </w:r>
    </w:p>
    <w:p w14:paraId="42B9A4FF" w14:textId="6AB13A79" w:rsidR="007B2B06" w:rsidRPr="00692737" w:rsidRDefault="007B2B06" w:rsidP="00FC788B">
      <w:pPr>
        <w:pStyle w:val="Odstavekseznama"/>
        <w:numPr>
          <w:ilvl w:val="0"/>
          <w:numId w:val="112"/>
        </w:numPr>
      </w:pPr>
      <w:r w:rsidRPr="00692737">
        <w:t>PNG (ISO/IEC 15948)</w:t>
      </w:r>
      <w:r w:rsidR="00404D79">
        <w:t xml:space="preserve">, </w:t>
      </w:r>
    </w:p>
    <w:p w14:paraId="66FBA24D" w14:textId="669DFB0A" w:rsidR="007B2B06" w:rsidRPr="00692737" w:rsidRDefault="007B2B06" w:rsidP="00FC788B">
      <w:pPr>
        <w:pStyle w:val="Odstavekseznama"/>
        <w:numPr>
          <w:ilvl w:val="0"/>
          <w:numId w:val="112"/>
        </w:numPr>
      </w:pPr>
      <w:r w:rsidRPr="00692737">
        <w:t>DPX (ANSI 268M)</w:t>
      </w:r>
      <w:r w:rsidR="00404D79">
        <w:t>,</w:t>
      </w:r>
    </w:p>
    <w:p w14:paraId="5E8E51BE" w14:textId="55B49B5A" w:rsidR="007B2B06" w:rsidRPr="00692737" w:rsidRDefault="007B2B06" w:rsidP="00FC788B">
      <w:pPr>
        <w:pStyle w:val="Odstavekseznama"/>
        <w:numPr>
          <w:ilvl w:val="0"/>
          <w:numId w:val="112"/>
        </w:numPr>
      </w:pPr>
      <w:r w:rsidRPr="00692737">
        <w:t>PDF/A (ISO</w:t>
      </w:r>
      <w:r w:rsidR="00973820" w:rsidRPr="00692737">
        <w:t xml:space="preserve"> </w:t>
      </w:r>
      <w:r w:rsidRPr="00692737">
        <w:t>19005-1</w:t>
      </w:r>
      <w:r w:rsidR="005A147C" w:rsidRPr="00692737">
        <w:t xml:space="preserve"> ali novejši</w:t>
      </w:r>
      <w:r w:rsidRPr="00692737">
        <w:t>)</w:t>
      </w:r>
      <w:r w:rsidR="00404D79">
        <w:t>.</w:t>
      </w:r>
    </w:p>
    <w:p w14:paraId="14E2C3D6" w14:textId="01F4E7CC" w:rsidR="007B2B06"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105</w:t>
      </w:r>
      <w:r w:rsidRPr="00EF12A5">
        <w:fldChar w:fldCharType="end"/>
      </w:r>
      <w:r>
        <w:t>. č</w:t>
      </w:r>
      <w:r w:rsidR="007B2B06" w:rsidRPr="00EF12A5">
        <w:t xml:space="preserve">len </w:t>
      </w:r>
    </w:p>
    <w:p w14:paraId="6EFA4699" w14:textId="6E261AD2" w:rsidR="007955A5" w:rsidRPr="00EF12A5" w:rsidRDefault="007955A5" w:rsidP="0033682E">
      <w:pPr>
        <w:tabs>
          <w:tab w:val="left" w:pos="9356"/>
        </w:tabs>
        <w:autoSpaceDE w:val="0"/>
        <w:autoSpaceDN w:val="0"/>
        <w:adjustRightInd w:val="0"/>
        <w:spacing w:line="240" w:lineRule="auto"/>
        <w:rPr>
          <w:rFonts w:cs="Cambria"/>
          <w:iCs/>
          <w:color w:val="000000"/>
        </w:rPr>
      </w:pPr>
      <w:r w:rsidRPr="00EF12A5">
        <w:rPr>
          <w:rFonts w:cs="Cambria"/>
          <w:iCs/>
          <w:color w:val="000000"/>
        </w:rPr>
        <w:t>Optični bralnik</w:t>
      </w:r>
      <w:r w:rsidR="00BC42B6">
        <w:rPr>
          <w:rFonts w:cs="Cambria"/>
          <w:iCs/>
          <w:color w:val="000000"/>
        </w:rPr>
        <w:t>i</w:t>
      </w:r>
      <w:r w:rsidR="00BC42B6" w:rsidRPr="00BC42B6">
        <w:t xml:space="preserve"> </w:t>
      </w:r>
      <w:r w:rsidR="00BC42B6" w:rsidRPr="00BC42B6">
        <w:rPr>
          <w:rFonts w:cs="Cambria"/>
          <w:iCs/>
          <w:color w:val="000000"/>
        </w:rPr>
        <w:t xml:space="preserve">za posebne vrste </w:t>
      </w:r>
      <w:r w:rsidR="000927C8">
        <w:rPr>
          <w:rFonts w:cs="Cambria"/>
          <w:iCs/>
          <w:color w:val="000000"/>
        </w:rPr>
        <w:t xml:space="preserve">arhivskega </w:t>
      </w:r>
      <w:r w:rsidR="00BC42B6" w:rsidRPr="00BC42B6">
        <w:rPr>
          <w:rFonts w:cs="Cambria"/>
          <w:iCs/>
          <w:color w:val="000000"/>
        </w:rPr>
        <w:t xml:space="preserve">gradiva </w:t>
      </w:r>
      <w:r w:rsidRPr="00EF12A5">
        <w:rPr>
          <w:rFonts w:cs="Cambria"/>
          <w:iCs/>
          <w:color w:val="000000"/>
        </w:rPr>
        <w:t>mora</w:t>
      </w:r>
      <w:r w:rsidR="005564F7" w:rsidRPr="00EF12A5">
        <w:rPr>
          <w:rFonts w:cs="Cambria"/>
          <w:iCs/>
          <w:color w:val="000000"/>
        </w:rPr>
        <w:t>jo</w:t>
      </w:r>
      <w:r w:rsidR="00BC42B6">
        <w:rPr>
          <w:rFonts w:cs="Cambria"/>
          <w:iCs/>
          <w:color w:val="000000"/>
        </w:rPr>
        <w:t xml:space="preserve"> </w:t>
      </w:r>
      <w:r w:rsidRPr="00EF12A5">
        <w:rPr>
          <w:rFonts w:cs="Cambria"/>
          <w:iCs/>
          <w:color w:val="000000"/>
        </w:rPr>
        <w:t>omogočati najmanj:</w:t>
      </w:r>
    </w:p>
    <w:p w14:paraId="12733DAB" w14:textId="77777777" w:rsidR="007955A5" w:rsidRPr="00EF12A5" w:rsidRDefault="007955A5" w:rsidP="00FC788B">
      <w:pPr>
        <w:pStyle w:val="Odstavekseznama"/>
        <w:numPr>
          <w:ilvl w:val="0"/>
          <w:numId w:val="112"/>
        </w:numPr>
      </w:pPr>
      <w:r w:rsidRPr="00EF12A5">
        <w:t xml:space="preserve">izbiro barvnega </w:t>
      </w:r>
      <w:r w:rsidR="00C15E51" w:rsidRPr="00EF12A5">
        <w:t>modela</w:t>
      </w:r>
      <w:r w:rsidRPr="00EF12A5">
        <w:t xml:space="preserve"> (</w:t>
      </w:r>
      <w:r w:rsidR="00C15E51" w:rsidRPr="00EF12A5">
        <w:t xml:space="preserve">npr. </w:t>
      </w:r>
      <w:r w:rsidRPr="00EF12A5">
        <w:t>RGB, CMYK),</w:t>
      </w:r>
    </w:p>
    <w:p w14:paraId="6A1173C1" w14:textId="1382B43F" w:rsidR="007955A5" w:rsidRPr="00EF12A5" w:rsidRDefault="007955A5" w:rsidP="00FC788B">
      <w:pPr>
        <w:pStyle w:val="Odstavekseznama"/>
        <w:numPr>
          <w:ilvl w:val="0"/>
          <w:numId w:val="112"/>
        </w:numPr>
      </w:pPr>
      <w:r w:rsidRPr="00EF12A5">
        <w:t>pred</w:t>
      </w:r>
      <w:r w:rsidR="00002990">
        <w:t xml:space="preserve"> </w:t>
      </w:r>
      <w:r w:rsidRPr="00EF12A5">
        <w:t>nastavitev krivulje GAMMA,</w:t>
      </w:r>
    </w:p>
    <w:p w14:paraId="3A929A84" w14:textId="77777777" w:rsidR="007955A5" w:rsidRPr="00EF12A5" w:rsidRDefault="007955A5" w:rsidP="00FC788B">
      <w:pPr>
        <w:pStyle w:val="Odstavekseznama"/>
        <w:numPr>
          <w:ilvl w:val="0"/>
          <w:numId w:val="112"/>
        </w:numPr>
      </w:pPr>
      <w:r w:rsidRPr="00EF12A5">
        <w:t>nastavitev področja skeniranja,</w:t>
      </w:r>
    </w:p>
    <w:p w14:paraId="253E86E8" w14:textId="343DEEEE" w:rsidR="007955A5" w:rsidRPr="00692737" w:rsidRDefault="007955A5" w:rsidP="00FC788B">
      <w:pPr>
        <w:pStyle w:val="Odstavekseznama"/>
        <w:numPr>
          <w:ilvl w:val="0"/>
          <w:numId w:val="112"/>
        </w:numPr>
      </w:pPr>
      <w:r w:rsidRPr="00692737">
        <w:t>nastavitev beline</w:t>
      </w:r>
      <w:r w:rsidR="003B5F92">
        <w:t>,</w:t>
      </w:r>
    </w:p>
    <w:p w14:paraId="6ACA3AA9" w14:textId="77777777" w:rsidR="007955A5" w:rsidRPr="00692737" w:rsidRDefault="007955A5" w:rsidP="00FC788B">
      <w:pPr>
        <w:pStyle w:val="Odstavekseznama"/>
        <w:numPr>
          <w:ilvl w:val="0"/>
          <w:numId w:val="112"/>
        </w:numPr>
      </w:pPr>
      <w:r w:rsidRPr="00692737">
        <w:t>nastavitev ločljivosti,</w:t>
      </w:r>
    </w:p>
    <w:p w14:paraId="6B395110" w14:textId="77777777" w:rsidR="007955A5" w:rsidRPr="00692737" w:rsidRDefault="007955A5" w:rsidP="00FC788B">
      <w:pPr>
        <w:pStyle w:val="Odstavekseznama"/>
        <w:numPr>
          <w:ilvl w:val="0"/>
          <w:numId w:val="112"/>
        </w:numPr>
      </w:pPr>
      <w:r w:rsidRPr="00692737">
        <w:t>nastavitev formata</w:t>
      </w:r>
      <w:r w:rsidR="00CA4968" w:rsidRPr="00692737">
        <w:t>.</w:t>
      </w:r>
    </w:p>
    <w:p w14:paraId="10E7D3C4" w14:textId="19B6A866" w:rsidR="007B2B06"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106</w:t>
      </w:r>
      <w:r w:rsidRPr="00EF12A5">
        <w:fldChar w:fldCharType="end"/>
      </w:r>
      <w:r>
        <w:t>. č</w:t>
      </w:r>
      <w:r w:rsidR="007955A5" w:rsidRPr="00EF12A5">
        <w:t xml:space="preserve">len </w:t>
      </w:r>
    </w:p>
    <w:p w14:paraId="28B3D0E9" w14:textId="740157C2" w:rsidR="007955A5" w:rsidRPr="00EF12A5" w:rsidRDefault="007955A5" w:rsidP="0033682E">
      <w:pPr>
        <w:pStyle w:val="podnaslovclena"/>
        <w:tabs>
          <w:tab w:val="left" w:pos="9356"/>
        </w:tabs>
      </w:pPr>
      <w:bookmarkStart w:id="320" w:name="_Toc512173"/>
      <w:r w:rsidRPr="00EF12A5">
        <w:t>(dodatne zahteve za optične bralnike</w:t>
      </w:r>
      <w:r w:rsidR="0017362F">
        <w:t xml:space="preserve"> </w:t>
      </w:r>
      <w:r w:rsidR="000927C8">
        <w:t>za posebne vrste arhivskega gradiva</w:t>
      </w:r>
      <w:r w:rsidRPr="00EF12A5">
        <w:t>)</w:t>
      </w:r>
      <w:bookmarkEnd w:id="320"/>
    </w:p>
    <w:p w14:paraId="156231CB" w14:textId="3692FAAC" w:rsidR="007955A5" w:rsidRPr="00EF12A5" w:rsidRDefault="007955A5" w:rsidP="0033682E">
      <w:pPr>
        <w:tabs>
          <w:tab w:val="left" w:pos="9356"/>
        </w:tabs>
        <w:autoSpaceDE w:val="0"/>
        <w:autoSpaceDN w:val="0"/>
        <w:adjustRightInd w:val="0"/>
        <w:spacing w:line="240" w:lineRule="auto"/>
        <w:rPr>
          <w:rFonts w:cs="Cambria"/>
          <w:iCs/>
          <w:color w:val="000000"/>
        </w:rPr>
      </w:pPr>
      <w:r w:rsidRPr="00EF12A5">
        <w:rPr>
          <w:rFonts w:cs="Cambria"/>
          <w:iCs/>
          <w:color w:val="000000"/>
        </w:rPr>
        <w:t xml:space="preserve">Dodatne zahteve za optične bralnike za </w:t>
      </w:r>
      <w:r w:rsidR="00DA7E7E" w:rsidRPr="00EF12A5">
        <w:rPr>
          <w:rFonts w:cs="Cambria"/>
          <w:iCs/>
          <w:color w:val="000000"/>
        </w:rPr>
        <w:t>posebne vrste</w:t>
      </w:r>
      <w:r w:rsidRPr="00EF12A5">
        <w:rPr>
          <w:rFonts w:cs="Cambria"/>
          <w:iCs/>
          <w:color w:val="000000"/>
        </w:rPr>
        <w:t xml:space="preserve"> </w:t>
      </w:r>
      <w:r w:rsidR="000927C8">
        <w:rPr>
          <w:rFonts w:cs="Cambria"/>
          <w:iCs/>
          <w:color w:val="000000"/>
        </w:rPr>
        <w:t xml:space="preserve">arhivskega </w:t>
      </w:r>
      <w:r w:rsidRPr="00EF12A5">
        <w:rPr>
          <w:rFonts w:cs="Cambria"/>
          <w:iCs/>
          <w:color w:val="000000"/>
        </w:rPr>
        <w:t>gradiva so:</w:t>
      </w:r>
    </w:p>
    <w:p w14:paraId="731D0698" w14:textId="74F85194" w:rsidR="007B2B06" w:rsidRPr="00EF12A5" w:rsidRDefault="002B1011" w:rsidP="002B1011">
      <w:pPr>
        <w:ind w:left="426"/>
      </w:pPr>
      <w:r>
        <w:t xml:space="preserve">1. </w:t>
      </w:r>
      <w:r w:rsidR="005E69E8">
        <w:t xml:space="preserve">za </w:t>
      </w:r>
      <w:r w:rsidR="007955A5" w:rsidRPr="00EF12A5">
        <w:t>vezano gradivo:</w:t>
      </w:r>
    </w:p>
    <w:p w14:paraId="3B92EADB" w14:textId="5529E035" w:rsidR="007955A5" w:rsidRPr="00EF12A5" w:rsidRDefault="00BC42B6" w:rsidP="00884BB3">
      <w:pPr>
        <w:pStyle w:val="nastevanje"/>
        <w:numPr>
          <w:ilvl w:val="1"/>
          <w:numId w:val="110"/>
        </w:numPr>
        <w:tabs>
          <w:tab w:val="clear" w:pos="1092"/>
          <w:tab w:val="left" w:pos="9356"/>
        </w:tabs>
        <w:ind w:left="851" w:hanging="284"/>
      </w:pPr>
      <w:r>
        <w:t xml:space="preserve">imeti </w:t>
      </w:r>
      <w:r w:rsidR="000927C8">
        <w:t xml:space="preserve">mora </w:t>
      </w:r>
      <w:r w:rsidR="007955A5" w:rsidRPr="00EF12A5">
        <w:t>nosilec za knjige</w:t>
      </w:r>
      <w:r>
        <w:t>, ki ne poškoduje gradiva</w:t>
      </w:r>
      <w:r w:rsidR="000927C8">
        <w:t>,</w:t>
      </w:r>
    </w:p>
    <w:p w14:paraId="0E48B44B" w14:textId="004408CE" w:rsidR="007955A5" w:rsidRPr="00EF12A5" w:rsidRDefault="00BC42B6" w:rsidP="00884BB3">
      <w:pPr>
        <w:pStyle w:val="nastevanje"/>
        <w:numPr>
          <w:ilvl w:val="1"/>
          <w:numId w:val="110"/>
        </w:numPr>
        <w:tabs>
          <w:tab w:val="clear" w:pos="1092"/>
          <w:tab w:val="left" w:pos="9356"/>
        </w:tabs>
        <w:ind w:left="851" w:hanging="284"/>
      </w:pPr>
      <w:r>
        <w:t>če uporablja stek</w:t>
      </w:r>
      <w:r w:rsidR="002D7001">
        <w:t>l</w:t>
      </w:r>
      <w:r>
        <w:t xml:space="preserve">o, mora omogočati </w:t>
      </w:r>
      <w:r w:rsidR="007955A5" w:rsidRPr="00EF12A5">
        <w:t>nastavljiv pritisk steklene površine,</w:t>
      </w:r>
    </w:p>
    <w:p w14:paraId="163967D5" w14:textId="428B24B9" w:rsidR="007955A5" w:rsidRPr="00EF12A5" w:rsidRDefault="000927C8" w:rsidP="00884BB3">
      <w:pPr>
        <w:pStyle w:val="nastevanje"/>
        <w:numPr>
          <w:ilvl w:val="1"/>
          <w:numId w:val="110"/>
        </w:numPr>
        <w:tabs>
          <w:tab w:val="clear" w:pos="1092"/>
          <w:tab w:val="left" w:pos="9356"/>
        </w:tabs>
        <w:ind w:left="851" w:hanging="284"/>
      </w:pPr>
      <w:r>
        <w:t xml:space="preserve">omogočati mora </w:t>
      </w:r>
      <w:r w:rsidR="007955A5" w:rsidRPr="00EF12A5">
        <w:t>neodvisno nastavljanje višine za vsako polovico delovne površine</w:t>
      </w:r>
      <w:r>
        <w:t>;</w:t>
      </w:r>
    </w:p>
    <w:p w14:paraId="478F213F" w14:textId="5EACB847" w:rsidR="007B2B06" w:rsidRPr="00EF12A5" w:rsidRDefault="002B1011" w:rsidP="002B1011">
      <w:pPr>
        <w:ind w:left="426"/>
      </w:pPr>
      <w:r>
        <w:t xml:space="preserve">2. </w:t>
      </w:r>
      <w:r w:rsidR="005E69E8">
        <w:t xml:space="preserve">za </w:t>
      </w:r>
      <w:r w:rsidR="007955A5" w:rsidRPr="00EF12A5">
        <w:t>načrt</w:t>
      </w:r>
      <w:r w:rsidR="005E69E8">
        <w:t>e</w:t>
      </w:r>
      <w:r w:rsidR="007955A5" w:rsidRPr="00EF12A5">
        <w:t>, zemljevid</w:t>
      </w:r>
      <w:r w:rsidR="005E69E8">
        <w:t>e</w:t>
      </w:r>
      <w:r w:rsidR="007955A5" w:rsidRPr="00EF12A5">
        <w:t xml:space="preserve"> – veliki formati</w:t>
      </w:r>
      <w:r w:rsidR="00110B57" w:rsidRPr="00EF12A5">
        <w:t xml:space="preserve"> oziroma </w:t>
      </w:r>
      <w:r w:rsidR="007955A5" w:rsidRPr="00EF12A5">
        <w:t>občutljiv</w:t>
      </w:r>
      <w:r w:rsidR="00605F2C" w:rsidRPr="00EF12A5">
        <w:t xml:space="preserve"> nosilec zapisa</w:t>
      </w:r>
      <w:r w:rsidR="007955A5" w:rsidRPr="00EF12A5">
        <w:t>:</w:t>
      </w:r>
    </w:p>
    <w:p w14:paraId="58FB4EEB" w14:textId="77777777" w:rsidR="002D01AB" w:rsidRDefault="00DA7E7E" w:rsidP="00884BB3">
      <w:pPr>
        <w:pStyle w:val="nastevanje"/>
        <w:numPr>
          <w:ilvl w:val="1"/>
          <w:numId w:val="110"/>
        </w:numPr>
        <w:tabs>
          <w:tab w:val="clear" w:pos="1092"/>
          <w:tab w:val="left" w:pos="9356"/>
        </w:tabs>
        <w:ind w:left="851" w:hanging="284"/>
      </w:pPr>
      <w:r w:rsidRPr="00EF12A5">
        <w:t>nepretočni optični bralnik</w:t>
      </w:r>
      <w:r w:rsidR="00C94321">
        <w:t xml:space="preserve"> d</w:t>
      </w:r>
      <w:r w:rsidR="002D01AB">
        <w:t>o velikosti A0;</w:t>
      </w:r>
    </w:p>
    <w:p w14:paraId="3C0F6FD4" w14:textId="37BEDFC6" w:rsidR="007955A5" w:rsidRDefault="002D01AB" w:rsidP="00884BB3">
      <w:pPr>
        <w:pStyle w:val="nastevanje"/>
        <w:numPr>
          <w:ilvl w:val="1"/>
          <w:numId w:val="110"/>
        </w:numPr>
        <w:tabs>
          <w:tab w:val="clear" w:pos="1092"/>
          <w:tab w:val="left" w:pos="9356"/>
        </w:tabs>
        <w:ind w:left="851" w:hanging="284"/>
      </w:pPr>
      <w:r w:rsidRPr="002D01AB">
        <w:t>p</w:t>
      </w:r>
      <w:r w:rsidR="001274A4" w:rsidRPr="001274A4">
        <w:t>retočni optični bralnik za formate večje od A0</w:t>
      </w:r>
      <w:r w:rsidR="00443EC3">
        <w:t xml:space="preserve"> </w:t>
      </w:r>
      <w:r w:rsidR="00443EC3" w:rsidRPr="007A5409">
        <w:t>o</w:t>
      </w:r>
      <w:r w:rsidR="00692737" w:rsidRPr="007A5409">
        <w:t>premljen s sistemom za zaznavanje in preprečevanje poškodb gradiva.</w:t>
      </w:r>
    </w:p>
    <w:p w14:paraId="5EE8500C" w14:textId="1E984F47" w:rsidR="00166A84" w:rsidRDefault="002B1011" w:rsidP="002B1011">
      <w:pPr>
        <w:ind w:left="567" w:hanging="141"/>
      </w:pPr>
      <w:r>
        <w:t xml:space="preserve">3. </w:t>
      </w:r>
      <w:r w:rsidR="005E69E8">
        <w:t xml:space="preserve">za </w:t>
      </w:r>
      <w:r w:rsidR="00166A84">
        <w:t>gradivo na mikrokrofilmu in mikrofiš</w:t>
      </w:r>
      <w:r w:rsidR="00E76016">
        <w:t>u</w:t>
      </w:r>
      <w:r w:rsidR="00FD2BB7">
        <w:t xml:space="preserve"> </w:t>
      </w:r>
      <w:r w:rsidR="002D7E64">
        <w:t>oziroma</w:t>
      </w:r>
      <w:r w:rsidR="00FD2BB7">
        <w:t xml:space="preserve"> </w:t>
      </w:r>
      <w:r w:rsidR="005E69E8">
        <w:t xml:space="preserve">ustvarjeno z </w:t>
      </w:r>
      <w:r w:rsidR="00FD2BB7">
        <w:t>ostali</w:t>
      </w:r>
      <w:r w:rsidR="005E69E8">
        <w:t xml:space="preserve">mi </w:t>
      </w:r>
      <w:r w:rsidR="00FD2BB7">
        <w:t>tehnologija</w:t>
      </w:r>
      <w:r w:rsidR="000927C8">
        <w:t>mi</w:t>
      </w:r>
      <w:r w:rsidR="00FD2BB7">
        <w:t xml:space="preserve"> pomanjšave (npr. kataster na steklu)</w:t>
      </w:r>
      <w:r w:rsidR="000927C8">
        <w:t>:</w:t>
      </w:r>
      <w:r w:rsidR="00166A84">
        <w:t xml:space="preserve"> </w:t>
      </w:r>
    </w:p>
    <w:p w14:paraId="6DBACA75" w14:textId="38A41893" w:rsidR="00166A84" w:rsidRDefault="000927C8" w:rsidP="00884BB3">
      <w:pPr>
        <w:pStyle w:val="nastevanje"/>
        <w:numPr>
          <w:ilvl w:val="1"/>
          <w:numId w:val="110"/>
        </w:numPr>
        <w:tabs>
          <w:tab w:val="clear" w:pos="1092"/>
          <w:tab w:val="left" w:pos="9356"/>
        </w:tabs>
        <w:ind w:left="851" w:hanging="284"/>
      </w:pPr>
      <w:r>
        <w:t>o</w:t>
      </w:r>
      <w:r w:rsidR="00166A84">
        <w:t>mogoča</w:t>
      </w:r>
      <w:r>
        <w:t>ti mora</w:t>
      </w:r>
      <w:r w:rsidR="00166A84">
        <w:t xml:space="preserve"> zajem </w:t>
      </w:r>
      <w:r w:rsidR="00E76016">
        <w:t xml:space="preserve">v izvirni velikosti v skladu </w:t>
      </w:r>
      <w:r w:rsidR="00166A84">
        <w:t xml:space="preserve">z </w:t>
      </w:r>
      <w:r w:rsidR="00E76016">
        <w:t>zahtevami v 38</w:t>
      </w:r>
      <w:r>
        <w:t>.</w:t>
      </w:r>
      <w:r w:rsidR="00E76016">
        <w:t xml:space="preserve"> členu tega pravilnika</w:t>
      </w:r>
      <w:r>
        <w:t>;</w:t>
      </w:r>
      <w:r w:rsidR="00166A84">
        <w:t xml:space="preserve"> </w:t>
      </w:r>
    </w:p>
    <w:p w14:paraId="2725D57B" w14:textId="68E9AC46" w:rsidR="00166A84" w:rsidRDefault="002B1011" w:rsidP="002B1011">
      <w:pPr>
        <w:ind w:left="567" w:hanging="141"/>
      </w:pPr>
      <w:r>
        <w:t xml:space="preserve">4. </w:t>
      </w:r>
      <w:r w:rsidR="000927C8">
        <w:t>z</w:t>
      </w:r>
      <w:r w:rsidR="005E69E8">
        <w:t xml:space="preserve">a </w:t>
      </w:r>
      <w:r w:rsidR="00572E50">
        <w:t>diapozitiv</w:t>
      </w:r>
      <w:r w:rsidR="00166A84">
        <w:t>, negativ</w:t>
      </w:r>
      <w:r w:rsidR="007A5409">
        <w:t>:</w:t>
      </w:r>
      <w:r w:rsidR="00FD2BB7">
        <w:t xml:space="preserve"> </w:t>
      </w:r>
    </w:p>
    <w:p w14:paraId="332C7E9F" w14:textId="187DD132" w:rsidR="00692737" w:rsidRPr="007A5409" w:rsidRDefault="00692737" w:rsidP="00884BB3">
      <w:pPr>
        <w:pStyle w:val="nastevanje"/>
        <w:numPr>
          <w:ilvl w:val="1"/>
          <w:numId w:val="110"/>
        </w:numPr>
        <w:tabs>
          <w:tab w:val="clear" w:pos="1092"/>
          <w:tab w:val="left" w:pos="9356"/>
        </w:tabs>
        <w:ind w:left="851" w:hanging="284"/>
      </w:pPr>
      <w:r w:rsidRPr="007A5409">
        <w:t>za dimenzije manjše od formata 6 x 9 cm najmanj 2400 dpi</w:t>
      </w:r>
      <w:r w:rsidR="007A5409">
        <w:t>,</w:t>
      </w:r>
    </w:p>
    <w:p w14:paraId="4D027699" w14:textId="2DCF3BA3" w:rsidR="00692737" w:rsidRPr="007A5409" w:rsidRDefault="00692737" w:rsidP="00884BB3">
      <w:pPr>
        <w:pStyle w:val="nastevanje"/>
        <w:numPr>
          <w:ilvl w:val="1"/>
          <w:numId w:val="110"/>
        </w:numPr>
        <w:tabs>
          <w:tab w:val="clear" w:pos="1092"/>
          <w:tab w:val="left" w:pos="9356"/>
        </w:tabs>
        <w:ind w:left="851" w:hanging="284"/>
      </w:pPr>
      <w:r w:rsidRPr="007A5409">
        <w:t>za ostale dimenzije najmanj 1200 dpi</w:t>
      </w:r>
      <w:r w:rsidR="007A5409">
        <w:t>.</w:t>
      </w:r>
    </w:p>
    <w:p w14:paraId="3741E56B" w14:textId="77777777" w:rsidR="003065AF" w:rsidRPr="00EF12A5" w:rsidRDefault="000E2BF4" w:rsidP="0033682E">
      <w:pPr>
        <w:pStyle w:val="Naslov1"/>
        <w:tabs>
          <w:tab w:val="left" w:pos="9356"/>
        </w:tabs>
      </w:pPr>
      <w:bookmarkStart w:id="321" w:name="_Toc9938764"/>
      <w:bookmarkStart w:id="322" w:name="_Toc535848803"/>
      <w:bookmarkStart w:id="323" w:name="_Toc535907231"/>
      <w:bookmarkStart w:id="324" w:name="_Toc271612957"/>
      <w:bookmarkStart w:id="325" w:name="_Toc273430253"/>
      <w:bookmarkStart w:id="326" w:name="_Toc531958356"/>
      <w:bookmarkStart w:id="327" w:name="_Toc512174"/>
      <w:bookmarkStart w:id="328" w:name="_Toc9938765"/>
      <w:bookmarkEnd w:id="321"/>
      <w:bookmarkEnd w:id="322"/>
      <w:bookmarkEnd w:id="323"/>
      <w:r w:rsidRPr="00EF12A5">
        <w:lastRenderedPageBreak/>
        <w:t>CERTIFIKACIJA PROGRAMSKE OPREME</w:t>
      </w:r>
      <w:bookmarkEnd w:id="324"/>
      <w:bookmarkEnd w:id="325"/>
      <w:bookmarkEnd w:id="326"/>
      <w:bookmarkEnd w:id="327"/>
      <w:bookmarkEnd w:id="328"/>
      <w:r w:rsidRPr="00EF12A5">
        <w:t xml:space="preserve"> </w:t>
      </w:r>
    </w:p>
    <w:p w14:paraId="760B05B2" w14:textId="67E6F61F" w:rsidR="003065AF" w:rsidRPr="00EF12A5" w:rsidRDefault="007D595C" w:rsidP="0054021A">
      <w:pPr>
        <w:pStyle w:val="Naslov2"/>
      </w:pPr>
      <w:bookmarkStart w:id="329" w:name="_Toc166482675"/>
      <w:bookmarkStart w:id="330" w:name="_Toc173216463"/>
      <w:bookmarkStart w:id="331" w:name="_Toc173130818"/>
      <w:bookmarkStart w:id="332" w:name="_Toc265130801"/>
      <w:bookmarkStart w:id="333" w:name="_Toc531958357"/>
      <w:bookmarkStart w:id="334" w:name="_Toc512175"/>
      <w:bookmarkStart w:id="335" w:name="_Toc9938766"/>
      <w:r w:rsidRPr="00EF12A5">
        <w:t>FUNKCIONALNI TIPI PROGRAMSKE OPREME</w:t>
      </w:r>
      <w:bookmarkEnd w:id="329"/>
      <w:bookmarkEnd w:id="330"/>
      <w:bookmarkEnd w:id="331"/>
      <w:bookmarkEnd w:id="332"/>
      <w:bookmarkEnd w:id="333"/>
      <w:bookmarkEnd w:id="334"/>
      <w:bookmarkEnd w:id="335"/>
    </w:p>
    <w:p w14:paraId="1FE676FA" w14:textId="43229D91"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107</w:t>
      </w:r>
      <w:r w:rsidRPr="00EF12A5">
        <w:fldChar w:fldCharType="end"/>
      </w:r>
      <w:r>
        <w:t>. č</w:t>
      </w:r>
      <w:r w:rsidR="000E2BF4" w:rsidRPr="00EF12A5">
        <w:t xml:space="preserve">len </w:t>
      </w:r>
    </w:p>
    <w:p w14:paraId="676F0B4B" w14:textId="77777777" w:rsidR="00B52A73" w:rsidRPr="00EF12A5" w:rsidRDefault="00B52A73" w:rsidP="0033682E">
      <w:pPr>
        <w:pStyle w:val="podnaslovclena"/>
        <w:tabs>
          <w:tab w:val="left" w:pos="9356"/>
        </w:tabs>
      </w:pPr>
      <w:bookmarkStart w:id="336" w:name="_Toc512176"/>
      <w:r w:rsidRPr="00EF12A5">
        <w:t>(funkcionalni tipi programske opreme)</w:t>
      </w:r>
      <w:bookmarkEnd w:id="336"/>
    </w:p>
    <w:p w14:paraId="2A11181C" w14:textId="43D6AEAB" w:rsidR="003065AF" w:rsidRPr="00EF12A5" w:rsidRDefault="002B1011" w:rsidP="002B1011">
      <w:pPr>
        <w:tabs>
          <w:tab w:val="left" w:pos="9356"/>
        </w:tabs>
        <w:ind w:left="284" w:hanging="284"/>
      </w:pPr>
      <w:r>
        <w:t xml:space="preserve">(1) </w:t>
      </w:r>
      <w:r w:rsidR="003065AF" w:rsidRPr="00EF12A5">
        <w:t xml:space="preserve">Za programsko opremo, ki je predmet </w:t>
      </w:r>
      <w:r w:rsidR="00FC41AC" w:rsidRPr="00EF12A5">
        <w:t>certifikacije</w:t>
      </w:r>
      <w:r w:rsidR="003065AF" w:rsidRPr="00EF12A5">
        <w:t>, je treba določiti njen funkcionalni tip glede na odnos med ponudnikom in stranko ter seznam funkcionalnosti.</w:t>
      </w:r>
    </w:p>
    <w:p w14:paraId="17229DD9" w14:textId="1DF7BFD9" w:rsidR="008479D4" w:rsidRPr="00EF12A5" w:rsidRDefault="002B1011" w:rsidP="002B1011">
      <w:pPr>
        <w:tabs>
          <w:tab w:val="left" w:pos="9356"/>
        </w:tabs>
        <w:ind w:left="284" w:hanging="284"/>
      </w:pPr>
      <w:r>
        <w:t xml:space="preserve">(2) </w:t>
      </w:r>
      <w:r w:rsidR="008479D4" w:rsidRPr="00EF12A5">
        <w:t>Funkcionalni tipi glede na odnos med ponudnikom in stranko so:</w:t>
      </w:r>
    </w:p>
    <w:p w14:paraId="260E5491" w14:textId="77777777" w:rsidR="008479D4" w:rsidRPr="00004B1F" w:rsidRDefault="008479D4" w:rsidP="0033682E">
      <w:pPr>
        <w:pStyle w:val="nastevanje"/>
        <w:tabs>
          <w:tab w:val="left" w:pos="9356"/>
        </w:tabs>
      </w:pPr>
      <w:r w:rsidRPr="00004B1F">
        <w:t>programska oprema po naročilu – programska oprema je razvita po naročilu posebej za določeno organizacijo, okolje oziroma uporabnike,</w:t>
      </w:r>
    </w:p>
    <w:p w14:paraId="0ECF0423" w14:textId="77777777" w:rsidR="008479D4" w:rsidRPr="00004B1F" w:rsidRDefault="008479D4" w:rsidP="0033682E">
      <w:pPr>
        <w:pStyle w:val="nastevanje"/>
        <w:tabs>
          <w:tab w:val="left" w:pos="9356"/>
        </w:tabs>
      </w:pPr>
      <w:r w:rsidRPr="00004B1F">
        <w:t>prilagojena programska oprema – programska oprema je izdelana na podlagi tržnega programskega produkta s posebnimi programskimi prilagoditvami za stranko,</w:t>
      </w:r>
    </w:p>
    <w:p w14:paraId="36DE74CD" w14:textId="77777777" w:rsidR="008479D4" w:rsidRPr="00004B1F" w:rsidRDefault="008479D4" w:rsidP="0033682E">
      <w:pPr>
        <w:pStyle w:val="nastevanje"/>
        <w:tabs>
          <w:tab w:val="left" w:pos="9356"/>
        </w:tabs>
      </w:pPr>
      <w:r w:rsidRPr="00004B1F">
        <w:t>tržna programska oprema – programska oprema je dobavljiva v povsem enaki obliki več kot eni stranki,</w:t>
      </w:r>
    </w:p>
    <w:p w14:paraId="0F33BE42" w14:textId="6FD8A367" w:rsidR="008479D4" w:rsidRPr="00EF12A5" w:rsidRDefault="008479D4" w:rsidP="0033682E">
      <w:pPr>
        <w:pStyle w:val="nastevanje"/>
        <w:tabs>
          <w:tab w:val="left" w:pos="9356"/>
        </w:tabs>
        <w:rPr>
          <w:rFonts w:ascii="Times New Roman" w:hAnsi="Times New Roman"/>
          <w:i/>
          <w:sz w:val="24"/>
        </w:rPr>
      </w:pPr>
      <w:r w:rsidRPr="00004B1F">
        <w:t xml:space="preserve">po svetu razširjena tržna programska oprema – programska oprema je dobavljena v povsem enaki obliki pri več kot 100 organizacijah v najmanj treh državah, kar ponudnik dokazuje s pisno izjavo. </w:t>
      </w:r>
      <w:r w:rsidR="005C6371" w:rsidRPr="00004B1F">
        <w:t>V tem primeru se ne preverjajo zahteve iz poglavij 7.2.1 Postopek in sistem upravljanja sprememb, 7.2.2 Specifikacije programske opreme in 7.2.5 Preizku</w:t>
      </w:r>
      <w:r w:rsidR="005C6371">
        <w:t>s programske opreme.</w:t>
      </w:r>
    </w:p>
    <w:p w14:paraId="4F169F06" w14:textId="4487A69F" w:rsidR="00295319" w:rsidRPr="00EF12A5" w:rsidRDefault="002B1011" w:rsidP="002B1011">
      <w:pPr>
        <w:tabs>
          <w:tab w:val="left" w:pos="9356"/>
        </w:tabs>
        <w:ind w:left="284" w:hanging="284"/>
      </w:pPr>
      <w:r>
        <w:t xml:space="preserve">(3) </w:t>
      </w:r>
      <w:r w:rsidR="008479D4" w:rsidRPr="00EF12A5">
        <w:t xml:space="preserve">Funkcionalni tip </w:t>
      </w:r>
      <w:r w:rsidR="00A64755">
        <w:t>(FT) programske opreme in programska oprema, ki predstavlja dodatno funkcionalnost (DF) z</w:t>
      </w:r>
      <w:r w:rsidR="008479D4" w:rsidRPr="00EF12A5">
        <w:t>družuje</w:t>
      </w:r>
      <w:r w:rsidR="00A64755">
        <w:t>jo</w:t>
      </w:r>
      <w:r w:rsidR="008479D4" w:rsidRPr="00EF12A5">
        <w:t xml:space="preserve"> smiseln in logično zaključen sklop funkcionalnosti. </w:t>
      </w:r>
      <w:r w:rsidR="00A64755">
        <w:t>T</w:t>
      </w:r>
      <w:r w:rsidR="00C81D0C" w:rsidRPr="00EF12A5">
        <w:t xml:space="preserve">ipi </w:t>
      </w:r>
      <w:r w:rsidR="008706BA" w:rsidRPr="00EF12A5">
        <w:t>programske opreme</w:t>
      </w:r>
      <w:r w:rsidR="00A64755">
        <w:t xml:space="preserve">, ki </w:t>
      </w:r>
      <w:r w:rsidR="008706BA" w:rsidRPr="00EF12A5">
        <w:t>so</w:t>
      </w:r>
      <w:r w:rsidR="00A64755">
        <w:t xml:space="preserve"> lahko predmet certifikacije, so</w:t>
      </w:r>
      <w:r w:rsidR="008706BA" w:rsidRPr="00EF12A5">
        <w:t xml:space="preserve"> naslednji</w:t>
      </w:r>
      <w:r w:rsidR="00C81D0C" w:rsidRPr="00EF12A5">
        <w:t>:</w:t>
      </w:r>
    </w:p>
    <w:tbl>
      <w:tblPr>
        <w:tblStyle w:val="Tabelamrea"/>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23"/>
      </w:tblGrid>
      <w:tr w:rsidR="00506541" w:rsidRPr="00506541" w14:paraId="1AEE6BD2" w14:textId="77777777" w:rsidTr="007D296C">
        <w:trPr>
          <w:trHeight w:val="241"/>
        </w:trPr>
        <w:tc>
          <w:tcPr>
            <w:tcW w:w="8923" w:type="dxa"/>
          </w:tcPr>
          <w:p w14:paraId="1A28666F" w14:textId="6E21AFFB" w:rsidR="00506541" w:rsidRPr="00506541" w:rsidRDefault="00506541" w:rsidP="0033682E">
            <w:pPr>
              <w:tabs>
                <w:tab w:val="left" w:pos="9356"/>
              </w:tabs>
            </w:pPr>
            <w:r w:rsidRPr="00506541">
              <w:rPr>
                <w:rFonts w:cstheme="minorHAnsi"/>
              </w:rPr>
              <w:t>FT.1</w:t>
            </w:r>
            <w:r>
              <w:rPr>
                <w:rFonts w:cstheme="minorHAnsi"/>
              </w:rPr>
              <w:t xml:space="preserve"> - </w:t>
            </w:r>
            <w:r w:rsidRPr="00506541">
              <w:t>Zajem v digitalno obliko</w:t>
            </w:r>
          </w:p>
        </w:tc>
      </w:tr>
      <w:tr w:rsidR="00506541" w:rsidRPr="00506541" w14:paraId="20D0B799" w14:textId="77777777" w:rsidTr="007D296C">
        <w:trPr>
          <w:trHeight w:val="879"/>
        </w:trPr>
        <w:tc>
          <w:tcPr>
            <w:tcW w:w="8923" w:type="dxa"/>
          </w:tcPr>
          <w:p w14:paraId="131C09EF" w14:textId="1D69230D" w:rsidR="00506541" w:rsidRPr="00506541" w:rsidRDefault="00506541" w:rsidP="0033682E">
            <w:pPr>
              <w:tabs>
                <w:tab w:val="left" w:pos="9356"/>
              </w:tabs>
            </w:pPr>
            <w:r w:rsidRPr="00506541">
              <w:rPr>
                <w:rFonts w:cstheme="minorHAnsi"/>
              </w:rPr>
              <w:t>FT.2</w:t>
            </w:r>
            <w:r>
              <w:rPr>
                <w:rFonts w:cstheme="minorHAnsi"/>
              </w:rPr>
              <w:t xml:space="preserve"> - </w:t>
            </w:r>
            <w:r w:rsidRPr="00506541">
              <w:t>Pretvorba</w:t>
            </w:r>
          </w:p>
          <w:p w14:paraId="62AFB9C5" w14:textId="65726EBB" w:rsidR="00506541" w:rsidRPr="00506541" w:rsidRDefault="00506541" w:rsidP="0033682E">
            <w:pPr>
              <w:tabs>
                <w:tab w:val="left" w:pos="9356"/>
              </w:tabs>
            </w:pPr>
            <w:r w:rsidRPr="00506541">
              <w:rPr>
                <w:rFonts w:cstheme="minorHAnsi"/>
              </w:rPr>
              <w:t>FT.3</w:t>
            </w:r>
            <w:r>
              <w:rPr>
                <w:rFonts w:cstheme="minorHAnsi"/>
              </w:rPr>
              <w:t xml:space="preserve"> - </w:t>
            </w:r>
            <w:r w:rsidRPr="00506541">
              <w:t>Vodenje evidence gradiva (brez razvrščanja na podlagi sistema razvrščanja)</w:t>
            </w:r>
          </w:p>
          <w:p w14:paraId="3D19C614" w14:textId="720EE0EF" w:rsidR="00506541" w:rsidRPr="00506541" w:rsidRDefault="00506541" w:rsidP="0033682E">
            <w:pPr>
              <w:tabs>
                <w:tab w:val="left" w:pos="9356"/>
              </w:tabs>
            </w:pPr>
            <w:r w:rsidRPr="00506541">
              <w:rPr>
                <w:rFonts w:cstheme="minorHAnsi"/>
              </w:rPr>
              <w:t xml:space="preserve">DF.1 </w:t>
            </w:r>
            <w:r>
              <w:rPr>
                <w:rFonts w:cstheme="minorHAnsi"/>
              </w:rPr>
              <w:t xml:space="preserve">- </w:t>
            </w:r>
            <w:r w:rsidRPr="00506541">
              <w:t>Iskanje, priklic in prikaz</w:t>
            </w:r>
          </w:p>
        </w:tc>
      </w:tr>
      <w:tr w:rsidR="00506541" w:rsidRPr="00506541" w14:paraId="3B196F4E" w14:textId="77777777" w:rsidTr="007D296C">
        <w:trPr>
          <w:trHeight w:val="1198"/>
        </w:trPr>
        <w:tc>
          <w:tcPr>
            <w:tcW w:w="8923" w:type="dxa"/>
          </w:tcPr>
          <w:p w14:paraId="0C8635C2" w14:textId="3FD82B55" w:rsidR="00506541" w:rsidRPr="00506541" w:rsidRDefault="00506541" w:rsidP="0033682E">
            <w:pPr>
              <w:tabs>
                <w:tab w:val="left" w:pos="9356"/>
              </w:tabs>
            </w:pPr>
            <w:r w:rsidRPr="00506541">
              <w:rPr>
                <w:rFonts w:cstheme="minorHAnsi"/>
              </w:rPr>
              <w:t xml:space="preserve">DF.2 </w:t>
            </w:r>
            <w:r>
              <w:rPr>
                <w:rFonts w:cstheme="minorHAnsi"/>
              </w:rPr>
              <w:t xml:space="preserve">- </w:t>
            </w:r>
            <w:r w:rsidRPr="00506541">
              <w:rPr>
                <w:rFonts w:cstheme="minorHAnsi"/>
              </w:rPr>
              <w:t>Upravljanje načrta razvrščanja gradiva</w:t>
            </w:r>
          </w:p>
          <w:p w14:paraId="58AE2539" w14:textId="6303351E" w:rsidR="00506541" w:rsidRPr="00506541" w:rsidRDefault="00506541" w:rsidP="0033682E">
            <w:pPr>
              <w:tabs>
                <w:tab w:val="left" w:pos="9356"/>
              </w:tabs>
              <w:rPr>
                <w:rFonts w:cstheme="minorHAnsi"/>
              </w:rPr>
            </w:pPr>
            <w:r w:rsidRPr="00506541">
              <w:rPr>
                <w:rFonts w:cstheme="minorHAnsi"/>
              </w:rPr>
              <w:t>FT.4</w:t>
            </w:r>
            <w:r>
              <w:rPr>
                <w:rFonts w:cstheme="minorHAnsi"/>
              </w:rPr>
              <w:t xml:space="preserve"> - P</w:t>
            </w:r>
            <w:r w:rsidRPr="00506541">
              <w:rPr>
                <w:rFonts w:cstheme="minorHAnsi"/>
              </w:rPr>
              <w:t>odpora postopku upravljanja gradiva v digitalni obliki</w:t>
            </w:r>
          </w:p>
          <w:p w14:paraId="6BE22C7F" w14:textId="0D19A68E" w:rsidR="00506541" w:rsidRPr="00506541" w:rsidRDefault="00506541" w:rsidP="0033682E">
            <w:pPr>
              <w:tabs>
                <w:tab w:val="left" w:pos="9356"/>
              </w:tabs>
            </w:pPr>
            <w:r w:rsidRPr="00506541">
              <w:rPr>
                <w:rFonts w:cstheme="minorHAnsi"/>
              </w:rPr>
              <w:t>DF.3</w:t>
            </w:r>
            <w:r>
              <w:rPr>
                <w:rFonts w:cstheme="minorHAnsi"/>
              </w:rPr>
              <w:t xml:space="preserve"> - </w:t>
            </w:r>
            <w:r w:rsidRPr="00506541">
              <w:rPr>
                <w:rFonts w:cstheme="minorHAnsi"/>
              </w:rPr>
              <w:t>Podpora e-pošte in e-podpisa</w:t>
            </w:r>
          </w:p>
          <w:p w14:paraId="270D0F87" w14:textId="2C174338" w:rsidR="00506541" w:rsidRPr="00506541" w:rsidRDefault="00506541" w:rsidP="0033682E">
            <w:pPr>
              <w:tabs>
                <w:tab w:val="left" w:pos="9356"/>
              </w:tabs>
            </w:pPr>
            <w:r w:rsidRPr="00506541">
              <w:rPr>
                <w:rFonts w:cstheme="minorHAnsi"/>
              </w:rPr>
              <w:t>FT.5</w:t>
            </w:r>
            <w:r>
              <w:rPr>
                <w:rFonts w:cstheme="minorHAnsi"/>
              </w:rPr>
              <w:t xml:space="preserve"> - </w:t>
            </w:r>
            <w:r w:rsidRPr="00506541">
              <w:t>Podpora zahtevam za uradne evidence</w:t>
            </w:r>
          </w:p>
        </w:tc>
      </w:tr>
    </w:tbl>
    <w:p w14:paraId="1AEFF227" w14:textId="231003D8" w:rsidR="00A64755" w:rsidRDefault="002B1011" w:rsidP="002B1011">
      <w:pPr>
        <w:tabs>
          <w:tab w:val="left" w:pos="9356"/>
        </w:tabs>
        <w:ind w:left="284" w:hanging="284"/>
      </w:pPr>
      <w:r>
        <w:t xml:space="preserve">(4) </w:t>
      </w:r>
      <w:r w:rsidR="00A64755">
        <w:t xml:space="preserve">Funkcionalni tipi programske opreme </w:t>
      </w:r>
      <w:r w:rsidR="001D260B">
        <w:t xml:space="preserve">(FT) </w:t>
      </w:r>
      <w:r w:rsidR="00A64755">
        <w:t>se lahko certificirajo samostojno. Programska oprema, ki predstavlja dodatne funkcionalnosti</w:t>
      </w:r>
      <w:r w:rsidR="001D260B">
        <w:t xml:space="preserve"> (DF)</w:t>
      </w:r>
      <w:r w:rsidR="00A64755">
        <w:t xml:space="preserve">, se lahko certificirajo samo v kombinaciji s programsko opremo </w:t>
      </w:r>
      <w:r w:rsidR="001D260B">
        <w:t>funkcionalnih tipov.</w:t>
      </w:r>
    </w:p>
    <w:p w14:paraId="0AE1822C" w14:textId="38704664" w:rsidR="00DF65AB" w:rsidRPr="00EF12A5" w:rsidRDefault="002B1011" w:rsidP="002B1011">
      <w:pPr>
        <w:tabs>
          <w:tab w:val="left" w:pos="9356"/>
        </w:tabs>
        <w:ind w:left="284" w:hanging="284"/>
      </w:pPr>
      <w:r>
        <w:t xml:space="preserve">(5) </w:t>
      </w:r>
      <w:r w:rsidR="00DF65AB" w:rsidRPr="00EF12A5">
        <w:t>Programska oprema lahko poleg obveznih funkcionalnosti podpira poljuben sklop drugih funkcionalnosti.</w:t>
      </w:r>
    </w:p>
    <w:p w14:paraId="084B7BDF" w14:textId="46494AC3" w:rsidR="003065AF" w:rsidRPr="00EF12A5" w:rsidRDefault="002B1011" w:rsidP="002B1011">
      <w:pPr>
        <w:tabs>
          <w:tab w:val="left" w:pos="9356"/>
        </w:tabs>
        <w:ind w:left="284" w:hanging="284"/>
      </w:pPr>
      <w:r>
        <w:t xml:space="preserve">(6) </w:t>
      </w:r>
      <w:r w:rsidR="003065AF" w:rsidRPr="00EF12A5">
        <w:t xml:space="preserve">Funkcionalnosti programske opreme, ki so zahtevane </w:t>
      </w:r>
      <w:r w:rsidR="00EA7550" w:rsidRPr="00EF12A5">
        <w:t>s tem pravilnikom</w:t>
      </w:r>
      <w:r w:rsidR="003065AF" w:rsidRPr="00EF12A5">
        <w:t xml:space="preserve">, morajo biti dokončne in morajo delovati z namestitvijo različice programske opreme, ki je predmet </w:t>
      </w:r>
      <w:r w:rsidR="00F57AA4" w:rsidRPr="00EF12A5">
        <w:t>certifikacije</w:t>
      </w:r>
      <w:r w:rsidR="003065AF" w:rsidRPr="00EF12A5">
        <w:t xml:space="preserve">. Programska oprema, ki le omogoča, da se zahtevane funkcionalnosti izdelajo z dodatnim razvojem, uporabo internih skriptnih jezikov ipd., za funkcije, ki niso privzeto vključene v različico, ki je predmet </w:t>
      </w:r>
      <w:r w:rsidR="00F57AA4" w:rsidRPr="00EF12A5">
        <w:t>certifikacije</w:t>
      </w:r>
      <w:r w:rsidR="003065AF" w:rsidRPr="00EF12A5">
        <w:t>, ne izpolnjujejo pogojev po te</w:t>
      </w:r>
      <w:r w:rsidR="00EA7550" w:rsidRPr="00EF12A5">
        <w:t>m</w:t>
      </w:r>
      <w:r w:rsidR="003065AF" w:rsidRPr="00EF12A5">
        <w:t xml:space="preserve"> </w:t>
      </w:r>
      <w:r w:rsidR="00EA7550" w:rsidRPr="00EF12A5">
        <w:t>pravilniku</w:t>
      </w:r>
      <w:r w:rsidR="003065AF" w:rsidRPr="00EF12A5">
        <w:t>.</w:t>
      </w:r>
    </w:p>
    <w:p w14:paraId="52DBE218" w14:textId="72E31FAC" w:rsidR="00E07C27" w:rsidRDefault="002B1011" w:rsidP="002B1011">
      <w:pPr>
        <w:tabs>
          <w:tab w:val="left" w:pos="9356"/>
        </w:tabs>
        <w:ind w:left="284" w:hanging="284"/>
      </w:pPr>
      <w:r>
        <w:t xml:space="preserve">(7) </w:t>
      </w:r>
      <w:r w:rsidR="00E07C27" w:rsidRPr="00EF12A5">
        <w:t xml:space="preserve">Katere zahteve mora izpolnjevati posamezen funkcionalni tip programske opreme, je razvidno iz priloge </w:t>
      </w:r>
      <w:r w:rsidR="00453B50">
        <w:t>9</w:t>
      </w:r>
      <w:r w:rsidR="00A40F14">
        <w:t>, ki je sestavni del</w:t>
      </w:r>
      <w:r w:rsidR="00E07C27" w:rsidRPr="00EF12A5">
        <w:t xml:space="preserve"> tega pravilnika.</w:t>
      </w:r>
    </w:p>
    <w:p w14:paraId="587D8284" w14:textId="6B01DDE9" w:rsidR="000E2BF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108</w:t>
      </w:r>
      <w:r w:rsidRPr="00EF12A5">
        <w:fldChar w:fldCharType="end"/>
      </w:r>
      <w:r>
        <w:t>. č</w:t>
      </w:r>
      <w:r w:rsidR="000E2BF4" w:rsidRPr="00EF12A5">
        <w:t xml:space="preserve">len </w:t>
      </w:r>
    </w:p>
    <w:p w14:paraId="6204ECF3" w14:textId="77777777" w:rsidR="00B52A73" w:rsidRPr="00EF12A5" w:rsidRDefault="00B52A73" w:rsidP="0033682E">
      <w:pPr>
        <w:pStyle w:val="podnaslovclena"/>
        <w:tabs>
          <w:tab w:val="left" w:pos="9356"/>
        </w:tabs>
      </w:pPr>
      <w:bookmarkStart w:id="337" w:name="_Toc512177"/>
      <w:r w:rsidRPr="00EF12A5">
        <w:t>(podatki o programski opremi)</w:t>
      </w:r>
      <w:bookmarkEnd w:id="337"/>
    </w:p>
    <w:p w14:paraId="72030ECD" w14:textId="0DD6AE0A" w:rsidR="003065AF" w:rsidRPr="00EF12A5" w:rsidRDefault="002B1011" w:rsidP="002B1011">
      <w:pPr>
        <w:tabs>
          <w:tab w:val="left" w:pos="9356"/>
        </w:tabs>
        <w:ind w:left="284" w:hanging="284"/>
      </w:pPr>
      <w:r>
        <w:t xml:space="preserve">(1) </w:t>
      </w:r>
      <w:r w:rsidR="003065AF" w:rsidRPr="00EF12A5">
        <w:t>Ponudnik mora v dokumentaciji programske</w:t>
      </w:r>
      <w:r w:rsidR="00100F38" w:rsidRPr="00EF12A5">
        <w:t xml:space="preserve"> opreme</w:t>
      </w:r>
      <w:r w:rsidR="003065AF" w:rsidRPr="00EF12A5">
        <w:t xml:space="preserve"> navesti vsaj te podatke:</w:t>
      </w:r>
    </w:p>
    <w:p w14:paraId="7A5BB738" w14:textId="77777777" w:rsidR="003065AF" w:rsidRPr="00EF12A5" w:rsidRDefault="003065AF" w:rsidP="0033682E">
      <w:pPr>
        <w:pStyle w:val="nastevanje"/>
        <w:tabs>
          <w:tab w:val="left" w:pos="9356"/>
        </w:tabs>
      </w:pPr>
      <w:r w:rsidRPr="00EF12A5">
        <w:t xml:space="preserve">identifikacijsko oznako oziroma ime </w:t>
      </w:r>
      <w:r w:rsidR="00100F38" w:rsidRPr="00EF12A5">
        <w:t>programske opreme</w:t>
      </w:r>
      <w:r w:rsidRPr="00EF12A5">
        <w:t>,</w:t>
      </w:r>
    </w:p>
    <w:p w14:paraId="2B90DD26" w14:textId="77777777" w:rsidR="003065AF" w:rsidRPr="00EF12A5" w:rsidRDefault="003065AF" w:rsidP="0033682E">
      <w:pPr>
        <w:pStyle w:val="nastevanje"/>
        <w:tabs>
          <w:tab w:val="left" w:pos="9356"/>
        </w:tabs>
      </w:pPr>
      <w:r w:rsidRPr="00EF12A5">
        <w:t xml:space="preserve">komercialno oznako različice </w:t>
      </w:r>
      <w:r w:rsidR="00100F38" w:rsidRPr="00EF12A5">
        <w:t>programske opreme</w:t>
      </w:r>
      <w:r w:rsidRPr="00EF12A5">
        <w:t>,</w:t>
      </w:r>
    </w:p>
    <w:p w14:paraId="6F80D3BE" w14:textId="77777777" w:rsidR="003065AF" w:rsidRPr="00EF12A5" w:rsidRDefault="003065AF" w:rsidP="0033682E">
      <w:pPr>
        <w:pStyle w:val="nastevanje"/>
        <w:tabs>
          <w:tab w:val="left" w:pos="9356"/>
        </w:tabs>
        <w:rPr>
          <w:i/>
        </w:rPr>
      </w:pPr>
      <w:r w:rsidRPr="00EF12A5">
        <w:lastRenderedPageBreak/>
        <w:t xml:space="preserve">vse komponente skupaj z verzijami, ki sestavljajo </w:t>
      </w:r>
      <w:r w:rsidR="00100F38" w:rsidRPr="00EF12A5">
        <w:t xml:space="preserve">programsko opremo </w:t>
      </w:r>
      <w:r w:rsidRPr="00EF12A5">
        <w:t>in predstavljajo nje</w:t>
      </w:r>
      <w:r w:rsidR="00100F38" w:rsidRPr="00EF12A5">
        <w:t>no</w:t>
      </w:r>
      <w:r w:rsidRPr="00EF12A5">
        <w:t xml:space="preserve"> funkcionalnost.</w:t>
      </w:r>
      <w:r w:rsidR="008479D4" w:rsidRPr="00EF12A5">
        <w:t xml:space="preserve"> Dodatne komponente morajo biti, tako kot sama programska oprema, navedene z identifikacijsko oznako oziroma imenom ter  komercialno oznako različice.</w:t>
      </w:r>
    </w:p>
    <w:p w14:paraId="3C48112A" w14:textId="7FDF7B2A" w:rsidR="008479D4" w:rsidRPr="00EF12A5" w:rsidRDefault="002B1011" w:rsidP="002B1011">
      <w:pPr>
        <w:tabs>
          <w:tab w:val="left" w:pos="9356"/>
        </w:tabs>
        <w:ind w:left="284" w:hanging="284"/>
      </w:pPr>
      <w:r>
        <w:t xml:space="preserve">(2) </w:t>
      </w:r>
      <w:r w:rsidR="008479D4" w:rsidRPr="00EF12A5">
        <w:t xml:space="preserve">Komercialna oznaka različice programske opreme ali komponente pomeni različico, ki </w:t>
      </w:r>
      <w:r w:rsidR="00F320EA">
        <w:t>je na voljo na trgu ali je v uporabi</w:t>
      </w:r>
      <w:r w:rsidR="008479D4" w:rsidRPr="00EF12A5">
        <w:t xml:space="preserve"> (angl. General availability-GA).</w:t>
      </w:r>
    </w:p>
    <w:p w14:paraId="33C75CE3" w14:textId="12589E63" w:rsidR="003065AF" w:rsidRPr="00EF12A5" w:rsidRDefault="007D595C" w:rsidP="0054021A">
      <w:pPr>
        <w:pStyle w:val="Naslov2"/>
      </w:pPr>
      <w:bookmarkStart w:id="338" w:name="_Toc278406549"/>
      <w:bookmarkStart w:id="339" w:name="_Toc278406550"/>
      <w:bookmarkStart w:id="340" w:name="_Toc278406551"/>
      <w:bookmarkStart w:id="341" w:name="_Toc278406552"/>
      <w:bookmarkStart w:id="342" w:name="_Toc278406553"/>
      <w:bookmarkStart w:id="343" w:name="_Toc278406554"/>
      <w:bookmarkStart w:id="344" w:name="_Toc278406558"/>
      <w:bookmarkStart w:id="345" w:name="_Toc278406559"/>
      <w:bookmarkStart w:id="346" w:name="_Toc278406561"/>
      <w:bookmarkStart w:id="347" w:name="_Toc248639475"/>
      <w:bookmarkStart w:id="348" w:name="_Toc273430254"/>
      <w:bookmarkStart w:id="349" w:name="_Toc531958358"/>
      <w:bookmarkStart w:id="350" w:name="_Toc512178"/>
      <w:bookmarkStart w:id="351" w:name="_Toc9938767"/>
      <w:bookmarkEnd w:id="338"/>
      <w:bookmarkEnd w:id="339"/>
      <w:bookmarkEnd w:id="340"/>
      <w:bookmarkEnd w:id="341"/>
      <w:bookmarkEnd w:id="342"/>
      <w:bookmarkEnd w:id="343"/>
      <w:bookmarkEnd w:id="344"/>
      <w:bookmarkEnd w:id="345"/>
      <w:bookmarkEnd w:id="346"/>
      <w:r w:rsidRPr="00EF12A5">
        <w:t>RAZVOJ IN VZDRŽEVANJE PROGRAMSKE</w:t>
      </w:r>
      <w:bookmarkEnd w:id="347"/>
      <w:bookmarkEnd w:id="348"/>
      <w:r w:rsidRPr="00EF12A5">
        <w:t xml:space="preserve"> OPREME</w:t>
      </w:r>
      <w:bookmarkEnd w:id="349"/>
      <w:bookmarkEnd w:id="350"/>
      <w:bookmarkEnd w:id="351"/>
    </w:p>
    <w:p w14:paraId="02434823" w14:textId="58FA4B34" w:rsidR="003065AF" w:rsidRPr="00EF12A5" w:rsidRDefault="003065AF" w:rsidP="0033682E">
      <w:pPr>
        <w:pStyle w:val="Naslov3"/>
        <w:tabs>
          <w:tab w:val="left" w:pos="9356"/>
        </w:tabs>
      </w:pPr>
      <w:bookmarkStart w:id="352" w:name="_Toc278399857"/>
      <w:bookmarkStart w:id="353" w:name="_Toc278400210"/>
      <w:bookmarkStart w:id="354" w:name="_Toc278406563"/>
      <w:bookmarkStart w:id="355" w:name="_Toc278406567"/>
      <w:bookmarkStart w:id="356" w:name="_Toc278406568"/>
      <w:bookmarkStart w:id="357" w:name="_Toc278406569"/>
      <w:bookmarkStart w:id="358" w:name="_Toc289708836"/>
      <w:bookmarkStart w:id="359" w:name="_Toc531958361"/>
      <w:bookmarkStart w:id="360" w:name="_Toc512179"/>
      <w:bookmarkStart w:id="361" w:name="_Toc9938768"/>
      <w:bookmarkEnd w:id="352"/>
      <w:bookmarkEnd w:id="353"/>
      <w:bookmarkEnd w:id="354"/>
      <w:bookmarkEnd w:id="355"/>
      <w:bookmarkEnd w:id="356"/>
      <w:bookmarkEnd w:id="357"/>
      <w:r w:rsidRPr="00EF12A5">
        <w:t xml:space="preserve">Postopek </w:t>
      </w:r>
      <w:r w:rsidR="00B52A73" w:rsidRPr="00EF12A5">
        <w:t xml:space="preserve">in sistem </w:t>
      </w:r>
      <w:r w:rsidRPr="00EF12A5">
        <w:t>upravljanja sprememb</w:t>
      </w:r>
      <w:bookmarkEnd w:id="358"/>
      <w:bookmarkEnd w:id="359"/>
      <w:bookmarkEnd w:id="360"/>
      <w:bookmarkEnd w:id="361"/>
    </w:p>
    <w:p w14:paraId="6A3307C2" w14:textId="7D5A405C" w:rsidR="0048600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109</w:t>
      </w:r>
      <w:r w:rsidRPr="00EF12A5">
        <w:fldChar w:fldCharType="end"/>
      </w:r>
      <w:r>
        <w:t>. č</w:t>
      </w:r>
      <w:r w:rsidR="0048600F" w:rsidRPr="00EF12A5">
        <w:t xml:space="preserve">len </w:t>
      </w:r>
    </w:p>
    <w:p w14:paraId="42BD7B4A" w14:textId="77777777" w:rsidR="00B52A73" w:rsidRPr="00EF12A5" w:rsidRDefault="00B52A73" w:rsidP="0033682E">
      <w:pPr>
        <w:pStyle w:val="podnaslovclena"/>
        <w:tabs>
          <w:tab w:val="left" w:pos="9356"/>
        </w:tabs>
      </w:pPr>
      <w:bookmarkStart w:id="362" w:name="_Toc512180"/>
      <w:r w:rsidRPr="00EF12A5">
        <w:t>(postopek in sistem upravljanja sprememb)</w:t>
      </w:r>
      <w:bookmarkEnd w:id="362"/>
    </w:p>
    <w:p w14:paraId="7A2FA03E" w14:textId="77777777" w:rsidR="00046E85" w:rsidRPr="00EF12A5" w:rsidRDefault="003065AF" w:rsidP="0033682E">
      <w:pPr>
        <w:tabs>
          <w:tab w:val="left" w:pos="9356"/>
        </w:tabs>
      </w:pPr>
      <w:r w:rsidRPr="00EF12A5">
        <w:t>Pri razvoju in vzdrževanju programske</w:t>
      </w:r>
      <w:r w:rsidR="004234F9" w:rsidRPr="00EF12A5">
        <w:t xml:space="preserve"> opreme</w:t>
      </w:r>
      <w:r w:rsidRPr="00EF12A5">
        <w:t xml:space="preserve"> mora biti opredeljen, dokumentiran in ustrezno vpeljan</w:t>
      </w:r>
      <w:r w:rsidRPr="00EF12A5" w:rsidDel="00011F65">
        <w:t xml:space="preserve"> </w:t>
      </w:r>
      <w:r w:rsidRPr="00EF12A5">
        <w:t xml:space="preserve">primeren postopek </w:t>
      </w:r>
      <w:r w:rsidR="004234F9" w:rsidRPr="00EF12A5">
        <w:t xml:space="preserve">in sistem </w:t>
      </w:r>
      <w:r w:rsidRPr="00EF12A5">
        <w:t>upravljanja sprememb</w:t>
      </w:r>
      <w:r w:rsidR="00046E85" w:rsidRPr="00EF12A5">
        <w:t xml:space="preserve">, ki zagotavlja, da </w:t>
      </w:r>
      <w:r w:rsidR="004234F9" w:rsidRPr="00EF12A5">
        <w:t xml:space="preserve">je </w:t>
      </w:r>
      <w:r w:rsidR="00046E85" w:rsidRPr="00EF12A5">
        <w:t>vsaka izdana različica programske</w:t>
      </w:r>
      <w:r w:rsidR="004234F9" w:rsidRPr="00EF12A5">
        <w:t xml:space="preserve"> opreme</w:t>
      </w:r>
      <w:r w:rsidR="00046E85" w:rsidRPr="00EF12A5">
        <w:t xml:space="preserve"> </w:t>
      </w:r>
      <w:r w:rsidR="004234F9" w:rsidRPr="00EF12A5">
        <w:t xml:space="preserve">na razpolago in </w:t>
      </w:r>
      <w:r w:rsidR="00046E85" w:rsidRPr="00EF12A5">
        <w:t>dobi enolično in predvidljivo oznako.</w:t>
      </w:r>
    </w:p>
    <w:p w14:paraId="10236CFA" w14:textId="77777777" w:rsidR="003065AF" w:rsidRPr="00EF12A5" w:rsidRDefault="003065AF" w:rsidP="0033682E">
      <w:pPr>
        <w:pStyle w:val="Naslov3"/>
        <w:tabs>
          <w:tab w:val="left" w:pos="9356"/>
        </w:tabs>
      </w:pPr>
      <w:bookmarkStart w:id="363" w:name="_Toc289708837"/>
      <w:bookmarkStart w:id="364" w:name="_Toc531958362"/>
      <w:bookmarkStart w:id="365" w:name="_Toc512181"/>
      <w:bookmarkStart w:id="366" w:name="_Toc9938769"/>
      <w:r w:rsidRPr="00EF12A5">
        <w:t>Specifikacije programske</w:t>
      </w:r>
      <w:r w:rsidR="000B668B" w:rsidRPr="00EF12A5">
        <w:t xml:space="preserve"> opreme</w:t>
      </w:r>
      <w:bookmarkEnd w:id="363"/>
      <w:bookmarkEnd w:id="364"/>
      <w:bookmarkEnd w:id="365"/>
      <w:bookmarkEnd w:id="366"/>
    </w:p>
    <w:p w14:paraId="3A186F70" w14:textId="789C2855" w:rsidR="0048600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110</w:t>
      </w:r>
      <w:r w:rsidRPr="00EF12A5">
        <w:fldChar w:fldCharType="end"/>
      </w:r>
      <w:r>
        <w:t>. č</w:t>
      </w:r>
      <w:r w:rsidR="0048600F" w:rsidRPr="00EF12A5">
        <w:t xml:space="preserve">len </w:t>
      </w:r>
    </w:p>
    <w:p w14:paraId="5677F381" w14:textId="77777777" w:rsidR="000B668B" w:rsidRPr="00EF12A5" w:rsidRDefault="000B668B" w:rsidP="0033682E">
      <w:pPr>
        <w:pStyle w:val="podnaslovclena"/>
        <w:tabs>
          <w:tab w:val="left" w:pos="9356"/>
        </w:tabs>
      </w:pPr>
      <w:bookmarkStart w:id="367" w:name="_Toc512182"/>
      <w:r w:rsidRPr="00EF12A5">
        <w:t>(specifikacije programske opreme)</w:t>
      </w:r>
      <w:bookmarkEnd w:id="367"/>
    </w:p>
    <w:p w14:paraId="52C57135" w14:textId="6C9689E2" w:rsidR="00541594" w:rsidRDefault="002B1011" w:rsidP="002B1011">
      <w:pPr>
        <w:tabs>
          <w:tab w:val="left" w:pos="9356"/>
        </w:tabs>
        <w:ind w:left="284" w:hanging="284"/>
      </w:pPr>
      <w:r>
        <w:t xml:space="preserve">(1) </w:t>
      </w:r>
      <w:r w:rsidR="003065AF" w:rsidRPr="00EF12A5">
        <w:t>Obstajati morajo specifikacije programske</w:t>
      </w:r>
      <w:r w:rsidR="000B668B" w:rsidRPr="00EF12A5">
        <w:t xml:space="preserve"> opreme</w:t>
      </w:r>
      <w:r w:rsidR="003065AF" w:rsidRPr="00EF12A5">
        <w:t xml:space="preserve">, ki omogočajo podrobno seznanitev z vsemi njegovimi funkcionalnimi in nefunkcionalnimi značilnostmi, pa tudi morebitnimi omejitvami pri uporabi. </w:t>
      </w:r>
    </w:p>
    <w:p w14:paraId="7B94D3D2" w14:textId="714C7C9B" w:rsidR="003065AF" w:rsidRPr="00EF12A5" w:rsidRDefault="002B1011" w:rsidP="002B1011">
      <w:pPr>
        <w:tabs>
          <w:tab w:val="left" w:pos="9356"/>
        </w:tabs>
        <w:ind w:left="284" w:hanging="284"/>
      </w:pPr>
      <w:r>
        <w:t xml:space="preserve">(2) </w:t>
      </w:r>
      <w:r w:rsidR="003065AF" w:rsidRPr="00EF12A5">
        <w:t xml:space="preserve">V specifikaciji morajo biti navedene </w:t>
      </w:r>
      <w:r w:rsidR="000B668B" w:rsidRPr="00EF12A5">
        <w:t xml:space="preserve">tudi </w:t>
      </w:r>
      <w:r w:rsidR="003065AF" w:rsidRPr="00EF12A5">
        <w:t xml:space="preserve">podprte platforme in podatkovne </w:t>
      </w:r>
      <w:r w:rsidR="00036C80">
        <w:t>baze</w:t>
      </w:r>
      <w:r w:rsidR="003065AF" w:rsidRPr="00EF12A5">
        <w:t>, ki jih uporablja programsk</w:t>
      </w:r>
      <w:r w:rsidR="000B668B" w:rsidRPr="00EF12A5">
        <w:t>a oprema</w:t>
      </w:r>
      <w:r w:rsidR="003065AF" w:rsidRPr="00EF12A5">
        <w:t>.</w:t>
      </w:r>
    </w:p>
    <w:p w14:paraId="178F09C4" w14:textId="08FFE067" w:rsidR="00F57AA4" w:rsidRPr="00EF12A5" w:rsidRDefault="002B1011" w:rsidP="002B1011">
      <w:pPr>
        <w:tabs>
          <w:tab w:val="left" w:pos="9356"/>
        </w:tabs>
        <w:ind w:left="284" w:hanging="284"/>
      </w:pPr>
      <w:r>
        <w:t xml:space="preserve">(3) </w:t>
      </w:r>
      <w:r w:rsidR="00F57AA4" w:rsidRPr="00EF12A5">
        <w:t xml:space="preserve">Kadar je podatkovna </w:t>
      </w:r>
      <w:r w:rsidR="00102A17">
        <w:t>baza</w:t>
      </w:r>
      <w:r w:rsidR="00F57AA4" w:rsidRPr="00EF12A5">
        <w:t xml:space="preserve"> ločljiva od drugih delov programske</w:t>
      </w:r>
      <w:r w:rsidR="000B668B" w:rsidRPr="00EF12A5">
        <w:t xml:space="preserve"> opreme</w:t>
      </w:r>
      <w:r w:rsidR="00F57AA4" w:rsidRPr="00EF12A5">
        <w:t xml:space="preserve"> in ima ločeno upravljanje različi</w:t>
      </w:r>
      <w:r w:rsidR="00050A85">
        <w:t>c</w:t>
      </w:r>
      <w:r w:rsidR="002F17B8" w:rsidRPr="00EF12A5">
        <w:t>,</w:t>
      </w:r>
      <w:r w:rsidR="00F57AA4" w:rsidRPr="00EF12A5">
        <w:t xml:space="preserve"> ali kadar podatkovna </w:t>
      </w:r>
      <w:r w:rsidR="00102A17">
        <w:t>baza</w:t>
      </w:r>
      <w:r w:rsidR="00F57AA4" w:rsidRPr="00EF12A5">
        <w:t xml:space="preserve"> predstavlja platformo ali vključen</w:t>
      </w:r>
      <w:r w:rsidR="00DC11D7" w:rsidRPr="00EF12A5">
        <w:t>o programsko opremo</w:t>
      </w:r>
      <w:r w:rsidR="00F57AA4" w:rsidRPr="00EF12A5">
        <w:t xml:space="preserve">, mora specifikacija jasno opredeliti, katera različica (ali več različic) podatkovne </w:t>
      </w:r>
      <w:r w:rsidR="00102A17">
        <w:t>baze</w:t>
      </w:r>
      <w:r w:rsidR="00F57AA4" w:rsidRPr="00EF12A5">
        <w:t xml:space="preserve"> je vključena v </w:t>
      </w:r>
      <w:r w:rsidR="00DC11D7" w:rsidRPr="00EF12A5">
        <w:t>certificiranje</w:t>
      </w:r>
      <w:r w:rsidR="00F57AA4" w:rsidRPr="00EF12A5">
        <w:t>.</w:t>
      </w:r>
    </w:p>
    <w:p w14:paraId="65765C06" w14:textId="0A55A84E" w:rsidR="003065AF" w:rsidRPr="00EF12A5" w:rsidRDefault="003065AF" w:rsidP="0033682E">
      <w:pPr>
        <w:pStyle w:val="Naslov3"/>
        <w:tabs>
          <w:tab w:val="left" w:pos="9356"/>
        </w:tabs>
      </w:pPr>
      <w:bookmarkStart w:id="368" w:name="_Toc289708838"/>
      <w:bookmarkStart w:id="369" w:name="_Toc531958363"/>
      <w:bookmarkStart w:id="370" w:name="_Toc512183"/>
      <w:bookmarkStart w:id="371" w:name="_Toc9938770"/>
      <w:r w:rsidRPr="00EF12A5">
        <w:t xml:space="preserve">Namestitev v okolje </w:t>
      </w:r>
      <w:r w:rsidR="00DC11D7" w:rsidRPr="00EF12A5">
        <w:t xml:space="preserve">za </w:t>
      </w:r>
      <w:r w:rsidRPr="00EF12A5">
        <w:t>redn</w:t>
      </w:r>
      <w:r w:rsidR="00DC11D7" w:rsidRPr="00EF12A5">
        <w:t>o</w:t>
      </w:r>
      <w:r w:rsidRPr="00EF12A5">
        <w:t xml:space="preserve"> rab</w:t>
      </w:r>
      <w:bookmarkEnd w:id="368"/>
      <w:bookmarkEnd w:id="369"/>
      <w:r w:rsidR="00DC11D7" w:rsidRPr="00EF12A5">
        <w:t>o</w:t>
      </w:r>
      <w:bookmarkEnd w:id="370"/>
      <w:bookmarkEnd w:id="371"/>
    </w:p>
    <w:p w14:paraId="08B53863" w14:textId="3C57C54A" w:rsidR="0048600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111</w:t>
      </w:r>
      <w:r w:rsidRPr="00EF12A5">
        <w:fldChar w:fldCharType="end"/>
      </w:r>
      <w:r>
        <w:t>. č</w:t>
      </w:r>
      <w:r w:rsidR="0048600F" w:rsidRPr="00EF12A5">
        <w:t xml:space="preserve">len </w:t>
      </w:r>
    </w:p>
    <w:p w14:paraId="2B40D827" w14:textId="77777777" w:rsidR="00110B33" w:rsidRPr="00EF12A5" w:rsidRDefault="00110B33" w:rsidP="0033682E">
      <w:pPr>
        <w:pStyle w:val="podnaslovclena"/>
        <w:tabs>
          <w:tab w:val="left" w:pos="9356"/>
        </w:tabs>
      </w:pPr>
      <w:bookmarkStart w:id="372" w:name="_Toc512184"/>
      <w:r w:rsidRPr="00EF12A5">
        <w:t>(navodila za namestitev programske opreme)</w:t>
      </w:r>
      <w:bookmarkEnd w:id="372"/>
    </w:p>
    <w:p w14:paraId="71B10DC2" w14:textId="440E9368" w:rsidR="003065AF" w:rsidRPr="00EF12A5" w:rsidRDefault="002B1011" w:rsidP="002B1011">
      <w:pPr>
        <w:tabs>
          <w:tab w:val="left" w:pos="9356"/>
        </w:tabs>
        <w:ind w:left="284" w:hanging="284"/>
      </w:pPr>
      <w:r>
        <w:t xml:space="preserve">(1) </w:t>
      </w:r>
      <w:r w:rsidR="003065AF" w:rsidRPr="00EF12A5">
        <w:t>Za programsk</w:t>
      </w:r>
      <w:r w:rsidR="00DC11D7" w:rsidRPr="00EF12A5">
        <w:t>o opremo</w:t>
      </w:r>
      <w:r w:rsidR="003065AF" w:rsidRPr="00EF12A5">
        <w:t xml:space="preserve"> morajo obstajati dokumentirana navodila za namestitev v okolje za redno rabo.</w:t>
      </w:r>
    </w:p>
    <w:p w14:paraId="3069B128" w14:textId="7E39D006" w:rsidR="00F57AA4" w:rsidRDefault="002B1011" w:rsidP="002B1011">
      <w:pPr>
        <w:tabs>
          <w:tab w:val="left" w:pos="9356"/>
        </w:tabs>
        <w:ind w:left="284" w:hanging="284"/>
      </w:pPr>
      <w:r>
        <w:t xml:space="preserve">(2) </w:t>
      </w:r>
      <w:r w:rsidR="00F57AA4" w:rsidRPr="00EF12A5">
        <w:t>Pri vsakem opisanem koraku nameščanja morajo biti vključene vse potrebne informacije, ki jih lahko zagotovi ponudnik in so potrebne za odločitve na tem koraku.</w:t>
      </w:r>
    </w:p>
    <w:p w14:paraId="61BE11BD" w14:textId="05B37913" w:rsidR="003065AF" w:rsidRPr="00EF12A5" w:rsidRDefault="003065AF" w:rsidP="0033682E">
      <w:pPr>
        <w:pStyle w:val="Naslov3"/>
        <w:tabs>
          <w:tab w:val="left" w:pos="9356"/>
        </w:tabs>
      </w:pPr>
      <w:bookmarkStart w:id="373" w:name="_Toc289708839"/>
      <w:bookmarkStart w:id="374" w:name="_Toc531958364"/>
      <w:bookmarkStart w:id="375" w:name="_Toc512185"/>
      <w:bookmarkStart w:id="376" w:name="_Toc9938771"/>
      <w:r w:rsidRPr="00EF12A5">
        <w:t>Uporabniška dokumentacija</w:t>
      </w:r>
      <w:bookmarkEnd w:id="373"/>
      <w:bookmarkEnd w:id="374"/>
      <w:bookmarkEnd w:id="375"/>
      <w:bookmarkEnd w:id="376"/>
    </w:p>
    <w:p w14:paraId="53BB6111" w14:textId="42887309" w:rsidR="0048600F"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112</w:t>
      </w:r>
      <w:r w:rsidRPr="00EF12A5">
        <w:fldChar w:fldCharType="end"/>
      </w:r>
      <w:r>
        <w:t>. č</w:t>
      </w:r>
      <w:r w:rsidR="0048600F" w:rsidRPr="00EF12A5">
        <w:t xml:space="preserve">len </w:t>
      </w:r>
    </w:p>
    <w:p w14:paraId="5687A81C" w14:textId="77777777" w:rsidR="00110B33" w:rsidRPr="00EF12A5" w:rsidRDefault="00110B33" w:rsidP="0033682E">
      <w:pPr>
        <w:pStyle w:val="podnaslovclena"/>
        <w:tabs>
          <w:tab w:val="left" w:pos="9356"/>
        </w:tabs>
      </w:pPr>
      <w:bookmarkStart w:id="377" w:name="_Toc512186"/>
      <w:r w:rsidRPr="00EF12A5">
        <w:t>(uporabniška dokumentacija)</w:t>
      </w:r>
      <w:bookmarkEnd w:id="377"/>
    </w:p>
    <w:p w14:paraId="2D491955" w14:textId="33D1D29B" w:rsidR="003065AF" w:rsidRPr="00EF12A5" w:rsidRDefault="002B1011" w:rsidP="002B1011">
      <w:pPr>
        <w:tabs>
          <w:tab w:val="left" w:pos="9356"/>
        </w:tabs>
        <w:ind w:left="284" w:hanging="284"/>
      </w:pPr>
      <w:r>
        <w:t xml:space="preserve">(1) </w:t>
      </w:r>
      <w:r w:rsidR="003065AF" w:rsidRPr="00EF12A5">
        <w:t>Za programsk</w:t>
      </w:r>
      <w:r w:rsidR="00DC11D7" w:rsidRPr="00EF12A5">
        <w:t>o opremo</w:t>
      </w:r>
      <w:r w:rsidR="003065AF" w:rsidRPr="00EF12A5">
        <w:t xml:space="preserve"> mora obstajati uporabniška dokumentacija, ki je usklajena </w:t>
      </w:r>
      <w:r w:rsidR="00DC11D7" w:rsidRPr="00EF12A5">
        <w:t>s</w:t>
      </w:r>
      <w:r w:rsidR="003065AF" w:rsidRPr="00EF12A5">
        <w:t xml:space="preserve"> končn</w:t>
      </w:r>
      <w:r w:rsidR="00DC11D7" w:rsidRPr="00EF12A5">
        <w:t>o programsko opremo (različico), ki je predmet certificiranja.</w:t>
      </w:r>
    </w:p>
    <w:p w14:paraId="685D9F94" w14:textId="13894AF8" w:rsidR="00EB6AC2" w:rsidRDefault="002B1011" w:rsidP="002B1011">
      <w:pPr>
        <w:tabs>
          <w:tab w:val="left" w:pos="9356"/>
        </w:tabs>
        <w:ind w:left="284" w:hanging="284"/>
      </w:pPr>
      <w:r>
        <w:t xml:space="preserve">(2) </w:t>
      </w:r>
      <w:r w:rsidR="00EB6AC2" w:rsidRPr="00EF12A5">
        <w:t>Uporabniška dokumentacija je lahko v tiskani ali elektronski obliki, ali pa je vključena neposredno v uporabniški vmesnik programske</w:t>
      </w:r>
      <w:r w:rsidR="00DC11D7" w:rsidRPr="00EF12A5">
        <w:t xml:space="preserve"> opreme</w:t>
      </w:r>
      <w:r w:rsidR="00EB6AC2" w:rsidRPr="00EF12A5">
        <w:t>.</w:t>
      </w:r>
    </w:p>
    <w:p w14:paraId="20869559" w14:textId="4124B17C" w:rsidR="003065AF" w:rsidRPr="00EF12A5" w:rsidRDefault="003065AF" w:rsidP="0033682E">
      <w:pPr>
        <w:pStyle w:val="Naslov3"/>
        <w:tabs>
          <w:tab w:val="left" w:pos="9356"/>
        </w:tabs>
      </w:pPr>
      <w:bookmarkStart w:id="378" w:name="_Toc289708840"/>
      <w:bookmarkStart w:id="379" w:name="_Toc531958365"/>
      <w:bookmarkStart w:id="380" w:name="_Toc512187"/>
      <w:bookmarkStart w:id="381" w:name="_Toc9938772"/>
      <w:r w:rsidRPr="00EF12A5">
        <w:lastRenderedPageBreak/>
        <w:t>Preizkus programske</w:t>
      </w:r>
      <w:r w:rsidR="00FB68B8" w:rsidRPr="00EF12A5">
        <w:t xml:space="preserve"> opreme</w:t>
      </w:r>
      <w:bookmarkEnd w:id="378"/>
      <w:bookmarkEnd w:id="379"/>
      <w:bookmarkEnd w:id="380"/>
      <w:bookmarkEnd w:id="381"/>
    </w:p>
    <w:p w14:paraId="661C3E23" w14:textId="3B5CC96B"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113</w:t>
      </w:r>
      <w:r w:rsidRPr="00EF12A5">
        <w:fldChar w:fldCharType="end"/>
      </w:r>
      <w:r>
        <w:t>. č</w:t>
      </w:r>
      <w:r w:rsidR="005C0AE4" w:rsidRPr="00EF12A5">
        <w:t xml:space="preserve">len </w:t>
      </w:r>
    </w:p>
    <w:p w14:paraId="6488B781" w14:textId="77777777" w:rsidR="00110B33" w:rsidRPr="00EF12A5" w:rsidRDefault="00110B33" w:rsidP="0033682E">
      <w:pPr>
        <w:pStyle w:val="podnaslovclena"/>
        <w:tabs>
          <w:tab w:val="left" w:pos="9356"/>
        </w:tabs>
      </w:pPr>
      <w:bookmarkStart w:id="382" w:name="_Toc512188"/>
      <w:r w:rsidRPr="00EF12A5">
        <w:t>(preizkus programske opreme)</w:t>
      </w:r>
      <w:bookmarkEnd w:id="382"/>
    </w:p>
    <w:p w14:paraId="6BF4B431" w14:textId="1E6B8E70" w:rsidR="003065AF" w:rsidRPr="00EF12A5" w:rsidRDefault="002B1011" w:rsidP="002B1011">
      <w:pPr>
        <w:tabs>
          <w:tab w:val="left" w:pos="9356"/>
        </w:tabs>
        <w:ind w:left="284" w:hanging="284"/>
      </w:pPr>
      <w:r>
        <w:t xml:space="preserve">(1) </w:t>
      </w:r>
      <w:r w:rsidR="003065AF" w:rsidRPr="00EF12A5">
        <w:t>Programsk</w:t>
      </w:r>
      <w:r w:rsidR="00FB68B8" w:rsidRPr="00EF12A5">
        <w:t>a</w:t>
      </w:r>
      <w:r w:rsidR="003065AF" w:rsidRPr="00EF12A5">
        <w:t xml:space="preserve"> </w:t>
      </w:r>
      <w:r w:rsidR="00FB68B8" w:rsidRPr="00EF12A5">
        <w:t>oprema</w:t>
      </w:r>
      <w:r w:rsidR="003065AF" w:rsidRPr="00EF12A5">
        <w:t xml:space="preserve"> mora biti preizkušen</w:t>
      </w:r>
      <w:r w:rsidR="00FB68B8" w:rsidRPr="00EF12A5">
        <w:t>a</w:t>
      </w:r>
      <w:r w:rsidR="003065AF" w:rsidRPr="00EF12A5">
        <w:t xml:space="preserve"> z uporabo načrtovanih in nadzorovanih standardnih postopkov, ki so v celoti dokumentirani, vključno z rezultati preizkusov in poroč</w:t>
      </w:r>
      <w:r w:rsidR="00FB68B8" w:rsidRPr="00EF12A5">
        <w:t>ili</w:t>
      </w:r>
      <w:r w:rsidR="003065AF" w:rsidRPr="00EF12A5">
        <w:t>. Preizkus mora biti opravljen tako, da daje primerno zagotovilo o delovanju pro</w:t>
      </w:r>
      <w:r w:rsidR="00C25DE0" w:rsidRPr="00EF12A5">
        <w:t>gramske opreme</w:t>
      </w:r>
      <w:r w:rsidR="003065AF" w:rsidRPr="00EF12A5">
        <w:t>.</w:t>
      </w:r>
    </w:p>
    <w:p w14:paraId="25B19DF5" w14:textId="1F441743" w:rsidR="00C569A4" w:rsidRPr="00EF12A5" w:rsidRDefault="002B1011" w:rsidP="002B1011">
      <w:pPr>
        <w:tabs>
          <w:tab w:val="left" w:pos="9356"/>
        </w:tabs>
        <w:ind w:left="284" w:hanging="284"/>
      </w:pPr>
      <w:r>
        <w:t xml:space="preserve">(2) </w:t>
      </w:r>
      <w:r w:rsidR="00C569A4" w:rsidRPr="00EF12A5">
        <w:t xml:space="preserve">V preizkusni načrt mora biti vključeno preizkušanje delovanja programske opreme z robnimi pogoji in mejnimi vrednostmi, za katere lahko upravičeno domnevamo, da bi ogrozile gradiva. </w:t>
      </w:r>
    </w:p>
    <w:p w14:paraId="2A05980C" w14:textId="57DE8ED8" w:rsidR="003065AF" w:rsidRPr="00EF12A5" w:rsidRDefault="007D595C" w:rsidP="0054021A">
      <w:pPr>
        <w:pStyle w:val="Naslov2"/>
      </w:pPr>
      <w:bookmarkStart w:id="383" w:name="_Toc168502272"/>
      <w:bookmarkStart w:id="384" w:name="_Toc168609052"/>
      <w:bookmarkStart w:id="385" w:name="_Toc168716422"/>
      <w:bookmarkStart w:id="386" w:name="_Toc168716515"/>
      <w:bookmarkStart w:id="387" w:name="_Toc168727228"/>
      <w:bookmarkStart w:id="388" w:name="_Toc248639386"/>
      <w:bookmarkStart w:id="389" w:name="_Toc273430256"/>
      <w:bookmarkStart w:id="390" w:name="_Toc531958367"/>
      <w:bookmarkStart w:id="391" w:name="_Toc512189"/>
      <w:bookmarkStart w:id="392" w:name="_Toc9938773"/>
      <w:bookmarkEnd w:id="383"/>
      <w:bookmarkEnd w:id="384"/>
      <w:bookmarkEnd w:id="385"/>
      <w:bookmarkEnd w:id="386"/>
      <w:bookmarkEnd w:id="387"/>
      <w:r w:rsidRPr="00EF12A5">
        <w:t xml:space="preserve">NAČRT RAZVRŠČANJA GRADIVA </w:t>
      </w:r>
      <w:bookmarkEnd w:id="388"/>
      <w:bookmarkEnd w:id="389"/>
      <w:r w:rsidRPr="00EF12A5">
        <w:t>(KLASIFIKACIJSKI NAČRT)</w:t>
      </w:r>
      <w:bookmarkEnd w:id="390"/>
      <w:bookmarkEnd w:id="391"/>
      <w:bookmarkEnd w:id="392"/>
    </w:p>
    <w:p w14:paraId="33A6C83F" w14:textId="52BD3FA8" w:rsidR="003065AF" w:rsidRPr="00EF12A5" w:rsidRDefault="00E72F78" w:rsidP="0033682E">
      <w:pPr>
        <w:pStyle w:val="Naslov3"/>
        <w:tabs>
          <w:tab w:val="left" w:pos="9356"/>
        </w:tabs>
      </w:pPr>
      <w:bookmarkStart w:id="393" w:name="_Toc248639387"/>
      <w:bookmarkStart w:id="394" w:name="_Toc273430257"/>
      <w:bookmarkStart w:id="395" w:name="_Toc289708843"/>
      <w:bookmarkStart w:id="396" w:name="_Toc531958368"/>
      <w:bookmarkStart w:id="397" w:name="_Toc512190"/>
      <w:bookmarkStart w:id="398" w:name="_Toc9938774"/>
      <w:r w:rsidRPr="00EF12A5">
        <w:t xml:space="preserve">Upravljanje </w:t>
      </w:r>
      <w:r w:rsidR="003065AF" w:rsidRPr="00EF12A5">
        <w:t>načrt</w:t>
      </w:r>
      <w:bookmarkEnd w:id="393"/>
      <w:bookmarkEnd w:id="394"/>
      <w:bookmarkEnd w:id="395"/>
      <w:r w:rsidRPr="00EF12A5">
        <w:t>a</w:t>
      </w:r>
      <w:r w:rsidR="003065AF" w:rsidRPr="00EF12A5">
        <w:t xml:space="preserve"> razvrščanja gradiva</w:t>
      </w:r>
      <w:bookmarkEnd w:id="396"/>
      <w:bookmarkEnd w:id="397"/>
      <w:bookmarkEnd w:id="398"/>
    </w:p>
    <w:p w14:paraId="205CE218" w14:textId="500E7E4C"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114</w:t>
      </w:r>
      <w:r w:rsidRPr="00EF12A5">
        <w:fldChar w:fldCharType="end"/>
      </w:r>
      <w:r>
        <w:t>. č</w:t>
      </w:r>
      <w:r w:rsidR="005C0AE4" w:rsidRPr="00EF12A5">
        <w:t xml:space="preserve">len </w:t>
      </w:r>
    </w:p>
    <w:p w14:paraId="265A77F4" w14:textId="77777777" w:rsidR="00E72F78" w:rsidRPr="00EF12A5" w:rsidRDefault="00E72F78" w:rsidP="0033682E">
      <w:pPr>
        <w:pStyle w:val="podnaslovclena"/>
        <w:tabs>
          <w:tab w:val="left" w:pos="9356"/>
        </w:tabs>
      </w:pPr>
      <w:bookmarkStart w:id="399" w:name="_Toc512191"/>
      <w:r w:rsidRPr="00EF12A5">
        <w:t>(upravljanje načrta razvrščanja gradiva)</w:t>
      </w:r>
      <w:bookmarkEnd w:id="399"/>
    </w:p>
    <w:p w14:paraId="77B89F2F" w14:textId="7195B435" w:rsidR="00020224" w:rsidRDefault="002B1011" w:rsidP="002B1011">
      <w:pPr>
        <w:tabs>
          <w:tab w:val="left" w:pos="9356"/>
        </w:tabs>
        <w:ind w:left="284" w:hanging="284"/>
      </w:pPr>
      <w:r>
        <w:t xml:space="preserve">(1) </w:t>
      </w:r>
      <w:r w:rsidR="00046E85" w:rsidRPr="00EF12A5">
        <w:t>Programsk</w:t>
      </w:r>
      <w:r w:rsidR="00C831B8" w:rsidRPr="00EF12A5">
        <w:t>a oprema</w:t>
      </w:r>
      <w:r w:rsidR="00046E85" w:rsidRPr="00EF12A5">
        <w:t xml:space="preserve"> </w:t>
      </w:r>
      <w:r w:rsidR="00E72F78" w:rsidRPr="00EF12A5">
        <w:t xml:space="preserve">mora omogočati upravljanje </w:t>
      </w:r>
      <w:r w:rsidR="003065AF" w:rsidRPr="00EF12A5">
        <w:t xml:space="preserve">načrta razvrščanja gradiva </w:t>
      </w:r>
      <w:r w:rsidR="00046E85" w:rsidRPr="00EF12A5">
        <w:t xml:space="preserve">in to </w:t>
      </w:r>
      <w:r w:rsidR="003065AF" w:rsidRPr="00EF12A5">
        <w:t>samo</w:t>
      </w:r>
      <w:r w:rsidR="00C831B8" w:rsidRPr="00EF12A5">
        <w:t xml:space="preserve"> osebam z </w:t>
      </w:r>
      <w:r w:rsidR="00F7441E">
        <w:t>ustreznimi</w:t>
      </w:r>
      <w:r w:rsidR="00F7441E" w:rsidRPr="00EF12A5">
        <w:t xml:space="preserve"> </w:t>
      </w:r>
      <w:r w:rsidR="00DD281E">
        <w:t xml:space="preserve">skrbniškimi </w:t>
      </w:r>
      <w:r w:rsidR="00C831B8" w:rsidRPr="00EF12A5">
        <w:t>pravicami v programski opremi, ki je predmet certificiranja</w:t>
      </w:r>
      <w:r w:rsidR="003065AF" w:rsidRPr="00EF12A5">
        <w:t>.</w:t>
      </w:r>
      <w:r w:rsidR="00020224">
        <w:t xml:space="preserve"> </w:t>
      </w:r>
    </w:p>
    <w:p w14:paraId="00BFBC39" w14:textId="172F3E15" w:rsidR="00020224" w:rsidRPr="00EF12A5" w:rsidRDefault="002B1011" w:rsidP="002B1011">
      <w:pPr>
        <w:tabs>
          <w:tab w:val="left" w:pos="9356"/>
        </w:tabs>
        <w:ind w:left="284" w:hanging="284"/>
      </w:pPr>
      <w:r>
        <w:t xml:space="preserve">(2) </w:t>
      </w:r>
      <w:r w:rsidR="00020224" w:rsidRPr="00EF12A5">
        <w:t>Programska oprema mora omogočati zajem, vzdrževanje in predstavitev metapodatkov za razrede v načrtu razvrščanja gradiva.</w:t>
      </w:r>
    </w:p>
    <w:p w14:paraId="56A48AC8" w14:textId="18BEB659"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115</w:t>
      </w:r>
      <w:r w:rsidRPr="00EF12A5">
        <w:fldChar w:fldCharType="end"/>
      </w:r>
      <w:r>
        <w:t>. č</w:t>
      </w:r>
      <w:r w:rsidR="005C0AE4" w:rsidRPr="00EF12A5">
        <w:t xml:space="preserve">len </w:t>
      </w:r>
    </w:p>
    <w:p w14:paraId="016CFDB7" w14:textId="77777777" w:rsidR="00E72F78" w:rsidRPr="00EF12A5" w:rsidRDefault="00E72F78" w:rsidP="0033682E">
      <w:pPr>
        <w:pStyle w:val="podnaslovclena"/>
        <w:tabs>
          <w:tab w:val="left" w:pos="9356"/>
        </w:tabs>
      </w:pPr>
      <w:bookmarkStart w:id="400" w:name="_Toc512192"/>
      <w:r w:rsidRPr="00EF12A5">
        <w:t>(uporaba načrta razvrščanja gradiva)</w:t>
      </w:r>
      <w:bookmarkEnd w:id="400"/>
    </w:p>
    <w:p w14:paraId="4D4E195D" w14:textId="77777777" w:rsidR="003065AF" w:rsidRPr="00EF12A5" w:rsidRDefault="00046E85" w:rsidP="0033682E">
      <w:pPr>
        <w:tabs>
          <w:tab w:val="left" w:pos="9356"/>
        </w:tabs>
      </w:pPr>
      <w:r w:rsidRPr="00EF12A5">
        <w:t>Programsk</w:t>
      </w:r>
      <w:r w:rsidR="00E72F78" w:rsidRPr="00EF12A5">
        <w:t>a oprema mora omogočati uporabo</w:t>
      </w:r>
      <w:r w:rsidR="003065AF" w:rsidRPr="00EF12A5">
        <w:t xml:space="preserve"> načrt</w:t>
      </w:r>
      <w:r w:rsidR="00E72F78" w:rsidRPr="00EF12A5">
        <w:t>a</w:t>
      </w:r>
      <w:r w:rsidR="003065AF" w:rsidRPr="00EF12A5">
        <w:t xml:space="preserve"> razvrščanja gradiva, ki lahko predstavlja </w:t>
      </w:r>
      <w:r w:rsidR="003E5E8B">
        <w:t xml:space="preserve">dokumente in </w:t>
      </w:r>
      <w:r w:rsidR="003065AF" w:rsidRPr="00EF12A5">
        <w:t xml:space="preserve">zadeve </w:t>
      </w:r>
      <w:r w:rsidR="003E5E8B">
        <w:t xml:space="preserve">ali druge oblike agregacij, </w:t>
      </w:r>
      <w:r w:rsidR="003065AF" w:rsidRPr="00EF12A5">
        <w:t xml:space="preserve"> hierarhično organizirane v razrede.</w:t>
      </w:r>
    </w:p>
    <w:p w14:paraId="482FF45B" w14:textId="01E121B7"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116</w:t>
      </w:r>
      <w:r w:rsidRPr="00EF12A5">
        <w:fldChar w:fldCharType="end"/>
      </w:r>
      <w:r>
        <w:t>. č</w:t>
      </w:r>
      <w:r w:rsidR="005C0AE4" w:rsidRPr="00EF12A5">
        <w:t xml:space="preserve">len </w:t>
      </w:r>
    </w:p>
    <w:p w14:paraId="72BE17C1" w14:textId="77777777" w:rsidR="00853938" w:rsidRPr="00EF12A5" w:rsidRDefault="00853938" w:rsidP="0033682E">
      <w:pPr>
        <w:pStyle w:val="podnaslovclena"/>
        <w:tabs>
          <w:tab w:val="left" w:pos="9356"/>
        </w:tabs>
      </w:pPr>
      <w:bookmarkStart w:id="401" w:name="_Toc512193"/>
      <w:r w:rsidRPr="00EF12A5">
        <w:t>(podpora hierarhij načrta raz</w:t>
      </w:r>
      <w:r w:rsidR="00585F04" w:rsidRPr="00EF12A5">
        <w:t>v</w:t>
      </w:r>
      <w:r w:rsidRPr="00EF12A5">
        <w:t>rščanja gradiva)</w:t>
      </w:r>
      <w:bookmarkEnd w:id="401"/>
    </w:p>
    <w:p w14:paraId="01A23902" w14:textId="77777777" w:rsidR="003065AF" w:rsidRPr="00EF12A5" w:rsidRDefault="00046E85" w:rsidP="0033682E">
      <w:pPr>
        <w:tabs>
          <w:tab w:val="left" w:pos="9356"/>
        </w:tabs>
      </w:pPr>
      <w:r w:rsidRPr="00EF12A5">
        <w:t>Programsk</w:t>
      </w:r>
      <w:r w:rsidR="00E72F78" w:rsidRPr="00EF12A5">
        <w:t>a oprema</w:t>
      </w:r>
      <w:r w:rsidR="003065AF" w:rsidRPr="00EF12A5">
        <w:t xml:space="preserve"> mora podpirati najmanj tri ravni v hierarhiji načrta razvrščanja gradiva.</w:t>
      </w:r>
    </w:p>
    <w:p w14:paraId="4771B8CC" w14:textId="5027F4DB"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117</w:t>
      </w:r>
      <w:r w:rsidRPr="00EF12A5">
        <w:fldChar w:fldCharType="end"/>
      </w:r>
      <w:r>
        <w:t>. č</w:t>
      </w:r>
      <w:r w:rsidR="005C0AE4" w:rsidRPr="00EF12A5">
        <w:t xml:space="preserve">len </w:t>
      </w:r>
    </w:p>
    <w:p w14:paraId="70CB575A" w14:textId="77777777" w:rsidR="00853938" w:rsidRPr="00EF12A5" w:rsidRDefault="00853938" w:rsidP="0033682E">
      <w:pPr>
        <w:pStyle w:val="podnaslovclena"/>
        <w:tabs>
          <w:tab w:val="left" w:pos="9356"/>
        </w:tabs>
      </w:pPr>
      <w:bookmarkStart w:id="402" w:name="_Toc512194"/>
      <w:r w:rsidRPr="00EF12A5">
        <w:t>(podpora uvozu načrta razvrščanja gradiva)</w:t>
      </w:r>
      <w:bookmarkEnd w:id="402"/>
    </w:p>
    <w:p w14:paraId="43E31CEB" w14:textId="77777777" w:rsidR="003065AF" w:rsidRPr="00EF12A5" w:rsidRDefault="00046E85" w:rsidP="0033682E">
      <w:pPr>
        <w:tabs>
          <w:tab w:val="left" w:pos="9356"/>
        </w:tabs>
      </w:pPr>
      <w:r w:rsidRPr="00EF12A5">
        <w:t>Programsk</w:t>
      </w:r>
      <w:r w:rsidR="00853938" w:rsidRPr="00EF12A5">
        <w:t>a oprema</w:t>
      </w:r>
      <w:r w:rsidR="003065AF" w:rsidRPr="00EF12A5">
        <w:t xml:space="preserve"> mora podpirati uvoz vseh ali posameznih delov načrta razvrščanja gradiva ob </w:t>
      </w:r>
      <w:r w:rsidRPr="00EF12A5">
        <w:t xml:space="preserve">začetni </w:t>
      </w:r>
      <w:r w:rsidR="003065AF" w:rsidRPr="00EF12A5">
        <w:t>nastavitvi ali katerem koli drugem času.</w:t>
      </w:r>
    </w:p>
    <w:p w14:paraId="7AD93BB5" w14:textId="0AAB002E"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118</w:t>
      </w:r>
      <w:r w:rsidRPr="00EF12A5">
        <w:fldChar w:fldCharType="end"/>
      </w:r>
      <w:r>
        <w:t>. č</w:t>
      </w:r>
      <w:r w:rsidR="005C0AE4" w:rsidRPr="00EF12A5">
        <w:t xml:space="preserve">len </w:t>
      </w:r>
    </w:p>
    <w:p w14:paraId="7AD494DF" w14:textId="77777777" w:rsidR="00853938" w:rsidRPr="00EF12A5" w:rsidRDefault="00853938" w:rsidP="0033682E">
      <w:pPr>
        <w:pStyle w:val="podnaslovclena"/>
        <w:tabs>
          <w:tab w:val="left" w:pos="9356"/>
        </w:tabs>
      </w:pPr>
      <w:bookmarkStart w:id="403" w:name="_Toc512195"/>
      <w:r w:rsidRPr="00EF12A5">
        <w:t>(podpora uvozu metapodatkov)</w:t>
      </w:r>
      <w:bookmarkEnd w:id="403"/>
    </w:p>
    <w:p w14:paraId="4860349C" w14:textId="77777777" w:rsidR="003065AF" w:rsidRPr="00EF12A5" w:rsidRDefault="003065AF" w:rsidP="0033682E">
      <w:pPr>
        <w:tabs>
          <w:tab w:val="left" w:pos="9356"/>
        </w:tabs>
      </w:pPr>
      <w:r w:rsidRPr="00EF12A5">
        <w:t xml:space="preserve">Ko </w:t>
      </w:r>
      <w:r w:rsidR="00E72F78" w:rsidRPr="00EF12A5">
        <w:t>programska oprema</w:t>
      </w:r>
      <w:r w:rsidR="00853938" w:rsidRPr="00EF12A5">
        <w:t xml:space="preserve"> </w:t>
      </w:r>
      <w:r w:rsidRPr="00EF12A5">
        <w:t>uvozi celoten načrt razvrščanja gradiva ali njegov del, mora omogočiti uvoz povezanih metapodatkov o rokih hrambe in revizijskih sledi, če obstajajo.</w:t>
      </w:r>
    </w:p>
    <w:p w14:paraId="2DCF196B" w14:textId="750DC6D5"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119</w:t>
      </w:r>
      <w:r w:rsidRPr="00EF12A5">
        <w:fldChar w:fldCharType="end"/>
      </w:r>
      <w:r>
        <w:t>. č</w:t>
      </w:r>
      <w:r w:rsidR="005C0AE4" w:rsidRPr="00EF12A5">
        <w:t xml:space="preserve">len </w:t>
      </w:r>
    </w:p>
    <w:p w14:paraId="7D0EE20D" w14:textId="77777777" w:rsidR="00853938" w:rsidRPr="00EF12A5" w:rsidRDefault="00853938" w:rsidP="0033682E">
      <w:pPr>
        <w:pStyle w:val="podnaslovclena"/>
        <w:tabs>
          <w:tab w:val="left" w:pos="9356"/>
        </w:tabs>
      </w:pPr>
      <w:bookmarkStart w:id="404" w:name="_Toc512196"/>
      <w:r w:rsidRPr="00EF12A5">
        <w:t xml:space="preserve">(izvoz </w:t>
      </w:r>
      <w:r w:rsidRPr="00EF12A5">
        <w:rPr>
          <w:lang w:eastAsia="ar-SA"/>
        </w:rPr>
        <w:t>načrta razvrščanja gradiva)</w:t>
      </w:r>
      <w:bookmarkEnd w:id="404"/>
    </w:p>
    <w:p w14:paraId="3F03182A" w14:textId="77777777" w:rsidR="003065AF" w:rsidRPr="00EF12A5" w:rsidRDefault="00046E85" w:rsidP="0033682E">
      <w:pPr>
        <w:tabs>
          <w:tab w:val="left" w:pos="9356"/>
        </w:tabs>
        <w:rPr>
          <w:lang w:eastAsia="ar-SA"/>
        </w:rPr>
      </w:pPr>
      <w:r w:rsidRPr="00EF12A5">
        <w:t>Programsk</w:t>
      </w:r>
      <w:r w:rsidR="00853938" w:rsidRPr="00EF12A5">
        <w:t>a oprema</w:t>
      </w:r>
      <w:r w:rsidR="003065AF" w:rsidRPr="00EF12A5">
        <w:rPr>
          <w:lang w:eastAsia="ar-SA"/>
        </w:rPr>
        <w:t xml:space="preserve"> mora omogočati izvoz celotnega načrta razvrščanja gradiva ali njegovega dela</w:t>
      </w:r>
      <w:r w:rsidRPr="00EF12A5">
        <w:rPr>
          <w:lang w:eastAsia="ar-SA"/>
        </w:rPr>
        <w:t>,</w:t>
      </w:r>
      <w:r w:rsidR="003065AF" w:rsidRPr="00EF12A5">
        <w:rPr>
          <w:lang w:eastAsia="ar-SA"/>
        </w:rPr>
        <w:t xml:space="preserve"> povezane metapodatke </w:t>
      </w:r>
      <w:r w:rsidRPr="00EF12A5">
        <w:rPr>
          <w:lang w:eastAsia="ar-SA"/>
        </w:rPr>
        <w:t xml:space="preserve">in </w:t>
      </w:r>
      <w:r w:rsidR="003065AF" w:rsidRPr="00EF12A5">
        <w:rPr>
          <w:lang w:eastAsia="ar-SA"/>
        </w:rPr>
        <w:t xml:space="preserve">revizijske sledi. </w:t>
      </w:r>
    </w:p>
    <w:p w14:paraId="74C2DE71" w14:textId="77777777" w:rsidR="003065AF" w:rsidRPr="00EF12A5" w:rsidRDefault="003065AF" w:rsidP="0033682E">
      <w:pPr>
        <w:pStyle w:val="Naslov3"/>
        <w:tabs>
          <w:tab w:val="left" w:pos="9356"/>
        </w:tabs>
      </w:pPr>
      <w:bookmarkStart w:id="405" w:name="_Toc248639392"/>
      <w:bookmarkStart w:id="406" w:name="_Toc273430258"/>
      <w:bookmarkStart w:id="407" w:name="_Toc289708844"/>
      <w:bookmarkStart w:id="408" w:name="_Toc531958369"/>
      <w:bookmarkStart w:id="409" w:name="_Toc512197"/>
      <w:bookmarkStart w:id="410" w:name="_Toc9938775"/>
      <w:r w:rsidRPr="00EF12A5">
        <w:lastRenderedPageBreak/>
        <w:t>Razredi</w:t>
      </w:r>
      <w:r w:rsidR="00035FC1">
        <w:t>,</w:t>
      </w:r>
      <w:r w:rsidRPr="00EF12A5">
        <w:t xml:space="preserve"> zadeve</w:t>
      </w:r>
      <w:bookmarkEnd w:id="405"/>
      <w:bookmarkEnd w:id="406"/>
      <w:bookmarkEnd w:id="407"/>
      <w:bookmarkEnd w:id="408"/>
      <w:bookmarkEnd w:id="409"/>
      <w:r w:rsidR="00035FC1">
        <w:t xml:space="preserve"> in druge agregacije</w:t>
      </w:r>
      <w:bookmarkEnd w:id="410"/>
    </w:p>
    <w:p w14:paraId="72DC976C" w14:textId="42868346"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120</w:t>
      </w:r>
      <w:r w:rsidRPr="00EF12A5">
        <w:fldChar w:fldCharType="end"/>
      </w:r>
      <w:r>
        <w:t>. č</w:t>
      </w:r>
      <w:r w:rsidR="005C0AE4" w:rsidRPr="00EF12A5">
        <w:t xml:space="preserve">len </w:t>
      </w:r>
    </w:p>
    <w:p w14:paraId="13AA0C8A" w14:textId="77777777" w:rsidR="00853938" w:rsidRPr="00EF12A5" w:rsidRDefault="00853938" w:rsidP="0033682E">
      <w:pPr>
        <w:pStyle w:val="podnaslovclena"/>
        <w:tabs>
          <w:tab w:val="left" w:pos="9356"/>
        </w:tabs>
      </w:pPr>
      <w:bookmarkStart w:id="411" w:name="_Toc512198"/>
      <w:r w:rsidRPr="00EF12A5">
        <w:t>(zajem, vzdrževanje in predstavitev metapodatkov)</w:t>
      </w:r>
      <w:bookmarkEnd w:id="411"/>
    </w:p>
    <w:p w14:paraId="7DAFB8CF" w14:textId="77777777" w:rsidR="003065AF" w:rsidRPr="00EF12A5" w:rsidRDefault="00046E85" w:rsidP="0033682E">
      <w:pPr>
        <w:tabs>
          <w:tab w:val="left" w:pos="9356"/>
        </w:tabs>
      </w:pPr>
      <w:r w:rsidRPr="00EF12A5">
        <w:t>Programsk</w:t>
      </w:r>
      <w:r w:rsidR="00853938" w:rsidRPr="00EF12A5">
        <w:t>a</w:t>
      </w:r>
      <w:r w:rsidRPr="00EF12A5">
        <w:t xml:space="preserve"> </w:t>
      </w:r>
      <w:r w:rsidR="00853938" w:rsidRPr="00EF12A5">
        <w:t>oprema</w:t>
      </w:r>
      <w:r w:rsidR="003065AF" w:rsidRPr="00EF12A5">
        <w:t xml:space="preserve"> mora omogočati zajem, vzdrževanje in predstavitev metapodatkov za zadeve </w:t>
      </w:r>
      <w:r w:rsidR="00462581">
        <w:t>oziroma druge agregacije.</w:t>
      </w:r>
    </w:p>
    <w:p w14:paraId="5951E39F" w14:textId="1608EDFB" w:rsidR="005C0AE4" w:rsidRPr="00EF12A5" w:rsidRDefault="005A0F9D"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121</w:t>
      </w:r>
      <w:r w:rsidRPr="00EF12A5">
        <w:fldChar w:fldCharType="end"/>
      </w:r>
      <w:r>
        <w:t>. č</w:t>
      </w:r>
      <w:r w:rsidR="005C0AE4" w:rsidRPr="00EF12A5">
        <w:t xml:space="preserve">len </w:t>
      </w:r>
    </w:p>
    <w:p w14:paraId="35961F82" w14:textId="77777777" w:rsidR="00853938" w:rsidRPr="00EF12A5" w:rsidRDefault="00853938" w:rsidP="0033682E">
      <w:pPr>
        <w:pStyle w:val="podnaslovclena"/>
        <w:tabs>
          <w:tab w:val="left" w:pos="9356"/>
        </w:tabs>
      </w:pPr>
      <w:bookmarkStart w:id="412" w:name="_Toc512199"/>
      <w:r w:rsidRPr="00EF12A5">
        <w:t>(samodejno dodeljevanje hierarhične oznake)</w:t>
      </w:r>
      <w:bookmarkEnd w:id="412"/>
    </w:p>
    <w:p w14:paraId="5B438269" w14:textId="77777777" w:rsidR="003065AF" w:rsidRPr="00EF12A5" w:rsidRDefault="00E72F78" w:rsidP="0033682E">
      <w:pPr>
        <w:tabs>
          <w:tab w:val="left" w:pos="9356"/>
        </w:tabs>
      </w:pPr>
      <w:r w:rsidRPr="00EF12A5">
        <w:t>Programska oprema</w:t>
      </w:r>
      <w:r w:rsidR="00853938" w:rsidRPr="00EF12A5">
        <w:t xml:space="preserve"> </w:t>
      </w:r>
      <w:r w:rsidR="003065AF" w:rsidRPr="00EF12A5">
        <w:t>mora zagotoviti mehanizem za dodeljevanje hierarhične oznake za vsak razred v načrtu razvrščanja gradiva</w:t>
      </w:r>
      <w:r w:rsidR="00462581">
        <w:t xml:space="preserve"> in </w:t>
      </w:r>
      <w:r w:rsidR="00462581" w:rsidRPr="00EF12A5">
        <w:t xml:space="preserve">zadevo </w:t>
      </w:r>
      <w:r w:rsidR="00462581">
        <w:t>oziroma drugo agregacijo</w:t>
      </w:r>
      <w:r w:rsidR="003065AF" w:rsidRPr="00EF12A5">
        <w:t>.</w:t>
      </w:r>
    </w:p>
    <w:p w14:paraId="47EEDB39" w14:textId="3C9C85EF" w:rsidR="005C0AE4"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122</w:t>
      </w:r>
      <w:r w:rsidRPr="00EF12A5">
        <w:fldChar w:fldCharType="end"/>
      </w:r>
      <w:r>
        <w:t>. č</w:t>
      </w:r>
      <w:r w:rsidR="005C0AE4" w:rsidRPr="00EF12A5">
        <w:t xml:space="preserve">len </w:t>
      </w:r>
    </w:p>
    <w:p w14:paraId="315CF4D2" w14:textId="77777777" w:rsidR="00853938" w:rsidRPr="00EF12A5" w:rsidRDefault="00853938" w:rsidP="0033682E">
      <w:pPr>
        <w:pStyle w:val="podnaslovclena"/>
        <w:tabs>
          <w:tab w:val="left" w:pos="9356"/>
        </w:tabs>
      </w:pPr>
      <w:bookmarkStart w:id="413" w:name="_Toc512200"/>
      <w:r w:rsidRPr="00EF12A5">
        <w:t>(</w:t>
      </w:r>
      <w:r w:rsidR="005D59D5" w:rsidRPr="00EF12A5">
        <w:t>poimenovanje razredov in zadev</w:t>
      </w:r>
      <w:r w:rsidRPr="00EF12A5">
        <w:t>)</w:t>
      </w:r>
      <w:bookmarkEnd w:id="413"/>
    </w:p>
    <w:p w14:paraId="5628F155" w14:textId="72E122D7" w:rsidR="003065AF" w:rsidRPr="00EF12A5" w:rsidRDefault="00E72F78" w:rsidP="0033682E">
      <w:pPr>
        <w:tabs>
          <w:tab w:val="left" w:pos="9356"/>
        </w:tabs>
      </w:pPr>
      <w:r w:rsidRPr="00EF12A5">
        <w:t>Programska oprema</w:t>
      </w:r>
      <w:r w:rsidR="00853938" w:rsidRPr="00EF12A5">
        <w:t xml:space="preserve"> </w:t>
      </w:r>
      <w:r w:rsidR="003065AF" w:rsidRPr="00EF12A5">
        <w:t xml:space="preserve">mora osebi </w:t>
      </w:r>
      <w:r w:rsidR="003C2BF1">
        <w:t>s primernimi</w:t>
      </w:r>
      <w:r w:rsidR="00853938" w:rsidRPr="00EF12A5">
        <w:t xml:space="preserve"> </w:t>
      </w:r>
      <w:r w:rsidR="00DD281E">
        <w:t xml:space="preserve">skrbniškimi </w:t>
      </w:r>
      <w:r w:rsidR="00853938" w:rsidRPr="00EF12A5">
        <w:t>pravicami</w:t>
      </w:r>
      <w:r w:rsidR="003065AF" w:rsidRPr="00EF12A5">
        <w:t xml:space="preserve"> dovoliti, da dodeljuje naziv za vsak razred in zadevo</w:t>
      </w:r>
      <w:r w:rsidR="00462581" w:rsidRPr="00EF12A5">
        <w:t xml:space="preserve"> </w:t>
      </w:r>
      <w:r w:rsidR="00462581">
        <w:t>oziroma drugo agregacijo</w:t>
      </w:r>
      <w:r w:rsidR="003065AF" w:rsidRPr="00EF12A5">
        <w:t>.</w:t>
      </w:r>
    </w:p>
    <w:p w14:paraId="7BBF29EF" w14:textId="32B19ECA" w:rsidR="005C0AE4"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123</w:t>
      </w:r>
      <w:r w:rsidRPr="00EF12A5">
        <w:fldChar w:fldCharType="end"/>
      </w:r>
      <w:r>
        <w:t>. č</w:t>
      </w:r>
      <w:r w:rsidR="005C0AE4" w:rsidRPr="00EF12A5">
        <w:t xml:space="preserve">len </w:t>
      </w:r>
    </w:p>
    <w:p w14:paraId="6FB8B0C7" w14:textId="77777777" w:rsidR="00853938" w:rsidRPr="00EF12A5" w:rsidRDefault="00853938" w:rsidP="0033682E">
      <w:pPr>
        <w:pStyle w:val="podnaslovclena"/>
        <w:tabs>
          <w:tab w:val="left" w:pos="9356"/>
        </w:tabs>
      </w:pPr>
      <w:bookmarkStart w:id="414" w:name="_Toc512201"/>
      <w:r w:rsidRPr="00EF12A5">
        <w:t>(</w:t>
      </w:r>
      <w:r w:rsidR="00675710" w:rsidRPr="00EF12A5">
        <w:t>ohranjanje metapodatkov o datumu)</w:t>
      </w:r>
      <w:bookmarkEnd w:id="414"/>
    </w:p>
    <w:p w14:paraId="1B62C558" w14:textId="77777777" w:rsidR="003065AF" w:rsidRPr="00EF12A5" w:rsidRDefault="00E72F78" w:rsidP="0033682E">
      <w:pPr>
        <w:tabs>
          <w:tab w:val="left" w:pos="9356"/>
        </w:tabs>
      </w:pPr>
      <w:r w:rsidRPr="00EF12A5">
        <w:t>Programska oprema</w:t>
      </w:r>
      <w:r w:rsidR="00853938" w:rsidRPr="00EF12A5">
        <w:t xml:space="preserve"> </w:t>
      </w:r>
      <w:r w:rsidR="003065AF" w:rsidRPr="00EF12A5">
        <w:t>mora v okviru metapodatkov shraniti datum izdelave in zaprtja razreda ali zadeve</w:t>
      </w:r>
      <w:r w:rsidR="00462581" w:rsidRPr="00EF12A5">
        <w:t xml:space="preserve"> </w:t>
      </w:r>
      <w:r w:rsidR="00462581">
        <w:t>oziroma druge agregacije</w:t>
      </w:r>
      <w:r w:rsidR="003065AF" w:rsidRPr="00EF12A5">
        <w:t>.</w:t>
      </w:r>
    </w:p>
    <w:p w14:paraId="37398EF8" w14:textId="0B73850C" w:rsidR="005C0AE4"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124</w:t>
      </w:r>
      <w:r w:rsidRPr="00EF12A5">
        <w:fldChar w:fldCharType="end"/>
      </w:r>
      <w:r>
        <w:t>. č</w:t>
      </w:r>
      <w:r w:rsidR="005C0AE4" w:rsidRPr="00EF12A5">
        <w:t xml:space="preserve">len </w:t>
      </w:r>
    </w:p>
    <w:p w14:paraId="362E9D4E" w14:textId="77777777" w:rsidR="00675710" w:rsidRPr="00EF12A5" w:rsidRDefault="00675710" w:rsidP="0033682E">
      <w:pPr>
        <w:pStyle w:val="podnaslovclena"/>
        <w:tabs>
          <w:tab w:val="left" w:pos="9356"/>
        </w:tabs>
      </w:pPr>
      <w:bookmarkStart w:id="415" w:name="_Toc512202"/>
      <w:r w:rsidRPr="00EF12A5">
        <w:t>(samodejno vključevanje podedovanih lastnosti)</w:t>
      </w:r>
      <w:bookmarkEnd w:id="415"/>
    </w:p>
    <w:p w14:paraId="355591AD" w14:textId="77777777" w:rsidR="003065AF" w:rsidRPr="00EF12A5" w:rsidRDefault="003065AF" w:rsidP="0033682E">
      <w:pPr>
        <w:tabs>
          <w:tab w:val="left" w:pos="9356"/>
        </w:tabs>
      </w:pPr>
      <w:r w:rsidRPr="00EF12A5">
        <w:t>Kadar se odpre nov razred ali zadeva</w:t>
      </w:r>
      <w:r w:rsidR="000D6811" w:rsidRPr="00EF12A5">
        <w:t xml:space="preserve"> </w:t>
      </w:r>
      <w:r w:rsidR="000D6811">
        <w:t>oziroma druga agregacija</w:t>
      </w:r>
      <w:r w:rsidRPr="00EF12A5">
        <w:t xml:space="preserve">, mora </w:t>
      </w:r>
      <w:r w:rsidR="00046E85" w:rsidRPr="00EF12A5">
        <w:t>programsk</w:t>
      </w:r>
      <w:r w:rsidR="00675710" w:rsidRPr="00EF12A5">
        <w:t>a oprema</w:t>
      </w:r>
      <w:r w:rsidRPr="00EF12A5">
        <w:t xml:space="preserve"> v metapodatke samodejno vključiti tiste lastnosti, ki so podedovane zaradi položaja tega razreda</w:t>
      </w:r>
      <w:r w:rsidR="000D6811">
        <w:t xml:space="preserve">, </w:t>
      </w:r>
      <w:r w:rsidR="000D6811" w:rsidRPr="00EF12A5">
        <w:t>zadev</w:t>
      </w:r>
      <w:r w:rsidR="000D6811">
        <w:t>e ali druge agregacije</w:t>
      </w:r>
      <w:r w:rsidRPr="00EF12A5">
        <w:t xml:space="preserve"> v </w:t>
      </w:r>
      <w:r w:rsidR="000D6811">
        <w:t xml:space="preserve">strukturi ureditve </w:t>
      </w:r>
      <w:r w:rsidRPr="00EF12A5">
        <w:t>gradiva.</w:t>
      </w:r>
    </w:p>
    <w:p w14:paraId="2EC2799B" w14:textId="2DA81705" w:rsidR="00291344"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125</w:t>
      </w:r>
      <w:r w:rsidRPr="00EF12A5">
        <w:fldChar w:fldCharType="end"/>
      </w:r>
      <w:r>
        <w:t>. č</w:t>
      </w:r>
      <w:r w:rsidR="00291344" w:rsidRPr="00EF12A5">
        <w:t xml:space="preserve">len </w:t>
      </w:r>
    </w:p>
    <w:p w14:paraId="75C00E64" w14:textId="77777777" w:rsidR="00045A7D" w:rsidRPr="00EF12A5" w:rsidRDefault="00045A7D" w:rsidP="0033682E">
      <w:pPr>
        <w:pStyle w:val="podnaslovclena"/>
        <w:tabs>
          <w:tab w:val="left" w:pos="9356"/>
        </w:tabs>
      </w:pPr>
      <w:bookmarkStart w:id="416" w:name="_Toc512203"/>
      <w:r w:rsidRPr="00EF12A5">
        <w:t>(omejitev števila razredov</w:t>
      </w:r>
      <w:r w:rsidR="000D6811">
        <w:t>,</w:t>
      </w:r>
      <w:r w:rsidRPr="00EF12A5">
        <w:t xml:space="preserve"> zadev</w:t>
      </w:r>
      <w:r w:rsidR="000D6811">
        <w:t xml:space="preserve"> ali drugih agregacij</w:t>
      </w:r>
      <w:r w:rsidRPr="00EF12A5">
        <w:t>)</w:t>
      </w:r>
      <w:bookmarkEnd w:id="416"/>
    </w:p>
    <w:p w14:paraId="63F4FF6C" w14:textId="77777777" w:rsidR="003065AF" w:rsidRPr="00EF12A5" w:rsidRDefault="00E72F78" w:rsidP="0033682E">
      <w:pPr>
        <w:tabs>
          <w:tab w:val="left" w:pos="9356"/>
        </w:tabs>
      </w:pPr>
      <w:r w:rsidRPr="00EF12A5">
        <w:t>Programska oprema</w:t>
      </w:r>
      <w:r w:rsidR="00675710" w:rsidRPr="00EF12A5">
        <w:t xml:space="preserve"> </w:t>
      </w:r>
      <w:r w:rsidR="003065AF" w:rsidRPr="00EF12A5">
        <w:t>ne sme vsiljevati nobenih praktičnih omejitev glede števila razredov</w:t>
      </w:r>
      <w:r w:rsidR="000D6811">
        <w:t>,</w:t>
      </w:r>
      <w:r w:rsidR="003065AF" w:rsidRPr="00EF12A5">
        <w:t xml:space="preserve"> zadev</w:t>
      </w:r>
      <w:r w:rsidR="000D6811">
        <w:t xml:space="preserve"> ali drugih agregacij</w:t>
      </w:r>
      <w:r w:rsidR="003065AF" w:rsidRPr="00EF12A5">
        <w:t>, ki se lahko opredelijo.</w:t>
      </w:r>
    </w:p>
    <w:p w14:paraId="48F7BE0E" w14:textId="77777777" w:rsidR="003065AF" w:rsidRPr="00EF12A5" w:rsidRDefault="003065AF" w:rsidP="0033682E">
      <w:pPr>
        <w:pStyle w:val="Naslov3"/>
        <w:tabs>
          <w:tab w:val="left" w:pos="9356"/>
        </w:tabs>
      </w:pPr>
      <w:bookmarkStart w:id="417" w:name="_Toc248639292"/>
      <w:bookmarkStart w:id="418" w:name="_Toc248639393"/>
      <w:bookmarkStart w:id="419" w:name="_Toc248639294"/>
      <w:bookmarkStart w:id="420" w:name="_Toc248639395"/>
      <w:bookmarkStart w:id="421" w:name="_Toc248639295"/>
      <w:bookmarkStart w:id="422" w:name="_Toc248639396"/>
      <w:bookmarkStart w:id="423" w:name="_Toc248639399"/>
      <w:bookmarkStart w:id="424" w:name="_Toc273430260"/>
      <w:bookmarkStart w:id="425" w:name="_Toc289708846"/>
      <w:bookmarkStart w:id="426" w:name="_Toc531958370"/>
      <w:bookmarkStart w:id="427" w:name="_Toc512204"/>
      <w:bookmarkStart w:id="428" w:name="_Toc9938776"/>
      <w:bookmarkEnd w:id="417"/>
      <w:bookmarkEnd w:id="418"/>
      <w:bookmarkEnd w:id="419"/>
      <w:bookmarkEnd w:id="420"/>
      <w:bookmarkEnd w:id="421"/>
      <w:bookmarkEnd w:id="422"/>
      <w:r w:rsidRPr="00EF12A5">
        <w:t>Vzdrževanje načrta razvrščanja gradiva</w:t>
      </w:r>
      <w:bookmarkEnd w:id="423"/>
      <w:bookmarkEnd w:id="424"/>
      <w:bookmarkEnd w:id="425"/>
      <w:bookmarkEnd w:id="426"/>
      <w:bookmarkEnd w:id="427"/>
      <w:bookmarkEnd w:id="428"/>
    </w:p>
    <w:p w14:paraId="63430789" w14:textId="68CCAAD0" w:rsidR="003065AF"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126</w:t>
      </w:r>
      <w:r w:rsidRPr="00EF12A5">
        <w:fldChar w:fldCharType="end"/>
      </w:r>
      <w:r>
        <w:t>. č</w:t>
      </w:r>
      <w:r w:rsidR="005C0AE4" w:rsidRPr="00EF12A5">
        <w:t xml:space="preserve">len </w:t>
      </w:r>
    </w:p>
    <w:p w14:paraId="1D84F48E" w14:textId="77777777" w:rsidR="00981D87" w:rsidRPr="00EF12A5" w:rsidRDefault="00981D87" w:rsidP="0033682E">
      <w:pPr>
        <w:pStyle w:val="podnaslovclena"/>
        <w:tabs>
          <w:tab w:val="left" w:pos="9356"/>
        </w:tabs>
      </w:pPr>
      <w:bookmarkStart w:id="429" w:name="_Toc512205"/>
      <w:r w:rsidRPr="00EF12A5">
        <w:t>(prerazporeditev oznak ob premestitvi razredov)</w:t>
      </w:r>
      <w:bookmarkEnd w:id="429"/>
    </w:p>
    <w:p w14:paraId="10A6A0A3" w14:textId="77777777" w:rsidR="003065AF" w:rsidRDefault="003C2BF1" w:rsidP="0033682E">
      <w:pPr>
        <w:tabs>
          <w:tab w:val="left" w:pos="9356"/>
        </w:tabs>
      </w:pPr>
      <w:r w:rsidRPr="003C2BF1">
        <w:t xml:space="preserve">Kadar je zaradi spremembe načrta </w:t>
      </w:r>
      <w:r>
        <w:t>ra</w:t>
      </w:r>
      <w:r w:rsidR="00C94321">
        <w:t>z</w:t>
      </w:r>
      <w:r>
        <w:t xml:space="preserve">vrščanja </w:t>
      </w:r>
      <w:r w:rsidRPr="003C2BF1">
        <w:t xml:space="preserve">treba na novo razvrstiti zadeve in dokumente, mora programska oprema zagotoviti, da se zadeve in njihove vsebine, ki so premeščene na </w:t>
      </w:r>
      <w:r w:rsidR="000D6811">
        <w:t xml:space="preserve">novo lokacijo, prerazporedijo z </w:t>
      </w:r>
      <w:r w:rsidRPr="003C2BF1">
        <w:t xml:space="preserve">oznako za njihovo novo lokacijo v </w:t>
      </w:r>
      <w:r w:rsidR="000D6811">
        <w:t>strukturi ureditve</w:t>
      </w:r>
      <w:r w:rsidRPr="003C2BF1">
        <w:t xml:space="preserve"> gradiva.</w:t>
      </w:r>
    </w:p>
    <w:p w14:paraId="636D57C4" w14:textId="4E4FFE20" w:rsidR="005C0AE4"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127</w:t>
      </w:r>
      <w:r w:rsidRPr="00EF12A5">
        <w:fldChar w:fldCharType="end"/>
      </w:r>
      <w:r>
        <w:t>. č</w:t>
      </w:r>
      <w:r w:rsidR="005C0AE4" w:rsidRPr="00EF12A5">
        <w:t xml:space="preserve">len </w:t>
      </w:r>
    </w:p>
    <w:p w14:paraId="74CCF023" w14:textId="77777777" w:rsidR="002B07BA" w:rsidRPr="00EF12A5" w:rsidRDefault="002B07BA" w:rsidP="0033682E">
      <w:pPr>
        <w:pStyle w:val="podnaslovclena"/>
        <w:tabs>
          <w:tab w:val="left" w:pos="9356"/>
        </w:tabs>
      </w:pPr>
      <w:bookmarkStart w:id="430" w:name="_Toc512206"/>
      <w:r w:rsidRPr="00EF12A5">
        <w:t xml:space="preserve">(pravilna dodelitev dokumentov zadevam </w:t>
      </w:r>
      <w:r w:rsidR="004B2130">
        <w:t xml:space="preserve">ali agregacijam </w:t>
      </w:r>
      <w:r w:rsidRPr="00EF12A5">
        <w:t>med premestitvijo)</w:t>
      </w:r>
      <w:bookmarkEnd w:id="430"/>
    </w:p>
    <w:p w14:paraId="75256B2B" w14:textId="77777777" w:rsidR="003065AF" w:rsidRPr="00EF12A5" w:rsidRDefault="00E72F78" w:rsidP="0033682E">
      <w:pPr>
        <w:tabs>
          <w:tab w:val="left" w:pos="9356"/>
        </w:tabs>
      </w:pPr>
      <w:r w:rsidRPr="00EF12A5">
        <w:t>Programska oprema</w:t>
      </w:r>
      <w:r w:rsidR="002B07BA" w:rsidRPr="00EF12A5">
        <w:t xml:space="preserve"> </w:t>
      </w:r>
      <w:r w:rsidR="003065AF" w:rsidRPr="00EF12A5">
        <w:t>mora zagotoviti, da ostanejo vsi dokumenti med premestitvijo pravilno dodeljeni zadevi/-am</w:t>
      </w:r>
      <w:r w:rsidR="004B2130">
        <w:t xml:space="preserve"> ali drugim agregacijam</w:t>
      </w:r>
      <w:r w:rsidR="003065AF" w:rsidRPr="00EF12A5">
        <w:t>, ki se premesti(-jo), ter da ostanejo vse zadeve pravilno povezane.</w:t>
      </w:r>
    </w:p>
    <w:p w14:paraId="378D4596" w14:textId="68FAD8D0" w:rsidR="005C0AE4" w:rsidRPr="00EF12A5" w:rsidRDefault="00855273" w:rsidP="0033682E">
      <w:pPr>
        <w:pStyle w:val="Napis"/>
        <w:tabs>
          <w:tab w:val="left" w:pos="9356"/>
        </w:tabs>
      </w:pPr>
      <w:r w:rsidRPr="00EF12A5">
        <w:lastRenderedPageBreak/>
        <w:fldChar w:fldCharType="begin"/>
      </w:r>
      <w:r w:rsidRPr="00EF12A5">
        <w:instrText xml:space="preserve"> SEQ Člen \* ARABIC </w:instrText>
      </w:r>
      <w:r w:rsidRPr="00EF12A5">
        <w:fldChar w:fldCharType="separate"/>
      </w:r>
      <w:r w:rsidR="00CF4F91">
        <w:t>128</w:t>
      </w:r>
      <w:r w:rsidRPr="00EF12A5">
        <w:fldChar w:fldCharType="end"/>
      </w:r>
      <w:r>
        <w:t>. č</w:t>
      </w:r>
      <w:r w:rsidR="005C0AE4" w:rsidRPr="00EF12A5">
        <w:t xml:space="preserve">len </w:t>
      </w:r>
    </w:p>
    <w:p w14:paraId="41B353CC" w14:textId="77777777" w:rsidR="00C77355" w:rsidRPr="00EF12A5" w:rsidRDefault="00C77355" w:rsidP="0033682E">
      <w:pPr>
        <w:pStyle w:val="podnaslovclena"/>
        <w:tabs>
          <w:tab w:val="left" w:pos="9356"/>
        </w:tabs>
      </w:pPr>
      <w:bookmarkStart w:id="431" w:name="_Toc512207"/>
      <w:r w:rsidRPr="00EF12A5">
        <w:t>(vnos razloga za premestitev razreda)</w:t>
      </w:r>
      <w:bookmarkEnd w:id="431"/>
    </w:p>
    <w:p w14:paraId="17A29DD1" w14:textId="42027982" w:rsidR="003065AF" w:rsidRPr="00EF12A5" w:rsidRDefault="003065AF" w:rsidP="0033682E">
      <w:pPr>
        <w:tabs>
          <w:tab w:val="left" w:pos="9356"/>
        </w:tabs>
      </w:pPr>
      <w:r w:rsidRPr="00EF12A5">
        <w:t xml:space="preserve">Kadar se kateri koli razred premesti, mora </w:t>
      </w:r>
      <w:r w:rsidR="00C81724" w:rsidRPr="00EF12A5">
        <w:t>programsk</w:t>
      </w:r>
      <w:r w:rsidR="002B07BA" w:rsidRPr="00EF12A5">
        <w:t>a oprema</w:t>
      </w:r>
      <w:r w:rsidRPr="00EF12A5">
        <w:t xml:space="preserve"> zahtevati, da oseba </w:t>
      </w:r>
      <w:r w:rsidR="00C77355" w:rsidRPr="00EF12A5">
        <w:t xml:space="preserve">z ustreznimi </w:t>
      </w:r>
      <w:r w:rsidR="00DD281E">
        <w:t xml:space="preserve">skrbniškimi </w:t>
      </w:r>
      <w:r w:rsidR="002B07BA" w:rsidRPr="00EF12A5">
        <w:t>pravicami v programski opremi</w:t>
      </w:r>
      <w:r w:rsidRPr="00EF12A5">
        <w:t xml:space="preserve"> kot metapodatek vnese razlog za premestitev.</w:t>
      </w:r>
    </w:p>
    <w:p w14:paraId="548D1332" w14:textId="34F01E64"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129</w:t>
      </w:r>
      <w:r w:rsidRPr="00EF12A5">
        <w:fldChar w:fldCharType="end"/>
      </w:r>
      <w:r>
        <w:t>. č</w:t>
      </w:r>
      <w:r w:rsidR="00981461" w:rsidRPr="00EF12A5">
        <w:t xml:space="preserve">len </w:t>
      </w:r>
    </w:p>
    <w:p w14:paraId="43264ED0" w14:textId="77777777" w:rsidR="00B934DC" w:rsidRPr="00EF12A5" w:rsidRDefault="00C77355" w:rsidP="0033682E">
      <w:pPr>
        <w:pStyle w:val="podnaslovclena"/>
        <w:tabs>
          <w:tab w:val="left" w:pos="9356"/>
        </w:tabs>
      </w:pPr>
      <w:bookmarkStart w:id="432" w:name="_Toc512208"/>
      <w:r w:rsidRPr="00EF12A5">
        <w:t>(</w:t>
      </w:r>
      <w:r w:rsidR="00B934DC" w:rsidRPr="00EF12A5">
        <w:t>revizijska sled v procesu premeščanja razreda, zadeve ali dokumenta)</w:t>
      </w:r>
      <w:bookmarkEnd w:id="432"/>
    </w:p>
    <w:p w14:paraId="2FAA5FC0" w14:textId="77777777" w:rsidR="003065AF" w:rsidRPr="00EF12A5" w:rsidRDefault="003065AF" w:rsidP="0033682E">
      <w:pPr>
        <w:tabs>
          <w:tab w:val="left" w:pos="9356"/>
        </w:tabs>
      </w:pPr>
      <w:r w:rsidRPr="00EF12A5">
        <w:t xml:space="preserve">Kadar se kateri koli razred, zadeva </w:t>
      </w:r>
      <w:r w:rsidR="004B2130">
        <w:t xml:space="preserve">oziroma agregacija </w:t>
      </w:r>
      <w:r w:rsidRPr="00EF12A5">
        <w:t xml:space="preserve">ali dokument premesti, mora </w:t>
      </w:r>
      <w:r w:rsidR="004242B7" w:rsidRPr="00EF12A5">
        <w:t>programsk</w:t>
      </w:r>
      <w:r w:rsidR="00C77355" w:rsidRPr="00EF12A5">
        <w:t>a</w:t>
      </w:r>
      <w:r w:rsidR="004242B7" w:rsidRPr="00EF12A5">
        <w:t xml:space="preserve"> </w:t>
      </w:r>
      <w:r w:rsidR="00C77355" w:rsidRPr="00EF12A5">
        <w:t>oprema</w:t>
      </w:r>
      <w:r w:rsidRPr="00EF12A5">
        <w:t xml:space="preserve"> vnesti </w:t>
      </w:r>
      <w:r w:rsidR="005C2B57" w:rsidRPr="00EF12A5">
        <w:t xml:space="preserve">zapis </w:t>
      </w:r>
      <w:r w:rsidRPr="00EF12A5">
        <w:t>v revizijsko sled v procesu premeščanja.</w:t>
      </w:r>
    </w:p>
    <w:p w14:paraId="36280897" w14:textId="52EA2E07"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130</w:t>
      </w:r>
      <w:r w:rsidRPr="00EF12A5">
        <w:fldChar w:fldCharType="end"/>
      </w:r>
      <w:r>
        <w:t>. č</w:t>
      </w:r>
      <w:r w:rsidR="00981461" w:rsidRPr="00EF12A5">
        <w:t xml:space="preserve">len </w:t>
      </w:r>
    </w:p>
    <w:p w14:paraId="38DE5967" w14:textId="77777777" w:rsidR="00B934DC" w:rsidRPr="00EF12A5" w:rsidRDefault="00B934DC" w:rsidP="0033682E">
      <w:pPr>
        <w:pStyle w:val="podnaslovclena"/>
        <w:tabs>
          <w:tab w:val="left" w:pos="9356"/>
        </w:tabs>
      </w:pPr>
      <w:bookmarkStart w:id="433" w:name="_Toc512209"/>
      <w:r w:rsidRPr="0007144B">
        <w:t>(</w:t>
      </w:r>
      <w:r w:rsidR="00236D59" w:rsidRPr="0007144B">
        <w:t xml:space="preserve">preprečitev </w:t>
      </w:r>
      <w:r w:rsidRPr="0007144B">
        <w:t>izbris</w:t>
      </w:r>
      <w:r w:rsidR="00236D59" w:rsidRPr="0007144B">
        <w:t>a</w:t>
      </w:r>
      <w:r w:rsidRPr="0007144B">
        <w:t xml:space="preserve"> </w:t>
      </w:r>
      <w:r w:rsidR="00B6717B" w:rsidRPr="0007144B">
        <w:t>razreda</w:t>
      </w:r>
      <w:r w:rsidRPr="0007144B">
        <w:t>)</w:t>
      </w:r>
      <w:bookmarkEnd w:id="433"/>
    </w:p>
    <w:p w14:paraId="4518A85F" w14:textId="77777777" w:rsidR="003065AF" w:rsidRDefault="004242B7" w:rsidP="0033682E">
      <w:pPr>
        <w:tabs>
          <w:tab w:val="left" w:pos="9356"/>
        </w:tabs>
      </w:pPr>
      <w:r w:rsidRPr="00EF12A5">
        <w:t>Programsk</w:t>
      </w:r>
      <w:r w:rsidR="00B934DC" w:rsidRPr="00EF12A5">
        <w:t>a oprema</w:t>
      </w:r>
      <w:r w:rsidR="003065AF" w:rsidRPr="00EF12A5">
        <w:t xml:space="preserve"> mora preprečiti izbris </w:t>
      </w:r>
      <w:r w:rsidR="00B6717B">
        <w:t>razreda, ki je že bil uporabljen za razvrščanje gradiva.</w:t>
      </w:r>
    </w:p>
    <w:p w14:paraId="5E002A30" w14:textId="77777777" w:rsidR="003065AF" w:rsidRPr="00EF12A5" w:rsidRDefault="007D595C" w:rsidP="0054021A">
      <w:pPr>
        <w:pStyle w:val="Naslov2"/>
      </w:pPr>
      <w:bookmarkStart w:id="434" w:name="_Toc248639299"/>
      <w:bookmarkStart w:id="435" w:name="_Toc248639400"/>
      <w:bookmarkStart w:id="436" w:name="_Toc248639401"/>
      <w:bookmarkStart w:id="437" w:name="_Toc273430261"/>
      <w:bookmarkStart w:id="438" w:name="_Toc531958371"/>
      <w:bookmarkStart w:id="439" w:name="_Toc512210"/>
      <w:bookmarkStart w:id="440" w:name="_Toc9938777"/>
      <w:bookmarkEnd w:id="434"/>
      <w:bookmarkEnd w:id="435"/>
      <w:r w:rsidRPr="002F2DE4">
        <w:t>NADZOR IN VARNOST</w:t>
      </w:r>
      <w:bookmarkEnd w:id="436"/>
      <w:bookmarkEnd w:id="437"/>
      <w:bookmarkEnd w:id="438"/>
      <w:bookmarkEnd w:id="439"/>
      <w:bookmarkEnd w:id="440"/>
    </w:p>
    <w:p w14:paraId="475F5FEF" w14:textId="7BA9BEA3" w:rsidR="003065AF" w:rsidRPr="00EF12A5" w:rsidRDefault="003065AF" w:rsidP="0033682E">
      <w:pPr>
        <w:pStyle w:val="Naslov3"/>
        <w:tabs>
          <w:tab w:val="left" w:pos="9356"/>
        </w:tabs>
      </w:pPr>
      <w:bookmarkStart w:id="441" w:name="_Toc248639402"/>
      <w:bookmarkStart w:id="442" w:name="_Toc273430262"/>
      <w:bookmarkStart w:id="443" w:name="_Toc289708848"/>
      <w:bookmarkStart w:id="444" w:name="_Toc531958372"/>
      <w:bookmarkStart w:id="445" w:name="_Toc512211"/>
      <w:bookmarkStart w:id="446" w:name="_Toc9938778"/>
      <w:r w:rsidRPr="00EF12A5">
        <w:t>Dostop</w:t>
      </w:r>
      <w:bookmarkEnd w:id="441"/>
      <w:bookmarkEnd w:id="442"/>
      <w:bookmarkEnd w:id="443"/>
      <w:bookmarkEnd w:id="444"/>
      <w:bookmarkEnd w:id="445"/>
      <w:bookmarkEnd w:id="446"/>
    </w:p>
    <w:p w14:paraId="30F02E44" w14:textId="2B4D46CC"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131</w:t>
      </w:r>
      <w:r w:rsidRPr="00EF12A5">
        <w:fldChar w:fldCharType="end"/>
      </w:r>
      <w:r>
        <w:t>. č</w:t>
      </w:r>
      <w:r w:rsidR="00981461" w:rsidRPr="00EF12A5">
        <w:t xml:space="preserve">len </w:t>
      </w:r>
    </w:p>
    <w:p w14:paraId="092BA366" w14:textId="77777777" w:rsidR="00EF62B3" w:rsidRPr="00EF12A5" w:rsidRDefault="00EF62B3" w:rsidP="0033682E">
      <w:pPr>
        <w:pStyle w:val="podnaslovclena"/>
        <w:tabs>
          <w:tab w:val="left" w:pos="9356"/>
        </w:tabs>
      </w:pPr>
      <w:bookmarkStart w:id="447" w:name="_Toc512212"/>
      <w:r w:rsidRPr="00EF12A5">
        <w:t>(upravljanje z dovoljenji)</w:t>
      </w:r>
      <w:bookmarkEnd w:id="447"/>
    </w:p>
    <w:p w14:paraId="6A283879" w14:textId="29F91C2E" w:rsidR="003065AF" w:rsidRPr="00EF12A5" w:rsidRDefault="00B74BA0" w:rsidP="0033682E">
      <w:pPr>
        <w:tabs>
          <w:tab w:val="left" w:pos="9356"/>
        </w:tabs>
      </w:pPr>
      <w:r w:rsidRPr="00EF12A5">
        <w:t>Programsk</w:t>
      </w:r>
      <w:r w:rsidR="00EF62B3" w:rsidRPr="00EF12A5">
        <w:t>a oprema</w:t>
      </w:r>
      <w:r w:rsidR="003065AF" w:rsidRPr="00EF12A5">
        <w:t xml:space="preserve"> mora osebam </w:t>
      </w:r>
      <w:r w:rsidR="00EF62B3" w:rsidRPr="00EF12A5">
        <w:t xml:space="preserve">z </w:t>
      </w:r>
      <w:r w:rsidR="00DD281E">
        <w:t>ustreznimi skrbniškimi</w:t>
      </w:r>
      <w:r w:rsidR="00EF62B3" w:rsidRPr="00EF12A5">
        <w:t xml:space="preserve"> pravicami v njej</w:t>
      </w:r>
      <w:r w:rsidRPr="00EF12A5">
        <w:t xml:space="preserve"> </w:t>
      </w:r>
      <w:r w:rsidR="003065AF" w:rsidRPr="00EF12A5">
        <w:t xml:space="preserve">dovoliti, da upravljajo z dovoljenji za vse </w:t>
      </w:r>
      <w:r w:rsidR="00EF62B3" w:rsidRPr="00EF12A5">
        <w:t xml:space="preserve">uporabniške </w:t>
      </w:r>
      <w:r w:rsidR="003065AF" w:rsidRPr="00EF12A5">
        <w:t xml:space="preserve">vloge in skupine za: </w:t>
      </w:r>
    </w:p>
    <w:p w14:paraId="240B718B" w14:textId="3D95C9A3" w:rsidR="003065AF" w:rsidRPr="00EF12A5" w:rsidRDefault="003065AF" w:rsidP="0033682E">
      <w:pPr>
        <w:pStyle w:val="nastevanje"/>
        <w:tabs>
          <w:tab w:val="left" w:pos="9356"/>
        </w:tabs>
      </w:pPr>
      <w:r w:rsidRPr="00EF12A5">
        <w:t>omejitev dostopa do določenih</w:t>
      </w:r>
      <w:r w:rsidR="003779A1">
        <w:t xml:space="preserve"> enot gradiva (npr.</w:t>
      </w:r>
      <w:r w:rsidRPr="00EF12A5">
        <w:t xml:space="preserve"> zadev</w:t>
      </w:r>
      <w:r w:rsidR="003779A1">
        <w:t>,</w:t>
      </w:r>
      <w:r w:rsidRPr="00EF12A5">
        <w:t xml:space="preserve"> dokumentov</w:t>
      </w:r>
      <w:r w:rsidR="003779A1">
        <w:t>, vpisov v uradno evidenco</w:t>
      </w:r>
      <w:r w:rsidR="00C204A3">
        <w:t>),</w:t>
      </w:r>
      <w:r w:rsidR="00C204A3" w:rsidRPr="00EF12A5">
        <w:t xml:space="preserve"> </w:t>
      </w:r>
    </w:p>
    <w:p w14:paraId="660FB770" w14:textId="36654A1B" w:rsidR="003065AF" w:rsidRPr="00EF12A5" w:rsidRDefault="003065AF" w:rsidP="0033682E">
      <w:pPr>
        <w:pStyle w:val="nastevanje"/>
        <w:tabs>
          <w:tab w:val="left" w:pos="9356"/>
        </w:tabs>
      </w:pPr>
      <w:r w:rsidRPr="00EF12A5">
        <w:t>omejitev dostopa do določenih razredov načrta razvrščanja gradiva</w:t>
      </w:r>
      <w:r w:rsidR="00C204A3">
        <w:t>,</w:t>
      </w:r>
    </w:p>
    <w:p w14:paraId="03FD2AA5" w14:textId="66D8CA1E" w:rsidR="003065AF" w:rsidRPr="00EF12A5" w:rsidRDefault="003065AF" w:rsidP="0033682E">
      <w:pPr>
        <w:pStyle w:val="nastevanje"/>
        <w:tabs>
          <w:tab w:val="left" w:pos="9356"/>
        </w:tabs>
      </w:pPr>
      <w:r w:rsidRPr="00EF12A5">
        <w:t>omejitev dostopa skladno z varnostnim dovoljenjem uporabnika (kadar je smiselno</w:t>
      </w:r>
      <w:r w:rsidR="00C204A3" w:rsidRPr="00EF12A5">
        <w:t>)</w:t>
      </w:r>
      <w:r w:rsidR="00C204A3">
        <w:t>,</w:t>
      </w:r>
      <w:r w:rsidR="00C204A3" w:rsidRPr="00EF12A5">
        <w:t xml:space="preserve"> </w:t>
      </w:r>
    </w:p>
    <w:p w14:paraId="22599F16" w14:textId="25CED8B6" w:rsidR="003065AF" w:rsidRPr="00EF12A5" w:rsidRDefault="003065AF" w:rsidP="0033682E">
      <w:pPr>
        <w:pStyle w:val="nastevanje"/>
        <w:tabs>
          <w:tab w:val="left" w:pos="9356"/>
        </w:tabs>
      </w:pPr>
      <w:r w:rsidRPr="00EF12A5">
        <w:t xml:space="preserve">omejitev dostopa do posameznih možnosti in funkcij (npr. branja, posodabljanja </w:t>
      </w:r>
      <w:r w:rsidR="002D7E64">
        <w:t>oziroma</w:t>
      </w:r>
      <w:r w:rsidRPr="00EF12A5">
        <w:t xml:space="preserve"> uničenja določenih elementov metapodatkov</w:t>
      </w:r>
      <w:r w:rsidR="00C204A3" w:rsidRPr="00EF12A5">
        <w:t>)</w:t>
      </w:r>
      <w:r w:rsidR="00C204A3">
        <w:t>,</w:t>
      </w:r>
    </w:p>
    <w:p w14:paraId="6338C9BC" w14:textId="0B5C829B" w:rsidR="003065AF" w:rsidRPr="00EF12A5" w:rsidRDefault="003065AF" w:rsidP="0033682E">
      <w:pPr>
        <w:pStyle w:val="nastevanje"/>
        <w:tabs>
          <w:tab w:val="left" w:pos="9356"/>
        </w:tabs>
      </w:pPr>
      <w:r w:rsidRPr="00EF12A5">
        <w:t>zavrnitev dostopa po določenem datumu</w:t>
      </w:r>
      <w:r w:rsidR="00C204A3">
        <w:t>,</w:t>
      </w:r>
    </w:p>
    <w:p w14:paraId="14A01AB9" w14:textId="4D181695" w:rsidR="003065AF" w:rsidRPr="00EF12A5" w:rsidRDefault="00EF62B3" w:rsidP="0033682E">
      <w:pPr>
        <w:pStyle w:val="nastevanje"/>
        <w:tabs>
          <w:tab w:val="left" w:pos="9356"/>
        </w:tabs>
      </w:pPr>
      <w:r w:rsidRPr="00EF12A5">
        <w:t xml:space="preserve">dodelitev dovoljenja za dostop do </w:t>
      </w:r>
      <w:r w:rsidR="003779A1">
        <w:t>enot gradiva</w:t>
      </w:r>
      <w:r w:rsidRPr="00EF12A5">
        <w:t xml:space="preserve">, razredov in metapodatkov določenim uporabnikom </w:t>
      </w:r>
      <w:r w:rsidR="002D7E64">
        <w:t>oziroma</w:t>
      </w:r>
      <w:r w:rsidRPr="00EF12A5">
        <w:t xml:space="preserve"> osebam ali skupinam oseb z uporabniškimi pravicami za določeno obdobje.</w:t>
      </w:r>
    </w:p>
    <w:p w14:paraId="5D2DF47C" w14:textId="45CA9880"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132</w:t>
      </w:r>
      <w:r w:rsidRPr="00EF12A5">
        <w:fldChar w:fldCharType="end"/>
      </w:r>
      <w:r>
        <w:t>. č</w:t>
      </w:r>
      <w:r w:rsidR="00981461" w:rsidRPr="00EF12A5">
        <w:t xml:space="preserve">len </w:t>
      </w:r>
    </w:p>
    <w:p w14:paraId="47092B9D" w14:textId="77777777" w:rsidR="00FB5C96" w:rsidRPr="00EF12A5" w:rsidRDefault="00FB5C96" w:rsidP="0033682E">
      <w:pPr>
        <w:pStyle w:val="podnaslovclena"/>
        <w:tabs>
          <w:tab w:val="left" w:pos="9356"/>
        </w:tabs>
      </w:pPr>
      <w:bookmarkStart w:id="448" w:name="_Toc512213"/>
      <w:r w:rsidRPr="00EF12A5">
        <w:t>(označevanje nedejavnih uporabnikov)</w:t>
      </w:r>
      <w:bookmarkEnd w:id="448"/>
    </w:p>
    <w:p w14:paraId="45DAF576" w14:textId="49BB35A6" w:rsidR="003065AF" w:rsidRPr="00EF12A5" w:rsidRDefault="00E72F78" w:rsidP="0033682E">
      <w:pPr>
        <w:tabs>
          <w:tab w:val="left" w:pos="9356"/>
        </w:tabs>
      </w:pPr>
      <w:r w:rsidRPr="00EF12A5">
        <w:t>Programska oprema</w:t>
      </w:r>
      <w:r w:rsidR="00692340" w:rsidRPr="00EF12A5">
        <w:t xml:space="preserve"> </w:t>
      </w:r>
      <w:r w:rsidR="003065AF" w:rsidRPr="00EF12A5">
        <w:t xml:space="preserve">mora osebam </w:t>
      </w:r>
      <w:r w:rsidR="00692340" w:rsidRPr="00EF12A5">
        <w:t>z</w:t>
      </w:r>
      <w:r w:rsidR="003065AF" w:rsidRPr="00EF12A5">
        <w:t xml:space="preserve"> </w:t>
      </w:r>
      <w:r w:rsidR="006D3E02">
        <w:t>ustreznimi skrbniškimi</w:t>
      </w:r>
      <w:r w:rsidR="00692340" w:rsidRPr="00EF12A5">
        <w:t xml:space="preserve"> pravicami</w:t>
      </w:r>
      <w:r w:rsidR="003065AF" w:rsidRPr="00EF12A5">
        <w:t xml:space="preserve"> v </w:t>
      </w:r>
      <w:r w:rsidR="00692340" w:rsidRPr="00EF12A5">
        <w:t>njej</w:t>
      </w:r>
      <w:r w:rsidR="00B74BA0" w:rsidRPr="00EF12A5">
        <w:t xml:space="preserve"> </w:t>
      </w:r>
      <w:r w:rsidR="003065AF" w:rsidRPr="00EF12A5">
        <w:t>dovoliti, da označijo posameznega uporabnika kot nedejavnega, ne da bi ga pri tem izbrisale iz sistema.</w:t>
      </w:r>
    </w:p>
    <w:p w14:paraId="7C077805" w14:textId="2F33D1F8"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133</w:t>
      </w:r>
      <w:r w:rsidRPr="00EF12A5">
        <w:fldChar w:fldCharType="end"/>
      </w:r>
      <w:r>
        <w:t>. č</w:t>
      </w:r>
      <w:r w:rsidR="00981461" w:rsidRPr="00EF12A5">
        <w:t xml:space="preserve">len </w:t>
      </w:r>
    </w:p>
    <w:p w14:paraId="459454F2" w14:textId="77777777" w:rsidR="00B6524E" w:rsidRPr="00EF12A5" w:rsidRDefault="00B6524E" w:rsidP="0033682E">
      <w:pPr>
        <w:pStyle w:val="podnaslovclena"/>
        <w:tabs>
          <w:tab w:val="left" w:pos="9356"/>
        </w:tabs>
      </w:pPr>
      <w:bookmarkStart w:id="449" w:name="_Toc512214"/>
      <w:r w:rsidRPr="00EF12A5">
        <w:t>(</w:t>
      </w:r>
      <w:r w:rsidR="00C67B21" w:rsidRPr="00EF12A5">
        <w:t xml:space="preserve">nastavitev </w:t>
      </w:r>
      <w:r w:rsidRPr="00EF12A5">
        <w:t>sistemskih funkcij)</w:t>
      </w:r>
      <w:bookmarkEnd w:id="449"/>
    </w:p>
    <w:p w14:paraId="668BAEF0" w14:textId="6CD878FC" w:rsidR="003065AF" w:rsidRPr="00EF12A5" w:rsidRDefault="00E72F78" w:rsidP="0033682E">
      <w:pPr>
        <w:tabs>
          <w:tab w:val="left" w:pos="9356"/>
        </w:tabs>
        <w:jc w:val="both"/>
      </w:pPr>
      <w:r w:rsidRPr="00EF12A5">
        <w:t>Programska oprema</w:t>
      </w:r>
      <w:r w:rsidR="00B6524E" w:rsidRPr="00EF12A5">
        <w:t xml:space="preserve"> </w:t>
      </w:r>
      <w:r w:rsidR="003065AF" w:rsidRPr="00EF12A5">
        <w:t xml:space="preserve">mora </w:t>
      </w:r>
      <w:r w:rsidR="00C67B21" w:rsidRPr="00EF12A5">
        <w:t xml:space="preserve">omogočati nastavitev </w:t>
      </w:r>
      <w:r w:rsidR="003065AF" w:rsidRPr="00EF12A5">
        <w:t>sistemsk</w:t>
      </w:r>
      <w:r w:rsidR="00C67B21" w:rsidRPr="00EF12A5">
        <w:t>ih funkcij</w:t>
      </w:r>
      <w:r w:rsidR="003065AF" w:rsidRPr="00EF12A5">
        <w:t xml:space="preserve"> in povez</w:t>
      </w:r>
      <w:r w:rsidR="00C67B21" w:rsidRPr="00EF12A5">
        <w:t>anih</w:t>
      </w:r>
      <w:r w:rsidR="003065AF" w:rsidRPr="00EF12A5">
        <w:t xml:space="preserve"> dogodk</w:t>
      </w:r>
      <w:r w:rsidR="00C67B21" w:rsidRPr="00EF12A5">
        <w:t>ov</w:t>
      </w:r>
      <w:r w:rsidR="003065AF" w:rsidRPr="00EF12A5">
        <w:t xml:space="preserve"> samo na </w:t>
      </w:r>
      <w:r w:rsidR="00B6524E" w:rsidRPr="00EF12A5">
        <w:t xml:space="preserve">osebe z </w:t>
      </w:r>
      <w:r w:rsidR="006D3E02">
        <w:t>skrbniškimi</w:t>
      </w:r>
      <w:r w:rsidR="006D3E02" w:rsidRPr="00EF12A5">
        <w:t xml:space="preserve"> </w:t>
      </w:r>
      <w:r w:rsidR="00B6524E" w:rsidRPr="00EF12A5">
        <w:t>pravicami</w:t>
      </w:r>
      <w:r w:rsidR="003065AF" w:rsidRPr="00EF12A5">
        <w:t xml:space="preserve"> določene znotraj </w:t>
      </w:r>
      <w:r w:rsidR="00B6524E" w:rsidRPr="00EF12A5">
        <w:t>te opreme</w:t>
      </w:r>
      <w:r w:rsidR="003065AF" w:rsidRPr="00EF12A5">
        <w:t>.</w:t>
      </w:r>
    </w:p>
    <w:p w14:paraId="17C32407" w14:textId="14F58A03" w:rsidR="00C2406D"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134</w:t>
      </w:r>
      <w:r w:rsidRPr="00EF12A5">
        <w:fldChar w:fldCharType="end"/>
      </w:r>
      <w:r>
        <w:t>. č</w:t>
      </w:r>
      <w:r w:rsidR="00C2406D" w:rsidRPr="00EF12A5">
        <w:t xml:space="preserve">len </w:t>
      </w:r>
    </w:p>
    <w:p w14:paraId="3449D72B" w14:textId="77777777" w:rsidR="006009A6" w:rsidRPr="00EF12A5" w:rsidRDefault="006009A6" w:rsidP="0033682E">
      <w:pPr>
        <w:pStyle w:val="podnaslovclena"/>
        <w:tabs>
          <w:tab w:val="left" w:pos="9356"/>
        </w:tabs>
      </w:pPr>
      <w:bookmarkStart w:id="450" w:name="_Toc512215"/>
      <w:r w:rsidRPr="00EF12A5">
        <w:t>(</w:t>
      </w:r>
      <w:r w:rsidR="005D59D5" w:rsidRPr="00EF12A5">
        <w:t>upoštevanje dostopnih pravic)</w:t>
      </w:r>
      <w:bookmarkEnd w:id="450"/>
    </w:p>
    <w:p w14:paraId="0FD0500F" w14:textId="24A8D0E9" w:rsidR="00C2406D" w:rsidRPr="00EF12A5" w:rsidRDefault="00C2406D" w:rsidP="0033682E">
      <w:pPr>
        <w:tabs>
          <w:tab w:val="left" w:pos="9356"/>
        </w:tabs>
        <w:jc w:val="both"/>
        <w:rPr>
          <w:rFonts w:cstheme="minorHAnsi"/>
        </w:rPr>
      </w:pPr>
      <w:r w:rsidRPr="00EF12A5">
        <w:rPr>
          <w:rFonts w:cstheme="minorHAnsi"/>
        </w:rPr>
        <w:t xml:space="preserve">Če uporabnik zahteva dostop do kateregakoli </w:t>
      </w:r>
      <w:r w:rsidR="0007144B">
        <w:rPr>
          <w:rFonts w:cstheme="minorHAnsi"/>
        </w:rPr>
        <w:t>enote gradiva</w:t>
      </w:r>
      <w:r w:rsidRPr="00EF12A5">
        <w:rPr>
          <w:rFonts w:cstheme="minorHAnsi"/>
        </w:rPr>
        <w:t xml:space="preserve">, npr. dokumenta, zadeve ali razreda, do katerega nima pravice dostopa, mora programska oprema ponuditi </w:t>
      </w:r>
      <w:r w:rsidR="00927274">
        <w:rPr>
          <w:rFonts w:cstheme="minorHAnsi"/>
        </w:rPr>
        <w:t xml:space="preserve">odgovor v skladu z enim od teh pravil </w:t>
      </w:r>
      <w:r w:rsidRPr="00EF12A5">
        <w:rPr>
          <w:rFonts w:cstheme="minorHAnsi"/>
        </w:rPr>
        <w:t xml:space="preserve"> (izbran</w:t>
      </w:r>
      <w:r w:rsidR="00927274">
        <w:rPr>
          <w:rFonts w:cstheme="minorHAnsi"/>
        </w:rPr>
        <w:t>im</w:t>
      </w:r>
      <w:r w:rsidRPr="00EF12A5">
        <w:rPr>
          <w:rFonts w:cstheme="minorHAnsi"/>
        </w:rPr>
        <w:t xml:space="preserve"> ob nastavitvi programske </w:t>
      </w:r>
      <w:r w:rsidRPr="00EF12A5">
        <w:rPr>
          <w:rFonts w:cstheme="minorHAnsi"/>
        </w:rPr>
        <w:lastRenderedPageBreak/>
        <w:t>opreme ali pozneje):</w:t>
      </w:r>
    </w:p>
    <w:p w14:paraId="459C1535" w14:textId="77777777" w:rsidR="00C2406D" w:rsidRPr="00EF12A5" w:rsidRDefault="00C2406D" w:rsidP="00884BB3">
      <w:pPr>
        <w:widowControl/>
        <w:numPr>
          <w:ilvl w:val="0"/>
          <w:numId w:val="53"/>
        </w:numPr>
        <w:tabs>
          <w:tab w:val="left" w:pos="9356"/>
        </w:tabs>
        <w:spacing w:before="60" w:after="60" w:line="240" w:lineRule="auto"/>
        <w:jc w:val="both"/>
        <w:rPr>
          <w:rFonts w:cstheme="minorHAnsi"/>
        </w:rPr>
      </w:pPr>
      <w:r w:rsidRPr="00EF12A5">
        <w:rPr>
          <w:rFonts w:cstheme="minorHAnsi"/>
        </w:rPr>
        <w:t>prikazati ne sme nobene informacije o predmetu, tako da ni mogoče ugotoviti, ali predmet obstaja ali ne;</w:t>
      </w:r>
    </w:p>
    <w:p w14:paraId="0FE67038" w14:textId="770B2888" w:rsidR="00C2406D" w:rsidRPr="00EF12A5" w:rsidRDefault="00C2406D" w:rsidP="00884BB3">
      <w:pPr>
        <w:widowControl/>
        <w:numPr>
          <w:ilvl w:val="0"/>
          <w:numId w:val="53"/>
        </w:numPr>
        <w:tabs>
          <w:tab w:val="left" w:pos="9356"/>
        </w:tabs>
        <w:spacing w:before="60" w:after="60" w:line="240" w:lineRule="auto"/>
        <w:jc w:val="both"/>
        <w:rPr>
          <w:rFonts w:cstheme="minorHAnsi"/>
        </w:rPr>
      </w:pPr>
      <w:r w:rsidRPr="00EF12A5">
        <w:rPr>
          <w:rFonts w:cstheme="minorHAnsi"/>
        </w:rPr>
        <w:t xml:space="preserve">potrdi obstoj in </w:t>
      </w:r>
      <w:r w:rsidR="00A57AEB">
        <w:rPr>
          <w:rFonts w:cstheme="minorHAnsi"/>
        </w:rPr>
        <w:t>lahko tudi</w:t>
      </w:r>
      <w:r w:rsidRPr="00EF12A5">
        <w:rPr>
          <w:rFonts w:cstheme="minorHAnsi"/>
        </w:rPr>
        <w:t xml:space="preserve"> lastnika objekta (izpisati identifikator zadeve ali dokumenta), vendar brez izpisa naziva in drugih metapodatkov;</w:t>
      </w:r>
    </w:p>
    <w:p w14:paraId="166BBF48" w14:textId="77777777" w:rsidR="00C2406D" w:rsidRPr="00EF12A5" w:rsidRDefault="00C2406D" w:rsidP="00884BB3">
      <w:pPr>
        <w:widowControl/>
        <w:numPr>
          <w:ilvl w:val="0"/>
          <w:numId w:val="53"/>
        </w:numPr>
        <w:tabs>
          <w:tab w:val="left" w:pos="9356"/>
        </w:tabs>
        <w:spacing w:before="60" w:after="60" w:line="240" w:lineRule="auto"/>
        <w:jc w:val="both"/>
        <w:rPr>
          <w:rFonts w:cstheme="minorHAnsi"/>
        </w:rPr>
      </w:pPr>
      <w:r w:rsidRPr="00EF12A5">
        <w:rPr>
          <w:rFonts w:cstheme="minorHAnsi"/>
        </w:rPr>
        <w:t xml:space="preserve">prikaže samo naziv, vrsto entitete (razred, dokument itd.), datum </w:t>
      </w:r>
      <w:r w:rsidR="00927274">
        <w:rPr>
          <w:rFonts w:cstheme="minorHAnsi"/>
        </w:rPr>
        <w:t>nastanka</w:t>
      </w:r>
      <w:r w:rsidRPr="00EF12A5">
        <w:rPr>
          <w:rFonts w:cstheme="minorHAnsi"/>
        </w:rPr>
        <w:t xml:space="preserve"> in lastnika;</w:t>
      </w:r>
    </w:p>
    <w:p w14:paraId="3E95E3B4" w14:textId="5E75DE33" w:rsidR="00C2406D" w:rsidRPr="00D651AC" w:rsidRDefault="00C2406D" w:rsidP="00884BB3">
      <w:pPr>
        <w:widowControl/>
        <w:numPr>
          <w:ilvl w:val="0"/>
          <w:numId w:val="53"/>
        </w:numPr>
        <w:tabs>
          <w:tab w:val="left" w:pos="9356"/>
        </w:tabs>
        <w:spacing w:before="60" w:after="60" w:line="240" w:lineRule="auto"/>
        <w:jc w:val="both"/>
        <w:rPr>
          <w:rFonts w:cstheme="minorHAnsi"/>
        </w:rPr>
      </w:pPr>
      <w:r w:rsidRPr="00D651AC">
        <w:rPr>
          <w:rFonts w:cstheme="minorHAnsi"/>
        </w:rPr>
        <w:t xml:space="preserve">prikaže naziv in druge metapodatke </w:t>
      </w:r>
      <w:r w:rsidR="00D651AC" w:rsidRPr="00D651AC">
        <w:rPr>
          <w:rFonts w:cstheme="minorHAnsi"/>
        </w:rPr>
        <w:t>enote gradiva</w:t>
      </w:r>
      <w:r w:rsidR="00575944" w:rsidRPr="00D651AC">
        <w:rPr>
          <w:rFonts w:cstheme="minorHAnsi"/>
        </w:rPr>
        <w:t>, ki niso varovani</w:t>
      </w:r>
      <w:r w:rsidRPr="00D651AC">
        <w:rPr>
          <w:rFonts w:cstheme="minorHAnsi"/>
        </w:rPr>
        <w:t>.</w:t>
      </w:r>
    </w:p>
    <w:p w14:paraId="174D5339" w14:textId="77777777" w:rsidR="003065AF" w:rsidRPr="00EF12A5" w:rsidRDefault="003065AF" w:rsidP="0033682E">
      <w:pPr>
        <w:pStyle w:val="Naslov3"/>
        <w:tabs>
          <w:tab w:val="left" w:pos="9356"/>
        </w:tabs>
      </w:pPr>
      <w:bookmarkStart w:id="451" w:name="_Toc248639406"/>
      <w:bookmarkStart w:id="452" w:name="_Toc273430263"/>
      <w:bookmarkStart w:id="453" w:name="_Toc289708849"/>
      <w:bookmarkStart w:id="454" w:name="_Toc531958373"/>
      <w:bookmarkStart w:id="455" w:name="_Toc512216"/>
      <w:bookmarkStart w:id="456" w:name="_Toc9938779"/>
      <w:r w:rsidRPr="00EF12A5">
        <w:t>Revizijske sledi</w:t>
      </w:r>
      <w:bookmarkEnd w:id="451"/>
      <w:bookmarkEnd w:id="452"/>
      <w:bookmarkEnd w:id="453"/>
      <w:bookmarkEnd w:id="454"/>
      <w:bookmarkEnd w:id="455"/>
      <w:bookmarkEnd w:id="456"/>
    </w:p>
    <w:p w14:paraId="0C7E7B97" w14:textId="04D9076F"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135</w:t>
      </w:r>
      <w:r w:rsidRPr="00EF12A5">
        <w:fldChar w:fldCharType="end"/>
      </w:r>
      <w:r>
        <w:t>. č</w:t>
      </w:r>
      <w:r w:rsidR="00981461" w:rsidRPr="00EF12A5">
        <w:t xml:space="preserve">len </w:t>
      </w:r>
    </w:p>
    <w:p w14:paraId="6B580713" w14:textId="77777777" w:rsidR="00B70B35" w:rsidRPr="00EF12A5" w:rsidRDefault="00B70B35" w:rsidP="0033682E">
      <w:pPr>
        <w:pStyle w:val="podnaslovclena"/>
        <w:tabs>
          <w:tab w:val="left" w:pos="9356"/>
        </w:tabs>
      </w:pPr>
      <w:bookmarkStart w:id="457" w:name="_Toc512217"/>
      <w:r w:rsidRPr="00EF12A5">
        <w:t>(vzdrževanje nespremenljivosti revizijske sledi)</w:t>
      </w:r>
      <w:bookmarkEnd w:id="457"/>
    </w:p>
    <w:p w14:paraId="2B145F16" w14:textId="77777777" w:rsidR="003065AF" w:rsidRPr="00EF12A5" w:rsidRDefault="00E72F78" w:rsidP="0033682E">
      <w:pPr>
        <w:tabs>
          <w:tab w:val="left" w:pos="9356"/>
        </w:tabs>
        <w:jc w:val="both"/>
      </w:pPr>
      <w:r w:rsidRPr="00EF12A5">
        <w:t>Programska oprema</w:t>
      </w:r>
      <w:r w:rsidR="003D7B91" w:rsidRPr="00EF12A5">
        <w:t xml:space="preserve"> </w:t>
      </w:r>
      <w:r w:rsidR="003065AF" w:rsidRPr="00EF12A5">
        <w:t>mora vzdrževati nespremenljivo revizijsko sled, ki je sposobna samodejno zajemati in shranjevati informacije o:</w:t>
      </w:r>
    </w:p>
    <w:p w14:paraId="47909A25" w14:textId="77777777" w:rsidR="003065AF" w:rsidRPr="00EF12A5" w:rsidRDefault="003065AF" w:rsidP="0033682E">
      <w:pPr>
        <w:pStyle w:val="nastevanje"/>
        <w:tabs>
          <w:tab w:val="left" w:pos="9356"/>
        </w:tabs>
      </w:pPr>
      <w:r w:rsidRPr="00EF12A5">
        <w:t>vsakem dejanju v zvezi s kater</w:t>
      </w:r>
      <w:r w:rsidR="009F3998">
        <w:t>o</w:t>
      </w:r>
      <w:r w:rsidRPr="00EF12A5">
        <w:t xml:space="preserve"> koli </w:t>
      </w:r>
      <w:r w:rsidR="009F3998">
        <w:t>enoto gradiva</w:t>
      </w:r>
      <w:r w:rsidRPr="00EF12A5">
        <w:t xml:space="preserve">, zbirko </w:t>
      </w:r>
      <w:r w:rsidR="009F3998">
        <w:t>gradiva</w:t>
      </w:r>
      <w:r w:rsidR="004F6EED" w:rsidRPr="004F6EED">
        <w:rPr>
          <w:color w:val="FF0000"/>
        </w:rPr>
        <w:t xml:space="preserve"> </w:t>
      </w:r>
      <w:r w:rsidRPr="00EF12A5">
        <w:t>ali načrtom razvrščanja gradiva;</w:t>
      </w:r>
    </w:p>
    <w:p w14:paraId="11765E67" w14:textId="77777777" w:rsidR="003065AF" w:rsidRPr="00EF12A5" w:rsidRDefault="003065AF" w:rsidP="0033682E">
      <w:pPr>
        <w:pStyle w:val="nastevanje"/>
        <w:tabs>
          <w:tab w:val="left" w:pos="9356"/>
        </w:tabs>
      </w:pPr>
      <w:r w:rsidRPr="00EF12A5">
        <w:t>uporabniku, ki izvede dejanje;</w:t>
      </w:r>
    </w:p>
    <w:p w14:paraId="05104A8C" w14:textId="77777777" w:rsidR="003065AF" w:rsidRPr="00EF12A5" w:rsidRDefault="003065AF" w:rsidP="0033682E">
      <w:pPr>
        <w:pStyle w:val="nastevanje"/>
        <w:tabs>
          <w:tab w:val="left" w:pos="9356"/>
        </w:tabs>
      </w:pPr>
      <w:r w:rsidRPr="00EF12A5">
        <w:t>datumu in času dejanja.</w:t>
      </w:r>
    </w:p>
    <w:p w14:paraId="5D088804" w14:textId="0DA0DA80"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136</w:t>
      </w:r>
      <w:r w:rsidRPr="00EF12A5">
        <w:fldChar w:fldCharType="end"/>
      </w:r>
      <w:r>
        <w:t>. č</w:t>
      </w:r>
      <w:r w:rsidR="00981461" w:rsidRPr="00EF12A5">
        <w:t xml:space="preserve">len </w:t>
      </w:r>
    </w:p>
    <w:p w14:paraId="2B56F345" w14:textId="77777777" w:rsidR="00C416F1" w:rsidRPr="00EF12A5" w:rsidRDefault="00C416F1" w:rsidP="0033682E">
      <w:pPr>
        <w:pStyle w:val="podnaslovclena"/>
        <w:tabs>
          <w:tab w:val="left" w:pos="9356"/>
        </w:tabs>
      </w:pPr>
      <w:bookmarkStart w:id="458" w:name="_Toc512218"/>
      <w:r w:rsidRPr="00EF12A5">
        <w:t>(nastavitev samodejne revizijske sledi)</w:t>
      </w:r>
      <w:bookmarkEnd w:id="458"/>
    </w:p>
    <w:p w14:paraId="41BF7489" w14:textId="1990F984" w:rsidR="003065AF" w:rsidRPr="00EF12A5" w:rsidRDefault="002B1011" w:rsidP="002B1011">
      <w:pPr>
        <w:tabs>
          <w:tab w:val="left" w:pos="9356"/>
        </w:tabs>
        <w:ind w:left="284" w:hanging="284"/>
      </w:pPr>
      <w:r>
        <w:t xml:space="preserve">(1) </w:t>
      </w:r>
      <w:r w:rsidR="003065AF" w:rsidRPr="00EF12A5">
        <w:t xml:space="preserve">Obstajati mora možnost nastavitve revizijskih sledi v </w:t>
      </w:r>
      <w:r w:rsidR="00F76FCC" w:rsidRPr="00EF12A5">
        <w:t>programsk</w:t>
      </w:r>
      <w:r w:rsidR="00B70B35" w:rsidRPr="00EF12A5">
        <w:t xml:space="preserve">i opremi </w:t>
      </w:r>
      <w:r w:rsidR="003065AF" w:rsidRPr="00EF12A5">
        <w:t xml:space="preserve">tako, da </w:t>
      </w:r>
      <w:r w:rsidR="00B70B35" w:rsidRPr="00EF12A5">
        <w:t xml:space="preserve">lahko </w:t>
      </w:r>
      <w:r w:rsidR="003065AF" w:rsidRPr="00EF12A5">
        <w:t xml:space="preserve">osebe </w:t>
      </w:r>
      <w:r w:rsidR="006D3E02">
        <w:t>s</w:t>
      </w:r>
      <w:r w:rsidR="003065AF" w:rsidRPr="00EF12A5">
        <w:t xml:space="preserve"> </w:t>
      </w:r>
      <w:r w:rsidR="006D3E02">
        <w:t>skrbniškimi</w:t>
      </w:r>
      <w:r w:rsidR="006D3E02" w:rsidRPr="00EF12A5">
        <w:t xml:space="preserve"> </w:t>
      </w:r>
      <w:r w:rsidR="00B70B35" w:rsidRPr="00EF12A5">
        <w:t>pravicami</w:t>
      </w:r>
      <w:r w:rsidR="003065AF" w:rsidRPr="00EF12A5">
        <w:t xml:space="preserve"> v </w:t>
      </w:r>
      <w:r w:rsidR="00B70B35" w:rsidRPr="00EF12A5">
        <w:t>njej</w:t>
      </w:r>
      <w:r w:rsidR="003065AF" w:rsidRPr="00EF12A5">
        <w:t xml:space="preserve"> ali sistemu, na katerem je </w:t>
      </w:r>
      <w:r w:rsidR="00F76FCC" w:rsidRPr="00EF12A5">
        <w:t xml:space="preserve">ta </w:t>
      </w:r>
      <w:r w:rsidR="003065AF" w:rsidRPr="00EF12A5">
        <w:t>nameščen</w:t>
      </w:r>
      <w:r w:rsidR="00B70B35" w:rsidRPr="00EF12A5">
        <w:t>a</w:t>
      </w:r>
      <w:r w:rsidR="003065AF" w:rsidRPr="00EF12A5">
        <w:t>, nastavijo dejanja, ki se zapisujejo samodejno.</w:t>
      </w:r>
    </w:p>
    <w:p w14:paraId="68E676C5" w14:textId="69C0FB4B" w:rsidR="003311AE" w:rsidRDefault="002B1011" w:rsidP="002B1011">
      <w:pPr>
        <w:tabs>
          <w:tab w:val="left" w:pos="9356"/>
        </w:tabs>
        <w:ind w:left="284" w:hanging="284"/>
      </w:pPr>
      <w:r>
        <w:t xml:space="preserve">(2) </w:t>
      </w:r>
      <w:r w:rsidR="003311AE" w:rsidRPr="00EF12A5">
        <w:t>Vse spremembe nastavitev revizijske sledi se morajo v slednji zabeležiti.</w:t>
      </w:r>
    </w:p>
    <w:p w14:paraId="6C675CF3" w14:textId="2B754AE2" w:rsidR="00FA5BBC" w:rsidRDefault="002B1011" w:rsidP="002B1011">
      <w:pPr>
        <w:tabs>
          <w:tab w:val="left" w:pos="9356"/>
        </w:tabs>
        <w:ind w:left="284" w:hanging="284"/>
      </w:pPr>
      <w:r>
        <w:t xml:space="preserve">(3) </w:t>
      </w:r>
      <w:r w:rsidR="00FA5BBC">
        <w:t>N</w:t>
      </w:r>
      <w:r w:rsidR="00FA5BBC" w:rsidRPr="00FA5BBC">
        <w:t xml:space="preserve">astavljanje zapisovanja </w:t>
      </w:r>
      <w:r w:rsidR="00FA5BBC">
        <w:t xml:space="preserve">revizijskih sledi </w:t>
      </w:r>
      <w:r w:rsidR="00FA5BBC" w:rsidRPr="00FA5BBC">
        <w:t xml:space="preserve">ne sme biti dovoljeno za </w:t>
      </w:r>
      <w:r w:rsidR="00FA5BBC">
        <w:t>tiste</w:t>
      </w:r>
      <w:r w:rsidR="00FA5BBC" w:rsidRPr="00FA5BBC">
        <w:t>, s katerimi se dokazuje celovitost in avtentičnost gradiva.</w:t>
      </w:r>
    </w:p>
    <w:p w14:paraId="5465BA02" w14:textId="504AB256"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137</w:t>
      </w:r>
      <w:r w:rsidRPr="00EF12A5">
        <w:fldChar w:fldCharType="end"/>
      </w:r>
      <w:r>
        <w:t>. č</w:t>
      </w:r>
      <w:r w:rsidR="00981461" w:rsidRPr="00EF12A5">
        <w:t xml:space="preserve">len </w:t>
      </w:r>
    </w:p>
    <w:p w14:paraId="5D9DAF93" w14:textId="77777777" w:rsidR="00EE5B37" w:rsidRPr="00EF12A5" w:rsidRDefault="00EE5B37" w:rsidP="0033682E">
      <w:pPr>
        <w:pStyle w:val="podnaslovclena"/>
        <w:tabs>
          <w:tab w:val="left" w:pos="9356"/>
        </w:tabs>
      </w:pPr>
      <w:bookmarkStart w:id="459" w:name="_Toc512219"/>
      <w:r w:rsidRPr="00EF12A5">
        <w:t>(dostopnost podatkov v revizijski sledi na zahtevo)</w:t>
      </w:r>
      <w:bookmarkEnd w:id="459"/>
    </w:p>
    <w:p w14:paraId="056573DF" w14:textId="77777777" w:rsidR="003065AF" w:rsidRPr="00EF12A5" w:rsidRDefault="00E72F78" w:rsidP="0033682E">
      <w:pPr>
        <w:tabs>
          <w:tab w:val="left" w:pos="9356"/>
        </w:tabs>
        <w:jc w:val="both"/>
      </w:pPr>
      <w:r w:rsidRPr="00EF12A5">
        <w:t>Programska oprema</w:t>
      </w:r>
      <w:r w:rsidR="00EE5B37" w:rsidRPr="00EF12A5">
        <w:t xml:space="preserve"> </w:t>
      </w:r>
      <w:r w:rsidR="003065AF" w:rsidRPr="00EF12A5">
        <w:t>mora zagotoviti, da so podatki v revizijski sledi na voljo za pregled na zahtevo, tako da je mogoče prepoznati posamezne dogodke in da so dostopni vsi podatki, ki se nanašajo nanje.</w:t>
      </w:r>
    </w:p>
    <w:p w14:paraId="201AE0D8" w14:textId="7151D39F"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138</w:t>
      </w:r>
      <w:r w:rsidRPr="00EF12A5">
        <w:fldChar w:fldCharType="end"/>
      </w:r>
      <w:r>
        <w:t>. č</w:t>
      </w:r>
      <w:r w:rsidR="00981461" w:rsidRPr="00EF12A5">
        <w:t xml:space="preserve">len </w:t>
      </w:r>
    </w:p>
    <w:p w14:paraId="4230861A" w14:textId="77777777" w:rsidR="00EE5B37" w:rsidRPr="00EF12A5" w:rsidRDefault="00EE5B37" w:rsidP="0033682E">
      <w:pPr>
        <w:pStyle w:val="podnaslovclena"/>
        <w:tabs>
          <w:tab w:val="left" w:pos="9356"/>
        </w:tabs>
      </w:pPr>
      <w:bookmarkStart w:id="460" w:name="_Toc512220"/>
      <w:r w:rsidRPr="00EF12A5">
        <w:t>(</w:t>
      </w:r>
      <w:r w:rsidR="00EC7EB1" w:rsidRPr="00EF12A5">
        <w:t>izvoz podatk</w:t>
      </w:r>
      <w:r w:rsidR="005D59D5" w:rsidRPr="00EF12A5">
        <w:t>ov</w:t>
      </w:r>
      <w:r w:rsidR="00EC7EB1" w:rsidRPr="00EF12A5">
        <w:t xml:space="preserve"> revizijske sledi)</w:t>
      </w:r>
      <w:bookmarkEnd w:id="460"/>
    </w:p>
    <w:p w14:paraId="5A955FCC" w14:textId="77777777" w:rsidR="003065AF" w:rsidRDefault="00E72F78" w:rsidP="0033682E">
      <w:pPr>
        <w:tabs>
          <w:tab w:val="left" w:pos="9356"/>
        </w:tabs>
        <w:jc w:val="both"/>
      </w:pPr>
      <w:r w:rsidRPr="00EF12A5">
        <w:t>Programska oprema</w:t>
      </w:r>
      <w:r w:rsidR="00EE5B37" w:rsidRPr="00EF12A5">
        <w:t xml:space="preserve"> </w:t>
      </w:r>
      <w:r w:rsidR="003065AF" w:rsidRPr="00EF12A5">
        <w:t>mora biti sposob</w:t>
      </w:r>
      <w:r w:rsidR="00EE5B37" w:rsidRPr="00EF12A5">
        <w:t>na</w:t>
      </w:r>
      <w:r w:rsidR="003065AF" w:rsidRPr="00EF12A5">
        <w:t xml:space="preserve"> izvoziti podatke revizijske sledi za določene </w:t>
      </w:r>
      <w:r w:rsidR="00927274">
        <w:t xml:space="preserve">enote gradiva (npr. </w:t>
      </w:r>
      <w:r w:rsidR="003065AF" w:rsidRPr="00EF12A5">
        <w:t>dokumente, zadeve</w:t>
      </w:r>
      <w:r w:rsidR="00927274">
        <w:t>, vpise v uradno evidenco</w:t>
      </w:r>
      <w:r w:rsidR="00E16404">
        <w:t>)</w:t>
      </w:r>
      <w:r w:rsidR="003065AF" w:rsidRPr="00EF12A5">
        <w:t xml:space="preserve"> </w:t>
      </w:r>
      <w:r w:rsidR="00E16404">
        <w:t>ali</w:t>
      </w:r>
      <w:r w:rsidR="003065AF" w:rsidRPr="00EF12A5">
        <w:t xml:space="preserve"> razrede brez vpliva na revizijsko sled, ki jo hrani</w:t>
      </w:r>
      <w:r w:rsidR="00EC7EB1" w:rsidRPr="00EF12A5">
        <w:t>,</w:t>
      </w:r>
      <w:r w:rsidR="003065AF" w:rsidRPr="00EF12A5">
        <w:t xml:space="preserve"> na kateri koli n</w:t>
      </w:r>
      <w:r w:rsidR="003311AE" w:rsidRPr="00EF12A5">
        <w:t>ačin</w:t>
      </w:r>
      <w:r w:rsidR="003065AF" w:rsidRPr="00EF12A5">
        <w:t>.</w:t>
      </w:r>
    </w:p>
    <w:p w14:paraId="71D9D915" w14:textId="77777777" w:rsidR="00BE2241" w:rsidRDefault="00BE2241" w:rsidP="0033682E">
      <w:pPr>
        <w:tabs>
          <w:tab w:val="left" w:pos="9356"/>
        </w:tabs>
        <w:jc w:val="both"/>
      </w:pPr>
    </w:p>
    <w:p w14:paraId="4D69ECAB" w14:textId="77777777" w:rsidR="00BE2241" w:rsidRDefault="00BE2241" w:rsidP="0033682E">
      <w:pPr>
        <w:tabs>
          <w:tab w:val="left" w:pos="9356"/>
        </w:tabs>
        <w:jc w:val="both"/>
      </w:pPr>
    </w:p>
    <w:p w14:paraId="05FC0188" w14:textId="77777777" w:rsidR="003065AF" w:rsidRPr="00EF12A5" w:rsidRDefault="003065AF" w:rsidP="0033682E">
      <w:pPr>
        <w:pStyle w:val="Naslov3"/>
        <w:tabs>
          <w:tab w:val="left" w:pos="9356"/>
        </w:tabs>
      </w:pPr>
      <w:bookmarkStart w:id="461" w:name="_Toc248639306"/>
      <w:bookmarkStart w:id="462" w:name="_Toc248639407"/>
      <w:bookmarkStart w:id="463" w:name="_Toc289708851"/>
      <w:bookmarkStart w:id="464" w:name="_Toc531958375"/>
      <w:bookmarkStart w:id="465" w:name="_Toc512221"/>
      <w:bookmarkStart w:id="466" w:name="_Toc9938780"/>
      <w:bookmarkStart w:id="467" w:name="_Toc274817485"/>
      <w:bookmarkStart w:id="468" w:name="_Toc248639412"/>
      <w:bookmarkStart w:id="469" w:name="_Toc273430266"/>
      <w:bookmarkEnd w:id="461"/>
      <w:bookmarkEnd w:id="462"/>
      <w:r w:rsidRPr="00EF12A5">
        <w:t>Sledenje gibanju dokumentov</w:t>
      </w:r>
      <w:bookmarkEnd w:id="463"/>
      <w:bookmarkEnd w:id="464"/>
      <w:r w:rsidR="00291344" w:rsidRPr="00EF12A5">
        <w:t xml:space="preserve"> v fizični obliki</w:t>
      </w:r>
      <w:bookmarkEnd w:id="465"/>
      <w:bookmarkEnd w:id="466"/>
    </w:p>
    <w:p w14:paraId="2FD377E1" w14:textId="344D8576"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139</w:t>
      </w:r>
      <w:r w:rsidRPr="00EF12A5">
        <w:fldChar w:fldCharType="end"/>
      </w:r>
      <w:r>
        <w:t>. č</w:t>
      </w:r>
      <w:r w:rsidR="00981461" w:rsidRPr="00EF12A5">
        <w:t xml:space="preserve">len </w:t>
      </w:r>
    </w:p>
    <w:p w14:paraId="5EAAB26D" w14:textId="77777777" w:rsidR="008B658B" w:rsidRPr="00EF12A5" w:rsidRDefault="008B658B" w:rsidP="0033682E">
      <w:pPr>
        <w:pStyle w:val="podnaslovclena"/>
        <w:tabs>
          <w:tab w:val="left" w:pos="9356"/>
        </w:tabs>
      </w:pPr>
      <w:bookmarkStart w:id="470" w:name="_Toc512222"/>
      <w:r w:rsidRPr="00EF12A5">
        <w:t>(zapis informacije o lokaciji in gibanju zadev in dokumentov)</w:t>
      </w:r>
      <w:bookmarkEnd w:id="470"/>
    </w:p>
    <w:p w14:paraId="558BE892" w14:textId="0AEAB976" w:rsidR="003065AF" w:rsidRPr="00EF12A5" w:rsidRDefault="002B1011" w:rsidP="002B1011">
      <w:pPr>
        <w:tabs>
          <w:tab w:val="left" w:pos="9356"/>
        </w:tabs>
        <w:ind w:left="284" w:hanging="284"/>
      </w:pPr>
      <w:r>
        <w:t xml:space="preserve">(1) </w:t>
      </w:r>
      <w:r w:rsidR="00365D48" w:rsidRPr="00EF12A5">
        <w:t>Programsk</w:t>
      </w:r>
      <w:r w:rsidR="008B658B" w:rsidRPr="00EF12A5">
        <w:t>a oprema</w:t>
      </w:r>
      <w:r w:rsidR="003065AF" w:rsidRPr="00EF12A5">
        <w:t xml:space="preserve"> mora zagotavljati funkcijo sledenja, ki omogoča zapis informacije o lokaciji in gibanju zadev in dokumentov</w:t>
      </w:r>
      <w:r w:rsidR="00291344" w:rsidRPr="00EF12A5">
        <w:t>, v kolikor so ti v fizični obliki</w:t>
      </w:r>
      <w:r w:rsidR="003065AF" w:rsidRPr="00EF12A5">
        <w:t xml:space="preserve">. </w:t>
      </w:r>
    </w:p>
    <w:p w14:paraId="7366153C" w14:textId="69D9AA26" w:rsidR="008B658B" w:rsidRPr="00EF12A5" w:rsidRDefault="002B1011" w:rsidP="002B1011">
      <w:pPr>
        <w:tabs>
          <w:tab w:val="left" w:pos="9356"/>
        </w:tabs>
        <w:ind w:left="284" w:hanging="284"/>
      </w:pPr>
      <w:r>
        <w:t xml:space="preserve">(2) </w:t>
      </w:r>
      <w:r w:rsidR="008B658B" w:rsidRPr="00EF12A5">
        <w:t>Funkcija sledenja mora zapisati informacije iz prejšnjega odstavka, in sicer vsaj:</w:t>
      </w:r>
    </w:p>
    <w:p w14:paraId="2E4983BA" w14:textId="021EDA67" w:rsidR="008B658B" w:rsidRPr="00EF12A5" w:rsidRDefault="008B658B" w:rsidP="0033682E">
      <w:pPr>
        <w:pStyle w:val="nastevanje"/>
        <w:tabs>
          <w:tab w:val="left" w:pos="9356"/>
        </w:tabs>
      </w:pPr>
      <w:r w:rsidRPr="00EF12A5">
        <w:t>enolični identifikator zadeve ali dokumentov</w:t>
      </w:r>
      <w:r w:rsidR="00AF4FE6">
        <w:t>;</w:t>
      </w:r>
    </w:p>
    <w:p w14:paraId="554F43D2" w14:textId="74AD5198" w:rsidR="008B658B" w:rsidRPr="00EF12A5" w:rsidRDefault="008B658B" w:rsidP="0033682E">
      <w:pPr>
        <w:pStyle w:val="nastevanje"/>
        <w:tabs>
          <w:tab w:val="left" w:pos="9356"/>
        </w:tabs>
      </w:pPr>
      <w:r w:rsidRPr="00EF12A5">
        <w:lastRenderedPageBreak/>
        <w:t>trenutno lokacijo</w:t>
      </w:r>
      <w:r w:rsidR="00AF4FE6">
        <w:t>;</w:t>
      </w:r>
    </w:p>
    <w:p w14:paraId="5CE9B38B" w14:textId="38202C8F" w:rsidR="008B658B" w:rsidRPr="00EF12A5" w:rsidRDefault="008B658B" w:rsidP="0033682E">
      <w:pPr>
        <w:pStyle w:val="nastevanje"/>
        <w:tabs>
          <w:tab w:val="left" w:pos="9356"/>
        </w:tabs>
      </w:pPr>
      <w:r w:rsidRPr="00EF12A5">
        <w:t>datum pošiljanja/premikanja zadeve z lokacije</w:t>
      </w:r>
      <w:r w:rsidR="00AF4FE6">
        <w:t>;</w:t>
      </w:r>
    </w:p>
    <w:p w14:paraId="0C99B6B0" w14:textId="77777777" w:rsidR="008B658B" w:rsidRPr="00EF12A5" w:rsidRDefault="008B658B" w:rsidP="0033682E">
      <w:pPr>
        <w:pStyle w:val="nastevanje"/>
        <w:tabs>
          <w:tab w:val="left" w:pos="9356"/>
        </w:tabs>
      </w:pPr>
      <w:r w:rsidRPr="00EF12A5">
        <w:t>datum sprejema zadeve na lokacijo (pri prenosu).</w:t>
      </w:r>
    </w:p>
    <w:p w14:paraId="00023397" w14:textId="77777777" w:rsidR="003065AF" w:rsidRPr="00EF12A5" w:rsidRDefault="003065AF" w:rsidP="0033682E">
      <w:pPr>
        <w:pStyle w:val="Naslov3"/>
        <w:tabs>
          <w:tab w:val="left" w:pos="9356"/>
        </w:tabs>
      </w:pPr>
      <w:bookmarkStart w:id="471" w:name="_Toc289708852"/>
      <w:bookmarkStart w:id="472" w:name="_Toc531958376"/>
      <w:bookmarkStart w:id="473" w:name="_Toc512223"/>
      <w:bookmarkStart w:id="474" w:name="_Toc9938781"/>
      <w:r w:rsidRPr="00EF12A5">
        <w:t>Avtentičnost in celovitost</w:t>
      </w:r>
      <w:bookmarkEnd w:id="471"/>
      <w:bookmarkEnd w:id="472"/>
      <w:bookmarkEnd w:id="473"/>
      <w:bookmarkEnd w:id="474"/>
    </w:p>
    <w:p w14:paraId="6F81DD6D" w14:textId="14368324"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140</w:t>
      </w:r>
      <w:r w:rsidRPr="00EF12A5">
        <w:fldChar w:fldCharType="end"/>
      </w:r>
      <w:r>
        <w:t>. č</w:t>
      </w:r>
      <w:r w:rsidR="00981461" w:rsidRPr="00EF12A5">
        <w:t xml:space="preserve">len </w:t>
      </w:r>
    </w:p>
    <w:p w14:paraId="641899EE" w14:textId="77777777" w:rsidR="00B4235D" w:rsidRPr="00EF12A5" w:rsidRDefault="00B4235D" w:rsidP="0033682E">
      <w:pPr>
        <w:pStyle w:val="podnaslovclena"/>
        <w:tabs>
          <w:tab w:val="left" w:pos="9356"/>
        </w:tabs>
      </w:pPr>
      <w:bookmarkStart w:id="475" w:name="_Toc512224"/>
      <w:r w:rsidRPr="00EF12A5">
        <w:t>(preverjanje veljavnosti e-podpisa</w:t>
      </w:r>
      <w:r w:rsidR="00F33F99" w:rsidRPr="00EF12A5">
        <w:t xml:space="preserve"> in časovnega žiga</w:t>
      </w:r>
      <w:r w:rsidRPr="00EF12A5">
        <w:t>)</w:t>
      </w:r>
      <w:bookmarkEnd w:id="475"/>
    </w:p>
    <w:p w14:paraId="1ED6267D" w14:textId="676BFEF9" w:rsidR="00541594" w:rsidRDefault="002B1011" w:rsidP="002B1011">
      <w:pPr>
        <w:tabs>
          <w:tab w:val="left" w:pos="9356"/>
        </w:tabs>
        <w:ind w:left="284" w:hanging="284"/>
      </w:pPr>
      <w:r>
        <w:t xml:space="preserve">(1) </w:t>
      </w:r>
      <w:r w:rsidR="00F33F99" w:rsidRPr="00EF12A5">
        <w:t xml:space="preserve">Programska oprema mora biti sposobna preveriti veljavnost elektronskega podpisa </w:t>
      </w:r>
      <w:r w:rsidR="00B94952">
        <w:t>oziroma</w:t>
      </w:r>
      <w:r w:rsidR="00B94952" w:rsidRPr="00EF12A5">
        <w:t xml:space="preserve"> </w:t>
      </w:r>
      <w:r w:rsidR="00F33F99" w:rsidRPr="00EF12A5">
        <w:t>časovnega žiga</w:t>
      </w:r>
      <w:r w:rsidR="00615948" w:rsidRPr="00EF12A5">
        <w:t xml:space="preserve">, če obstajata, </w:t>
      </w:r>
      <w:r w:rsidR="00F33F99" w:rsidRPr="00EF12A5">
        <w:t xml:space="preserve"> vsaj po standardu X.509 </w:t>
      </w:r>
      <w:r w:rsidR="00B94952">
        <w:t xml:space="preserve">in </w:t>
      </w:r>
      <w:r w:rsidR="00F33F99" w:rsidRPr="00EF12A5">
        <w:t>za vsaj eno obliko (format) gradiva</w:t>
      </w:r>
      <w:r w:rsidR="00B94952">
        <w:t xml:space="preserve"> </w:t>
      </w:r>
      <w:r w:rsidR="00236D59">
        <w:t>ter</w:t>
      </w:r>
      <w:r w:rsidR="00F33F99" w:rsidRPr="00EF12A5">
        <w:t xml:space="preserve"> od tega za vsaj eno obliko (format) gradiva za dolgoročno hrambo</w:t>
      </w:r>
      <w:r w:rsidR="00B94952">
        <w:t xml:space="preserve"> v skladu z namembnostjo programske opreme</w:t>
      </w:r>
      <w:r w:rsidR="00F33F99" w:rsidRPr="00EF12A5">
        <w:t xml:space="preserve">. </w:t>
      </w:r>
    </w:p>
    <w:p w14:paraId="188F59E3" w14:textId="35218C52" w:rsidR="00F33F99" w:rsidRPr="00EF12A5" w:rsidRDefault="002B1011" w:rsidP="002B1011">
      <w:pPr>
        <w:tabs>
          <w:tab w:val="left" w:pos="9356"/>
        </w:tabs>
        <w:ind w:left="284" w:hanging="284"/>
      </w:pPr>
      <w:r>
        <w:t xml:space="preserve">(2) </w:t>
      </w:r>
      <w:r w:rsidR="00F33F99" w:rsidRPr="00EF12A5">
        <w:t>Postopek preverjanja mora vsebovati najmanj:</w:t>
      </w:r>
    </w:p>
    <w:p w14:paraId="4E781016" w14:textId="77777777" w:rsidR="00F33F99" w:rsidRPr="00EF12A5" w:rsidRDefault="00F33F99" w:rsidP="0033682E">
      <w:pPr>
        <w:pStyle w:val="nastevanje"/>
        <w:tabs>
          <w:tab w:val="left" w:pos="9356"/>
        </w:tabs>
      </w:pPr>
      <w:r w:rsidRPr="00EF12A5">
        <w:t>veljavnost podpisnikovega digitalnega potrdila (ni potek</w:t>
      </w:r>
      <w:r w:rsidR="00EE11F1">
        <w:t>lo</w:t>
      </w:r>
      <w:r w:rsidRPr="00EF12A5">
        <w:t xml:space="preserve">, ni </w:t>
      </w:r>
      <w:r w:rsidR="00B94952">
        <w:t>preklican</w:t>
      </w:r>
      <w:r w:rsidR="00EE11F1">
        <w:t>o</w:t>
      </w:r>
      <w:r w:rsidRPr="00EF12A5">
        <w:t>, overil ga je ustrezni izdajatelj);</w:t>
      </w:r>
    </w:p>
    <w:p w14:paraId="6F0E05CA" w14:textId="77777777" w:rsidR="00F33F99" w:rsidRDefault="00F33F99" w:rsidP="0033682E">
      <w:pPr>
        <w:pStyle w:val="nastevanje"/>
        <w:tabs>
          <w:tab w:val="left" w:pos="9356"/>
        </w:tabs>
      </w:pPr>
      <w:r w:rsidRPr="00EF12A5">
        <w:t xml:space="preserve">veljavnost </w:t>
      </w:r>
      <w:r w:rsidR="00EE11F1">
        <w:t xml:space="preserve">verige od </w:t>
      </w:r>
      <w:r w:rsidRPr="00EF12A5">
        <w:t>izdajateljevega potrdila</w:t>
      </w:r>
      <w:r w:rsidR="00EE11F1">
        <w:t xml:space="preserve"> do zaupanja vrednega korenskega potrdila</w:t>
      </w:r>
      <w:r w:rsidRPr="00EF12A5">
        <w:t>;</w:t>
      </w:r>
    </w:p>
    <w:p w14:paraId="08010282" w14:textId="1FD3E257" w:rsidR="00EE11F1" w:rsidRPr="00EF12A5" w:rsidRDefault="00EE11F1" w:rsidP="0033682E">
      <w:pPr>
        <w:pStyle w:val="nastevanje"/>
        <w:tabs>
          <w:tab w:val="left" w:pos="9356"/>
        </w:tabs>
      </w:pPr>
      <w:r>
        <w:t>ustreznost potrdila (</w:t>
      </w:r>
      <w:r w:rsidR="00136565">
        <w:t>to je</w:t>
      </w:r>
      <w:r>
        <w:t xml:space="preserve"> namenjeno e-podpisom);</w:t>
      </w:r>
    </w:p>
    <w:p w14:paraId="29C9ECE6" w14:textId="77777777" w:rsidR="00F33F99" w:rsidRPr="00EF12A5" w:rsidRDefault="00EE11F1" w:rsidP="0033682E">
      <w:pPr>
        <w:pStyle w:val="nastevanje"/>
        <w:tabs>
          <w:tab w:val="left" w:pos="9356"/>
        </w:tabs>
      </w:pPr>
      <w:r>
        <w:t xml:space="preserve">matematična </w:t>
      </w:r>
      <w:r w:rsidR="00F33F99" w:rsidRPr="00EF12A5">
        <w:t>veljavnost podpisa na podatkih</w:t>
      </w:r>
      <w:r>
        <w:t xml:space="preserve"> v skladu z uporabljenimi algoritmi</w:t>
      </w:r>
      <w:r w:rsidR="00F33F99" w:rsidRPr="00EF12A5">
        <w:t>;</w:t>
      </w:r>
    </w:p>
    <w:p w14:paraId="42920BD2" w14:textId="77777777" w:rsidR="00F33F99" w:rsidRPr="00EF12A5" w:rsidRDefault="00F33F99" w:rsidP="0033682E">
      <w:pPr>
        <w:pStyle w:val="nastevanje"/>
        <w:tabs>
          <w:tab w:val="left" w:pos="9356"/>
        </w:tabs>
      </w:pPr>
      <w:r w:rsidRPr="00EF12A5">
        <w:t>veljavnost časovnega žiga ali oznake, kjer je treba zagotoviti varno beleženje vrednosti in e-podpisov.</w:t>
      </w:r>
    </w:p>
    <w:p w14:paraId="77DC5013" w14:textId="6310F4E9" w:rsidR="00541594" w:rsidRDefault="002B1011" w:rsidP="002B1011">
      <w:pPr>
        <w:tabs>
          <w:tab w:val="left" w:pos="9356"/>
        </w:tabs>
        <w:ind w:left="284" w:hanging="284"/>
      </w:pPr>
      <w:r>
        <w:t xml:space="preserve">(3) </w:t>
      </w:r>
      <w:r w:rsidR="00F33F99" w:rsidRPr="00EF12A5">
        <w:t xml:space="preserve">Programska oprema mora osebam </w:t>
      </w:r>
      <w:r w:rsidR="006D3E02">
        <w:t>s skrbniškimi</w:t>
      </w:r>
      <w:r w:rsidR="006D3E02" w:rsidRPr="00EF12A5">
        <w:t xml:space="preserve"> </w:t>
      </w:r>
      <w:r w:rsidR="00F33F99" w:rsidRPr="00EF12A5">
        <w:t xml:space="preserve">pravicami v njej omogočiti nastavitev opreme tako, da shrani metapodatke o preverjanju veljavnosti e-podpisa. </w:t>
      </w:r>
    </w:p>
    <w:p w14:paraId="59F8F278" w14:textId="1C9087A8" w:rsidR="00541594" w:rsidRDefault="002B1011" w:rsidP="002B1011">
      <w:pPr>
        <w:tabs>
          <w:tab w:val="left" w:pos="9356"/>
        </w:tabs>
        <w:ind w:left="284" w:hanging="284"/>
      </w:pPr>
      <w:r>
        <w:t xml:space="preserve">(4) </w:t>
      </w:r>
      <w:r w:rsidR="00F33F99" w:rsidRPr="00EF12A5">
        <w:t>Uporabniku morajo biti prikazani v berljivi obliki vsi ključni podatki o opravljenem preverjanju iz prvega člena tega odstavka.</w:t>
      </w:r>
    </w:p>
    <w:p w14:paraId="3E7AD251" w14:textId="77777777" w:rsidR="003065AF" w:rsidRPr="00EF12A5" w:rsidRDefault="003065AF" w:rsidP="0033682E">
      <w:pPr>
        <w:pStyle w:val="Naslov3"/>
        <w:tabs>
          <w:tab w:val="left" w:pos="9356"/>
        </w:tabs>
      </w:pPr>
      <w:bookmarkStart w:id="476" w:name="_Toc289708853"/>
      <w:bookmarkStart w:id="477" w:name="_Toc531958377"/>
      <w:bookmarkStart w:id="478" w:name="_Toc512225"/>
      <w:bookmarkStart w:id="479" w:name="_Toc9938782"/>
      <w:r w:rsidRPr="00EF12A5">
        <w:t xml:space="preserve">Stopnje </w:t>
      </w:r>
      <w:bookmarkEnd w:id="467"/>
      <w:bookmarkEnd w:id="476"/>
      <w:bookmarkEnd w:id="477"/>
      <w:r w:rsidR="00D86380" w:rsidRPr="00EF12A5">
        <w:t>zaupnosti</w:t>
      </w:r>
      <w:bookmarkEnd w:id="478"/>
      <w:bookmarkEnd w:id="479"/>
      <w:r w:rsidR="00D86380" w:rsidRPr="00EF12A5">
        <w:t xml:space="preserve"> </w:t>
      </w:r>
    </w:p>
    <w:p w14:paraId="08E33669" w14:textId="284184C0"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141</w:t>
      </w:r>
      <w:r w:rsidRPr="00EF12A5">
        <w:fldChar w:fldCharType="end"/>
      </w:r>
      <w:r>
        <w:t>. č</w:t>
      </w:r>
      <w:r w:rsidR="00981461" w:rsidRPr="00EF12A5">
        <w:t xml:space="preserve">len </w:t>
      </w:r>
    </w:p>
    <w:p w14:paraId="0FAB0A7A" w14:textId="77777777" w:rsidR="00FB5C96" w:rsidRPr="00EF12A5" w:rsidRDefault="00FB5C96" w:rsidP="0033682E">
      <w:pPr>
        <w:pStyle w:val="podnaslovclena"/>
        <w:tabs>
          <w:tab w:val="left" w:pos="9356"/>
        </w:tabs>
      </w:pPr>
      <w:bookmarkStart w:id="480" w:name="_Toc512226"/>
      <w:r w:rsidRPr="00EF12A5">
        <w:t xml:space="preserve">(opredelitev vrst in stopenj </w:t>
      </w:r>
      <w:r w:rsidR="00585F04" w:rsidRPr="00EF12A5">
        <w:t>zaupnosti</w:t>
      </w:r>
      <w:r w:rsidRPr="00EF12A5">
        <w:t>)</w:t>
      </w:r>
      <w:bookmarkEnd w:id="480"/>
    </w:p>
    <w:p w14:paraId="2FBDA3DE" w14:textId="77777777" w:rsidR="003065AF" w:rsidRDefault="00E72F78" w:rsidP="0033682E">
      <w:pPr>
        <w:tabs>
          <w:tab w:val="left" w:pos="9356"/>
        </w:tabs>
      </w:pPr>
      <w:r w:rsidRPr="00EF12A5">
        <w:rPr>
          <w:color w:val="000000"/>
        </w:rPr>
        <w:t>Programska oprema</w:t>
      </w:r>
      <w:r w:rsidR="00610302" w:rsidRPr="00EF12A5">
        <w:rPr>
          <w:color w:val="000000"/>
        </w:rPr>
        <w:t xml:space="preserve"> </w:t>
      </w:r>
      <w:r w:rsidR="003065AF" w:rsidRPr="00EF12A5">
        <w:t xml:space="preserve">mora omogočati </w:t>
      </w:r>
      <w:r w:rsidR="003311AE" w:rsidRPr="00EF12A5">
        <w:t xml:space="preserve">in upoštevati </w:t>
      </w:r>
      <w:r w:rsidR="003065AF" w:rsidRPr="00EF12A5">
        <w:t xml:space="preserve">opredelitve vrste in stopnje </w:t>
      </w:r>
      <w:r w:rsidR="00585F04" w:rsidRPr="00EF12A5">
        <w:t>zaupnosti</w:t>
      </w:r>
      <w:r w:rsidR="003311AE" w:rsidRPr="00EF12A5">
        <w:t>.</w:t>
      </w:r>
    </w:p>
    <w:p w14:paraId="1944424F" w14:textId="08D61370" w:rsidR="003065AF" w:rsidRPr="00EF12A5" w:rsidRDefault="007D595C" w:rsidP="0054021A">
      <w:pPr>
        <w:pStyle w:val="Naslov2"/>
      </w:pPr>
      <w:bookmarkStart w:id="481" w:name="_Toc531958378"/>
      <w:bookmarkStart w:id="482" w:name="_Toc512227"/>
      <w:bookmarkStart w:id="483" w:name="_Toc9938783"/>
      <w:r w:rsidRPr="00EF12A5">
        <w:t>ODBIRANJE/</w:t>
      </w:r>
      <w:bookmarkEnd w:id="468"/>
      <w:bookmarkEnd w:id="469"/>
      <w:r w:rsidRPr="00EF12A5">
        <w:t>IZROČANJE IN IZLOČANJE/UNIČEVANJE</w:t>
      </w:r>
      <w:bookmarkEnd w:id="481"/>
      <w:bookmarkEnd w:id="482"/>
      <w:bookmarkEnd w:id="483"/>
    </w:p>
    <w:p w14:paraId="6AB08F30" w14:textId="59725697" w:rsidR="003065AF" w:rsidRPr="00EF12A5" w:rsidRDefault="002E1C32" w:rsidP="0033682E">
      <w:pPr>
        <w:pStyle w:val="Naslov3"/>
        <w:tabs>
          <w:tab w:val="left" w:pos="9356"/>
        </w:tabs>
      </w:pPr>
      <w:bookmarkStart w:id="484" w:name="_Toc248639413"/>
      <w:bookmarkStart w:id="485" w:name="_Toc273430267"/>
      <w:bookmarkStart w:id="486" w:name="_Toc289708855"/>
      <w:bookmarkStart w:id="487" w:name="_Toc531958379"/>
      <w:bookmarkStart w:id="488" w:name="_Toc512228"/>
      <w:bookmarkStart w:id="489" w:name="_Toc9938784"/>
      <w:r>
        <w:t>O</w:t>
      </w:r>
      <w:r w:rsidR="003065AF" w:rsidRPr="00EF12A5">
        <w:t xml:space="preserve">dbiranje in </w:t>
      </w:r>
      <w:bookmarkEnd w:id="484"/>
      <w:bookmarkEnd w:id="485"/>
      <w:r w:rsidR="003065AF" w:rsidRPr="00EF12A5">
        <w:t>izločanje</w:t>
      </w:r>
      <w:bookmarkEnd w:id="486"/>
      <w:bookmarkEnd w:id="487"/>
      <w:bookmarkEnd w:id="488"/>
      <w:bookmarkEnd w:id="489"/>
    </w:p>
    <w:p w14:paraId="12721103" w14:textId="188D94AB"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142</w:t>
      </w:r>
      <w:r w:rsidRPr="00EF12A5">
        <w:fldChar w:fldCharType="end"/>
      </w:r>
      <w:r>
        <w:t>. č</w:t>
      </w:r>
      <w:r w:rsidR="00981461" w:rsidRPr="00EF12A5">
        <w:t xml:space="preserve">len </w:t>
      </w:r>
    </w:p>
    <w:p w14:paraId="3D035B22" w14:textId="77777777" w:rsidR="00FB5C96" w:rsidRPr="00EF12A5" w:rsidRDefault="00FB5C96" w:rsidP="0033682E">
      <w:pPr>
        <w:pStyle w:val="podnaslovclena"/>
        <w:tabs>
          <w:tab w:val="left" w:pos="9356"/>
        </w:tabs>
      </w:pPr>
      <w:bookmarkStart w:id="490" w:name="_Toc512229"/>
      <w:r w:rsidRPr="00EF12A5">
        <w:t>(</w:t>
      </w:r>
      <w:r w:rsidR="002D6F7B" w:rsidRPr="00EF12A5">
        <w:t>roki</w:t>
      </w:r>
      <w:r w:rsidRPr="00EF12A5">
        <w:t xml:space="preserve"> hrambe)</w:t>
      </w:r>
      <w:bookmarkEnd w:id="490"/>
    </w:p>
    <w:p w14:paraId="44CC0649" w14:textId="7085C2A4" w:rsidR="00196165" w:rsidRPr="00EF12A5" w:rsidRDefault="002B1011" w:rsidP="002B1011">
      <w:pPr>
        <w:tabs>
          <w:tab w:val="left" w:pos="9356"/>
        </w:tabs>
        <w:ind w:left="284" w:hanging="284"/>
      </w:pPr>
      <w:r>
        <w:t xml:space="preserve">(1) </w:t>
      </w:r>
      <w:r w:rsidR="00196165" w:rsidRPr="00EF12A5">
        <w:t xml:space="preserve">Programska oprema mora omogočati vnos večjega števila rokov hrambe na vseh nivojih </w:t>
      </w:r>
      <w:r w:rsidR="008B3225">
        <w:t>enot gradiva</w:t>
      </w:r>
      <w:r w:rsidR="008B3225" w:rsidRPr="00EF12A5">
        <w:t xml:space="preserve"> </w:t>
      </w:r>
      <w:r w:rsidR="00196165" w:rsidRPr="00EF12A5">
        <w:t>(npr. zadeva, dokument) in izvedbo postopkov odbiranja arhivskega gradiva in izločanja dokumentarnega gradiva, ki so mu pretekli roki hrambe.</w:t>
      </w:r>
    </w:p>
    <w:p w14:paraId="6219FDAD" w14:textId="5689022A" w:rsidR="006809C1" w:rsidRPr="00EF12A5" w:rsidRDefault="002B1011" w:rsidP="002B1011">
      <w:pPr>
        <w:tabs>
          <w:tab w:val="left" w:pos="9356"/>
        </w:tabs>
        <w:ind w:left="284" w:hanging="284"/>
      </w:pPr>
      <w:r>
        <w:t xml:space="preserve">(2) </w:t>
      </w:r>
      <w:r w:rsidR="006809C1" w:rsidRPr="002B1011">
        <w:t xml:space="preserve">Programska oprema </w:t>
      </w:r>
      <w:r w:rsidR="006809C1" w:rsidRPr="00EF12A5">
        <w:t xml:space="preserve">mora zagotoviti, da je za vsak razred in zadevo </w:t>
      </w:r>
      <w:r w:rsidR="008B3225">
        <w:t xml:space="preserve">oziroma agregacijo </w:t>
      </w:r>
      <w:r w:rsidR="006809C1" w:rsidRPr="00EF12A5">
        <w:t>vedno določen vsaj en rok hrambe.</w:t>
      </w:r>
    </w:p>
    <w:p w14:paraId="1A25C9EA" w14:textId="6124F75F" w:rsidR="002D6F7B" w:rsidRPr="00EF12A5" w:rsidRDefault="002B1011" w:rsidP="002B1011">
      <w:pPr>
        <w:tabs>
          <w:tab w:val="left" w:pos="9356"/>
        </w:tabs>
        <w:ind w:left="284" w:hanging="284"/>
      </w:pPr>
      <w:r>
        <w:t xml:space="preserve">(3) </w:t>
      </w:r>
      <w:r w:rsidR="002D6F7B" w:rsidRPr="002B1011">
        <w:t>Programska oprema</w:t>
      </w:r>
      <w:r w:rsidR="002D6F7B" w:rsidRPr="00EF12A5">
        <w:t xml:space="preserve"> mora ohranjati nespremenljivo zgodovino sprememb in izbrisov (revizijsko sled), ki se nanašajo na roke hrambe in postopke odbiranja ali izločanja, vključno z datumom spremembe ali izbrisa in uporabnikom, ki je vnesel spremembo.</w:t>
      </w:r>
    </w:p>
    <w:p w14:paraId="36BFD759" w14:textId="6232E9DA" w:rsidR="002D6F7B" w:rsidRPr="00EF12A5" w:rsidRDefault="002B1011" w:rsidP="002B1011">
      <w:pPr>
        <w:tabs>
          <w:tab w:val="left" w:pos="9356"/>
        </w:tabs>
        <w:ind w:left="284" w:hanging="284"/>
      </w:pPr>
      <w:r>
        <w:t xml:space="preserve">(4) </w:t>
      </w:r>
      <w:r w:rsidR="002D6F7B" w:rsidRPr="002B1011">
        <w:t xml:space="preserve">Programska oprema </w:t>
      </w:r>
      <w:r w:rsidR="002D6F7B" w:rsidRPr="00EF12A5">
        <w:t>mora zagotoviti, da se vsaka sprememba rokov hrambe takoj uporabi za vse razrede</w:t>
      </w:r>
      <w:r w:rsidR="008B3225">
        <w:t xml:space="preserve"> in enote gradiva</w:t>
      </w:r>
      <w:r w:rsidR="002D6F7B" w:rsidRPr="00EF12A5">
        <w:t>, na katere se ta sprememba nanaša.</w:t>
      </w:r>
    </w:p>
    <w:p w14:paraId="78B533CA" w14:textId="2A22E039"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143</w:t>
      </w:r>
      <w:r w:rsidRPr="00EF12A5">
        <w:fldChar w:fldCharType="end"/>
      </w:r>
      <w:r>
        <w:t>. č</w:t>
      </w:r>
      <w:r w:rsidR="00981461" w:rsidRPr="00EF12A5">
        <w:t xml:space="preserve">len </w:t>
      </w:r>
    </w:p>
    <w:p w14:paraId="5A90D101" w14:textId="77777777" w:rsidR="00FB5C96" w:rsidRPr="00EF12A5" w:rsidRDefault="00FB5C96" w:rsidP="0033682E">
      <w:pPr>
        <w:pStyle w:val="podnaslovclena"/>
        <w:tabs>
          <w:tab w:val="left" w:pos="9356"/>
        </w:tabs>
      </w:pPr>
      <w:bookmarkStart w:id="491" w:name="_Toc512230"/>
      <w:r w:rsidRPr="00EF12A5">
        <w:lastRenderedPageBreak/>
        <w:t>(uvoz in izvoz rokov hrambe)</w:t>
      </w:r>
      <w:bookmarkEnd w:id="491"/>
    </w:p>
    <w:p w14:paraId="00AF00B0" w14:textId="77777777" w:rsidR="003065AF" w:rsidRPr="00EF12A5" w:rsidRDefault="00954CFF" w:rsidP="0033682E">
      <w:pPr>
        <w:tabs>
          <w:tab w:val="left" w:pos="9356"/>
        </w:tabs>
      </w:pPr>
      <w:r w:rsidRPr="00EF12A5">
        <w:t>Programsk</w:t>
      </w:r>
      <w:r w:rsidR="00610302" w:rsidRPr="00EF12A5">
        <w:t>a</w:t>
      </w:r>
      <w:r w:rsidRPr="00EF12A5">
        <w:t xml:space="preserve"> </w:t>
      </w:r>
      <w:r w:rsidR="00610302" w:rsidRPr="00EF12A5">
        <w:t>oprema</w:t>
      </w:r>
      <w:r w:rsidR="00504791" w:rsidRPr="00EF12A5">
        <w:t xml:space="preserve"> mora biti sposobna</w:t>
      </w:r>
      <w:r w:rsidR="003065AF" w:rsidRPr="00EF12A5">
        <w:t xml:space="preserve"> uvažati in izvažati </w:t>
      </w:r>
      <w:r w:rsidR="006809C1" w:rsidRPr="00EF12A5">
        <w:rPr>
          <w:bCs/>
          <w:lang w:eastAsia="sl-SI"/>
        </w:rPr>
        <w:t>večje število rokov hrambe</w:t>
      </w:r>
      <w:r w:rsidR="003065AF" w:rsidRPr="00EF12A5">
        <w:t>.</w:t>
      </w:r>
    </w:p>
    <w:p w14:paraId="54BA13F0" w14:textId="23E7C8D4"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144</w:t>
      </w:r>
      <w:r w:rsidRPr="00EF12A5">
        <w:fldChar w:fldCharType="end"/>
      </w:r>
      <w:r>
        <w:t>. č</w:t>
      </w:r>
      <w:r w:rsidR="00981461" w:rsidRPr="00EF12A5">
        <w:t xml:space="preserve">len </w:t>
      </w:r>
    </w:p>
    <w:p w14:paraId="019BBA48" w14:textId="77777777" w:rsidR="00FB5C96" w:rsidRPr="00EF12A5" w:rsidRDefault="00FB5C96" w:rsidP="0033682E">
      <w:pPr>
        <w:pStyle w:val="podnaslovclena"/>
        <w:tabs>
          <w:tab w:val="left" w:pos="9356"/>
        </w:tabs>
      </w:pPr>
      <w:bookmarkStart w:id="492" w:name="_Toc512231"/>
      <w:r w:rsidRPr="00EF12A5">
        <w:t>(rok hrambe pri odbiranju in izločanju)</w:t>
      </w:r>
      <w:bookmarkEnd w:id="492"/>
    </w:p>
    <w:p w14:paraId="0228C724" w14:textId="56844D86" w:rsidR="00E5398A" w:rsidRPr="00EF12A5" w:rsidRDefault="003065AF" w:rsidP="0033682E">
      <w:pPr>
        <w:tabs>
          <w:tab w:val="left" w:pos="9356"/>
        </w:tabs>
      </w:pPr>
      <w:r w:rsidRPr="00EF12A5">
        <w:t>Odbiranje in izločanje vsakega dokumenta morata biti voden</w:t>
      </w:r>
      <w:r w:rsidR="002A772A" w:rsidRPr="00EF12A5">
        <w:t>a</w:t>
      </w:r>
      <w:r w:rsidRPr="00EF12A5">
        <w:t xml:space="preserve"> z rokom/-i hrambe, povezanim(i) z vrsto razreda</w:t>
      </w:r>
      <w:r w:rsidR="008B3225">
        <w:t xml:space="preserve"> in </w:t>
      </w:r>
      <w:r w:rsidRPr="00EF12A5">
        <w:t xml:space="preserve"> zadev</w:t>
      </w:r>
      <w:r w:rsidR="002A772A" w:rsidRPr="00EF12A5">
        <w:t>e</w:t>
      </w:r>
      <w:r w:rsidRPr="00EF12A5">
        <w:t xml:space="preserve"> </w:t>
      </w:r>
      <w:r w:rsidR="008B3225">
        <w:t>oziroma agregacije</w:t>
      </w:r>
      <w:r w:rsidRPr="00EF12A5">
        <w:t>, ki jim dokumenti pripadajo, ter s katerimkoli</w:t>
      </w:r>
      <w:r w:rsidR="00504791" w:rsidRPr="00EF12A5">
        <w:t xml:space="preserve"> </w:t>
      </w:r>
      <w:r w:rsidRPr="00EF12A5">
        <w:t>veljavnim zadržanjem uničenja.</w:t>
      </w:r>
    </w:p>
    <w:p w14:paraId="6E266A4D" w14:textId="1E71B2DC"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145</w:t>
      </w:r>
      <w:r w:rsidRPr="00EF12A5">
        <w:fldChar w:fldCharType="end"/>
      </w:r>
      <w:r>
        <w:t>. č</w:t>
      </w:r>
      <w:r w:rsidR="00981461" w:rsidRPr="00EF12A5">
        <w:t xml:space="preserve">len </w:t>
      </w:r>
    </w:p>
    <w:p w14:paraId="52C9068E" w14:textId="389B772E" w:rsidR="00E5398A" w:rsidRDefault="00FB5C96" w:rsidP="0033682E">
      <w:pPr>
        <w:pStyle w:val="podnaslovclena"/>
        <w:tabs>
          <w:tab w:val="left" w:pos="9356"/>
        </w:tabs>
      </w:pPr>
      <w:bookmarkStart w:id="493" w:name="_Toc512232"/>
      <w:r w:rsidRPr="00EF12A5">
        <w:t>(</w:t>
      </w:r>
      <w:r w:rsidR="000D465E" w:rsidRPr="00EF12A5">
        <w:t>odločitve</w:t>
      </w:r>
      <w:r w:rsidRPr="00EF12A5">
        <w:t xml:space="preserve"> </w:t>
      </w:r>
      <w:r w:rsidRPr="00EF12A5">
        <w:rPr>
          <w:rFonts w:eastAsia="Calibri"/>
        </w:rPr>
        <w:t>v zvezi z odbiranjem in izločanjem)</w:t>
      </w:r>
      <w:bookmarkEnd w:id="493"/>
    </w:p>
    <w:p w14:paraId="050D55B9" w14:textId="6B4BB54B" w:rsidR="00541594" w:rsidRPr="002B1011" w:rsidRDefault="002B1011" w:rsidP="002B1011">
      <w:pPr>
        <w:tabs>
          <w:tab w:val="left" w:pos="9356"/>
        </w:tabs>
        <w:ind w:left="284" w:hanging="284"/>
      </w:pPr>
      <w:r>
        <w:t xml:space="preserve">(1) </w:t>
      </w:r>
      <w:r w:rsidR="00E72F78" w:rsidRPr="002B1011">
        <w:t>Programska oprema</w:t>
      </w:r>
      <w:r w:rsidR="00610302" w:rsidRPr="002B1011">
        <w:t xml:space="preserve"> </w:t>
      </w:r>
      <w:r w:rsidR="003065AF" w:rsidRPr="002B1011">
        <w:t xml:space="preserve">mora omogočati vsaj te </w:t>
      </w:r>
      <w:r w:rsidR="000D465E" w:rsidRPr="002B1011">
        <w:t>odločitve</w:t>
      </w:r>
      <w:r w:rsidR="003065AF" w:rsidRPr="002B1011">
        <w:t xml:space="preserve"> v zvezi z odbiranjem in izločanjem</w:t>
      </w:r>
      <w:r w:rsidR="00D67AFE" w:rsidRPr="002B1011">
        <w:t>:</w:t>
      </w:r>
      <w:r w:rsidR="00ED69F5" w:rsidRPr="002B1011">
        <w:t xml:space="preserve"> </w:t>
      </w:r>
    </w:p>
    <w:p w14:paraId="6B9E4F67" w14:textId="77777777" w:rsidR="003065AF" w:rsidRPr="00EF12A5" w:rsidRDefault="002E1C32" w:rsidP="00FC788B">
      <w:pPr>
        <w:pStyle w:val="Odstavekseznama"/>
        <w:numPr>
          <w:ilvl w:val="0"/>
          <w:numId w:val="55"/>
        </w:numPr>
      </w:pPr>
      <w:r>
        <w:t xml:space="preserve">prenos v </w:t>
      </w:r>
      <w:r w:rsidR="003065AF" w:rsidRPr="00EF12A5">
        <w:t>trajn</w:t>
      </w:r>
      <w:r>
        <w:t>o</w:t>
      </w:r>
      <w:r w:rsidR="003065AF" w:rsidRPr="00EF12A5">
        <w:t xml:space="preserve"> hramb</w:t>
      </w:r>
      <w:r>
        <w:t>o</w:t>
      </w:r>
      <w:r w:rsidR="003065AF" w:rsidRPr="00EF12A5">
        <w:t xml:space="preserve">; </w:t>
      </w:r>
    </w:p>
    <w:p w14:paraId="33592146" w14:textId="77777777" w:rsidR="003065AF" w:rsidRPr="00EF12A5" w:rsidRDefault="003065AF" w:rsidP="00FC788B">
      <w:pPr>
        <w:pStyle w:val="Odstavekseznama"/>
        <w:numPr>
          <w:ilvl w:val="0"/>
          <w:numId w:val="55"/>
        </w:numPr>
      </w:pPr>
      <w:r w:rsidRPr="00EF12A5">
        <w:t>priprav</w:t>
      </w:r>
      <w:r w:rsidR="002E1C32">
        <w:t>a</w:t>
      </w:r>
      <w:r w:rsidRPr="00EF12A5">
        <w:t xml:space="preserve"> za pregled; </w:t>
      </w:r>
    </w:p>
    <w:p w14:paraId="7D5E41D5" w14:textId="3C92C9C9" w:rsidR="003065AF" w:rsidRPr="00EF12A5" w:rsidRDefault="003065AF" w:rsidP="00FC788B">
      <w:pPr>
        <w:pStyle w:val="Odstavekseznama"/>
        <w:numPr>
          <w:ilvl w:val="0"/>
          <w:numId w:val="55"/>
        </w:numPr>
      </w:pPr>
      <w:r w:rsidRPr="00EF12A5">
        <w:t>unič</w:t>
      </w:r>
      <w:r w:rsidR="002E1C32">
        <w:t>enje</w:t>
      </w:r>
      <w:r w:rsidRPr="00EF12A5">
        <w:t xml:space="preserve"> po potrditvi </w:t>
      </w:r>
      <w:r w:rsidR="00AB0E0F" w:rsidRPr="00EF12A5">
        <w:t xml:space="preserve">osebe </w:t>
      </w:r>
      <w:r w:rsidR="006D3E02">
        <w:t>z ustreznimi skrbniškimi</w:t>
      </w:r>
      <w:r w:rsidR="00AB0E0F" w:rsidRPr="00EF12A5">
        <w:t xml:space="preserve"> pravicami</w:t>
      </w:r>
      <w:r w:rsidRPr="00EF12A5">
        <w:t xml:space="preserve"> </w:t>
      </w:r>
      <w:r w:rsidRPr="00EF12A5">
        <w:rPr>
          <w:lang w:eastAsia="sl-SI"/>
        </w:rPr>
        <w:t xml:space="preserve">v </w:t>
      </w:r>
      <w:r w:rsidR="00954CFF" w:rsidRPr="00EF12A5">
        <w:rPr>
          <w:color w:val="000000"/>
        </w:rPr>
        <w:t>programsk</w:t>
      </w:r>
      <w:r w:rsidR="00AB0E0F" w:rsidRPr="00EF12A5">
        <w:rPr>
          <w:color w:val="000000"/>
        </w:rPr>
        <w:t>i opremi</w:t>
      </w:r>
      <w:r w:rsidRPr="00EF12A5">
        <w:t>;</w:t>
      </w:r>
    </w:p>
    <w:p w14:paraId="24108C8E" w14:textId="77777777" w:rsidR="003065AF" w:rsidRPr="00EF12A5" w:rsidRDefault="003065AF" w:rsidP="00FC788B">
      <w:pPr>
        <w:pStyle w:val="Odstavekseznama"/>
        <w:numPr>
          <w:ilvl w:val="0"/>
          <w:numId w:val="55"/>
        </w:numPr>
        <w:rPr>
          <w:rFonts w:eastAsia="Calibri"/>
        </w:rPr>
      </w:pPr>
      <w:r w:rsidRPr="00EF12A5">
        <w:rPr>
          <w:rFonts w:eastAsia="Calibri"/>
        </w:rPr>
        <w:t>prenos v arhiv ali drug</w:t>
      </w:r>
      <w:r w:rsidR="00AB0E0F" w:rsidRPr="00EF12A5">
        <w:rPr>
          <w:rFonts w:eastAsia="Calibri"/>
        </w:rPr>
        <w:t xml:space="preserve"> depo</w:t>
      </w:r>
      <w:r w:rsidR="00610302" w:rsidRPr="00EF12A5">
        <w:rPr>
          <w:rFonts w:eastAsia="Calibri"/>
        </w:rPr>
        <w:t>.</w:t>
      </w:r>
    </w:p>
    <w:p w14:paraId="29ECE6F3" w14:textId="5276F036" w:rsidR="00B85AA8" w:rsidRPr="00EF12A5" w:rsidRDefault="002B1011" w:rsidP="002B1011">
      <w:pPr>
        <w:tabs>
          <w:tab w:val="left" w:pos="9356"/>
        </w:tabs>
        <w:ind w:left="284" w:hanging="284"/>
      </w:pPr>
      <w:r>
        <w:t xml:space="preserve">(2) </w:t>
      </w:r>
      <w:r w:rsidR="00B85AA8" w:rsidRPr="00EF12A5">
        <w:t>Programska oprema mora omogočiti uporabniku z ustreznimi pravicami zadržanje uničenja ali prenosa za razred ali zadevo</w:t>
      </w:r>
      <w:r w:rsidR="0029187B">
        <w:t xml:space="preserve"> oziroma agregacijo</w:t>
      </w:r>
      <w:r w:rsidR="00B85AA8" w:rsidRPr="00EF12A5">
        <w:t>.</w:t>
      </w:r>
    </w:p>
    <w:p w14:paraId="0064B712" w14:textId="37EA2C19" w:rsidR="00B85AA8" w:rsidRPr="00EF12A5" w:rsidRDefault="002B1011" w:rsidP="002B1011">
      <w:pPr>
        <w:tabs>
          <w:tab w:val="left" w:pos="9356"/>
        </w:tabs>
        <w:ind w:left="284" w:hanging="284"/>
      </w:pPr>
      <w:r>
        <w:t xml:space="preserve">(3) </w:t>
      </w:r>
      <w:r w:rsidR="00B85AA8" w:rsidRPr="00EF12A5">
        <w:t>Programska oprema mora pregledovalcu dovoliti vnos komentarjev, da lahko zapiše razloge odločitev, sprejetih pri pregledu.</w:t>
      </w:r>
    </w:p>
    <w:p w14:paraId="32CFE942" w14:textId="2DAA84D0" w:rsidR="00B85AA8" w:rsidRPr="0029187B" w:rsidRDefault="002B1011" w:rsidP="002B1011">
      <w:pPr>
        <w:tabs>
          <w:tab w:val="left" w:pos="9356"/>
        </w:tabs>
        <w:ind w:left="284" w:hanging="284"/>
      </w:pPr>
      <w:r>
        <w:t xml:space="preserve">(4) </w:t>
      </w:r>
      <w:r w:rsidR="00B85AA8" w:rsidRPr="00EF12A5">
        <w:t xml:space="preserve">Programska oprema mora shraniti nespremenljivo zgodovino vseh odločitev, ki jih je sprejel pregledovalec </w:t>
      </w:r>
      <w:r w:rsidR="00B85AA8" w:rsidRPr="0029187B">
        <w:t>med pregledovanjem, vključno z razlogi.</w:t>
      </w:r>
    </w:p>
    <w:bookmarkStart w:id="494" w:name="_Toc248639313"/>
    <w:bookmarkStart w:id="495" w:name="_Toc248639414"/>
    <w:bookmarkEnd w:id="494"/>
    <w:bookmarkEnd w:id="495"/>
    <w:p w14:paraId="6D3459E6" w14:textId="6C14D315" w:rsidR="00981461" w:rsidRPr="00D544E2" w:rsidRDefault="00855273" w:rsidP="0033682E">
      <w:pPr>
        <w:pStyle w:val="Napis"/>
        <w:tabs>
          <w:tab w:val="left" w:pos="9356"/>
        </w:tabs>
      </w:pPr>
      <w:r w:rsidRPr="00D544E2">
        <w:fldChar w:fldCharType="begin"/>
      </w:r>
      <w:r w:rsidRPr="00D544E2">
        <w:instrText xml:space="preserve"> SEQ Člen \* ARABIC </w:instrText>
      </w:r>
      <w:r w:rsidRPr="00D544E2">
        <w:fldChar w:fldCharType="separate"/>
      </w:r>
      <w:r w:rsidR="00CF4F91">
        <w:t>146</w:t>
      </w:r>
      <w:r w:rsidRPr="00D544E2">
        <w:fldChar w:fldCharType="end"/>
      </w:r>
      <w:r>
        <w:t>. č</w:t>
      </w:r>
      <w:r w:rsidR="00981461" w:rsidRPr="00D544E2">
        <w:t xml:space="preserve">len </w:t>
      </w:r>
    </w:p>
    <w:p w14:paraId="0C69BB61" w14:textId="77777777" w:rsidR="00FB5C96" w:rsidRPr="00D544E2" w:rsidRDefault="00FB5C96" w:rsidP="0033682E">
      <w:pPr>
        <w:pStyle w:val="podnaslovclena"/>
        <w:tabs>
          <w:tab w:val="left" w:pos="9356"/>
        </w:tabs>
      </w:pPr>
      <w:bookmarkStart w:id="496" w:name="_Toc512234"/>
      <w:r w:rsidRPr="00D544E2">
        <w:t>(podpora postopk</w:t>
      </w:r>
      <w:r w:rsidR="00ED69F5" w:rsidRPr="00D544E2">
        <w:t>u</w:t>
      </w:r>
      <w:r w:rsidRPr="00D544E2">
        <w:t xml:space="preserve"> pregledovanja)</w:t>
      </w:r>
      <w:bookmarkEnd w:id="496"/>
    </w:p>
    <w:p w14:paraId="4F461E3A" w14:textId="0847289F" w:rsidR="003065AF" w:rsidRPr="00D544E2" w:rsidRDefault="002B1011" w:rsidP="002B1011">
      <w:pPr>
        <w:tabs>
          <w:tab w:val="left" w:pos="9356"/>
        </w:tabs>
        <w:ind w:left="284" w:hanging="284"/>
      </w:pPr>
      <w:r>
        <w:t xml:space="preserve">(1) </w:t>
      </w:r>
      <w:r w:rsidR="00E72F78" w:rsidRPr="00D544E2">
        <w:t>Programska oprema</w:t>
      </w:r>
      <w:r w:rsidR="00610302" w:rsidRPr="00D544E2">
        <w:t xml:space="preserve"> </w:t>
      </w:r>
      <w:r w:rsidR="003065AF" w:rsidRPr="00D544E2">
        <w:t>mora podpirati postopek pregledovanja s predstavitvijo razredov in zadev</w:t>
      </w:r>
      <w:r w:rsidR="0029187B" w:rsidRPr="00D544E2">
        <w:t xml:space="preserve"> ali agregacij</w:t>
      </w:r>
      <w:r w:rsidR="003065AF" w:rsidRPr="00D544E2">
        <w:t>, namenjenih pregledu, skupaj z njihovimi metapodatki in informacijami o rokih hrambe.</w:t>
      </w:r>
    </w:p>
    <w:p w14:paraId="5002746E" w14:textId="2CEE0E0A" w:rsidR="00B85AA8" w:rsidRPr="00D544E2" w:rsidRDefault="002B1011" w:rsidP="002B1011">
      <w:pPr>
        <w:tabs>
          <w:tab w:val="left" w:pos="9356"/>
        </w:tabs>
        <w:ind w:left="284" w:hanging="284"/>
      </w:pPr>
      <w:r>
        <w:t xml:space="preserve">(2) </w:t>
      </w:r>
      <w:r w:rsidR="00B85AA8" w:rsidRPr="00D544E2">
        <w:t>Programska oprema mora samodejno zabeležiti datum pregleda.</w:t>
      </w:r>
    </w:p>
    <w:p w14:paraId="0939863E" w14:textId="041A95C2" w:rsidR="003065AF" w:rsidRPr="00EF12A5" w:rsidRDefault="003065AF" w:rsidP="0033682E">
      <w:pPr>
        <w:pStyle w:val="Naslov3"/>
        <w:tabs>
          <w:tab w:val="left" w:pos="9356"/>
        </w:tabs>
      </w:pPr>
      <w:bookmarkStart w:id="497" w:name="_Toc248639315"/>
      <w:bookmarkStart w:id="498" w:name="_Toc248639416"/>
      <w:bookmarkStart w:id="499" w:name="_Toc248639417"/>
      <w:bookmarkStart w:id="500" w:name="_Toc273430269"/>
      <w:bookmarkStart w:id="501" w:name="_Toc289708857"/>
      <w:bookmarkStart w:id="502" w:name="_Toc531958381"/>
      <w:bookmarkStart w:id="503" w:name="_Toc512235"/>
      <w:bookmarkStart w:id="504" w:name="_Toc9938785"/>
      <w:bookmarkEnd w:id="497"/>
      <w:bookmarkEnd w:id="498"/>
      <w:r w:rsidRPr="00EF12A5">
        <w:t xml:space="preserve">Prenos, </w:t>
      </w:r>
      <w:r w:rsidR="009A577E">
        <w:t>i</w:t>
      </w:r>
      <w:r w:rsidRPr="00EF12A5">
        <w:t>zvoz in uničenje</w:t>
      </w:r>
      <w:bookmarkEnd w:id="499"/>
      <w:bookmarkEnd w:id="500"/>
      <w:bookmarkEnd w:id="501"/>
      <w:bookmarkEnd w:id="502"/>
      <w:bookmarkEnd w:id="503"/>
      <w:bookmarkEnd w:id="504"/>
    </w:p>
    <w:p w14:paraId="7EDFA9AC" w14:textId="17FB5843"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147</w:t>
      </w:r>
      <w:r w:rsidRPr="00EF12A5">
        <w:fldChar w:fldCharType="end"/>
      </w:r>
      <w:r>
        <w:t>. č</w:t>
      </w:r>
      <w:r w:rsidR="00981461" w:rsidRPr="00EF12A5">
        <w:t xml:space="preserve">len </w:t>
      </w:r>
    </w:p>
    <w:p w14:paraId="657D31AE" w14:textId="57ADCD35" w:rsidR="001070F7" w:rsidRPr="00EF12A5" w:rsidRDefault="001070F7" w:rsidP="0033682E">
      <w:pPr>
        <w:pStyle w:val="podnaslovclena"/>
        <w:tabs>
          <w:tab w:val="left" w:pos="9356"/>
        </w:tabs>
      </w:pPr>
      <w:bookmarkStart w:id="505" w:name="_Toc512236"/>
      <w:r w:rsidRPr="00EF12A5">
        <w:t xml:space="preserve">(prenos </w:t>
      </w:r>
      <w:r w:rsidR="009A577E">
        <w:t>ali izvoz vsebine</w:t>
      </w:r>
      <w:r w:rsidR="00002990">
        <w:t xml:space="preserve"> </w:t>
      </w:r>
      <w:r w:rsidRPr="00EF12A5">
        <w:t>v drug sistem ali organizacijo)</w:t>
      </w:r>
      <w:bookmarkEnd w:id="505"/>
    </w:p>
    <w:p w14:paraId="0EE7C657" w14:textId="32B63162" w:rsidR="003065AF" w:rsidRPr="00EF12A5" w:rsidRDefault="002B1011" w:rsidP="002B1011">
      <w:pPr>
        <w:tabs>
          <w:tab w:val="left" w:pos="9356"/>
        </w:tabs>
        <w:ind w:left="284" w:hanging="284"/>
      </w:pPr>
      <w:r>
        <w:t xml:space="preserve">(1) </w:t>
      </w:r>
      <w:r w:rsidR="003065AF" w:rsidRPr="00EF12A5">
        <w:t xml:space="preserve">Kadarkoli </w:t>
      </w:r>
      <w:r w:rsidR="00E72F78" w:rsidRPr="00EF12A5">
        <w:t>programska oprema</w:t>
      </w:r>
      <w:r w:rsidR="00610302" w:rsidRPr="00EF12A5">
        <w:t xml:space="preserve"> </w:t>
      </w:r>
      <w:r w:rsidR="003065AF" w:rsidRPr="00EF12A5">
        <w:t xml:space="preserve">prenaša ali izvaža katerikoli </w:t>
      </w:r>
      <w:r w:rsidR="009A577E">
        <w:t>del gradiva (</w:t>
      </w:r>
      <w:r w:rsidR="00981963">
        <w:t xml:space="preserve">npr. </w:t>
      </w:r>
      <w:r w:rsidR="003065AF" w:rsidRPr="00EF12A5">
        <w:t>razred</w:t>
      </w:r>
      <w:r w:rsidR="009A577E">
        <w:t>,</w:t>
      </w:r>
      <w:r w:rsidR="003065AF" w:rsidRPr="00EF12A5">
        <w:t xml:space="preserve"> zadevo</w:t>
      </w:r>
      <w:r w:rsidR="009A577E">
        <w:t>, skupino zapisov v uradni evidenci)</w:t>
      </w:r>
      <w:r w:rsidR="003065AF" w:rsidRPr="00EF12A5">
        <w:t>, mora prenos ali izvoz vsebovati</w:t>
      </w:r>
      <w:r w:rsidR="009A577E">
        <w:t xml:space="preserve"> vse podrejene enote gradiva</w:t>
      </w:r>
      <w:r w:rsidR="003065AF" w:rsidRPr="00EF12A5">
        <w:t xml:space="preserve">: </w:t>
      </w:r>
    </w:p>
    <w:p w14:paraId="6CB0C12F"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 xml:space="preserve">(za razrede) vse zadeve in dokumente v razredu; </w:t>
      </w:r>
    </w:p>
    <w:p w14:paraId="53F01026"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(za zadeve</w:t>
      </w:r>
      <w:r w:rsidR="00981963">
        <w:rPr>
          <w:rFonts w:cstheme="minorHAnsi"/>
        </w:rPr>
        <w:t xml:space="preserve"> ali agregacije</w:t>
      </w:r>
      <w:r w:rsidRPr="00EF12A5">
        <w:rPr>
          <w:rFonts w:cstheme="minorHAnsi"/>
        </w:rPr>
        <w:t>) vse dokumente v zadevi</w:t>
      </w:r>
      <w:r w:rsidR="00981963">
        <w:rPr>
          <w:rFonts w:cstheme="minorHAnsi"/>
        </w:rPr>
        <w:t xml:space="preserve"> ali agregaciji</w:t>
      </w:r>
      <w:r w:rsidRPr="00EF12A5">
        <w:rPr>
          <w:rFonts w:cstheme="minorHAnsi"/>
        </w:rPr>
        <w:t xml:space="preserve">; </w:t>
      </w:r>
    </w:p>
    <w:p w14:paraId="3BA8672F"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 xml:space="preserve">vse ali izbrane metapodatke, povezane s katerimkoli </w:t>
      </w:r>
      <w:r w:rsidR="0049092E">
        <w:rPr>
          <w:rFonts w:cstheme="minorHAnsi"/>
        </w:rPr>
        <w:t>delom gradiva</w:t>
      </w:r>
      <w:r w:rsidRPr="00EF12A5">
        <w:rPr>
          <w:rFonts w:cstheme="minorHAnsi"/>
        </w:rPr>
        <w:t>;</w:t>
      </w:r>
    </w:p>
    <w:p w14:paraId="468B46B2"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 xml:space="preserve">vse ali izbrane revizijske sledi za vse </w:t>
      </w:r>
      <w:r w:rsidR="0049092E">
        <w:rPr>
          <w:rFonts w:cstheme="minorHAnsi"/>
        </w:rPr>
        <w:t>vključene</w:t>
      </w:r>
      <w:r w:rsidRPr="00EF12A5">
        <w:rPr>
          <w:rFonts w:cstheme="minorHAnsi"/>
        </w:rPr>
        <w:t xml:space="preserve"> </w:t>
      </w:r>
      <w:r w:rsidR="0049092E">
        <w:rPr>
          <w:rFonts w:cstheme="minorHAnsi"/>
        </w:rPr>
        <w:t>dele gradiva</w:t>
      </w:r>
      <w:r w:rsidRPr="00EF12A5">
        <w:rPr>
          <w:rFonts w:cstheme="minorHAnsi"/>
        </w:rPr>
        <w:t>.</w:t>
      </w:r>
    </w:p>
    <w:p w14:paraId="68240596" w14:textId="129148CF" w:rsidR="004A597D" w:rsidRPr="00EF12A5" w:rsidRDefault="002B1011" w:rsidP="002B1011">
      <w:pPr>
        <w:tabs>
          <w:tab w:val="left" w:pos="9356"/>
        </w:tabs>
        <w:ind w:left="284" w:hanging="284"/>
      </w:pPr>
      <w:r>
        <w:t xml:space="preserve">(2) </w:t>
      </w:r>
      <w:r w:rsidR="004A597D" w:rsidRPr="00EF12A5">
        <w:t xml:space="preserve">Programska oprema mora biti sposobna prenesti ali izvoziti </w:t>
      </w:r>
      <w:r w:rsidR="009274D1">
        <w:t>dele gradiva</w:t>
      </w:r>
      <w:r w:rsidR="004A597D" w:rsidRPr="00EF12A5">
        <w:t xml:space="preserve"> z nepretrganim zaporedjem operacij, tako da:</w:t>
      </w:r>
    </w:p>
    <w:p w14:paraId="48F72D0C" w14:textId="77777777" w:rsidR="004A597D" w:rsidRPr="00EF12A5" w:rsidRDefault="004A597D" w:rsidP="00884BB3">
      <w:pPr>
        <w:widowControl/>
        <w:numPr>
          <w:ilvl w:val="0"/>
          <w:numId w:val="56"/>
        </w:numPr>
        <w:tabs>
          <w:tab w:val="left" w:pos="9356"/>
        </w:tabs>
        <w:spacing w:before="60" w:after="60" w:line="240" w:lineRule="auto"/>
        <w:rPr>
          <w:rFonts w:cstheme="minorHAnsi"/>
        </w:rPr>
      </w:pPr>
      <w:r w:rsidRPr="00EF12A5">
        <w:rPr>
          <w:rFonts w:cstheme="minorHAnsi"/>
        </w:rPr>
        <w:t xml:space="preserve">vsebina in sestava </w:t>
      </w:r>
      <w:r w:rsidR="009274D1">
        <w:rPr>
          <w:rFonts w:cstheme="minorHAnsi"/>
        </w:rPr>
        <w:t>enot gradiva</w:t>
      </w:r>
      <w:r w:rsidR="009274D1" w:rsidRPr="00EF12A5">
        <w:rPr>
          <w:rFonts w:cstheme="minorHAnsi"/>
        </w:rPr>
        <w:t xml:space="preserve"> </w:t>
      </w:r>
      <w:r w:rsidRPr="00EF12A5">
        <w:rPr>
          <w:rFonts w:cstheme="minorHAnsi"/>
        </w:rPr>
        <w:t xml:space="preserve">nista spremenjeni; </w:t>
      </w:r>
    </w:p>
    <w:p w14:paraId="4D88123B" w14:textId="77777777" w:rsidR="004A597D" w:rsidRPr="00EF12A5" w:rsidRDefault="004A597D" w:rsidP="00884BB3">
      <w:pPr>
        <w:widowControl/>
        <w:numPr>
          <w:ilvl w:val="0"/>
          <w:numId w:val="56"/>
        </w:numPr>
        <w:tabs>
          <w:tab w:val="left" w:pos="9356"/>
        </w:tabs>
        <w:spacing w:before="60" w:after="60" w:line="240" w:lineRule="auto"/>
        <w:rPr>
          <w:rFonts w:cstheme="minorHAnsi"/>
        </w:rPr>
      </w:pPr>
      <w:r w:rsidRPr="00EF12A5">
        <w:rPr>
          <w:rFonts w:cstheme="minorHAnsi"/>
        </w:rPr>
        <w:t xml:space="preserve">se vse datoteke </w:t>
      </w:r>
      <w:r w:rsidR="009274D1">
        <w:rPr>
          <w:rFonts w:cstheme="minorHAnsi"/>
        </w:rPr>
        <w:t>enote gradiva</w:t>
      </w:r>
      <w:r w:rsidR="009274D1" w:rsidRPr="00EF12A5">
        <w:rPr>
          <w:rFonts w:cstheme="minorHAnsi"/>
        </w:rPr>
        <w:t xml:space="preserve"> </w:t>
      </w:r>
      <w:r w:rsidRPr="00EF12A5">
        <w:rPr>
          <w:rFonts w:cstheme="minorHAnsi"/>
        </w:rPr>
        <w:t xml:space="preserve">(če vsebuje več kot eno) izvozijo kot celovita enota; </w:t>
      </w:r>
    </w:p>
    <w:p w14:paraId="78303859" w14:textId="77777777" w:rsidR="004A597D" w:rsidRPr="00EF12A5" w:rsidRDefault="004A597D" w:rsidP="00884BB3">
      <w:pPr>
        <w:widowControl/>
        <w:numPr>
          <w:ilvl w:val="0"/>
          <w:numId w:val="56"/>
        </w:numPr>
        <w:tabs>
          <w:tab w:val="left" w:pos="9356"/>
        </w:tabs>
        <w:spacing w:before="60" w:after="60" w:line="240" w:lineRule="auto"/>
        <w:rPr>
          <w:rFonts w:cstheme="minorHAnsi"/>
        </w:rPr>
      </w:pPr>
      <w:r w:rsidRPr="00EF12A5">
        <w:rPr>
          <w:rFonts w:cstheme="minorHAnsi"/>
        </w:rPr>
        <w:t xml:space="preserve">se ohranijo vse povezave med </w:t>
      </w:r>
      <w:r w:rsidR="009274D1">
        <w:rPr>
          <w:rFonts w:cstheme="minorHAnsi"/>
        </w:rPr>
        <w:t>enoto gradiva</w:t>
      </w:r>
      <w:r w:rsidR="009274D1" w:rsidRPr="00EF12A5">
        <w:rPr>
          <w:rFonts w:cstheme="minorHAnsi"/>
        </w:rPr>
        <w:t xml:space="preserve"> </w:t>
      </w:r>
      <w:r w:rsidRPr="00EF12A5">
        <w:rPr>
          <w:rFonts w:cstheme="minorHAnsi"/>
        </w:rPr>
        <w:t>ter nje</w:t>
      </w:r>
      <w:r w:rsidR="009274D1">
        <w:rPr>
          <w:rFonts w:cstheme="minorHAnsi"/>
        </w:rPr>
        <w:t>ni</w:t>
      </w:r>
      <w:r w:rsidRPr="00EF12A5">
        <w:rPr>
          <w:rFonts w:cstheme="minorHAnsi"/>
        </w:rPr>
        <w:t xml:space="preserve">mi metapodatki in revizijsko sledjo; </w:t>
      </w:r>
    </w:p>
    <w:p w14:paraId="6CEEA325" w14:textId="77777777" w:rsidR="004A597D" w:rsidRPr="00EF12A5" w:rsidRDefault="004A597D" w:rsidP="00884BB3">
      <w:pPr>
        <w:widowControl/>
        <w:numPr>
          <w:ilvl w:val="0"/>
          <w:numId w:val="56"/>
        </w:numPr>
        <w:tabs>
          <w:tab w:val="left" w:pos="9356"/>
        </w:tabs>
        <w:spacing w:before="60" w:after="60" w:line="240" w:lineRule="auto"/>
        <w:rPr>
          <w:rFonts w:cstheme="minorHAnsi"/>
        </w:rPr>
      </w:pPr>
      <w:r w:rsidRPr="00EF12A5">
        <w:rPr>
          <w:rFonts w:cstheme="minorHAnsi"/>
        </w:rPr>
        <w:t xml:space="preserve">se ohranijo vse povezave med </w:t>
      </w:r>
      <w:r w:rsidR="009274D1">
        <w:rPr>
          <w:rFonts w:cstheme="minorHAnsi"/>
        </w:rPr>
        <w:t>deli gradiva</w:t>
      </w:r>
      <w:r w:rsidRPr="00EF12A5">
        <w:rPr>
          <w:rFonts w:cstheme="minorHAnsi"/>
        </w:rPr>
        <w:t>, tako da se v sprejemni programski opremi lahko obnovijo.</w:t>
      </w:r>
    </w:p>
    <w:p w14:paraId="19F5A32D" w14:textId="6AA2D642" w:rsidR="00BB2D22" w:rsidRPr="00EF12A5" w:rsidRDefault="002B1011" w:rsidP="002B1011">
      <w:pPr>
        <w:tabs>
          <w:tab w:val="left" w:pos="9356"/>
        </w:tabs>
        <w:ind w:left="284" w:hanging="284"/>
      </w:pPr>
      <w:r>
        <w:t xml:space="preserve">(3) </w:t>
      </w:r>
      <w:r w:rsidR="00BB2D22" w:rsidRPr="00EF12A5">
        <w:t xml:space="preserve">Programska oprema mora biti sposobna izvoziti celotno vsebino razreda iz načrta razvrščanja gradiva z enim zaporedjem </w:t>
      </w:r>
      <w:r w:rsidR="00BB2D22" w:rsidRPr="00EF12A5">
        <w:lastRenderedPageBreak/>
        <w:t xml:space="preserve">operacij in zagotoviti, da se: </w:t>
      </w:r>
    </w:p>
    <w:p w14:paraId="7F81BC00" w14:textId="77777777" w:rsidR="00BB2D22" w:rsidRPr="00EF12A5" w:rsidRDefault="00BB2D22" w:rsidP="00884BB3">
      <w:pPr>
        <w:widowControl/>
        <w:numPr>
          <w:ilvl w:val="0"/>
          <w:numId w:val="56"/>
        </w:numPr>
        <w:tabs>
          <w:tab w:val="left" w:pos="9356"/>
        </w:tabs>
        <w:spacing w:before="60" w:after="60" w:line="240" w:lineRule="auto"/>
        <w:rPr>
          <w:rFonts w:cstheme="minorHAnsi"/>
        </w:rPr>
      </w:pPr>
      <w:r w:rsidRPr="00EF12A5">
        <w:rPr>
          <w:rFonts w:cstheme="minorHAnsi"/>
        </w:rPr>
        <w:t xml:space="preserve">ohrani relativni položaj vsake </w:t>
      </w:r>
      <w:r w:rsidR="009274D1">
        <w:rPr>
          <w:rFonts w:cstheme="minorHAnsi"/>
        </w:rPr>
        <w:t>enote gradiva glede na</w:t>
      </w:r>
      <w:r w:rsidRPr="00EF12A5">
        <w:rPr>
          <w:rFonts w:cstheme="minorHAnsi"/>
        </w:rPr>
        <w:t xml:space="preserve"> načrt razvrščanja gradiva, zato da je mogoče rekonstruirati </w:t>
      </w:r>
      <w:r w:rsidR="009274D1">
        <w:rPr>
          <w:rFonts w:cstheme="minorHAnsi"/>
        </w:rPr>
        <w:t>ureditev gradiva</w:t>
      </w:r>
      <w:r w:rsidRPr="00EF12A5">
        <w:rPr>
          <w:rFonts w:cstheme="minorHAnsi"/>
        </w:rPr>
        <w:t xml:space="preserve">; </w:t>
      </w:r>
    </w:p>
    <w:p w14:paraId="2F165738" w14:textId="77777777" w:rsidR="00BB2D22" w:rsidRPr="00EF12A5" w:rsidRDefault="00BB2D22" w:rsidP="00884BB3">
      <w:pPr>
        <w:widowControl/>
        <w:numPr>
          <w:ilvl w:val="0"/>
          <w:numId w:val="56"/>
        </w:numPr>
        <w:tabs>
          <w:tab w:val="left" w:pos="9356"/>
        </w:tabs>
        <w:spacing w:before="60" w:after="60" w:line="240" w:lineRule="auto"/>
        <w:rPr>
          <w:rFonts w:cstheme="minorHAnsi"/>
        </w:rPr>
      </w:pPr>
      <w:r w:rsidRPr="00EF12A5">
        <w:rPr>
          <w:rFonts w:cstheme="minorHAnsi"/>
        </w:rPr>
        <w:t xml:space="preserve">ohrani zadostna količina metapodatkov za obnovo celotne </w:t>
      </w:r>
      <w:r w:rsidR="00C46A64">
        <w:rPr>
          <w:rFonts w:cstheme="minorHAnsi"/>
        </w:rPr>
        <w:t>hierarhije ureditve nad enoto gradiva, ki je predmet izvoza</w:t>
      </w:r>
      <w:r w:rsidRPr="00EF12A5">
        <w:rPr>
          <w:rFonts w:cstheme="minorHAnsi"/>
        </w:rPr>
        <w:t>.</w:t>
      </w:r>
    </w:p>
    <w:p w14:paraId="071CC5B5" w14:textId="27ED69E0"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148</w:t>
      </w:r>
      <w:r w:rsidRPr="00EF12A5">
        <w:fldChar w:fldCharType="end"/>
      </w:r>
      <w:r>
        <w:t>. č</w:t>
      </w:r>
      <w:r w:rsidR="00981461" w:rsidRPr="00EF12A5">
        <w:t xml:space="preserve">len </w:t>
      </w:r>
    </w:p>
    <w:p w14:paraId="75D9535E" w14:textId="77777777" w:rsidR="001070F7" w:rsidRPr="00EF12A5" w:rsidRDefault="001070F7" w:rsidP="0033682E">
      <w:pPr>
        <w:pStyle w:val="podnaslovclena"/>
        <w:tabs>
          <w:tab w:val="left" w:pos="9356"/>
        </w:tabs>
      </w:pPr>
      <w:bookmarkStart w:id="506" w:name="_Toc512237"/>
      <w:r w:rsidRPr="00EF12A5">
        <w:t>(</w:t>
      </w:r>
      <w:r w:rsidR="0080434E" w:rsidRPr="00EF12A5">
        <w:t xml:space="preserve">prenos izbora </w:t>
      </w:r>
      <w:r w:rsidR="00981963">
        <w:t>enot gradiva</w:t>
      </w:r>
      <w:r w:rsidR="00981963" w:rsidRPr="00EF12A5">
        <w:t xml:space="preserve"> </w:t>
      </w:r>
      <w:r w:rsidR="0048635A" w:rsidRPr="00EF12A5">
        <w:t>v drug sistem ali organizacijo</w:t>
      </w:r>
      <w:r w:rsidR="0080434E" w:rsidRPr="00EF12A5">
        <w:t>)</w:t>
      </w:r>
      <w:bookmarkEnd w:id="506"/>
    </w:p>
    <w:p w14:paraId="2D603A35" w14:textId="77777777" w:rsidR="003065AF" w:rsidRPr="00EF12A5" w:rsidRDefault="002F0ABF" w:rsidP="0033682E">
      <w:pPr>
        <w:tabs>
          <w:tab w:val="left" w:pos="9356"/>
        </w:tabs>
        <w:rPr>
          <w:rFonts w:cstheme="minorHAnsi"/>
        </w:rPr>
      </w:pPr>
      <w:r w:rsidRPr="00EF12A5">
        <w:rPr>
          <w:rFonts w:cstheme="minorHAnsi"/>
        </w:rPr>
        <w:t>Programsk</w:t>
      </w:r>
      <w:r w:rsidR="001070F7" w:rsidRPr="00EF12A5">
        <w:rPr>
          <w:rFonts w:cstheme="minorHAnsi"/>
        </w:rPr>
        <w:t>a op</w:t>
      </w:r>
      <w:r w:rsidR="00610302" w:rsidRPr="00EF12A5">
        <w:rPr>
          <w:rFonts w:cstheme="minorHAnsi"/>
        </w:rPr>
        <w:t>rema</w:t>
      </w:r>
      <w:r w:rsidR="003065AF" w:rsidRPr="00EF12A5">
        <w:rPr>
          <w:rFonts w:cstheme="minorHAnsi"/>
        </w:rPr>
        <w:t xml:space="preserve"> mora biti sposob</w:t>
      </w:r>
      <w:r w:rsidR="001070F7" w:rsidRPr="00EF12A5">
        <w:rPr>
          <w:rFonts w:cstheme="minorHAnsi"/>
        </w:rPr>
        <w:t>na</w:t>
      </w:r>
      <w:r w:rsidR="003065AF" w:rsidRPr="00EF12A5">
        <w:rPr>
          <w:rFonts w:cstheme="minorHAnsi"/>
        </w:rPr>
        <w:t xml:space="preserve"> pri izvozu ali prenosu kateregakoli izbora </w:t>
      </w:r>
      <w:r w:rsidR="00981963">
        <w:rPr>
          <w:rFonts w:cstheme="minorHAnsi"/>
        </w:rPr>
        <w:t>enot gradiva</w:t>
      </w:r>
      <w:r w:rsidR="00981963" w:rsidRPr="00EF12A5">
        <w:rPr>
          <w:rFonts w:cstheme="minorHAnsi"/>
        </w:rPr>
        <w:t xml:space="preserve"> </w:t>
      </w:r>
      <w:r w:rsidR="00BE3A11" w:rsidRPr="00EF12A5">
        <w:rPr>
          <w:rFonts w:cstheme="minorHAnsi"/>
        </w:rPr>
        <w:t>izvesti</w:t>
      </w:r>
      <w:r w:rsidR="00BE3A11">
        <w:rPr>
          <w:rFonts w:cstheme="minorHAnsi"/>
        </w:rPr>
        <w:t xml:space="preserve"> ta dejanja</w:t>
      </w:r>
      <w:r w:rsidR="003065AF" w:rsidRPr="00EF12A5">
        <w:rPr>
          <w:rFonts w:cstheme="minorHAnsi"/>
        </w:rPr>
        <w:t>:</w:t>
      </w:r>
    </w:p>
    <w:p w14:paraId="5FA5BCDF"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 xml:space="preserve">skupaj z </w:t>
      </w:r>
      <w:r w:rsidR="00981963">
        <w:rPr>
          <w:rFonts w:cstheme="minorHAnsi"/>
        </w:rPr>
        <w:t>enotami gradiva</w:t>
      </w:r>
      <w:r w:rsidRPr="00EF12A5">
        <w:rPr>
          <w:rFonts w:cstheme="minorHAnsi"/>
        </w:rPr>
        <w:t xml:space="preserve"> izvoziti ali prenesti </w:t>
      </w:r>
      <w:r w:rsidR="00981963">
        <w:rPr>
          <w:rFonts w:cstheme="minorHAnsi"/>
        </w:rPr>
        <w:t xml:space="preserve">njihove </w:t>
      </w:r>
      <w:r w:rsidRPr="00EF12A5">
        <w:rPr>
          <w:rFonts w:cstheme="minorHAnsi"/>
        </w:rPr>
        <w:t xml:space="preserve">roke </w:t>
      </w:r>
      <w:r w:rsidR="00981963">
        <w:rPr>
          <w:rFonts w:cstheme="minorHAnsi"/>
        </w:rPr>
        <w:t>hrambe</w:t>
      </w:r>
      <w:r w:rsidRPr="00EF12A5">
        <w:rPr>
          <w:rFonts w:cstheme="minorHAnsi"/>
        </w:rPr>
        <w:t xml:space="preserve">, tako da je mogoča ponovna uporaba teh rokov v sistemu, v katerega </w:t>
      </w:r>
      <w:r w:rsidR="00981963">
        <w:rPr>
          <w:rFonts w:cstheme="minorHAnsi"/>
        </w:rPr>
        <w:t xml:space="preserve">je bilo </w:t>
      </w:r>
      <w:r w:rsidR="00BE3A11">
        <w:rPr>
          <w:rFonts w:cstheme="minorHAnsi"/>
        </w:rPr>
        <w:t xml:space="preserve">gradivo </w:t>
      </w:r>
      <w:r w:rsidRPr="00EF12A5">
        <w:rPr>
          <w:rFonts w:cstheme="minorHAnsi"/>
        </w:rPr>
        <w:t>izvožen</w:t>
      </w:r>
      <w:r w:rsidR="00981963">
        <w:rPr>
          <w:rFonts w:cstheme="minorHAnsi"/>
        </w:rPr>
        <w:t>o</w:t>
      </w:r>
      <w:r w:rsidRPr="00EF12A5">
        <w:rPr>
          <w:rFonts w:cstheme="minorHAnsi"/>
        </w:rPr>
        <w:t xml:space="preserve"> ali prenesen</w:t>
      </w:r>
      <w:r w:rsidR="00981963">
        <w:rPr>
          <w:rFonts w:cstheme="minorHAnsi"/>
        </w:rPr>
        <w:t>o</w:t>
      </w:r>
      <w:r w:rsidRPr="00EF12A5">
        <w:rPr>
          <w:rFonts w:cstheme="minorHAnsi"/>
        </w:rPr>
        <w:t>;</w:t>
      </w:r>
    </w:p>
    <w:p w14:paraId="744BAAFF" w14:textId="77777777" w:rsidR="003065AF" w:rsidRPr="00EF12A5" w:rsidRDefault="003065AF" w:rsidP="00884BB3">
      <w:pPr>
        <w:widowControl/>
        <w:numPr>
          <w:ilvl w:val="0"/>
          <w:numId w:val="56"/>
        </w:numPr>
        <w:tabs>
          <w:tab w:val="left" w:pos="9356"/>
        </w:tabs>
        <w:spacing w:before="60" w:after="60" w:line="240" w:lineRule="auto"/>
        <w:rPr>
          <w:rFonts w:cstheme="minorHAnsi"/>
        </w:rPr>
      </w:pPr>
      <w:r w:rsidRPr="00EF12A5">
        <w:rPr>
          <w:rFonts w:cstheme="minorHAnsi"/>
        </w:rPr>
        <w:t xml:space="preserve">izpisati enega ali več poročil o rokih hrambe, ki se uporabljajo za vsak izbor </w:t>
      </w:r>
      <w:r w:rsidR="00BE3A11">
        <w:rPr>
          <w:rFonts w:cstheme="minorHAnsi"/>
        </w:rPr>
        <w:t>enot gradiva</w:t>
      </w:r>
      <w:r w:rsidR="0048635A" w:rsidRPr="00EF12A5">
        <w:rPr>
          <w:rFonts w:cstheme="minorHAnsi"/>
        </w:rPr>
        <w:t>, ter značilnosti teh rokov,</w:t>
      </w:r>
    </w:p>
    <w:p w14:paraId="15EBFFBC" w14:textId="77777777" w:rsidR="0048635A" w:rsidRPr="00EF12A5" w:rsidRDefault="0048635A" w:rsidP="00884BB3">
      <w:pPr>
        <w:widowControl/>
        <w:numPr>
          <w:ilvl w:val="0"/>
          <w:numId w:val="56"/>
        </w:numPr>
        <w:tabs>
          <w:tab w:val="left" w:pos="9356"/>
        </w:tabs>
        <w:spacing w:before="60" w:after="60" w:line="240" w:lineRule="auto"/>
        <w:rPr>
          <w:rFonts w:cstheme="minorHAnsi"/>
        </w:rPr>
      </w:pPr>
      <w:r w:rsidRPr="00EF12A5">
        <w:rPr>
          <w:rFonts w:cstheme="minorHAnsi"/>
        </w:rPr>
        <w:t xml:space="preserve">skupaj z </w:t>
      </w:r>
      <w:r w:rsidR="00BE3A11">
        <w:rPr>
          <w:rFonts w:cstheme="minorHAnsi"/>
        </w:rPr>
        <w:t>enotami gradiva</w:t>
      </w:r>
      <w:r w:rsidR="00BE3A11" w:rsidRPr="00EF12A5">
        <w:rPr>
          <w:rFonts w:cstheme="minorHAnsi"/>
        </w:rPr>
        <w:t xml:space="preserve"> </w:t>
      </w:r>
      <w:r w:rsidRPr="00EF12A5">
        <w:rPr>
          <w:rFonts w:cstheme="minorHAnsi"/>
        </w:rPr>
        <w:t xml:space="preserve">izvoziti ali prenesti dostopna dovoljenja zanje, tako da je mogoča ponovna uporaba teh dovoljenj v sistemu, v katerega </w:t>
      </w:r>
      <w:r w:rsidR="00BE3A11">
        <w:rPr>
          <w:rFonts w:cstheme="minorHAnsi"/>
        </w:rPr>
        <w:t xml:space="preserve">je bilo gradivo </w:t>
      </w:r>
      <w:r w:rsidRPr="00EF12A5">
        <w:rPr>
          <w:rFonts w:cstheme="minorHAnsi"/>
        </w:rPr>
        <w:t xml:space="preserve"> izvožen</w:t>
      </w:r>
      <w:r w:rsidR="00BE3A11">
        <w:rPr>
          <w:rFonts w:cstheme="minorHAnsi"/>
        </w:rPr>
        <w:t>o</w:t>
      </w:r>
      <w:r w:rsidRPr="00EF12A5">
        <w:rPr>
          <w:rFonts w:cstheme="minorHAnsi"/>
        </w:rPr>
        <w:t xml:space="preserve"> ali prenesen</w:t>
      </w:r>
      <w:r w:rsidR="00BE3A11">
        <w:rPr>
          <w:rFonts w:cstheme="minorHAnsi"/>
        </w:rPr>
        <w:t>o</w:t>
      </w:r>
      <w:r w:rsidRPr="00EF12A5">
        <w:rPr>
          <w:rFonts w:cstheme="minorHAnsi"/>
        </w:rPr>
        <w:t>;</w:t>
      </w:r>
    </w:p>
    <w:p w14:paraId="19BE95F5" w14:textId="0F3ED2D5" w:rsidR="0048635A" w:rsidRPr="006D3E02" w:rsidRDefault="0048635A" w:rsidP="00884BB3">
      <w:pPr>
        <w:widowControl/>
        <w:numPr>
          <w:ilvl w:val="0"/>
          <w:numId w:val="56"/>
        </w:numPr>
        <w:tabs>
          <w:tab w:val="left" w:pos="9356"/>
        </w:tabs>
        <w:spacing w:before="60" w:after="60" w:line="240" w:lineRule="auto"/>
        <w:rPr>
          <w:rFonts w:cstheme="minorHAnsi"/>
        </w:rPr>
      </w:pPr>
      <w:r w:rsidRPr="00EF12A5">
        <w:rPr>
          <w:rFonts w:cstheme="minorHAnsi"/>
        </w:rPr>
        <w:t xml:space="preserve">izpis enega ali več poročil o dostopnih dovoljenjih za vsak izbor </w:t>
      </w:r>
      <w:r w:rsidR="00BE3A11">
        <w:rPr>
          <w:rFonts w:cstheme="minorHAnsi"/>
        </w:rPr>
        <w:t>enot gradiva</w:t>
      </w:r>
      <w:r w:rsidRPr="00EF12A5">
        <w:rPr>
          <w:rFonts w:cstheme="minorHAnsi"/>
        </w:rPr>
        <w:t xml:space="preserve"> </w:t>
      </w:r>
      <w:r w:rsidRPr="006D3E02">
        <w:rPr>
          <w:rFonts w:cstheme="minorHAnsi"/>
        </w:rPr>
        <w:t>in značilnosti teh.</w:t>
      </w:r>
    </w:p>
    <w:p w14:paraId="3F8B967F" w14:textId="47D35BE8"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149</w:t>
      </w:r>
      <w:r w:rsidRPr="00EF12A5">
        <w:fldChar w:fldCharType="end"/>
      </w:r>
      <w:r>
        <w:t>. č</w:t>
      </w:r>
      <w:r w:rsidR="00981461" w:rsidRPr="00EF12A5">
        <w:t xml:space="preserve">len </w:t>
      </w:r>
    </w:p>
    <w:p w14:paraId="69194C58" w14:textId="77777777" w:rsidR="001E3678" w:rsidRPr="00EF12A5" w:rsidRDefault="001E3678" w:rsidP="0033682E">
      <w:pPr>
        <w:pStyle w:val="podnaslovclena"/>
        <w:tabs>
          <w:tab w:val="left" w:pos="9356"/>
        </w:tabs>
      </w:pPr>
      <w:bookmarkStart w:id="507" w:name="_Toc512238"/>
      <w:r w:rsidRPr="00EF12A5">
        <w:t>(</w:t>
      </w:r>
      <w:r w:rsidR="00C64405" w:rsidRPr="00EF12A5">
        <w:t>ohranjanje metapodatkov ob prenosu)</w:t>
      </w:r>
      <w:bookmarkEnd w:id="507"/>
    </w:p>
    <w:p w14:paraId="0A92AD61" w14:textId="06378D0B" w:rsidR="003065AF" w:rsidRPr="00EF12A5"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 xml:space="preserve">mora ohraniti vse </w:t>
      </w:r>
      <w:r w:rsidR="00F83A3F" w:rsidRPr="00EF12A5">
        <w:t xml:space="preserve">razrede, </w:t>
      </w:r>
      <w:r w:rsidR="003F0F91">
        <w:t>enote gradiva</w:t>
      </w:r>
      <w:r w:rsidR="003065AF" w:rsidRPr="00EF12A5">
        <w:t xml:space="preserve"> </w:t>
      </w:r>
      <w:r w:rsidR="00F83A3F" w:rsidRPr="00EF12A5">
        <w:t>ter</w:t>
      </w:r>
      <w:r w:rsidR="003065AF" w:rsidRPr="00EF12A5">
        <w:t xml:space="preserve"> druge informacije, ki so bili preneseni, vsaj dokler ni potrjeno, da je bil prenos uspešen. Ko </w:t>
      </w:r>
      <w:r w:rsidR="00E72F78" w:rsidRPr="00EF12A5">
        <w:t>programska oprema</w:t>
      </w:r>
      <w:r w:rsidR="00F83A3F" w:rsidRPr="00EF12A5">
        <w:t xml:space="preserve"> </w:t>
      </w:r>
      <w:r w:rsidR="003065AF" w:rsidRPr="00EF12A5">
        <w:t>prejme potrditev o uspešnosti</w:t>
      </w:r>
      <w:r w:rsidR="00233462" w:rsidRPr="00EF12A5">
        <w:t xml:space="preserve"> prenosa</w:t>
      </w:r>
      <w:r w:rsidR="003065AF" w:rsidRPr="00EF12A5">
        <w:t xml:space="preserve">, mora </w:t>
      </w:r>
      <w:r w:rsidR="003F0F91">
        <w:t xml:space="preserve">omogočiti </w:t>
      </w:r>
      <w:r w:rsidR="003065AF" w:rsidRPr="00EF12A5">
        <w:t>unič</w:t>
      </w:r>
      <w:r w:rsidR="003F0F91">
        <w:t>enje</w:t>
      </w:r>
      <w:r w:rsidR="00EA39B7">
        <w:t xml:space="preserve"> prenesene vsebine</w:t>
      </w:r>
      <w:r w:rsidR="003065AF" w:rsidRPr="00EF12A5">
        <w:t>, razen metapodatkov, ki se ohra</w:t>
      </w:r>
      <w:r w:rsidR="00F83A3F" w:rsidRPr="00EF12A5">
        <w:t>nijo v evidenci</w:t>
      </w:r>
      <w:r w:rsidR="00233462" w:rsidRPr="00EF12A5">
        <w:t xml:space="preserve"> </w:t>
      </w:r>
      <w:r w:rsidR="00A346C7" w:rsidRPr="00EF12A5">
        <w:t xml:space="preserve">gradiva </w:t>
      </w:r>
      <w:r w:rsidR="00233462" w:rsidRPr="00EF12A5">
        <w:t>in dokazujejo njihov obstoj</w:t>
      </w:r>
      <w:r w:rsidR="003065AF" w:rsidRPr="00EF12A5">
        <w:t>.</w:t>
      </w:r>
    </w:p>
    <w:p w14:paraId="38121ACF" w14:textId="1C2A9D90" w:rsidR="007865E6" w:rsidRPr="00EF12A5" w:rsidRDefault="002B1011" w:rsidP="002B1011">
      <w:pPr>
        <w:tabs>
          <w:tab w:val="left" w:pos="9356"/>
        </w:tabs>
        <w:ind w:left="284" w:hanging="284"/>
      </w:pPr>
      <w:r>
        <w:t xml:space="preserve">(2) </w:t>
      </w:r>
      <w:r w:rsidR="00EA39B7">
        <w:t>M</w:t>
      </w:r>
      <w:r w:rsidR="007865E6" w:rsidRPr="00EF12A5">
        <w:t xml:space="preserve">etapodatki </w:t>
      </w:r>
      <w:r w:rsidR="009C426A" w:rsidRPr="00EF12A5">
        <w:t xml:space="preserve">iz </w:t>
      </w:r>
      <w:r w:rsidR="007865E6" w:rsidRPr="00EF12A5">
        <w:t>prejšnjega odstavka morajo vsebovati vsaj:</w:t>
      </w:r>
    </w:p>
    <w:p w14:paraId="299B565C" w14:textId="5392DA10"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datum prenosa</w:t>
      </w:r>
      <w:r w:rsidR="001131CD">
        <w:rPr>
          <w:rFonts w:cstheme="minorHAnsi"/>
        </w:rPr>
        <w:t>,</w:t>
      </w:r>
    </w:p>
    <w:p w14:paraId="474CD51F" w14:textId="43C47F5D"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popolno oznako</w:t>
      </w:r>
      <w:r w:rsidR="00465B45">
        <w:rPr>
          <w:rFonts w:cstheme="minorHAnsi"/>
        </w:rPr>
        <w:t xml:space="preserve"> enote gradiva</w:t>
      </w:r>
      <w:r w:rsidR="001131CD">
        <w:rPr>
          <w:rFonts w:cstheme="minorHAnsi"/>
        </w:rPr>
        <w:t>,</w:t>
      </w:r>
    </w:p>
    <w:p w14:paraId="6998EDF6" w14:textId="6456EDAC"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naslov</w:t>
      </w:r>
      <w:r w:rsidR="00465B45">
        <w:rPr>
          <w:rFonts w:cstheme="minorHAnsi"/>
        </w:rPr>
        <w:t>, če obstaja</w:t>
      </w:r>
      <w:r w:rsidR="001131CD">
        <w:rPr>
          <w:rFonts w:cstheme="minorHAnsi"/>
        </w:rPr>
        <w:t>,</w:t>
      </w:r>
    </w:p>
    <w:p w14:paraId="2AEDDF32" w14:textId="75E8C5FC"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opis</w:t>
      </w:r>
      <w:r w:rsidR="00465B45">
        <w:rPr>
          <w:rFonts w:cstheme="minorHAnsi"/>
        </w:rPr>
        <w:t>, če obstaja</w:t>
      </w:r>
      <w:r w:rsidR="001131CD">
        <w:rPr>
          <w:rFonts w:cstheme="minorHAnsi"/>
        </w:rPr>
        <w:t>,</w:t>
      </w:r>
    </w:p>
    <w:p w14:paraId="02983911" w14:textId="7E0040F7"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uporabnika, odgovornega za prenos</w:t>
      </w:r>
      <w:r w:rsidR="001131CD">
        <w:rPr>
          <w:rFonts w:cstheme="minorHAnsi"/>
        </w:rPr>
        <w:t>,</w:t>
      </w:r>
    </w:p>
    <w:p w14:paraId="24D1E19F" w14:textId="6AC93DA3"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razlog za prenos (to je lahko povezava z rokom hrambe, odbiranj</w:t>
      </w:r>
      <w:r w:rsidR="000E3698" w:rsidRPr="00EF12A5">
        <w:rPr>
          <w:rFonts w:cstheme="minorHAnsi"/>
        </w:rPr>
        <w:t>em,</w:t>
      </w:r>
      <w:r w:rsidRPr="00EF12A5">
        <w:rPr>
          <w:rFonts w:cstheme="minorHAnsi"/>
        </w:rPr>
        <w:t xml:space="preserve"> izločanj</w:t>
      </w:r>
      <w:r w:rsidR="000E3698" w:rsidRPr="00EF12A5">
        <w:rPr>
          <w:rFonts w:cstheme="minorHAnsi"/>
        </w:rPr>
        <w:t>em</w:t>
      </w:r>
      <w:r w:rsidRPr="00EF12A5">
        <w:rPr>
          <w:rFonts w:cstheme="minorHAnsi"/>
        </w:rPr>
        <w:t xml:space="preserve"> ali ročno vneseni razlog)</w:t>
      </w:r>
      <w:r w:rsidR="001131CD">
        <w:rPr>
          <w:rFonts w:cstheme="minorHAnsi"/>
        </w:rPr>
        <w:t>,</w:t>
      </w:r>
    </w:p>
    <w:p w14:paraId="22C95D31" w14:textId="77777777" w:rsidR="001E3678" w:rsidRPr="00EF12A5" w:rsidRDefault="001E3678" w:rsidP="00884BB3">
      <w:pPr>
        <w:widowControl/>
        <w:numPr>
          <w:ilvl w:val="0"/>
          <w:numId w:val="56"/>
        </w:numPr>
        <w:tabs>
          <w:tab w:val="left" w:pos="9356"/>
        </w:tabs>
        <w:spacing w:before="60" w:after="60" w:line="240" w:lineRule="auto"/>
        <w:rPr>
          <w:rFonts w:cstheme="minorHAnsi"/>
        </w:rPr>
      </w:pPr>
      <w:r w:rsidRPr="00EF12A5">
        <w:rPr>
          <w:rFonts w:cstheme="minorHAnsi"/>
        </w:rPr>
        <w:t>katerikoli sklic, ki ga da sistem, v katerega so bil</w:t>
      </w:r>
      <w:r w:rsidR="00465B45">
        <w:rPr>
          <w:rFonts w:cstheme="minorHAnsi"/>
        </w:rPr>
        <w:t xml:space="preserve">e enote gradiva </w:t>
      </w:r>
      <w:r w:rsidRPr="00EF12A5">
        <w:rPr>
          <w:rFonts w:cstheme="minorHAnsi"/>
        </w:rPr>
        <w:t>prenesen</w:t>
      </w:r>
      <w:r w:rsidR="00465B45">
        <w:rPr>
          <w:rFonts w:cstheme="minorHAnsi"/>
        </w:rPr>
        <w:t>e</w:t>
      </w:r>
      <w:r w:rsidRPr="00EF12A5">
        <w:rPr>
          <w:rFonts w:cstheme="minorHAnsi"/>
        </w:rPr>
        <w:t xml:space="preserve">, in s katerim se omogoči priklic prenesenih </w:t>
      </w:r>
      <w:r w:rsidR="00465B45">
        <w:rPr>
          <w:rFonts w:cstheme="minorHAnsi"/>
        </w:rPr>
        <w:t>enot</w:t>
      </w:r>
      <w:r w:rsidRPr="00EF12A5">
        <w:rPr>
          <w:rFonts w:cstheme="minorHAnsi"/>
        </w:rPr>
        <w:t>.</w:t>
      </w:r>
    </w:p>
    <w:p w14:paraId="2208F5C6" w14:textId="7DAE1EC4"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150</w:t>
      </w:r>
      <w:r w:rsidRPr="00EF12A5">
        <w:fldChar w:fldCharType="end"/>
      </w:r>
      <w:r>
        <w:t>. č</w:t>
      </w:r>
      <w:r w:rsidR="00981461" w:rsidRPr="00EF12A5">
        <w:t xml:space="preserve">len </w:t>
      </w:r>
    </w:p>
    <w:p w14:paraId="4CC95FA8" w14:textId="77777777" w:rsidR="001021C5" w:rsidRPr="00EF12A5" w:rsidRDefault="001021C5" w:rsidP="0033682E">
      <w:pPr>
        <w:pStyle w:val="podnaslovclena"/>
        <w:tabs>
          <w:tab w:val="left" w:pos="9356"/>
        </w:tabs>
      </w:pPr>
      <w:bookmarkStart w:id="508" w:name="_Toc512239"/>
      <w:r w:rsidRPr="00EF12A5">
        <w:t>(ohra</w:t>
      </w:r>
      <w:r w:rsidR="00390EA9" w:rsidRPr="00EF12A5">
        <w:t>n</w:t>
      </w:r>
      <w:r w:rsidRPr="00EF12A5">
        <w:t>janje metapodatkov po uničenju razredov</w:t>
      </w:r>
      <w:r w:rsidR="00EA39B7">
        <w:t xml:space="preserve"> ali enot gradiva</w:t>
      </w:r>
      <w:r w:rsidRPr="00EF12A5">
        <w:t>)</w:t>
      </w:r>
      <w:bookmarkEnd w:id="508"/>
    </w:p>
    <w:p w14:paraId="646788BF" w14:textId="29EB6A7E" w:rsidR="003065AF" w:rsidRPr="00EF12A5"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mora biti sposob</w:t>
      </w:r>
      <w:r w:rsidR="00610302" w:rsidRPr="00EF12A5">
        <w:t>na</w:t>
      </w:r>
      <w:r w:rsidR="003065AF" w:rsidRPr="00EF12A5">
        <w:t xml:space="preserve"> ohraniti </w:t>
      </w:r>
      <w:r w:rsidR="001021C5" w:rsidRPr="00EF12A5">
        <w:t xml:space="preserve">v evidenci </w:t>
      </w:r>
      <w:r w:rsidR="003065AF" w:rsidRPr="00EF12A5">
        <w:t>metapodatke</w:t>
      </w:r>
      <w:r w:rsidR="001021C5" w:rsidRPr="00EF12A5">
        <w:t>, ki dokazujejo njihov obstoj</w:t>
      </w:r>
      <w:r w:rsidR="007865E6" w:rsidRPr="00EF12A5">
        <w:t>, in sicer</w:t>
      </w:r>
      <w:r w:rsidR="003065AF" w:rsidRPr="00EF12A5">
        <w:t xml:space="preserve"> za:</w:t>
      </w:r>
    </w:p>
    <w:p w14:paraId="72F5E39F" w14:textId="60506857" w:rsidR="003065AF" w:rsidRPr="00EF12A5" w:rsidRDefault="002A439A" w:rsidP="00884BB3">
      <w:pPr>
        <w:widowControl/>
        <w:numPr>
          <w:ilvl w:val="0"/>
          <w:numId w:val="56"/>
        </w:numPr>
        <w:tabs>
          <w:tab w:val="left" w:pos="9356"/>
        </w:tabs>
        <w:spacing w:before="60" w:after="60" w:line="240" w:lineRule="auto"/>
        <w:rPr>
          <w:rFonts w:cstheme="minorHAnsi"/>
        </w:rPr>
      </w:pPr>
      <w:r>
        <w:rPr>
          <w:rFonts w:cstheme="minorHAnsi"/>
        </w:rPr>
        <w:t>r</w:t>
      </w:r>
      <w:r w:rsidR="003065AF" w:rsidRPr="00EF12A5">
        <w:rPr>
          <w:rFonts w:cstheme="minorHAnsi"/>
        </w:rPr>
        <w:t>azrede</w:t>
      </w:r>
      <w:r>
        <w:rPr>
          <w:rFonts w:cstheme="minorHAnsi"/>
        </w:rPr>
        <w:t xml:space="preserve"> in</w:t>
      </w:r>
    </w:p>
    <w:p w14:paraId="5E2A3B9A" w14:textId="07BFB125" w:rsidR="003065AF" w:rsidRPr="00EF12A5" w:rsidRDefault="00EA39B7" w:rsidP="00884BB3">
      <w:pPr>
        <w:widowControl/>
        <w:numPr>
          <w:ilvl w:val="0"/>
          <w:numId w:val="56"/>
        </w:numPr>
        <w:tabs>
          <w:tab w:val="left" w:pos="9356"/>
        </w:tabs>
        <w:spacing w:before="60" w:after="60" w:line="240" w:lineRule="auto"/>
        <w:rPr>
          <w:rFonts w:cstheme="minorHAnsi"/>
        </w:rPr>
      </w:pPr>
      <w:r>
        <w:rPr>
          <w:rFonts w:cstheme="minorHAnsi"/>
        </w:rPr>
        <w:t>enote gradiva</w:t>
      </w:r>
      <w:r w:rsidR="002A439A">
        <w:rPr>
          <w:rFonts w:cstheme="minorHAnsi"/>
        </w:rPr>
        <w:t>,</w:t>
      </w:r>
    </w:p>
    <w:p w14:paraId="153D7211" w14:textId="77777777" w:rsidR="003065AF" w:rsidRPr="00EF12A5" w:rsidRDefault="003065AF" w:rsidP="0033682E">
      <w:pPr>
        <w:keepNext/>
        <w:tabs>
          <w:tab w:val="left" w:pos="9356"/>
        </w:tabs>
        <w:ind w:left="360"/>
        <w:rPr>
          <w:rFonts w:cstheme="minorHAnsi"/>
        </w:rPr>
      </w:pPr>
      <w:r w:rsidRPr="00EF12A5">
        <w:rPr>
          <w:rFonts w:cstheme="minorHAnsi"/>
        </w:rPr>
        <w:t>ki so bili uničeni.</w:t>
      </w:r>
      <w:r w:rsidR="001021C5" w:rsidRPr="00EF12A5">
        <w:rPr>
          <w:rFonts w:cstheme="minorHAnsi"/>
        </w:rPr>
        <w:t xml:space="preserve"> </w:t>
      </w:r>
    </w:p>
    <w:p w14:paraId="714DB7F6" w14:textId="47611AB2" w:rsidR="007865E6" w:rsidRPr="00EF12A5" w:rsidRDefault="002B1011" w:rsidP="002B1011">
      <w:pPr>
        <w:tabs>
          <w:tab w:val="left" w:pos="9356"/>
        </w:tabs>
        <w:ind w:left="284" w:hanging="284"/>
      </w:pPr>
      <w:r>
        <w:t xml:space="preserve">(2) </w:t>
      </w:r>
      <w:r w:rsidR="00465B45">
        <w:t>M</w:t>
      </w:r>
      <w:r w:rsidR="007865E6" w:rsidRPr="00EF12A5">
        <w:t>etapodatki i</w:t>
      </w:r>
      <w:r w:rsidR="00B22C73" w:rsidRPr="00EF12A5">
        <w:t>z</w:t>
      </w:r>
      <w:r w:rsidR="007865E6" w:rsidRPr="00EF12A5">
        <w:t xml:space="preserve"> prejšnjega odstavka morajo vsebovati vsaj:</w:t>
      </w:r>
    </w:p>
    <w:p w14:paraId="4D9744A3" w14:textId="5FFB7C41"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datum uničenja</w:t>
      </w:r>
      <w:r w:rsidR="009D4DA0">
        <w:rPr>
          <w:rFonts w:cstheme="minorHAnsi"/>
        </w:rPr>
        <w:t>,</w:t>
      </w:r>
    </w:p>
    <w:p w14:paraId="3F310D30" w14:textId="4DDAC312"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popolno oznako</w:t>
      </w:r>
      <w:r w:rsidR="00465B45">
        <w:rPr>
          <w:rFonts w:cstheme="minorHAnsi"/>
        </w:rPr>
        <w:t xml:space="preserve"> enote gradiva</w:t>
      </w:r>
      <w:r w:rsidR="009D4DA0">
        <w:rPr>
          <w:rFonts w:cstheme="minorHAnsi"/>
        </w:rPr>
        <w:t>,</w:t>
      </w:r>
    </w:p>
    <w:p w14:paraId="57D3BA76" w14:textId="5C7A743C"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naslov</w:t>
      </w:r>
      <w:r w:rsidR="00E00536">
        <w:rPr>
          <w:rFonts w:cstheme="minorHAnsi"/>
        </w:rPr>
        <w:t>, če obstaja</w:t>
      </w:r>
      <w:r w:rsidR="009D4DA0">
        <w:rPr>
          <w:rFonts w:cstheme="minorHAnsi"/>
        </w:rPr>
        <w:t>,</w:t>
      </w:r>
    </w:p>
    <w:p w14:paraId="70A51A67" w14:textId="60CA14CF"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opis</w:t>
      </w:r>
      <w:r w:rsidR="00E00536">
        <w:rPr>
          <w:rFonts w:cstheme="minorHAnsi"/>
        </w:rPr>
        <w:t>, če obstaja</w:t>
      </w:r>
      <w:r w:rsidR="009D4DA0">
        <w:rPr>
          <w:rFonts w:cstheme="minorHAnsi"/>
        </w:rPr>
        <w:t>,</w:t>
      </w:r>
    </w:p>
    <w:p w14:paraId="08F2E3F2" w14:textId="438D426F"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uporabnika, odgovornega za uničenje</w:t>
      </w:r>
      <w:r w:rsidR="009D4DA0">
        <w:rPr>
          <w:rFonts w:cstheme="minorHAnsi"/>
        </w:rPr>
        <w:t>,</w:t>
      </w:r>
    </w:p>
    <w:p w14:paraId="691F7E92" w14:textId="77777777" w:rsidR="007865E6" w:rsidRPr="00EF12A5" w:rsidRDefault="007865E6" w:rsidP="00884BB3">
      <w:pPr>
        <w:widowControl/>
        <w:numPr>
          <w:ilvl w:val="0"/>
          <w:numId w:val="56"/>
        </w:numPr>
        <w:tabs>
          <w:tab w:val="left" w:pos="9356"/>
        </w:tabs>
        <w:spacing w:before="60" w:after="60" w:line="240" w:lineRule="auto"/>
        <w:rPr>
          <w:rFonts w:cstheme="minorHAnsi"/>
        </w:rPr>
      </w:pPr>
      <w:r w:rsidRPr="00EF12A5">
        <w:rPr>
          <w:rFonts w:cstheme="minorHAnsi"/>
        </w:rPr>
        <w:t>razlog za uničenje (to je lahko povezava z rokom hrambe, odbiranj</w:t>
      </w:r>
      <w:r w:rsidR="006846B0" w:rsidRPr="00EF12A5">
        <w:rPr>
          <w:rFonts w:cstheme="minorHAnsi"/>
        </w:rPr>
        <w:t xml:space="preserve">em, </w:t>
      </w:r>
      <w:r w:rsidRPr="00EF12A5">
        <w:rPr>
          <w:rFonts w:cstheme="minorHAnsi"/>
        </w:rPr>
        <w:t>izločanj</w:t>
      </w:r>
      <w:r w:rsidR="006846B0" w:rsidRPr="00EF12A5">
        <w:rPr>
          <w:rFonts w:cstheme="minorHAnsi"/>
        </w:rPr>
        <w:t>em</w:t>
      </w:r>
      <w:r w:rsidRPr="00EF12A5">
        <w:rPr>
          <w:rFonts w:cstheme="minorHAnsi"/>
        </w:rPr>
        <w:t xml:space="preserve"> ali ročno vneseni </w:t>
      </w:r>
      <w:r w:rsidR="00C64405" w:rsidRPr="00EF12A5">
        <w:rPr>
          <w:rFonts w:cstheme="minorHAnsi"/>
        </w:rPr>
        <w:t>razlog)</w:t>
      </w:r>
      <w:r w:rsidRPr="00EF12A5">
        <w:rPr>
          <w:rFonts w:cstheme="minorHAnsi"/>
        </w:rPr>
        <w:t>.</w:t>
      </w:r>
    </w:p>
    <w:p w14:paraId="7847A810" w14:textId="77777777" w:rsidR="003065AF" w:rsidRPr="00EF12A5" w:rsidRDefault="007D595C" w:rsidP="0054021A">
      <w:pPr>
        <w:pStyle w:val="Naslov2"/>
      </w:pPr>
      <w:bookmarkStart w:id="509" w:name="_Toc248639418"/>
      <w:bookmarkStart w:id="510" w:name="_Toc273430270"/>
      <w:bookmarkStart w:id="511" w:name="_Toc531958382"/>
      <w:bookmarkStart w:id="512" w:name="_Toc512240"/>
      <w:bookmarkStart w:id="513" w:name="_Toc9938786"/>
      <w:r w:rsidRPr="00EF12A5">
        <w:lastRenderedPageBreak/>
        <w:t>ZAJEM IN PRETVORBA</w:t>
      </w:r>
      <w:bookmarkEnd w:id="509"/>
      <w:bookmarkEnd w:id="510"/>
      <w:bookmarkEnd w:id="511"/>
      <w:bookmarkEnd w:id="512"/>
      <w:bookmarkEnd w:id="513"/>
    </w:p>
    <w:p w14:paraId="700765C5" w14:textId="4B766DAA" w:rsidR="003065AF" w:rsidRPr="00EF12A5" w:rsidRDefault="003065AF" w:rsidP="0033682E">
      <w:pPr>
        <w:pStyle w:val="Naslov3"/>
        <w:tabs>
          <w:tab w:val="left" w:pos="9356"/>
        </w:tabs>
      </w:pPr>
      <w:bookmarkStart w:id="514" w:name="_Toc248639419"/>
      <w:bookmarkStart w:id="515" w:name="_Toc273430271"/>
      <w:bookmarkStart w:id="516" w:name="_Toc289708859"/>
      <w:bookmarkStart w:id="517" w:name="_Toc531958383"/>
      <w:bookmarkStart w:id="518" w:name="_Toc512241"/>
      <w:bookmarkStart w:id="519" w:name="_Toc9938787"/>
      <w:r w:rsidRPr="00EF12A5">
        <w:t>Zajem</w:t>
      </w:r>
      <w:bookmarkEnd w:id="514"/>
      <w:bookmarkEnd w:id="515"/>
      <w:bookmarkEnd w:id="516"/>
      <w:bookmarkEnd w:id="517"/>
      <w:bookmarkEnd w:id="518"/>
      <w:bookmarkEnd w:id="519"/>
    </w:p>
    <w:p w14:paraId="66D82F6C" w14:textId="1B6FD2EB"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151</w:t>
      </w:r>
      <w:r w:rsidRPr="00EF12A5">
        <w:fldChar w:fldCharType="end"/>
      </w:r>
      <w:r>
        <w:t>. č</w:t>
      </w:r>
      <w:r w:rsidR="00981461" w:rsidRPr="00EF12A5">
        <w:t xml:space="preserve">len </w:t>
      </w:r>
    </w:p>
    <w:p w14:paraId="0EA041FE" w14:textId="77777777" w:rsidR="006E1A52" w:rsidRPr="00EF12A5" w:rsidRDefault="006E1A52" w:rsidP="0033682E">
      <w:pPr>
        <w:pStyle w:val="podnaslovclena"/>
        <w:tabs>
          <w:tab w:val="left" w:pos="9356"/>
        </w:tabs>
      </w:pPr>
      <w:bookmarkStart w:id="520" w:name="_Toc512242"/>
      <w:r w:rsidRPr="00EF12A5">
        <w:t>(zagotavljanje nadzora in funkcionalnosti)</w:t>
      </w:r>
      <w:bookmarkEnd w:id="520"/>
    </w:p>
    <w:p w14:paraId="35105523" w14:textId="77777777" w:rsidR="003065AF" w:rsidRPr="00EF12A5" w:rsidRDefault="002F0ABF" w:rsidP="0033682E">
      <w:pPr>
        <w:tabs>
          <w:tab w:val="left" w:pos="9356"/>
        </w:tabs>
        <w:rPr>
          <w:rFonts w:cstheme="minorHAnsi"/>
        </w:rPr>
      </w:pPr>
      <w:r w:rsidRPr="00EF12A5">
        <w:rPr>
          <w:rFonts w:cstheme="minorHAnsi"/>
        </w:rPr>
        <w:t>P</w:t>
      </w:r>
      <w:r w:rsidR="003065AF" w:rsidRPr="00EF12A5">
        <w:rPr>
          <w:rFonts w:cstheme="minorHAnsi"/>
        </w:rPr>
        <w:t xml:space="preserve">ostopek zajema </w:t>
      </w:r>
      <w:r w:rsidRPr="00EF12A5">
        <w:rPr>
          <w:rFonts w:cstheme="minorHAnsi"/>
        </w:rPr>
        <w:t>v programsk</w:t>
      </w:r>
      <w:r w:rsidR="00610302" w:rsidRPr="00EF12A5">
        <w:rPr>
          <w:rFonts w:cstheme="minorHAnsi"/>
        </w:rPr>
        <w:t>i opremi</w:t>
      </w:r>
      <w:r w:rsidRPr="00EF12A5">
        <w:rPr>
          <w:rFonts w:cstheme="minorHAnsi"/>
        </w:rPr>
        <w:t xml:space="preserve"> </w:t>
      </w:r>
      <w:r w:rsidR="003065AF" w:rsidRPr="00EF12A5">
        <w:rPr>
          <w:rFonts w:cstheme="minorHAnsi"/>
        </w:rPr>
        <w:t xml:space="preserve">mora zagotavljati nadzor in funkcionalnosti, ki uporabnikom omogočajo: </w:t>
      </w:r>
    </w:p>
    <w:p w14:paraId="4E9EEB77" w14:textId="77777777" w:rsidR="003065AF" w:rsidRPr="00EF12A5" w:rsidRDefault="003065AF" w:rsidP="0033682E">
      <w:pPr>
        <w:pStyle w:val="nastevanje"/>
        <w:tabs>
          <w:tab w:val="left" w:pos="9356"/>
        </w:tabs>
      </w:pPr>
      <w:r w:rsidRPr="00EF12A5">
        <w:t xml:space="preserve">zajem </w:t>
      </w:r>
      <w:r w:rsidR="00E00536">
        <w:t>enote gradiva,</w:t>
      </w:r>
      <w:r w:rsidR="00E00536" w:rsidRPr="00EF12A5">
        <w:t xml:space="preserve"> </w:t>
      </w:r>
      <w:r w:rsidRPr="00EF12A5">
        <w:t>ne glede na obliko zapisa, metodo kodiranja in druge tehnološke značilnosti ter brez spreminjanja vsebine;</w:t>
      </w:r>
    </w:p>
    <w:p w14:paraId="41BC2692" w14:textId="77777777" w:rsidR="003065AF" w:rsidRDefault="003065AF" w:rsidP="0033682E">
      <w:pPr>
        <w:pStyle w:val="nastevanje"/>
        <w:tabs>
          <w:tab w:val="left" w:pos="9356"/>
        </w:tabs>
      </w:pPr>
      <w:r w:rsidRPr="00EF12A5">
        <w:t xml:space="preserve">da so </w:t>
      </w:r>
      <w:r w:rsidR="00E00536">
        <w:t>enote</w:t>
      </w:r>
      <w:r w:rsidR="00E00536" w:rsidRPr="00EF12A5">
        <w:t xml:space="preserve"> </w:t>
      </w:r>
      <w:r w:rsidR="00E00536">
        <w:t xml:space="preserve">gradiva </w:t>
      </w:r>
      <w:r w:rsidRPr="00EF12A5">
        <w:t>povezan</w:t>
      </w:r>
      <w:r w:rsidR="00E00536">
        <w:t>e</w:t>
      </w:r>
      <w:r w:rsidRPr="00EF12A5">
        <w:t xml:space="preserve"> z načrtom razvrščanja gradiva</w:t>
      </w:r>
      <w:r w:rsidR="00E00536">
        <w:t>.</w:t>
      </w:r>
    </w:p>
    <w:p w14:paraId="6A208FEB" w14:textId="08338656"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152</w:t>
      </w:r>
      <w:r w:rsidRPr="00EF12A5">
        <w:fldChar w:fldCharType="end"/>
      </w:r>
      <w:r>
        <w:t>. č</w:t>
      </w:r>
      <w:r w:rsidR="00981461" w:rsidRPr="00EF12A5">
        <w:t xml:space="preserve">len </w:t>
      </w:r>
    </w:p>
    <w:p w14:paraId="7E3E2540" w14:textId="77777777" w:rsidR="003F1009" w:rsidRPr="00EF12A5" w:rsidRDefault="003F1009" w:rsidP="0033682E">
      <w:pPr>
        <w:pStyle w:val="podnaslovclena"/>
        <w:tabs>
          <w:tab w:val="left" w:pos="9356"/>
        </w:tabs>
      </w:pPr>
      <w:bookmarkStart w:id="521" w:name="_Toc512243"/>
      <w:r w:rsidRPr="00EF12A5">
        <w:t xml:space="preserve">(zajem komponent </w:t>
      </w:r>
      <w:r w:rsidR="00E00536">
        <w:t>enot gradiva</w:t>
      </w:r>
      <w:r w:rsidRPr="00EF12A5">
        <w:t>)</w:t>
      </w:r>
      <w:bookmarkEnd w:id="521"/>
    </w:p>
    <w:p w14:paraId="31280442" w14:textId="7349FDF8" w:rsidR="00541594" w:rsidRDefault="002B1011" w:rsidP="002B1011">
      <w:pPr>
        <w:tabs>
          <w:tab w:val="left" w:pos="9356"/>
        </w:tabs>
        <w:ind w:left="284" w:hanging="284"/>
      </w:pPr>
      <w:r>
        <w:t xml:space="preserve">(1) </w:t>
      </w:r>
      <w:r w:rsidR="002F0ABF" w:rsidRPr="00EF12A5">
        <w:t>Programsk</w:t>
      </w:r>
      <w:r w:rsidR="00610302" w:rsidRPr="00EF12A5">
        <w:t>a oprema</w:t>
      </w:r>
      <w:r w:rsidR="003065AF" w:rsidRPr="00EF12A5">
        <w:t xml:space="preserve"> mora zajeti vse komponente </w:t>
      </w:r>
      <w:r w:rsidR="00E00536">
        <w:t>enote gradiva</w:t>
      </w:r>
      <w:r w:rsidR="003065AF" w:rsidRPr="00EF12A5">
        <w:t>, če jih ta vsebuje več.</w:t>
      </w:r>
    </w:p>
    <w:p w14:paraId="67382321" w14:textId="78A11517" w:rsidR="00541594" w:rsidRDefault="002B1011" w:rsidP="002B1011">
      <w:pPr>
        <w:tabs>
          <w:tab w:val="left" w:pos="9356"/>
        </w:tabs>
        <w:ind w:left="284" w:hanging="284"/>
      </w:pPr>
      <w:r>
        <w:t xml:space="preserve">(2) </w:t>
      </w:r>
      <w:r w:rsidR="00ED54C4" w:rsidRPr="00EF12A5">
        <w:t xml:space="preserve">Ob zajemu </w:t>
      </w:r>
      <w:r w:rsidR="00E00536">
        <w:t>enot gradiva</w:t>
      </w:r>
      <w:r w:rsidR="00ED54C4" w:rsidRPr="00EF12A5">
        <w:t>, ki vsebuje več kot eno komponento</w:t>
      </w:r>
      <w:r w:rsidR="00E00536">
        <w:t xml:space="preserve"> (npr. eno ali več prilog oziroma priponk)</w:t>
      </w:r>
      <w:r w:rsidR="00ED54C4" w:rsidRPr="00EF12A5">
        <w:t xml:space="preserve">, mora programska oprema omogočiti upravljanje </w:t>
      </w:r>
      <w:r w:rsidR="00E00536">
        <w:t>enote gradiva</w:t>
      </w:r>
      <w:r w:rsidR="00E00536" w:rsidRPr="00EF12A5">
        <w:t xml:space="preserve"> </w:t>
      </w:r>
      <w:r w:rsidR="00710F2B">
        <w:t>na način, da</w:t>
      </w:r>
      <w:r w:rsidR="00ED54C4" w:rsidRPr="00EF12A5">
        <w:t xml:space="preserve"> ohranja razmerje med komponentami in celovitost </w:t>
      </w:r>
      <w:r w:rsidR="00710F2B">
        <w:t>enote gradiva</w:t>
      </w:r>
      <w:r w:rsidR="00ED54C4" w:rsidRPr="00EF12A5">
        <w:t>.</w:t>
      </w:r>
    </w:p>
    <w:p w14:paraId="6FA889F1" w14:textId="56B31940" w:rsidR="00541594" w:rsidRDefault="002B1011" w:rsidP="002B1011">
      <w:pPr>
        <w:tabs>
          <w:tab w:val="left" w:pos="9356"/>
        </w:tabs>
        <w:ind w:left="284" w:hanging="284"/>
      </w:pPr>
      <w:r>
        <w:t xml:space="preserve">(3) </w:t>
      </w:r>
      <w:r w:rsidR="00ED54C4" w:rsidRPr="00EF12A5">
        <w:t xml:space="preserve">Kadar programska oprema med zajemom spremeni povezave v </w:t>
      </w:r>
      <w:r w:rsidR="00710F2B">
        <w:t>enoti gradiva</w:t>
      </w:r>
      <w:r w:rsidR="00ED54C4" w:rsidRPr="00EF12A5">
        <w:t xml:space="preserve">, </w:t>
      </w:r>
      <w:r w:rsidR="00ED69F5" w:rsidRPr="00EF12A5">
        <w:t>mora vse podrobnosti o morebitnih izvedenih spremembah zabeležiti v revizijsko sled</w:t>
      </w:r>
      <w:r w:rsidR="00F20420" w:rsidRPr="00EF12A5">
        <w:t>.</w:t>
      </w:r>
    </w:p>
    <w:p w14:paraId="2FC0E467" w14:textId="2FDC9CDE" w:rsidR="00541594" w:rsidRDefault="002B1011" w:rsidP="002B1011">
      <w:pPr>
        <w:tabs>
          <w:tab w:val="left" w:pos="9356"/>
        </w:tabs>
        <w:ind w:left="284" w:hanging="284"/>
      </w:pPr>
      <w:r>
        <w:t xml:space="preserve">(4) </w:t>
      </w:r>
      <w:r w:rsidR="002E6FE2" w:rsidRPr="00EF12A5">
        <w:t xml:space="preserve">Programska oprema mora omogočati zajem </w:t>
      </w:r>
      <w:r w:rsidR="00710F2B">
        <w:t>enote gradiva</w:t>
      </w:r>
      <w:r w:rsidR="002E6FE2" w:rsidRPr="00EF12A5">
        <w:t>, tudi če programske opreme, s katerim je bil</w:t>
      </w:r>
      <w:r w:rsidR="00710F2B">
        <w:t>a</w:t>
      </w:r>
      <w:r w:rsidR="002E6FE2" w:rsidRPr="00EF12A5">
        <w:t xml:space="preserve"> izdelan</w:t>
      </w:r>
      <w:r w:rsidR="00710F2B">
        <w:t>a</w:t>
      </w:r>
      <w:r w:rsidR="002E6FE2" w:rsidRPr="00EF12A5">
        <w:t>, ni</w:t>
      </w:r>
      <w:r w:rsidR="00BB42C7">
        <w:t xml:space="preserve"> na voljo (torej neodvisno od formata)</w:t>
      </w:r>
      <w:r w:rsidR="002E6FE2" w:rsidRPr="00EF12A5">
        <w:t>.</w:t>
      </w:r>
    </w:p>
    <w:p w14:paraId="16071505" w14:textId="56F6223A"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153</w:t>
      </w:r>
      <w:r w:rsidRPr="00EF12A5">
        <w:fldChar w:fldCharType="end"/>
      </w:r>
      <w:r>
        <w:t>. č</w:t>
      </w:r>
      <w:r w:rsidR="00981461" w:rsidRPr="00EF12A5">
        <w:t xml:space="preserve">len </w:t>
      </w:r>
    </w:p>
    <w:p w14:paraId="28BE0CE0" w14:textId="77777777" w:rsidR="002E6FE2" w:rsidRPr="00EF12A5" w:rsidRDefault="002E6FE2" w:rsidP="0033682E">
      <w:pPr>
        <w:pStyle w:val="podnaslovclena"/>
        <w:tabs>
          <w:tab w:val="left" w:pos="9356"/>
        </w:tabs>
      </w:pPr>
      <w:bookmarkStart w:id="522" w:name="_Toc512244"/>
      <w:r w:rsidRPr="00EF12A5">
        <w:t xml:space="preserve">(zajem metapodatkov </w:t>
      </w:r>
      <w:r w:rsidR="00710F2B">
        <w:t>enote gradiva</w:t>
      </w:r>
      <w:r w:rsidRPr="00EF12A5">
        <w:t>)</w:t>
      </w:r>
      <w:bookmarkEnd w:id="522"/>
    </w:p>
    <w:p w14:paraId="1E00BFB9" w14:textId="3D7ACAB6" w:rsidR="00541594" w:rsidRDefault="002B1011" w:rsidP="002B1011">
      <w:pPr>
        <w:tabs>
          <w:tab w:val="left" w:pos="9356"/>
        </w:tabs>
        <w:ind w:left="284" w:hanging="284"/>
      </w:pPr>
      <w:r>
        <w:t xml:space="preserve">(1) </w:t>
      </w:r>
      <w:r w:rsidR="002E6FE2" w:rsidRPr="00EF12A5">
        <w:t>Programska oprema mora zagotavljati, da so za vsak</w:t>
      </w:r>
      <w:r w:rsidR="00710F2B">
        <w:t>o</w:t>
      </w:r>
      <w:r w:rsidR="002E6FE2" w:rsidRPr="00EF12A5">
        <w:t xml:space="preserve"> zajet</w:t>
      </w:r>
      <w:r w:rsidR="00710F2B">
        <w:t>o</w:t>
      </w:r>
      <w:r w:rsidR="002E6FE2" w:rsidRPr="00EF12A5">
        <w:t xml:space="preserve"> </w:t>
      </w:r>
      <w:r w:rsidR="00710F2B">
        <w:t>enoto gradiva</w:t>
      </w:r>
      <w:r w:rsidR="002E6FE2" w:rsidRPr="00EF12A5">
        <w:t xml:space="preserve"> prisotni vsi obvezni metapodatki.</w:t>
      </w:r>
    </w:p>
    <w:p w14:paraId="1DC7E796" w14:textId="2ABF8EB2" w:rsidR="00541594" w:rsidRDefault="002B1011" w:rsidP="002B1011">
      <w:pPr>
        <w:tabs>
          <w:tab w:val="left" w:pos="9356"/>
        </w:tabs>
        <w:ind w:left="284" w:hanging="284"/>
      </w:pPr>
      <w:r>
        <w:t xml:space="preserve">(2) </w:t>
      </w:r>
      <w:r w:rsidR="002E6FE2" w:rsidRPr="00EF12A5">
        <w:t xml:space="preserve">Programska oprema mora zabeležiti čas zajema </w:t>
      </w:r>
      <w:r w:rsidR="00710F2B">
        <w:t>enote gradiva</w:t>
      </w:r>
      <w:r w:rsidR="00710F2B" w:rsidRPr="00EF12A5">
        <w:t xml:space="preserve"> </w:t>
      </w:r>
      <w:r w:rsidR="002E6FE2" w:rsidRPr="00EF12A5">
        <w:t>v metapodatkih in v revizijski sledi.</w:t>
      </w:r>
    </w:p>
    <w:p w14:paraId="190C34FE" w14:textId="11D20FB2" w:rsidR="00541594" w:rsidRDefault="002B1011" w:rsidP="002B1011">
      <w:pPr>
        <w:tabs>
          <w:tab w:val="left" w:pos="9356"/>
        </w:tabs>
        <w:ind w:left="284" w:hanging="284"/>
      </w:pPr>
      <w:r>
        <w:t xml:space="preserve">(3) </w:t>
      </w:r>
      <w:r w:rsidR="00330BD4" w:rsidRPr="00EF12A5">
        <w:t>Programska oprema mora podpirati dodeljevanje večjega števila ključnih besed (ali ključnih izrazov) za vsak</w:t>
      </w:r>
      <w:r w:rsidR="00710F2B">
        <w:t>o enoto gradiva</w:t>
      </w:r>
      <w:r w:rsidR="00330BD4" w:rsidRPr="00EF12A5">
        <w:t>.</w:t>
      </w:r>
    </w:p>
    <w:p w14:paraId="0459C367" w14:textId="6E90ACF9"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154</w:t>
      </w:r>
      <w:r w:rsidRPr="00EF12A5">
        <w:fldChar w:fldCharType="end"/>
      </w:r>
      <w:r>
        <w:t>. č</w:t>
      </w:r>
      <w:r w:rsidR="00981461" w:rsidRPr="00EF12A5">
        <w:t xml:space="preserve">len </w:t>
      </w:r>
    </w:p>
    <w:p w14:paraId="02A9F2B4" w14:textId="77777777" w:rsidR="002E6FE2" w:rsidRPr="00EF12A5" w:rsidRDefault="002E6FE2" w:rsidP="0033682E">
      <w:pPr>
        <w:pStyle w:val="podnaslovclena"/>
        <w:tabs>
          <w:tab w:val="left" w:pos="9356"/>
        </w:tabs>
      </w:pPr>
      <w:bookmarkStart w:id="523" w:name="_Toc512245"/>
      <w:r w:rsidRPr="00EF12A5">
        <w:t xml:space="preserve">(omejitev možnosti za spreminjanje naslova </w:t>
      </w:r>
      <w:r w:rsidR="00710F2B">
        <w:t>enote gradiva</w:t>
      </w:r>
      <w:r w:rsidRPr="00EF12A5">
        <w:t>)</w:t>
      </w:r>
      <w:bookmarkEnd w:id="523"/>
    </w:p>
    <w:p w14:paraId="4CD0A447" w14:textId="77777777" w:rsidR="003065AF" w:rsidRPr="00EF12A5" w:rsidRDefault="00E72F78" w:rsidP="0033682E">
      <w:pPr>
        <w:tabs>
          <w:tab w:val="left" w:pos="9356"/>
        </w:tabs>
      </w:pPr>
      <w:r w:rsidRPr="00EF12A5">
        <w:t>Programska oprema</w:t>
      </w:r>
      <w:r w:rsidR="00610302" w:rsidRPr="00EF12A5">
        <w:t xml:space="preserve"> </w:t>
      </w:r>
      <w:r w:rsidR="003065AF" w:rsidRPr="00EF12A5">
        <w:t xml:space="preserve">mora omogočati omejitev možnosti za spreminjanje naslova </w:t>
      </w:r>
      <w:r w:rsidR="00710F2B">
        <w:t>enote gradiva</w:t>
      </w:r>
      <w:r w:rsidR="009F0B51">
        <w:t>, kadar obstaja,</w:t>
      </w:r>
      <w:r w:rsidR="00710F2B" w:rsidRPr="00EF12A5">
        <w:t xml:space="preserve"> </w:t>
      </w:r>
      <w:r w:rsidR="003065AF" w:rsidRPr="00EF12A5">
        <w:t xml:space="preserve">na osebo </w:t>
      </w:r>
      <w:r w:rsidR="003B5539" w:rsidRPr="00EF12A5">
        <w:t>z</w:t>
      </w:r>
      <w:r w:rsidR="003065AF" w:rsidRPr="00EF12A5">
        <w:t xml:space="preserve"> </w:t>
      </w:r>
      <w:r w:rsidR="003B5539" w:rsidRPr="00EF12A5">
        <w:t>ustreznimi pravicami</w:t>
      </w:r>
      <w:r w:rsidR="003065AF" w:rsidRPr="00EF12A5">
        <w:t>.</w:t>
      </w:r>
    </w:p>
    <w:p w14:paraId="7B3B1D2C" w14:textId="77777777" w:rsidR="003065AF" w:rsidRPr="00EF12A5" w:rsidRDefault="003065AF" w:rsidP="0033682E">
      <w:pPr>
        <w:pStyle w:val="Naslov3"/>
        <w:tabs>
          <w:tab w:val="left" w:pos="9356"/>
        </w:tabs>
      </w:pPr>
      <w:bookmarkStart w:id="524" w:name="_Toc248639319"/>
      <w:bookmarkStart w:id="525" w:name="_Toc248639420"/>
      <w:bookmarkStart w:id="526" w:name="_Toc248639421"/>
      <w:bookmarkStart w:id="527" w:name="_Toc273430272"/>
      <w:bookmarkStart w:id="528" w:name="_Toc289708860"/>
      <w:bookmarkStart w:id="529" w:name="_Toc531958384"/>
      <w:bookmarkStart w:id="530" w:name="_Toc512246"/>
      <w:bookmarkStart w:id="531" w:name="_Toc9938788"/>
      <w:bookmarkEnd w:id="524"/>
      <w:bookmarkEnd w:id="525"/>
      <w:r w:rsidRPr="00EF12A5">
        <w:t>Masovni uvoz</w:t>
      </w:r>
      <w:bookmarkEnd w:id="526"/>
      <w:bookmarkEnd w:id="527"/>
      <w:bookmarkEnd w:id="528"/>
      <w:bookmarkEnd w:id="529"/>
      <w:bookmarkEnd w:id="530"/>
      <w:bookmarkEnd w:id="531"/>
    </w:p>
    <w:p w14:paraId="25DB089D" w14:textId="4A083077"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155</w:t>
      </w:r>
      <w:r w:rsidRPr="00EF12A5">
        <w:fldChar w:fldCharType="end"/>
      </w:r>
      <w:r>
        <w:t>. č</w:t>
      </w:r>
      <w:r w:rsidR="00981461" w:rsidRPr="00EF12A5">
        <w:t xml:space="preserve">len </w:t>
      </w:r>
    </w:p>
    <w:p w14:paraId="5EE62A9A" w14:textId="77777777" w:rsidR="00DF25BA" w:rsidRPr="00EF12A5" w:rsidRDefault="00DF25BA" w:rsidP="0033682E">
      <w:pPr>
        <w:pStyle w:val="podnaslovclena"/>
        <w:tabs>
          <w:tab w:val="left" w:pos="9356"/>
        </w:tabs>
      </w:pPr>
      <w:bookmarkStart w:id="532" w:name="_Toc512247"/>
      <w:r w:rsidRPr="00EF12A5">
        <w:t>(samodejni zajem metapodatkov)</w:t>
      </w:r>
      <w:bookmarkEnd w:id="532"/>
    </w:p>
    <w:p w14:paraId="3EFD3F4B" w14:textId="77777777" w:rsidR="003065AF" w:rsidRPr="00EF12A5" w:rsidRDefault="00E72F78" w:rsidP="0033682E">
      <w:pPr>
        <w:tabs>
          <w:tab w:val="left" w:pos="9356"/>
        </w:tabs>
      </w:pPr>
      <w:r w:rsidRPr="00EF12A5">
        <w:t>Programska oprema</w:t>
      </w:r>
      <w:r w:rsidR="00610302" w:rsidRPr="00EF12A5">
        <w:t xml:space="preserve"> </w:t>
      </w:r>
      <w:r w:rsidR="003065AF" w:rsidRPr="00EF12A5">
        <w:t>mora biti sposob</w:t>
      </w:r>
      <w:r w:rsidR="00610302" w:rsidRPr="00EF12A5">
        <w:t>na</w:t>
      </w:r>
      <w:r w:rsidR="003065AF" w:rsidRPr="00EF12A5">
        <w:t xml:space="preserve"> med m</w:t>
      </w:r>
      <w:r w:rsidR="003B5539" w:rsidRPr="00EF12A5">
        <w:t xml:space="preserve">asovnim </w:t>
      </w:r>
      <w:r w:rsidR="003065AF" w:rsidRPr="00EF12A5">
        <w:t>uvozom samodejno zajeti met</w:t>
      </w:r>
      <w:r w:rsidR="00ED69F5" w:rsidRPr="00EF12A5">
        <w:t xml:space="preserve">apodatke, povezane z </w:t>
      </w:r>
      <w:r w:rsidR="009F0B51">
        <w:t>enotami gradiva</w:t>
      </w:r>
      <w:r w:rsidR="00ED69F5" w:rsidRPr="00EF12A5">
        <w:t xml:space="preserve">, </w:t>
      </w:r>
      <w:r w:rsidR="003065AF" w:rsidRPr="00EF12A5">
        <w:t>z možnostjo ročnega vnosa manjkajočih ali nepravilnih metapodatkov.</w:t>
      </w:r>
    </w:p>
    <w:p w14:paraId="147208ED" w14:textId="161B6FE1"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156</w:t>
      </w:r>
      <w:r w:rsidRPr="00EF12A5">
        <w:fldChar w:fldCharType="end"/>
      </w:r>
      <w:r>
        <w:t>. č</w:t>
      </w:r>
      <w:r w:rsidR="00981461" w:rsidRPr="00EF12A5">
        <w:t xml:space="preserve">len </w:t>
      </w:r>
    </w:p>
    <w:p w14:paraId="75CD160E" w14:textId="77777777" w:rsidR="00DF25BA" w:rsidRPr="00EF12A5" w:rsidRDefault="00DF25BA" w:rsidP="0033682E">
      <w:pPr>
        <w:pStyle w:val="podnaslovclena"/>
        <w:tabs>
          <w:tab w:val="left" w:pos="9356"/>
        </w:tabs>
      </w:pPr>
      <w:bookmarkStart w:id="533" w:name="_Toc512248"/>
      <w:r w:rsidRPr="00EF12A5">
        <w:t xml:space="preserve">(preverjanje zajema </w:t>
      </w:r>
      <w:r w:rsidR="00ED69F5" w:rsidRPr="00EF12A5">
        <w:t xml:space="preserve">in veljavnosti </w:t>
      </w:r>
      <w:r w:rsidRPr="00EF12A5">
        <w:t>metapodatkov)</w:t>
      </w:r>
      <w:bookmarkEnd w:id="533"/>
    </w:p>
    <w:p w14:paraId="57D40C7F" w14:textId="77777777" w:rsidR="003065AF" w:rsidRDefault="003065AF" w:rsidP="0033682E">
      <w:pPr>
        <w:tabs>
          <w:tab w:val="left" w:pos="9356"/>
        </w:tabs>
        <w:jc w:val="both"/>
      </w:pPr>
      <w:r w:rsidRPr="00EF12A5">
        <w:t xml:space="preserve">Kadar </w:t>
      </w:r>
      <w:r w:rsidR="00E72F78" w:rsidRPr="00EF12A5">
        <w:t>programska oprema</w:t>
      </w:r>
      <w:r w:rsidR="00610302" w:rsidRPr="00EF12A5">
        <w:t xml:space="preserve"> </w:t>
      </w:r>
      <w:r w:rsidRPr="00EF12A5">
        <w:t xml:space="preserve">zajame metapodatke </w:t>
      </w:r>
      <w:r w:rsidR="00394599" w:rsidRPr="00EF12A5">
        <w:t>posamezne</w:t>
      </w:r>
      <w:r w:rsidR="009F0B51">
        <w:t xml:space="preserve"> enote gradiva</w:t>
      </w:r>
      <w:r w:rsidRPr="00EF12A5">
        <w:t xml:space="preserve"> med uvozom, jih mora preveriti z uporabo istih pravil, kakršna veljajo za ročni zajem</w:t>
      </w:r>
      <w:r w:rsidR="009F0B51">
        <w:t xml:space="preserve"> gradiva</w:t>
      </w:r>
      <w:r w:rsidRPr="00EF12A5">
        <w:t xml:space="preserve">. Kadar ta postopek preverjanja zazna napake (npr. da ni obveznih metapodatkov, </w:t>
      </w:r>
      <w:r w:rsidRPr="00EF12A5">
        <w:lastRenderedPageBreak/>
        <w:t>da so napake v obliki zapisa), jih mora sporočiti uporabniku, ki izvaja uvoz, pri tem identificirati zadevne metapodatke ter zabeležiti napake in dejanja v revizijsko sled.</w:t>
      </w:r>
    </w:p>
    <w:p w14:paraId="7CF05640" w14:textId="6DECE5DE"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157</w:t>
      </w:r>
      <w:r w:rsidRPr="00EF12A5">
        <w:fldChar w:fldCharType="end"/>
      </w:r>
      <w:r>
        <w:t>. č</w:t>
      </w:r>
      <w:r w:rsidR="00981461" w:rsidRPr="00EF12A5">
        <w:t xml:space="preserve">len </w:t>
      </w:r>
    </w:p>
    <w:p w14:paraId="2B29C798" w14:textId="77777777" w:rsidR="00DF25BA" w:rsidRDefault="00DF25BA" w:rsidP="0033682E">
      <w:pPr>
        <w:pStyle w:val="podnaslovclena"/>
        <w:tabs>
          <w:tab w:val="left" w:pos="9356"/>
        </w:tabs>
      </w:pPr>
      <w:bookmarkStart w:id="534" w:name="_Toc512249"/>
      <w:r w:rsidRPr="00EF12A5">
        <w:t>(uvoz revizijskih sledi)</w:t>
      </w:r>
      <w:bookmarkEnd w:id="534"/>
    </w:p>
    <w:p w14:paraId="7CDACCE2" w14:textId="2BE5FF73" w:rsidR="00541594"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mora biti sposob</w:t>
      </w:r>
      <w:r w:rsidR="00610302" w:rsidRPr="00EF12A5">
        <w:t>na</w:t>
      </w:r>
      <w:r w:rsidR="003065AF" w:rsidRPr="00EF12A5">
        <w:t xml:space="preserve"> uvoziti revizijske sledi, ki kažejo zgodovino uvožen</w:t>
      </w:r>
      <w:r w:rsidR="009F0B51">
        <w:t>ih enot gradiva</w:t>
      </w:r>
      <w:r w:rsidR="003065AF" w:rsidRPr="00EF12A5">
        <w:t>.</w:t>
      </w:r>
    </w:p>
    <w:p w14:paraId="70F302EB" w14:textId="31859EEB" w:rsidR="00541594" w:rsidRDefault="002B1011" w:rsidP="002B1011">
      <w:pPr>
        <w:tabs>
          <w:tab w:val="left" w:pos="9356"/>
        </w:tabs>
        <w:ind w:left="284" w:hanging="284"/>
      </w:pPr>
      <w:r>
        <w:t xml:space="preserve">(2) </w:t>
      </w:r>
      <w:r w:rsidR="00E14BEE" w:rsidRPr="00EF12A5">
        <w:t xml:space="preserve">Programska oprema ne sme uvoziti </w:t>
      </w:r>
      <w:r w:rsidR="009F0B51">
        <w:t>zapisov</w:t>
      </w:r>
      <w:r w:rsidR="009F0B51" w:rsidRPr="00EF12A5">
        <w:t xml:space="preserve"> </w:t>
      </w:r>
      <w:r w:rsidR="00E14BEE" w:rsidRPr="00EF12A5">
        <w:t>revizijske sledi v svojo revizijsko sled; shraniti jih mora ločeno.</w:t>
      </w:r>
    </w:p>
    <w:p w14:paraId="35C3E549" w14:textId="292FC603" w:rsidR="003065AF" w:rsidRPr="00EF12A5" w:rsidRDefault="007D595C" w:rsidP="0054021A">
      <w:pPr>
        <w:pStyle w:val="Naslov2"/>
      </w:pPr>
      <w:bookmarkStart w:id="535" w:name="_Toc248639327"/>
      <w:bookmarkStart w:id="536" w:name="_Toc248639428"/>
      <w:bookmarkStart w:id="537" w:name="_Toc248639429"/>
      <w:bookmarkStart w:id="538" w:name="_Toc273430273"/>
      <w:bookmarkStart w:id="539" w:name="_Toc289708861"/>
      <w:bookmarkStart w:id="540" w:name="_Toc531958385"/>
      <w:bookmarkStart w:id="541" w:name="_Toc512250"/>
      <w:bookmarkStart w:id="542" w:name="_Toc9938789"/>
      <w:bookmarkEnd w:id="535"/>
      <w:bookmarkEnd w:id="536"/>
      <w:r w:rsidRPr="00EF12A5">
        <w:t>UPRAVLJANJE ELEKTRONSKE POŠTE</w:t>
      </w:r>
      <w:bookmarkEnd w:id="537"/>
      <w:bookmarkEnd w:id="538"/>
      <w:bookmarkEnd w:id="539"/>
      <w:bookmarkEnd w:id="540"/>
      <w:bookmarkEnd w:id="541"/>
      <w:bookmarkEnd w:id="542"/>
    </w:p>
    <w:p w14:paraId="373FFB5C" w14:textId="53CF1B48" w:rsidR="00981461"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158</w:t>
      </w:r>
      <w:r w:rsidRPr="00EF12A5">
        <w:fldChar w:fldCharType="end"/>
      </w:r>
      <w:r>
        <w:t>. č</w:t>
      </w:r>
      <w:r w:rsidR="00981461" w:rsidRPr="00EF12A5">
        <w:t xml:space="preserve">len </w:t>
      </w:r>
    </w:p>
    <w:p w14:paraId="2C9ACA18" w14:textId="77777777" w:rsidR="0064740E" w:rsidRPr="00EF12A5" w:rsidRDefault="0064740E" w:rsidP="0033682E">
      <w:pPr>
        <w:pStyle w:val="podnaslovclena"/>
        <w:tabs>
          <w:tab w:val="left" w:pos="9356"/>
        </w:tabs>
      </w:pPr>
      <w:bookmarkStart w:id="543" w:name="_Toc512251"/>
      <w:r w:rsidRPr="00EF12A5">
        <w:t>(</w:t>
      </w:r>
      <w:r w:rsidR="00627ED4" w:rsidRPr="00EF12A5">
        <w:t>zajem elektronske pošte)</w:t>
      </w:r>
      <w:bookmarkEnd w:id="543"/>
    </w:p>
    <w:p w14:paraId="4947D41C" w14:textId="5EA9164C" w:rsidR="003065AF" w:rsidRPr="00EF12A5"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 xml:space="preserve">mora podpirati pomoč pri zajemanju dohodnih in odhodnih sporočil elektronske pošte </w:t>
      </w:r>
      <w:r w:rsidR="00E0241D" w:rsidRPr="00EF12A5">
        <w:t>vključno s</w:t>
      </w:r>
      <w:r w:rsidR="003065AF" w:rsidRPr="00EF12A5">
        <w:t xml:space="preserve"> priponkami</w:t>
      </w:r>
      <w:r w:rsidR="00E0241D" w:rsidRPr="00EF12A5">
        <w:t>, če te obstajajo</w:t>
      </w:r>
      <w:r w:rsidR="003065AF" w:rsidRPr="00EF12A5">
        <w:t xml:space="preserve">, v obliki dokumentov, pri čemer samodejno razbere </w:t>
      </w:r>
      <w:r w:rsidR="00EA10E3">
        <w:t>sledeče</w:t>
      </w:r>
      <w:r w:rsidR="003065AF" w:rsidRPr="00EF12A5">
        <w:t xml:space="preserve"> metapodatke: </w:t>
      </w:r>
    </w:p>
    <w:p w14:paraId="63A10465" w14:textId="77777777" w:rsidR="003065AF" w:rsidRPr="00EF12A5" w:rsidRDefault="003065AF" w:rsidP="00884BB3">
      <w:pPr>
        <w:widowControl/>
        <w:numPr>
          <w:ilvl w:val="0"/>
          <w:numId w:val="57"/>
        </w:numPr>
        <w:tabs>
          <w:tab w:val="left" w:pos="9356"/>
        </w:tabs>
        <w:spacing w:before="60" w:after="60" w:line="240" w:lineRule="auto"/>
        <w:ind w:left="709"/>
        <w:rPr>
          <w:rFonts w:cstheme="minorHAnsi"/>
        </w:rPr>
      </w:pPr>
      <w:r w:rsidRPr="00EF12A5">
        <w:rPr>
          <w:rFonts w:cstheme="minorHAnsi"/>
        </w:rPr>
        <w:t xml:space="preserve">datum </w:t>
      </w:r>
      <w:r w:rsidR="00E0241D" w:rsidRPr="00EF12A5">
        <w:rPr>
          <w:rFonts w:cstheme="minorHAnsi"/>
        </w:rPr>
        <w:t xml:space="preserve">in čas </w:t>
      </w:r>
      <w:r w:rsidRPr="00EF12A5">
        <w:rPr>
          <w:rFonts w:cstheme="minorHAnsi"/>
        </w:rPr>
        <w:t xml:space="preserve">odposlane </w:t>
      </w:r>
      <w:r w:rsidR="00E0241D" w:rsidRPr="00EF12A5">
        <w:rPr>
          <w:rFonts w:cstheme="minorHAnsi"/>
        </w:rPr>
        <w:t xml:space="preserve">ali prejete </w:t>
      </w:r>
      <w:r w:rsidRPr="00EF12A5">
        <w:rPr>
          <w:rFonts w:cstheme="minorHAnsi"/>
        </w:rPr>
        <w:t>elektronske pošte;</w:t>
      </w:r>
    </w:p>
    <w:p w14:paraId="333288CF" w14:textId="77777777" w:rsidR="003065AF" w:rsidRPr="00EF12A5" w:rsidRDefault="003065AF" w:rsidP="00884BB3">
      <w:pPr>
        <w:widowControl/>
        <w:numPr>
          <w:ilvl w:val="0"/>
          <w:numId w:val="57"/>
        </w:numPr>
        <w:tabs>
          <w:tab w:val="left" w:pos="9356"/>
        </w:tabs>
        <w:spacing w:before="60" w:after="60" w:line="240" w:lineRule="auto"/>
        <w:ind w:left="709"/>
        <w:rPr>
          <w:rFonts w:cstheme="minorHAnsi"/>
        </w:rPr>
      </w:pPr>
      <w:r w:rsidRPr="00EF12A5">
        <w:rPr>
          <w:rFonts w:cstheme="minorHAnsi"/>
        </w:rPr>
        <w:t>prejemnika/-e;</w:t>
      </w:r>
    </w:p>
    <w:p w14:paraId="34B7392D" w14:textId="77777777" w:rsidR="003065AF" w:rsidRPr="00EF12A5" w:rsidRDefault="003065AF" w:rsidP="00884BB3">
      <w:pPr>
        <w:widowControl/>
        <w:numPr>
          <w:ilvl w:val="0"/>
          <w:numId w:val="57"/>
        </w:numPr>
        <w:tabs>
          <w:tab w:val="left" w:pos="9356"/>
        </w:tabs>
        <w:spacing w:before="60" w:after="60" w:line="240" w:lineRule="auto"/>
        <w:ind w:left="709"/>
        <w:rPr>
          <w:rFonts w:cstheme="minorHAnsi"/>
        </w:rPr>
      </w:pPr>
      <w:r w:rsidRPr="00EF12A5">
        <w:rPr>
          <w:rFonts w:cstheme="minorHAnsi"/>
        </w:rPr>
        <w:t>možne(ga) prejemnike/-a kopij;</w:t>
      </w:r>
    </w:p>
    <w:p w14:paraId="7419543A" w14:textId="77777777" w:rsidR="003065AF" w:rsidRPr="00EF12A5" w:rsidRDefault="003065AF" w:rsidP="00884BB3">
      <w:pPr>
        <w:widowControl/>
        <w:numPr>
          <w:ilvl w:val="0"/>
          <w:numId w:val="57"/>
        </w:numPr>
        <w:tabs>
          <w:tab w:val="left" w:pos="9356"/>
        </w:tabs>
        <w:spacing w:before="60" w:after="60" w:line="240" w:lineRule="auto"/>
        <w:ind w:left="709"/>
        <w:rPr>
          <w:rFonts w:cstheme="minorHAnsi"/>
        </w:rPr>
      </w:pPr>
      <w:r w:rsidRPr="00EF12A5">
        <w:rPr>
          <w:rFonts w:cstheme="minorHAnsi"/>
        </w:rPr>
        <w:t>zadevo (naslov);</w:t>
      </w:r>
    </w:p>
    <w:p w14:paraId="0AC12FF5" w14:textId="77777777" w:rsidR="003065AF" w:rsidRPr="00EF12A5" w:rsidRDefault="003065AF" w:rsidP="00884BB3">
      <w:pPr>
        <w:widowControl/>
        <w:numPr>
          <w:ilvl w:val="0"/>
          <w:numId w:val="57"/>
        </w:numPr>
        <w:tabs>
          <w:tab w:val="left" w:pos="9356"/>
        </w:tabs>
        <w:spacing w:before="60" w:after="60" w:line="240" w:lineRule="auto"/>
        <w:ind w:left="709"/>
        <w:rPr>
          <w:rFonts w:cstheme="minorHAnsi"/>
        </w:rPr>
      </w:pPr>
      <w:r w:rsidRPr="00EF12A5">
        <w:rPr>
          <w:rFonts w:cstheme="minorHAnsi"/>
        </w:rPr>
        <w:t>pošiljatelja;</w:t>
      </w:r>
    </w:p>
    <w:p w14:paraId="30597949" w14:textId="77777777" w:rsidR="003065AF" w:rsidRPr="00EF12A5" w:rsidRDefault="00E0241D" w:rsidP="00884BB3">
      <w:pPr>
        <w:widowControl/>
        <w:numPr>
          <w:ilvl w:val="0"/>
          <w:numId w:val="57"/>
        </w:numPr>
        <w:tabs>
          <w:tab w:val="left" w:pos="9356"/>
        </w:tabs>
        <w:spacing w:before="60" w:after="60" w:line="240" w:lineRule="auto"/>
        <w:ind w:left="709"/>
        <w:rPr>
          <w:rFonts w:cstheme="minorHAnsi"/>
        </w:rPr>
      </w:pPr>
      <w:r w:rsidRPr="00EF12A5">
        <w:rPr>
          <w:rFonts w:cstheme="minorHAnsi"/>
        </w:rPr>
        <w:t>o</w:t>
      </w:r>
      <w:r w:rsidR="003065AF" w:rsidRPr="00EF12A5">
        <w:rPr>
          <w:rFonts w:cstheme="minorHAnsi"/>
        </w:rPr>
        <w:t xml:space="preserve"> elektronsk</w:t>
      </w:r>
      <w:r w:rsidRPr="00EF12A5">
        <w:rPr>
          <w:rFonts w:cstheme="minorHAnsi"/>
        </w:rPr>
        <w:t>em</w:t>
      </w:r>
      <w:r w:rsidR="003065AF" w:rsidRPr="00EF12A5">
        <w:rPr>
          <w:rFonts w:cstheme="minorHAnsi"/>
        </w:rPr>
        <w:t xml:space="preserve"> podpis</w:t>
      </w:r>
      <w:r w:rsidRPr="00EF12A5">
        <w:rPr>
          <w:rFonts w:cstheme="minorHAnsi"/>
        </w:rPr>
        <w:t>u, če ta obstaja</w:t>
      </w:r>
      <w:r w:rsidR="001C690E" w:rsidRPr="00EF12A5">
        <w:rPr>
          <w:rFonts w:cstheme="minorHAnsi"/>
        </w:rPr>
        <w:t xml:space="preserve"> , vključno s podatki o njegovem preverjanju.</w:t>
      </w:r>
    </w:p>
    <w:p w14:paraId="738EB098" w14:textId="17C95AD9" w:rsidR="0019318D" w:rsidRPr="00EF12A5" w:rsidRDefault="002B1011" w:rsidP="002B1011">
      <w:pPr>
        <w:tabs>
          <w:tab w:val="left" w:pos="9356"/>
        </w:tabs>
        <w:ind w:left="284" w:hanging="284"/>
      </w:pPr>
      <w:r>
        <w:t xml:space="preserve">(2) </w:t>
      </w:r>
      <w:r w:rsidR="0019318D" w:rsidRPr="00EF12A5">
        <w:t>Ob zajemu sporočila elektronske pošte mora programska oprema samodejno vnesti metapodatke naslova z vrednostjo polja »zadeva« v sporočilu.</w:t>
      </w:r>
    </w:p>
    <w:p w14:paraId="4419B792" w14:textId="22AEE644" w:rsidR="001C690E" w:rsidRPr="00EF12A5" w:rsidRDefault="002B1011" w:rsidP="002B1011">
      <w:pPr>
        <w:tabs>
          <w:tab w:val="left" w:pos="9356"/>
        </w:tabs>
        <w:ind w:left="284" w:hanging="284"/>
      </w:pPr>
      <w:r>
        <w:t xml:space="preserve">(3) </w:t>
      </w:r>
      <w:r w:rsidR="001C690E" w:rsidRPr="00EF12A5">
        <w:t>Programska oprema mora uporabniku, ki zajema sporočilo elektronske pošte, omogočiti urejanje naslova dokumenta.</w:t>
      </w:r>
    </w:p>
    <w:p w14:paraId="29A43BB9" w14:textId="529B43CB" w:rsidR="003065AF" w:rsidRPr="00EF12A5" w:rsidRDefault="007D595C" w:rsidP="0054021A">
      <w:pPr>
        <w:pStyle w:val="Naslov2"/>
      </w:pPr>
      <w:bookmarkStart w:id="544" w:name="_Toc248639331"/>
      <w:bookmarkStart w:id="545" w:name="_Toc248639432"/>
      <w:bookmarkStart w:id="546" w:name="_Toc248639332"/>
      <w:bookmarkStart w:id="547" w:name="_Toc248639433"/>
      <w:bookmarkStart w:id="548" w:name="_Toc248639464"/>
      <w:bookmarkStart w:id="549" w:name="_Toc273430279"/>
      <w:bookmarkStart w:id="550" w:name="_Toc531958387"/>
      <w:bookmarkStart w:id="551" w:name="_Toc512252"/>
      <w:bookmarkStart w:id="552" w:name="_Toc9938790"/>
      <w:bookmarkEnd w:id="544"/>
      <w:bookmarkEnd w:id="545"/>
      <w:bookmarkEnd w:id="546"/>
      <w:bookmarkEnd w:id="547"/>
      <w:r w:rsidRPr="00EF12A5">
        <w:t>ISKANJE, PRIKLIC IN PRIKAZOVANJE</w:t>
      </w:r>
      <w:bookmarkEnd w:id="548"/>
      <w:bookmarkEnd w:id="549"/>
      <w:bookmarkEnd w:id="550"/>
      <w:bookmarkEnd w:id="551"/>
      <w:bookmarkEnd w:id="552"/>
    </w:p>
    <w:p w14:paraId="1C940053" w14:textId="4784C522" w:rsidR="003065AF" w:rsidRPr="00EF12A5" w:rsidRDefault="003065AF" w:rsidP="0033682E">
      <w:pPr>
        <w:pStyle w:val="Naslov3"/>
        <w:tabs>
          <w:tab w:val="left" w:pos="9356"/>
        </w:tabs>
      </w:pPr>
      <w:bookmarkStart w:id="553" w:name="_Toc248639465"/>
      <w:bookmarkStart w:id="554" w:name="_Toc273430280"/>
      <w:bookmarkStart w:id="555" w:name="_Toc289708865"/>
      <w:bookmarkStart w:id="556" w:name="_Toc531958388"/>
      <w:bookmarkStart w:id="557" w:name="_Toc512253"/>
      <w:bookmarkStart w:id="558" w:name="_Toc9938791"/>
      <w:r w:rsidRPr="00EF12A5">
        <w:t>Iskanje in priklic</w:t>
      </w:r>
      <w:bookmarkEnd w:id="553"/>
      <w:bookmarkEnd w:id="554"/>
      <w:bookmarkEnd w:id="555"/>
      <w:bookmarkEnd w:id="556"/>
      <w:bookmarkEnd w:id="557"/>
      <w:bookmarkEnd w:id="558"/>
    </w:p>
    <w:p w14:paraId="74DD3B01" w14:textId="22DD0CA2"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159</w:t>
      </w:r>
      <w:r w:rsidRPr="00EF12A5">
        <w:fldChar w:fldCharType="end"/>
      </w:r>
      <w:r>
        <w:t>. č</w:t>
      </w:r>
      <w:r w:rsidR="001847B6" w:rsidRPr="00EF12A5">
        <w:t xml:space="preserve">len </w:t>
      </w:r>
    </w:p>
    <w:p w14:paraId="662D80CF" w14:textId="77777777" w:rsidR="00542963" w:rsidRPr="00EF12A5" w:rsidRDefault="00542963" w:rsidP="0033682E">
      <w:pPr>
        <w:pStyle w:val="podnaslovclena"/>
        <w:tabs>
          <w:tab w:val="left" w:pos="9356"/>
        </w:tabs>
      </w:pPr>
      <w:bookmarkStart w:id="559" w:name="_Toc512254"/>
      <w:r w:rsidRPr="00EF12A5">
        <w:t>(omejitev iskanja in priklica)</w:t>
      </w:r>
      <w:bookmarkEnd w:id="559"/>
    </w:p>
    <w:p w14:paraId="7AB37151" w14:textId="77777777" w:rsidR="008671D2" w:rsidRPr="00EF12A5" w:rsidRDefault="008671D2" w:rsidP="0033682E">
      <w:pPr>
        <w:tabs>
          <w:tab w:val="left" w:pos="9356"/>
        </w:tabs>
      </w:pPr>
      <w:r w:rsidRPr="00EF12A5">
        <w:t xml:space="preserve">Če uporabnik izvaja kakršnokoli iskanje, ki vključuje iskanje vsebine (navadno iskanje v celotnem besedilu ali prosto iskanje v besedilu, čeprav so mogoče še druge oblike), programska oprema nikoli ne sme dati na seznam zadetkov iskanja tistih </w:t>
      </w:r>
      <w:r w:rsidR="00C916D9">
        <w:t>enot gradiva</w:t>
      </w:r>
      <w:r w:rsidRPr="00EF12A5">
        <w:t>, za katere uporabnik nima pooblastila za dostop.</w:t>
      </w:r>
    </w:p>
    <w:p w14:paraId="510F34C0" w14:textId="604DF23E"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160</w:t>
      </w:r>
      <w:r w:rsidRPr="00EF12A5">
        <w:fldChar w:fldCharType="end"/>
      </w:r>
      <w:r>
        <w:t>. č</w:t>
      </w:r>
      <w:r w:rsidR="001847B6" w:rsidRPr="00EF12A5">
        <w:t xml:space="preserve">len </w:t>
      </w:r>
    </w:p>
    <w:p w14:paraId="4F677B32" w14:textId="77777777" w:rsidR="002B72A1" w:rsidRPr="00EF12A5" w:rsidRDefault="002B72A1" w:rsidP="0033682E">
      <w:pPr>
        <w:pStyle w:val="podnaslovclena"/>
        <w:tabs>
          <w:tab w:val="left" w:pos="9356"/>
        </w:tabs>
      </w:pPr>
      <w:bookmarkStart w:id="560" w:name="_Toc512255"/>
      <w:r w:rsidRPr="00EF12A5">
        <w:t>(iskanje in priklic)</w:t>
      </w:r>
      <w:bookmarkEnd w:id="560"/>
    </w:p>
    <w:p w14:paraId="4FEE1803" w14:textId="4BA99C31" w:rsidR="00541594"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mora uporabnikom omogočati, da katere koli metapodatkovne elemente opredelijo kot iskalne izraze.</w:t>
      </w:r>
    </w:p>
    <w:p w14:paraId="7C1C05AD" w14:textId="44D9F445" w:rsidR="00541594" w:rsidRDefault="002B1011" w:rsidP="002B1011">
      <w:pPr>
        <w:tabs>
          <w:tab w:val="left" w:pos="9356"/>
        </w:tabs>
        <w:ind w:left="284" w:hanging="284"/>
      </w:pPr>
      <w:r>
        <w:t xml:space="preserve">(2) </w:t>
      </w:r>
      <w:r w:rsidR="002B72A1" w:rsidRPr="00EF12A5">
        <w:t xml:space="preserve">Programska oprema mora uporabnikom omogočati, da določijo, ali naj iskalnik poišče </w:t>
      </w:r>
      <w:r w:rsidR="00C916D9">
        <w:t>točno določen tip enote gradiva</w:t>
      </w:r>
      <w:r w:rsidR="00C916D9" w:rsidRPr="00EF12A5">
        <w:t xml:space="preserve"> </w:t>
      </w:r>
      <w:r w:rsidR="00C916D9">
        <w:t>(npr. dokumente, zadeve) ali vse enote gradiva, ki ustrezajo pogojem</w:t>
      </w:r>
      <w:r w:rsidR="002B72A1" w:rsidRPr="00EF12A5">
        <w:t xml:space="preserve">. </w:t>
      </w:r>
    </w:p>
    <w:p w14:paraId="5A12AED7" w14:textId="787CC731" w:rsidR="00541594" w:rsidRDefault="002B1011" w:rsidP="002B1011">
      <w:pPr>
        <w:tabs>
          <w:tab w:val="left" w:pos="9356"/>
        </w:tabs>
        <w:ind w:left="284" w:hanging="284"/>
      </w:pPr>
      <w:r>
        <w:t xml:space="preserve">(3) </w:t>
      </w:r>
      <w:r w:rsidR="002B72A1" w:rsidRPr="00EF12A5">
        <w:t>Uporabnik</w:t>
      </w:r>
      <w:r w:rsidR="00713262">
        <w:t>u</w:t>
      </w:r>
      <w:r w:rsidR="002B72A1" w:rsidRPr="00EF12A5">
        <w:t xml:space="preserve"> mora biti </w:t>
      </w:r>
      <w:r w:rsidR="00C916D9">
        <w:t>o</w:t>
      </w:r>
      <w:r w:rsidR="002B72A1" w:rsidRPr="00EF12A5">
        <w:t>mogoče</w:t>
      </w:r>
      <w:r w:rsidR="00C916D9">
        <w:t>no</w:t>
      </w:r>
      <w:r w:rsidR="002B72A1" w:rsidRPr="00EF12A5">
        <w:t>, da omeji obseg iskanja na katero koli zbirko</w:t>
      </w:r>
      <w:r w:rsidR="00713262">
        <w:t xml:space="preserve"> gradiva</w:t>
      </w:r>
      <w:r w:rsidR="002B72A1" w:rsidRPr="00EF12A5">
        <w:t>, ki jo določi v času iskanja.</w:t>
      </w:r>
    </w:p>
    <w:p w14:paraId="19CA44A6" w14:textId="65F2919E" w:rsidR="00541594" w:rsidRDefault="002B1011" w:rsidP="002B1011">
      <w:pPr>
        <w:tabs>
          <w:tab w:val="left" w:pos="9356"/>
        </w:tabs>
        <w:ind w:left="284" w:hanging="284"/>
      </w:pPr>
      <w:r>
        <w:t xml:space="preserve">(4) </w:t>
      </w:r>
      <w:r w:rsidR="004E6007" w:rsidRPr="00EF12A5">
        <w:t>Uporabniku mora biti omogočeno iskanje po različnih oblikah zapisa metapodatkov (npr. datumska, numerična), v kolikor te oblike zapisa obstajajo.</w:t>
      </w:r>
    </w:p>
    <w:p w14:paraId="7FB86646" w14:textId="25C94D1E" w:rsidR="00541594" w:rsidRDefault="002B1011" w:rsidP="002B1011">
      <w:pPr>
        <w:tabs>
          <w:tab w:val="left" w:pos="9356"/>
        </w:tabs>
        <w:ind w:left="284" w:hanging="284"/>
      </w:pPr>
      <w:r>
        <w:t xml:space="preserve">(5) </w:t>
      </w:r>
      <w:r w:rsidR="002B72A1" w:rsidRPr="00EF12A5">
        <w:t xml:space="preserve">Programska oprema mora uporabnikom omogočati iskanje po besedilu </w:t>
      </w:r>
      <w:r w:rsidR="00713262">
        <w:t>enot gradiva</w:t>
      </w:r>
      <w:r w:rsidR="002B72A1" w:rsidRPr="00EF12A5">
        <w:t>.</w:t>
      </w:r>
    </w:p>
    <w:p w14:paraId="603880B1" w14:textId="36A02EE6" w:rsidR="00541594" w:rsidRDefault="002B1011" w:rsidP="002B1011">
      <w:pPr>
        <w:tabs>
          <w:tab w:val="left" w:pos="9356"/>
        </w:tabs>
        <w:ind w:left="284" w:hanging="284"/>
      </w:pPr>
      <w:r>
        <w:t xml:space="preserve">(6) </w:t>
      </w:r>
      <w:r w:rsidR="002B72A1" w:rsidRPr="00EF12A5">
        <w:t xml:space="preserve">Programska oprema mora prikazati skupno število rezultatov iskanja in prikazati (ali omogočiti uporabniku zahtevo za </w:t>
      </w:r>
      <w:r w:rsidR="002B72A1" w:rsidRPr="00EF12A5">
        <w:lastRenderedPageBreak/>
        <w:t>prikaz) rezultate (»seznam zadetkov«).</w:t>
      </w:r>
    </w:p>
    <w:p w14:paraId="72ADEA7A" w14:textId="3A33ED78" w:rsidR="00541594" w:rsidRDefault="002B1011" w:rsidP="002B1011">
      <w:pPr>
        <w:tabs>
          <w:tab w:val="left" w:pos="9356"/>
        </w:tabs>
        <w:ind w:left="284" w:hanging="284"/>
      </w:pPr>
      <w:r>
        <w:t xml:space="preserve">(7) </w:t>
      </w:r>
      <w:r w:rsidR="002B72A1" w:rsidRPr="00EF12A5">
        <w:t xml:space="preserve">Programska oprema mora zagotoviti iskalno funkcijo, ki omogoča </w:t>
      </w:r>
      <w:r w:rsidR="00530B6C">
        <w:t xml:space="preserve">hkratno uporabo več </w:t>
      </w:r>
      <w:r w:rsidR="002B72A1" w:rsidRPr="00EF12A5">
        <w:t>Bool</w:t>
      </w:r>
      <w:r w:rsidR="0038112F">
        <w:t>o</w:t>
      </w:r>
      <w:r w:rsidR="002B72A1" w:rsidRPr="00EF12A5">
        <w:t>vih operatorjev, in sicer:</w:t>
      </w:r>
    </w:p>
    <w:p w14:paraId="150944E8" w14:textId="77777777" w:rsidR="002B72A1" w:rsidRPr="00EF12A5" w:rsidRDefault="002B72A1" w:rsidP="00884BB3">
      <w:pPr>
        <w:widowControl/>
        <w:numPr>
          <w:ilvl w:val="0"/>
          <w:numId w:val="58"/>
        </w:numPr>
        <w:tabs>
          <w:tab w:val="left" w:pos="9356"/>
        </w:tabs>
        <w:spacing w:before="60" w:after="60" w:line="240" w:lineRule="auto"/>
        <w:ind w:left="709" w:hanging="283"/>
        <w:rPr>
          <w:rFonts w:cstheme="minorHAnsi"/>
        </w:rPr>
      </w:pPr>
      <w:r w:rsidRPr="00EF12A5">
        <w:rPr>
          <w:rFonts w:cstheme="minorHAnsi"/>
        </w:rPr>
        <w:t>IN;</w:t>
      </w:r>
    </w:p>
    <w:p w14:paraId="1FA5320E" w14:textId="77777777" w:rsidR="002B72A1" w:rsidRPr="00EF12A5" w:rsidRDefault="002B72A1" w:rsidP="00884BB3">
      <w:pPr>
        <w:widowControl/>
        <w:numPr>
          <w:ilvl w:val="0"/>
          <w:numId w:val="58"/>
        </w:numPr>
        <w:tabs>
          <w:tab w:val="left" w:pos="9356"/>
        </w:tabs>
        <w:spacing w:before="60" w:after="60" w:line="240" w:lineRule="auto"/>
        <w:ind w:left="709" w:hanging="283"/>
        <w:rPr>
          <w:rFonts w:cstheme="minorHAnsi"/>
        </w:rPr>
      </w:pPr>
      <w:r w:rsidRPr="00EF12A5">
        <w:rPr>
          <w:rFonts w:cstheme="minorHAnsi"/>
        </w:rPr>
        <w:t>ALI;</w:t>
      </w:r>
    </w:p>
    <w:p w14:paraId="1F7DF84A" w14:textId="77777777" w:rsidR="002B72A1" w:rsidRPr="00EF12A5" w:rsidRDefault="002B72A1" w:rsidP="00884BB3">
      <w:pPr>
        <w:widowControl/>
        <w:numPr>
          <w:ilvl w:val="0"/>
          <w:numId w:val="58"/>
        </w:numPr>
        <w:tabs>
          <w:tab w:val="left" w:pos="9356"/>
        </w:tabs>
        <w:spacing w:before="60" w:after="60" w:line="240" w:lineRule="auto"/>
        <w:ind w:left="709" w:hanging="283"/>
        <w:rPr>
          <w:rFonts w:cstheme="minorHAnsi"/>
        </w:rPr>
      </w:pPr>
      <w:r w:rsidRPr="00EF12A5">
        <w:rPr>
          <w:rFonts w:cstheme="minorHAnsi"/>
        </w:rPr>
        <w:t>NE;</w:t>
      </w:r>
    </w:p>
    <w:p w14:paraId="3EAAE103" w14:textId="49274C17" w:rsidR="002B72A1" w:rsidRPr="00EF12A5" w:rsidRDefault="002B72A1" w:rsidP="0033682E">
      <w:pPr>
        <w:tabs>
          <w:tab w:val="left" w:pos="9356"/>
        </w:tabs>
        <w:ind w:left="426" w:hanging="142"/>
      </w:pPr>
      <w:r w:rsidRPr="00EF12A5">
        <w:t>za pridobitev neomejenega števila iskalnih izrazov.</w:t>
      </w:r>
    </w:p>
    <w:p w14:paraId="3C86F76C" w14:textId="7E12E27D" w:rsidR="002B72A1" w:rsidRPr="00EF12A5" w:rsidRDefault="002B1011" w:rsidP="002B1011">
      <w:pPr>
        <w:tabs>
          <w:tab w:val="left" w:pos="9356"/>
        </w:tabs>
        <w:ind w:left="284" w:hanging="284"/>
      </w:pPr>
      <w:r>
        <w:t xml:space="preserve">(8) </w:t>
      </w:r>
      <w:r w:rsidR="002B72A1" w:rsidRPr="00EF12A5">
        <w:t>Programska oprema mora uporabnikom omogočati iskanje po ključnih besedah, kadar jih predmeti iskanja imajo.</w:t>
      </w:r>
    </w:p>
    <w:p w14:paraId="20CEC114" w14:textId="2BE82764" w:rsidR="003065AF" w:rsidRPr="00EF12A5" w:rsidRDefault="003065AF" w:rsidP="0033682E">
      <w:pPr>
        <w:pStyle w:val="Naslov3"/>
        <w:tabs>
          <w:tab w:val="left" w:pos="9356"/>
        </w:tabs>
      </w:pPr>
      <w:bookmarkStart w:id="561" w:name="_Toc248639365"/>
      <w:bookmarkStart w:id="562" w:name="_Toc248639466"/>
      <w:bookmarkStart w:id="563" w:name="_Toc289708866"/>
      <w:bookmarkStart w:id="564" w:name="_Toc531958389"/>
      <w:bookmarkStart w:id="565" w:name="_Toc512256"/>
      <w:bookmarkStart w:id="566" w:name="_Toc9938792"/>
      <w:bookmarkEnd w:id="561"/>
      <w:bookmarkEnd w:id="562"/>
      <w:r w:rsidRPr="00EF12A5">
        <w:t>Tiskanje</w:t>
      </w:r>
      <w:bookmarkEnd w:id="563"/>
      <w:bookmarkEnd w:id="564"/>
      <w:bookmarkEnd w:id="565"/>
      <w:bookmarkEnd w:id="566"/>
    </w:p>
    <w:p w14:paraId="36D1E3C0" w14:textId="222F3924"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161</w:t>
      </w:r>
      <w:r w:rsidRPr="00EF12A5">
        <w:fldChar w:fldCharType="end"/>
      </w:r>
      <w:r>
        <w:t>. č</w:t>
      </w:r>
      <w:r w:rsidR="001847B6" w:rsidRPr="00EF12A5">
        <w:t xml:space="preserve">len </w:t>
      </w:r>
    </w:p>
    <w:p w14:paraId="2D1AFB2B" w14:textId="77777777" w:rsidR="00867F59" w:rsidRPr="00EF12A5" w:rsidRDefault="00867F59" w:rsidP="0033682E">
      <w:pPr>
        <w:pStyle w:val="podnaslovclena"/>
        <w:tabs>
          <w:tab w:val="left" w:pos="9356"/>
        </w:tabs>
      </w:pPr>
      <w:bookmarkStart w:id="567" w:name="_Toc512257"/>
      <w:r w:rsidRPr="00EF12A5">
        <w:t xml:space="preserve">(tiskanje vsebine </w:t>
      </w:r>
      <w:r w:rsidR="00C33A06">
        <w:t>enot gradiva</w:t>
      </w:r>
      <w:r w:rsidRPr="00EF12A5">
        <w:t>)</w:t>
      </w:r>
      <w:bookmarkEnd w:id="567"/>
    </w:p>
    <w:p w14:paraId="7F225FDB" w14:textId="6D7E5077" w:rsidR="003065AF" w:rsidRDefault="00E72F78" w:rsidP="0033682E">
      <w:pPr>
        <w:tabs>
          <w:tab w:val="left" w:pos="9356"/>
        </w:tabs>
      </w:pPr>
      <w:r w:rsidRPr="00EF12A5">
        <w:t>Programska oprema</w:t>
      </w:r>
      <w:r w:rsidR="00610302" w:rsidRPr="00EF12A5">
        <w:t xml:space="preserve"> </w:t>
      </w:r>
      <w:r w:rsidR="003065AF" w:rsidRPr="00EF12A5">
        <w:t xml:space="preserve">mora omogočati tiskanje vsebine </w:t>
      </w:r>
      <w:r w:rsidR="00C33A06">
        <w:t>enot gradiva  na n</w:t>
      </w:r>
      <w:r w:rsidR="00BB42C7">
        <w:t xml:space="preserve">ačin, da </w:t>
      </w:r>
      <w:r w:rsidR="003065AF" w:rsidRPr="00EF12A5">
        <w:t xml:space="preserve"> </w:t>
      </w:r>
      <w:r w:rsidR="00BB42C7">
        <w:t xml:space="preserve">je viden obstoj morebitnih priponk, ne pa nujno tudi njihove vsebine, </w:t>
      </w:r>
      <w:r w:rsidR="003065AF" w:rsidRPr="00EF12A5">
        <w:t xml:space="preserve">in </w:t>
      </w:r>
      <w:r w:rsidR="00BB42C7">
        <w:t xml:space="preserve">metapodatkov o </w:t>
      </w:r>
      <w:r w:rsidR="00C33A06">
        <w:t>gradivu</w:t>
      </w:r>
      <w:r w:rsidR="00BB42C7">
        <w:t>, ki so vpisani v evidenco dokumentarnega gradiva.</w:t>
      </w:r>
    </w:p>
    <w:p w14:paraId="64C46073" w14:textId="5E851A19"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162</w:t>
      </w:r>
      <w:r w:rsidRPr="00EF12A5">
        <w:fldChar w:fldCharType="end"/>
      </w:r>
      <w:r>
        <w:t>. č</w:t>
      </w:r>
      <w:r w:rsidR="001847B6" w:rsidRPr="00EF12A5">
        <w:t xml:space="preserve">len </w:t>
      </w:r>
    </w:p>
    <w:p w14:paraId="5CB4FA69" w14:textId="77777777" w:rsidR="00867F59" w:rsidRPr="00EF12A5" w:rsidRDefault="00867F59" w:rsidP="0033682E">
      <w:pPr>
        <w:pStyle w:val="podnaslovclena"/>
        <w:tabs>
          <w:tab w:val="left" w:pos="9356"/>
        </w:tabs>
      </w:pPr>
      <w:bookmarkStart w:id="568" w:name="_Toc512258"/>
      <w:r w:rsidRPr="00EF12A5">
        <w:t xml:space="preserve">(tiskanje </w:t>
      </w:r>
      <w:r w:rsidR="00EB2ECA" w:rsidRPr="00EF12A5">
        <w:t xml:space="preserve">načrta razvrščanja gradiva in </w:t>
      </w:r>
      <w:r w:rsidRPr="00EF12A5">
        <w:t>rokov hrambe)</w:t>
      </w:r>
      <w:bookmarkEnd w:id="568"/>
    </w:p>
    <w:p w14:paraId="25F777CC" w14:textId="1DA92B9D" w:rsidR="003065AF" w:rsidRPr="00EF12A5" w:rsidRDefault="002B1011" w:rsidP="002B1011">
      <w:pPr>
        <w:tabs>
          <w:tab w:val="left" w:pos="9356"/>
        </w:tabs>
        <w:ind w:left="284" w:hanging="284"/>
      </w:pPr>
      <w:r>
        <w:t xml:space="preserve">(1) </w:t>
      </w:r>
      <w:r w:rsidR="00E72F78" w:rsidRPr="00EF12A5">
        <w:t>Programska oprema</w:t>
      </w:r>
      <w:r w:rsidR="00610302" w:rsidRPr="00EF12A5">
        <w:t xml:space="preserve"> </w:t>
      </w:r>
      <w:r w:rsidR="003065AF" w:rsidRPr="00EF12A5">
        <w:t>mora omogočiti tiskanje rokov hrambe.</w:t>
      </w:r>
    </w:p>
    <w:p w14:paraId="21BB84EF" w14:textId="7DFAE772" w:rsidR="00EB2ECA" w:rsidRPr="00EF12A5" w:rsidRDefault="002B1011" w:rsidP="002B1011">
      <w:pPr>
        <w:tabs>
          <w:tab w:val="left" w:pos="9356"/>
        </w:tabs>
        <w:ind w:left="284" w:hanging="284"/>
      </w:pPr>
      <w:r>
        <w:t xml:space="preserve">(2) </w:t>
      </w:r>
      <w:r w:rsidR="00EB2ECA" w:rsidRPr="00EF12A5">
        <w:t xml:space="preserve">Programska oprema mora omogočati tiskanje načrta razvrščanja gradiva ali v celoti ali v njegovem izbranem delu. </w:t>
      </w:r>
    </w:p>
    <w:p w14:paraId="31E784AA" w14:textId="41DEB3E9" w:rsidR="003065AF" w:rsidRPr="00EF12A5" w:rsidRDefault="007D595C" w:rsidP="0054021A">
      <w:pPr>
        <w:pStyle w:val="Naslov2"/>
      </w:pPr>
      <w:bookmarkStart w:id="569" w:name="_Toc248639367"/>
      <w:bookmarkStart w:id="570" w:name="_Toc248639468"/>
      <w:bookmarkStart w:id="571" w:name="_Toc531958390"/>
      <w:bookmarkStart w:id="572" w:name="_Toc512259"/>
      <w:bookmarkStart w:id="573" w:name="_Toc9938793"/>
      <w:bookmarkEnd w:id="569"/>
      <w:bookmarkEnd w:id="570"/>
      <w:r w:rsidRPr="00EF12A5">
        <w:t>SKRBNIŠTVO</w:t>
      </w:r>
      <w:bookmarkEnd w:id="571"/>
      <w:bookmarkEnd w:id="572"/>
      <w:bookmarkEnd w:id="573"/>
    </w:p>
    <w:p w14:paraId="19D93E4F" w14:textId="00505D3C" w:rsidR="003065AF" w:rsidRPr="00EF12A5" w:rsidRDefault="003065AF" w:rsidP="0033682E">
      <w:pPr>
        <w:pStyle w:val="Naslov3"/>
        <w:tabs>
          <w:tab w:val="left" w:pos="9356"/>
        </w:tabs>
      </w:pPr>
      <w:bookmarkStart w:id="574" w:name="_Toc248639370"/>
      <w:bookmarkStart w:id="575" w:name="_Toc248639471"/>
      <w:bookmarkStart w:id="576" w:name="_Toc248639472"/>
      <w:bookmarkStart w:id="577" w:name="_Toc273430284"/>
      <w:bookmarkStart w:id="578" w:name="_Toc289708868"/>
      <w:bookmarkStart w:id="579" w:name="_Toc531958391"/>
      <w:bookmarkStart w:id="580" w:name="_Toc512260"/>
      <w:bookmarkStart w:id="581" w:name="_Toc9938794"/>
      <w:bookmarkEnd w:id="574"/>
      <w:bookmarkEnd w:id="575"/>
      <w:r w:rsidRPr="00EF12A5">
        <w:t>Poročanje</w:t>
      </w:r>
      <w:bookmarkEnd w:id="576"/>
      <w:bookmarkEnd w:id="577"/>
      <w:bookmarkEnd w:id="578"/>
      <w:bookmarkEnd w:id="579"/>
      <w:bookmarkEnd w:id="580"/>
      <w:bookmarkEnd w:id="581"/>
    </w:p>
    <w:p w14:paraId="3E381A4A" w14:textId="0834D622"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163</w:t>
      </w:r>
      <w:r w:rsidRPr="00EF12A5">
        <w:fldChar w:fldCharType="end"/>
      </w:r>
      <w:r>
        <w:t>. č</w:t>
      </w:r>
      <w:r w:rsidR="001847B6" w:rsidRPr="00EF12A5">
        <w:t xml:space="preserve">len </w:t>
      </w:r>
    </w:p>
    <w:p w14:paraId="09556E90" w14:textId="77777777" w:rsidR="00867F59" w:rsidRPr="00EF12A5" w:rsidRDefault="00867F59" w:rsidP="0033682E">
      <w:pPr>
        <w:pStyle w:val="podnaslovclena"/>
        <w:tabs>
          <w:tab w:val="left" w:pos="9356"/>
        </w:tabs>
      </w:pPr>
      <w:bookmarkStart w:id="582" w:name="_Toc512261"/>
      <w:r w:rsidRPr="00EF12A5">
        <w:t>(izdelava poročila)</w:t>
      </w:r>
      <w:bookmarkEnd w:id="582"/>
    </w:p>
    <w:p w14:paraId="2D7F5072" w14:textId="166D18E0" w:rsidR="003065AF" w:rsidRPr="00EF12A5" w:rsidRDefault="002B1011" w:rsidP="002B1011">
      <w:pPr>
        <w:tabs>
          <w:tab w:val="left" w:pos="9356"/>
        </w:tabs>
        <w:ind w:left="284" w:hanging="284"/>
      </w:pPr>
      <w:r>
        <w:t xml:space="preserve">(1) </w:t>
      </w:r>
      <w:r w:rsidR="00E72F78" w:rsidRPr="00EF12A5">
        <w:t>Programska oprema</w:t>
      </w:r>
      <w:r w:rsidR="003A12F7" w:rsidRPr="00EF12A5">
        <w:t xml:space="preserve"> </w:t>
      </w:r>
      <w:r w:rsidR="003065AF" w:rsidRPr="00EF12A5">
        <w:t xml:space="preserve">mora omogočati </w:t>
      </w:r>
      <w:r w:rsidR="00867F59" w:rsidRPr="00EF12A5">
        <w:t xml:space="preserve">izdelavo </w:t>
      </w:r>
      <w:r w:rsidR="003065AF" w:rsidRPr="00EF12A5">
        <w:t>poročila o skupnem številu in lokaciji</w:t>
      </w:r>
      <w:r w:rsidR="005E09E1">
        <w:t xml:space="preserve"> enot gradiva</w:t>
      </w:r>
      <w:r w:rsidR="003065AF" w:rsidRPr="00EF12A5">
        <w:t>:</w:t>
      </w:r>
    </w:p>
    <w:p w14:paraId="083DFFDB" w14:textId="77777777" w:rsidR="003065AF" w:rsidRPr="00EF12A5" w:rsidRDefault="003065AF" w:rsidP="00884BB3">
      <w:pPr>
        <w:widowControl/>
        <w:numPr>
          <w:ilvl w:val="0"/>
          <w:numId w:val="59"/>
        </w:numPr>
        <w:tabs>
          <w:tab w:val="left" w:pos="9356"/>
        </w:tabs>
        <w:spacing w:before="60" w:after="60" w:line="240" w:lineRule="auto"/>
        <w:rPr>
          <w:rFonts w:cstheme="minorHAnsi"/>
        </w:rPr>
      </w:pPr>
      <w:r w:rsidRPr="00EF12A5">
        <w:rPr>
          <w:rFonts w:cstheme="minorHAnsi"/>
        </w:rPr>
        <w:t>z možnostjo razvrščanja po velikosti ali mestu hrambe;</w:t>
      </w:r>
    </w:p>
    <w:p w14:paraId="4D8D3140" w14:textId="77777777" w:rsidR="003065AF" w:rsidRPr="00EF12A5" w:rsidRDefault="003065AF" w:rsidP="00884BB3">
      <w:pPr>
        <w:widowControl/>
        <w:numPr>
          <w:ilvl w:val="0"/>
          <w:numId w:val="59"/>
        </w:numPr>
        <w:tabs>
          <w:tab w:val="left" w:pos="9356"/>
        </w:tabs>
        <w:spacing w:before="60" w:after="60" w:line="240" w:lineRule="auto"/>
        <w:rPr>
          <w:rFonts w:cstheme="minorHAnsi"/>
        </w:rPr>
      </w:pPr>
      <w:r w:rsidRPr="00EF12A5">
        <w:rPr>
          <w:rFonts w:cstheme="minorHAnsi"/>
        </w:rPr>
        <w:t>razvrščenih glede na obliko zapisa datotek;</w:t>
      </w:r>
    </w:p>
    <w:p w14:paraId="3CA74309" w14:textId="77777777" w:rsidR="003065AF" w:rsidRPr="00EF12A5" w:rsidRDefault="003065AF" w:rsidP="00884BB3">
      <w:pPr>
        <w:widowControl/>
        <w:numPr>
          <w:ilvl w:val="0"/>
          <w:numId w:val="59"/>
        </w:numPr>
        <w:tabs>
          <w:tab w:val="left" w:pos="9356"/>
        </w:tabs>
        <w:spacing w:before="60" w:after="60" w:line="240" w:lineRule="auto"/>
        <w:rPr>
          <w:rFonts w:cstheme="minorHAnsi"/>
        </w:rPr>
      </w:pPr>
      <w:r w:rsidRPr="00EF12A5">
        <w:rPr>
          <w:rFonts w:cstheme="minorHAnsi"/>
        </w:rPr>
        <w:t>razvrščenih glede na nadzor dostopa in stopnjo varnosti (po potrebi).</w:t>
      </w:r>
    </w:p>
    <w:p w14:paraId="77C3817D" w14:textId="1C2F52C5" w:rsidR="004F7239" w:rsidRPr="00EF12A5" w:rsidRDefault="002B1011" w:rsidP="002B1011">
      <w:pPr>
        <w:tabs>
          <w:tab w:val="left" w:pos="9356"/>
        </w:tabs>
        <w:ind w:left="284" w:hanging="284"/>
      </w:pPr>
      <w:r>
        <w:t xml:space="preserve">(2) </w:t>
      </w:r>
      <w:r w:rsidR="004F7239" w:rsidRPr="00EF12A5">
        <w:t xml:space="preserve">Programska oprema mora biti sposobna izdelati poročilo z naštevanjem </w:t>
      </w:r>
      <w:r w:rsidR="00F03F5E">
        <w:t>enot gradiva glede na njihovo strukturo ureditve</w:t>
      </w:r>
      <w:r w:rsidR="004F7239" w:rsidRPr="00EF12A5">
        <w:t>.</w:t>
      </w:r>
    </w:p>
    <w:p w14:paraId="224B94B8" w14:textId="2E8ED1BC"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164</w:t>
      </w:r>
      <w:r w:rsidRPr="00EF12A5">
        <w:fldChar w:fldCharType="end"/>
      </w:r>
      <w:r>
        <w:t>. č</w:t>
      </w:r>
      <w:r w:rsidR="001847B6" w:rsidRPr="00EF12A5">
        <w:t xml:space="preserve">len </w:t>
      </w:r>
    </w:p>
    <w:p w14:paraId="48951782" w14:textId="422B6DAF" w:rsidR="004F7239" w:rsidRPr="00EF12A5" w:rsidRDefault="004F7239" w:rsidP="0033682E">
      <w:pPr>
        <w:pStyle w:val="podnaslovclena"/>
        <w:tabs>
          <w:tab w:val="left" w:pos="9356"/>
        </w:tabs>
      </w:pPr>
      <w:bookmarkStart w:id="583" w:name="_Toc512262"/>
      <w:r w:rsidRPr="00EF12A5">
        <w:t xml:space="preserve">(izdelava poročila </w:t>
      </w:r>
      <w:r w:rsidR="00E87C89">
        <w:t>iz</w:t>
      </w:r>
      <w:r w:rsidRPr="00EF12A5">
        <w:t xml:space="preserve"> revizijski sledi)</w:t>
      </w:r>
      <w:bookmarkEnd w:id="583"/>
    </w:p>
    <w:p w14:paraId="1AB3A6B4" w14:textId="5653E211" w:rsidR="00541594" w:rsidRDefault="002B1011" w:rsidP="002B1011">
      <w:pPr>
        <w:tabs>
          <w:tab w:val="left" w:pos="9356"/>
        </w:tabs>
        <w:ind w:left="284" w:hanging="284"/>
      </w:pPr>
      <w:r>
        <w:t xml:space="preserve">(1) </w:t>
      </w:r>
      <w:r w:rsidR="00E72F78" w:rsidRPr="00EF12A5">
        <w:t>Programska oprema</w:t>
      </w:r>
      <w:r w:rsidR="00644592" w:rsidRPr="00EF12A5">
        <w:t xml:space="preserve"> </w:t>
      </w:r>
      <w:r w:rsidR="003065AF" w:rsidRPr="00EF12A5">
        <w:t xml:space="preserve">mora osebi </w:t>
      </w:r>
      <w:r w:rsidR="006D3E02">
        <w:t>z ustreznimi</w:t>
      </w:r>
      <w:r w:rsidR="00644592" w:rsidRPr="00EF12A5">
        <w:t xml:space="preserve"> pravicami v njej</w:t>
      </w:r>
      <w:r w:rsidR="003065AF" w:rsidRPr="00EF12A5">
        <w:t xml:space="preserve"> omogočiti izdelavo poročil o revizijski sledi za izbrani predmet iskanja, npr. razred, zadeva, dokument, ali po uporabniku </w:t>
      </w:r>
      <w:r w:rsidR="002D7E64">
        <w:t>oziroma</w:t>
      </w:r>
      <w:r w:rsidR="003065AF" w:rsidRPr="00EF12A5">
        <w:t xml:space="preserve"> obdobju.</w:t>
      </w:r>
    </w:p>
    <w:p w14:paraId="790EFE03" w14:textId="6B1485B5" w:rsidR="00541594" w:rsidRDefault="002B1011" w:rsidP="002B1011">
      <w:pPr>
        <w:tabs>
          <w:tab w:val="left" w:pos="9356"/>
        </w:tabs>
        <w:ind w:left="284" w:hanging="284"/>
      </w:pPr>
      <w:r>
        <w:t xml:space="preserve">(2) </w:t>
      </w:r>
      <w:r w:rsidR="004F7239" w:rsidRPr="00EF12A5">
        <w:t xml:space="preserve">Programska oprema mora biti sposobna poročati o rezultatu odbiranja in izločanja z naštevanjem </w:t>
      </w:r>
      <w:r w:rsidR="00F03F5E">
        <w:t>enot gradiva</w:t>
      </w:r>
      <w:r w:rsidR="004F7239" w:rsidRPr="00EF12A5">
        <w:t xml:space="preserve">, ki so bili uspešno uničeni, ter </w:t>
      </w:r>
      <w:r w:rsidR="00F03F5E">
        <w:t xml:space="preserve">o </w:t>
      </w:r>
      <w:r w:rsidR="004F7239" w:rsidRPr="00EF12A5">
        <w:t>morebitnih napakah.</w:t>
      </w:r>
    </w:p>
    <w:p w14:paraId="4F33A2E3" w14:textId="0D5A614D" w:rsidR="00541594" w:rsidRDefault="002B1011" w:rsidP="002B1011">
      <w:pPr>
        <w:tabs>
          <w:tab w:val="left" w:pos="9356"/>
        </w:tabs>
        <w:ind w:left="284" w:hanging="284"/>
      </w:pPr>
      <w:r>
        <w:t xml:space="preserve">(3) </w:t>
      </w:r>
      <w:r w:rsidR="004F7239" w:rsidRPr="00EF12A5">
        <w:t>Programska oprema mora zagotoviti poročila o rezultatu izvoza z naštevanjem razredov</w:t>
      </w:r>
      <w:r w:rsidR="00F03F5E">
        <w:t xml:space="preserve"> in enot gradiva</w:t>
      </w:r>
      <w:r w:rsidR="004F7239" w:rsidRPr="00EF12A5">
        <w:t xml:space="preserve">, ki so bili uspešno izvoženi, ter </w:t>
      </w:r>
      <w:r w:rsidR="00F03F5E">
        <w:t xml:space="preserve">o </w:t>
      </w:r>
      <w:r w:rsidR="004F7239" w:rsidRPr="00EF12A5">
        <w:t>morebitnih napakah.</w:t>
      </w:r>
    </w:p>
    <w:p w14:paraId="0AFCCA97" w14:textId="5F5373DA" w:rsidR="00541594" w:rsidRDefault="002B1011" w:rsidP="002B1011">
      <w:pPr>
        <w:tabs>
          <w:tab w:val="left" w:pos="9356"/>
        </w:tabs>
        <w:ind w:left="284" w:hanging="284"/>
      </w:pPr>
      <w:r>
        <w:t xml:space="preserve">(4) </w:t>
      </w:r>
      <w:r w:rsidR="004F7239" w:rsidRPr="00EF12A5">
        <w:t xml:space="preserve">Programska oprema mora izdelati poročilo s podrobnostmi katerekoli odpovedi med prenosom, uvozom, izvozom, uničenjem ali brisanjem. Poročilo mora navesti vse </w:t>
      </w:r>
      <w:r w:rsidR="00F03F5E">
        <w:t>enote gradiva</w:t>
      </w:r>
      <w:r w:rsidR="004F7239" w:rsidRPr="00EF12A5">
        <w:t xml:space="preserve"> in z njimi povezane metapodatke, namenjene za prenos, ki so povzročili napake in vse entitete, katerih prenos, uvoz, izvoz, uničenje ali brisanje ni bilo uspešno.</w:t>
      </w:r>
    </w:p>
    <w:p w14:paraId="1EF4BA74" w14:textId="75F7438E" w:rsidR="003065AF" w:rsidRPr="00EF12A5" w:rsidRDefault="00EB2ECA" w:rsidP="0033682E">
      <w:pPr>
        <w:pStyle w:val="Naslov3"/>
        <w:tabs>
          <w:tab w:val="left" w:pos="9356"/>
        </w:tabs>
      </w:pPr>
      <w:bookmarkStart w:id="584" w:name="_Toc248639372"/>
      <w:bookmarkStart w:id="585" w:name="_Toc248639473"/>
      <w:bookmarkStart w:id="586" w:name="_Toc248639474"/>
      <w:bookmarkStart w:id="587" w:name="_Toc273430285"/>
      <w:bookmarkStart w:id="588" w:name="_Toc289708869"/>
      <w:bookmarkStart w:id="589" w:name="_Toc531958392"/>
      <w:bookmarkStart w:id="590" w:name="_Toc512263"/>
      <w:bookmarkStart w:id="591" w:name="_Toc9938795"/>
      <w:bookmarkEnd w:id="584"/>
      <w:bookmarkEnd w:id="585"/>
      <w:r w:rsidRPr="00EF12A5">
        <w:lastRenderedPageBreak/>
        <w:t>Označevanje</w:t>
      </w:r>
      <w:r w:rsidR="003065AF" w:rsidRPr="00EF12A5">
        <w:t xml:space="preserve"> in brisanje </w:t>
      </w:r>
      <w:bookmarkEnd w:id="586"/>
      <w:bookmarkEnd w:id="587"/>
      <w:bookmarkEnd w:id="588"/>
      <w:bookmarkEnd w:id="589"/>
      <w:bookmarkEnd w:id="590"/>
      <w:r w:rsidR="00D651AC">
        <w:t>enot gradiva</w:t>
      </w:r>
      <w:bookmarkEnd w:id="591"/>
    </w:p>
    <w:p w14:paraId="2DA1C570" w14:textId="49145746"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165</w:t>
      </w:r>
      <w:r w:rsidRPr="00EF12A5">
        <w:fldChar w:fldCharType="end"/>
      </w:r>
      <w:r>
        <w:t>. č</w:t>
      </w:r>
      <w:r w:rsidR="001847B6" w:rsidRPr="00EF12A5">
        <w:t xml:space="preserve">len </w:t>
      </w:r>
    </w:p>
    <w:p w14:paraId="3220369A" w14:textId="77777777" w:rsidR="00D14C10" w:rsidRPr="00EF12A5" w:rsidRDefault="00D14C10" w:rsidP="0033682E">
      <w:pPr>
        <w:pStyle w:val="podnaslovclena"/>
        <w:tabs>
          <w:tab w:val="left" w:pos="9356"/>
        </w:tabs>
      </w:pPr>
      <w:bookmarkStart w:id="592" w:name="_Toc512264"/>
      <w:r w:rsidRPr="00EF12A5">
        <w:t>(nastavitve označevanja in brisanja)</w:t>
      </w:r>
      <w:bookmarkEnd w:id="592"/>
    </w:p>
    <w:p w14:paraId="18DB6E6A" w14:textId="1905E601" w:rsidR="00541594" w:rsidRDefault="002B1011" w:rsidP="002B1011">
      <w:pPr>
        <w:tabs>
          <w:tab w:val="left" w:pos="9356"/>
        </w:tabs>
        <w:ind w:left="284" w:hanging="284"/>
      </w:pPr>
      <w:r>
        <w:t xml:space="preserve">(1) </w:t>
      </w:r>
      <w:r w:rsidR="00E72F78" w:rsidRPr="00EF12A5">
        <w:t>Programska oprema</w:t>
      </w:r>
      <w:r w:rsidR="00644592" w:rsidRPr="00EF12A5">
        <w:t xml:space="preserve"> </w:t>
      </w:r>
      <w:r w:rsidR="003065AF" w:rsidRPr="00EF12A5">
        <w:t xml:space="preserve">mora dovoljevati možnost nastavitve, ki preprečuje, da bi katerakoli oseba </w:t>
      </w:r>
      <w:r w:rsidR="00644592" w:rsidRPr="00EF12A5">
        <w:t>z</w:t>
      </w:r>
      <w:r w:rsidR="003065AF" w:rsidRPr="00EF12A5">
        <w:t xml:space="preserve"> </w:t>
      </w:r>
      <w:r w:rsidR="006D3E02">
        <w:t>skrbniškimi</w:t>
      </w:r>
      <w:r w:rsidR="00644592" w:rsidRPr="00EF12A5">
        <w:t xml:space="preserve"> </w:t>
      </w:r>
      <w:r w:rsidR="003065AF" w:rsidRPr="00EF12A5">
        <w:t>ali uporabniški</w:t>
      </w:r>
      <w:r w:rsidR="00644592" w:rsidRPr="00EF12A5">
        <w:t>mi</w:t>
      </w:r>
      <w:r w:rsidR="003065AF" w:rsidRPr="00EF12A5">
        <w:t xml:space="preserve"> </w:t>
      </w:r>
      <w:r w:rsidR="00644592" w:rsidRPr="00EF12A5">
        <w:t>pravicami v njej</w:t>
      </w:r>
      <w:r w:rsidR="003065AF" w:rsidRPr="00EF12A5">
        <w:t xml:space="preserve"> izbrisala ali premestila kater</w:t>
      </w:r>
      <w:r w:rsidR="00F03F5E">
        <w:t>o</w:t>
      </w:r>
      <w:r w:rsidR="003065AF" w:rsidRPr="00EF12A5">
        <w:t xml:space="preserve">koli </w:t>
      </w:r>
      <w:r w:rsidR="00F03F5E">
        <w:t>enoto gradiva</w:t>
      </w:r>
      <w:r w:rsidR="003065AF" w:rsidRPr="00EF12A5">
        <w:t>, ki je bil</w:t>
      </w:r>
      <w:r w:rsidR="00F03F5E">
        <w:t>a</w:t>
      </w:r>
      <w:r w:rsidR="003065AF" w:rsidRPr="00EF12A5">
        <w:t xml:space="preserve"> enkrat zajet</w:t>
      </w:r>
      <w:r w:rsidR="00F03F5E">
        <w:t>a</w:t>
      </w:r>
      <w:r w:rsidR="003065AF" w:rsidRPr="00EF12A5">
        <w:t>.</w:t>
      </w:r>
    </w:p>
    <w:p w14:paraId="3527A263" w14:textId="1255831E" w:rsidR="00541594" w:rsidRDefault="002B1011" w:rsidP="002B1011">
      <w:pPr>
        <w:tabs>
          <w:tab w:val="left" w:pos="9356"/>
        </w:tabs>
        <w:ind w:left="284" w:hanging="284"/>
      </w:pPr>
      <w:r>
        <w:t xml:space="preserve">(2) </w:t>
      </w:r>
      <w:r w:rsidR="00D14C10" w:rsidRPr="00EF12A5">
        <w:t>Programska oprema mora osebam v uporabniški vlogi omogočiti označevanje razredov</w:t>
      </w:r>
      <w:r w:rsidR="00F03F5E">
        <w:t xml:space="preserve"> in enot gradiva</w:t>
      </w:r>
      <w:r w:rsidR="00D14C10" w:rsidRPr="00EF12A5">
        <w:t xml:space="preserve"> kot kandidatov za izbris.</w:t>
      </w:r>
    </w:p>
    <w:p w14:paraId="4C8D8D8D" w14:textId="7593DCB4" w:rsidR="00541594" w:rsidRDefault="002B1011" w:rsidP="002B1011">
      <w:pPr>
        <w:tabs>
          <w:tab w:val="left" w:pos="9356"/>
        </w:tabs>
        <w:ind w:left="284" w:hanging="284"/>
      </w:pPr>
      <w:r>
        <w:t xml:space="preserve">(3) </w:t>
      </w:r>
      <w:r w:rsidR="00D14C10" w:rsidRPr="00EF12A5">
        <w:t xml:space="preserve">Programska oprema mora osebam </w:t>
      </w:r>
      <w:r w:rsidR="006D3E02">
        <w:t>z ustreznimi skrbniškimi</w:t>
      </w:r>
      <w:r w:rsidR="00D14C10" w:rsidRPr="00EF12A5">
        <w:t xml:space="preserve"> pravicami v njej, v izjemnih primerih z namenom odprave človeške napake, omogočiti brisanje razredov</w:t>
      </w:r>
      <w:r w:rsidR="00F03F5E">
        <w:t xml:space="preserve"> in enot gradiva</w:t>
      </w:r>
      <w:r w:rsidR="00D14C10" w:rsidRPr="00EF12A5">
        <w:t xml:space="preserve"> zunaj postopka odbiranja in izločanja.</w:t>
      </w:r>
    </w:p>
    <w:p w14:paraId="6D7C2F0A" w14:textId="4486D82E" w:rsidR="00541594" w:rsidRDefault="002B1011" w:rsidP="002B1011">
      <w:pPr>
        <w:tabs>
          <w:tab w:val="left" w:pos="9356"/>
        </w:tabs>
        <w:ind w:left="284" w:hanging="284"/>
      </w:pPr>
      <w:r>
        <w:t xml:space="preserve">(4) </w:t>
      </w:r>
      <w:r w:rsidR="00D14C10" w:rsidRPr="00EF12A5">
        <w:t xml:space="preserve">Ob vsakem izbrisu </w:t>
      </w:r>
      <w:r w:rsidR="00F03F5E">
        <w:t xml:space="preserve">iz prejšnjega odstavka </w:t>
      </w:r>
      <w:r w:rsidR="00D14C10" w:rsidRPr="00EF12A5">
        <w:t>mora programska oprema:</w:t>
      </w:r>
    </w:p>
    <w:p w14:paraId="50258426" w14:textId="21E1DCAB" w:rsidR="00541594" w:rsidRDefault="00D14C10" w:rsidP="0033682E">
      <w:pPr>
        <w:pStyle w:val="nastevanje"/>
        <w:tabs>
          <w:tab w:val="left" w:pos="9356"/>
        </w:tabs>
      </w:pPr>
      <w:r w:rsidRPr="00EF12A5">
        <w:t>zabeležiti brisanje v revizijski sledi</w:t>
      </w:r>
      <w:r w:rsidR="00E3270C">
        <w:t>,</w:t>
      </w:r>
    </w:p>
    <w:p w14:paraId="4A4B86D6" w14:textId="27DBFA80" w:rsidR="00541594" w:rsidRDefault="00D14C10" w:rsidP="0033682E">
      <w:pPr>
        <w:pStyle w:val="nastevanje"/>
        <w:tabs>
          <w:tab w:val="left" w:pos="9356"/>
        </w:tabs>
      </w:pPr>
      <w:r w:rsidRPr="00EF12A5">
        <w:t xml:space="preserve">izdelati poročilo za </w:t>
      </w:r>
      <w:r w:rsidR="0033682E">
        <w:t>skrbniško</w:t>
      </w:r>
      <w:r w:rsidRPr="00EF12A5">
        <w:t xml:space="preserve"> vlogo</w:t>
      </w:r>
      <w:r w:rsidR="00E3270C">
        <w:t>,</w:t>
      </w:r>
    </w:p>
    <w:p w14:paraId="4E80A233" w14:textId="293CFE90" w:rsidR="00541594" w:rsidRDefault="00D14C10" w:rsidP="0033682E">
      <w:pPr>
        <w:pStyle w:val="nastevanje"/>
        <w:tabs>
          <w:tab w:val="left" w:pos="9356"/>
        </w:tabs>
      </w:pPr>
      <w:r w:rsidRPr="00EF12A5">
        <w:t xml:space="preserve">pri izbrisu zbrisati celotno vsebino razreda ali </w:t>
      </w:r>
      <w:r w:rsidR="00F03F5E">
        <w:t>enote gradiva</w:t>
      </w:r>
      <w:r w:rsidR="00E3270C">
        <w:t>,</w:t>
      </w:r>
    </w:p>
    <w:p w14:paraId="37DB4BEE" w14:textId="23FE9AFA" w:rsidR="00541594" w:rsidRDefault="00D14C10" w:rsidP="0033682E">
      <w:pPr>
        <w:pStyle w:val="nastevanje"/>
        <w:tabs>
          <w:tab w:val="left" w:pos="9356"/>
        </w:tabs>
      </w:pPr>
      <w:r w:rsidRPr="00EF12A5">
        <w:t>zagotavljati, da ne bo izbrisan noben zapis, če bi to spremenilo drug</w:t>
      </w:r>
      <w:r w:rsidR="00F03F5E">
        <w:t>o enoto gradiva</w:t>
      </w:r>
      <w:r w:rsidRPr="00EF12A5">
        <w:t xml:space="preserve"> (npr. če je zapis del dveh dokumentov in je eden od njiju izbrisan)</w:t>
      </w:r>
      <w:r w:rsidR="00E3270C">
        <w:t>,</w:t>
      </w:r>
    </w:p>
    <w:p w14:paraId="72FCB549" w14:textId="44B1F55C" w:rsidR="00541594" w:rsidRDefault="00D14C10" w:rsidP="0033682E">
      <w:pPr>
        <w:pStyle w:val="nastevanje"/>
        <w:tabs>
          <w:tab w:val="left" w:pos="9356"/>
        </w:tabs>
      </w:pPr>
      <w:r w:rsidRPr="00EF12A5">
        <w:t xml:space="preserve">osebo </w:t>
      </w:r>
      <w:r w:rsidR="006D3E02">
        <w:t>z ustreznimi skrbniškimi</w:t>
      </w:r>
      <w:r w:rsidRPr="00EF12A5">
        <w:t xml:space="preserve"> pravicami v njej posebej opozoriti na katero koli povezavo iz druge </w:t>
      </w:r>
      <w:r w:rsidR="00F03F5E">
        <w:t>enote gradiva</w:t>
      </w:r>
      <w:r w:rsidRPr="00EF12A5">
        <w:t xml:space="preserve"> z </w:t>
      </w:r>
      <w:r w:rsidR="00F03F5E">
        <w:t>enoto</w:t>
      </w:r>
      <w:r w:rsidRPr="00EF12A5">
        <w:t>, ki je namenjena brisanju, in zahtevati potrditev pred brisanjem</w:t>
      </w:r>
      <w:r w:rsidR="00E3270C">
        <w:t>,</w:t>
      </w:r>
    </w:p>
    <w:p w14:paraId="63C3AAD4" w14:textId="77777777" w:rsidR="00541594" w:rsidRDefault="00D14C10" w:rsidP="0033682E">
      <w:pPr>
        <w:pStyle w:val="nastevanje"/>
        <w:tabs>
          <w:tab w:val="left" w:pos="9356"/>
        </w:tabs>
      </w:pPr>
      <w:r w:rsidRPr="00EF12A5">
        <w:t>vedno ohranjati celovitost metapodatkov.</w:t>
      </w:r>
    </w:p>
    <w:p w14:paraId="647D63DA" w14:textId="7341EFB8"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166</w:t>
      </w:r>
      <w:r w:rsidRPr="00EF12A5">
        <w:fldChar w:fldCharType="end"/>
      </w:r>
      <w:r>
        <w:t>. č</w:t>
      </w:r>
      <w:r w:rsidR="001847B6" w:rsidRPr="00EF12A5">
        <w:t xml:space="preserve">len </w:t>
      </w:r>
    </w:p>
    <w:p w14:paraId="396C7E0F" w14:textId="77777777" w:rsidR="00D14C10" w:rsidRPr="00EF12A5" w:rsidRDefault="00D14C10" w:rsidP="0033682E">
      <w:pPr>
        <w:pStyle w:val="podnaslovclena"/>
        <w:tabs>
          <w:tab w:val="left" w:pos="9356"/>
        </w:tabs>
      </w:pPr>
      <w:bookmarkStart w:id="593" w:name="_Toc512265"/>
      <w:r w:rsidRPr="00EF12A5">
        <w:t>(spreminjanje metapodatkov)</w:t>
      </w:r>
      <w:bookmarkEnd w:id="593"/>
    </w:p>
    <w:p w14:paraId="122CD374" w14:textId="1E1A6347" w:rsidR="00541594" w:rsidRDefault="002B1011" w:rsidP="002B1011">
      <w:pPr>
        <w:tabs>
          <w:tab w:val="left" w:pos="9356"/>
        </w:tabs>
        <w:ind w:left="284" w:hanging="284"/>
      </w:pPr>
      <w:r>
        <w:t xml:space="preserve">(1) </w:t>
      </w:r>
      <w:r w:rsidR="003065AF" w:rsidRPr="00EF12A5">
        <w:t xml:space="preserve">Oseba </w:t>
      </w:r>
      <w:r w:rsidR="006D3E02">
        <w:t>z ustreznimi skrbniškimi</w:t>
      </w:r>
      <w:r w:rsidR="00644592" w:rsidRPr="00EF12A5">
        <w:t xml:space="preserve"> pravicami v programski opremi</w:t>
      </w:r>
      <w:r w:rsidR="003065AF" w:rsidRPr="00EF12A5">
        <w:t xml:space="preserve"> mora biti sposobna spremeniti katerikoli element metapodatkov, ki ga vnese uporabnik (praviloma na zahtevo slednjega zaradi napak pri vnosu). </w:t>
      </w:r>
    </w:p>
    <w:p w14:paraId="5CB8BFFD" w14:textId="755F50BD" w:rsidR="00541594" w:rsidRDefault="002B1011" w:rsidP="002B1011">
      <w:pPr>
        <w:tabs>
          <w:tab w:val="left" w:pos="9356"/>
        </w:tabs>
        <w:ind w:left="284" w:hanging="284"/>
      </w:pPr>
      <w:r>
        <w:t xml:space="preserve">(2) </w:t>
      </w:r>
      <w:r w:rsidR="00D14C10" w:rsidRPr="00EF12A5">
        <w:t>Podatki o vseh spremembah elementov metapodatkov morajo biti shranjeni v revizijski sledi.</w:t>
      </w:r>
    </w:p>
    <w:p w14:paraId="36AA2540" w14:textId="77777777" w:rsidR="003065AF" w:rsidRPr="00EF12A5" w:rsidRDefault="007D595C" w:rsidP="0054021A">
      <w:pPr>
        <w:pStyle w:val="Naslov2"/>
      </w:pPr>
      <w:bookmarkStart w:id="594" w:name="_Toc531958393"/>
      <w:bookmarkStart w:id="595" w:name="_Toc512266"/>
      <w:bookmarkStart w:id="596" w:name="_Toc9938796"/>
      <w:bookmarkStart w:id="597" w:name="_Toc257269890"/>
      <w:bookmarkStart w:id="598" w:name="_Toc257270000"/>
      <w:bookmarkStart w:id="599" w:name="_Toc271612966"/>
      <w:bookmarkStart w:id="600" w:name="_Toc273430286"/>
      <w:r w:rsidRPr="00EF12A5">
        <w:t>ZAHTEVE ZA METAPODATKE</w:t>
      </w:r>
      <w:bookmarkEnd w:id="594"/>
      <w:bookmarkEnd w:id="595"/>
      <w:bookmarkEnd w:id="596"/>
    </w:p>
    <w:p w14:paraId="3863E802" w14:textId="533D7ECC"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167</w:t>
      </w:r>
      <w:r w:rsidRPr="00EF12A5">
        <w:fldChar w:fldCharType="end"/>
      </w:r>
      <w:r>
        <w:t>. č</w:t>
      </w:r>
      <w:r w:rsidR="001847B6" w:rsidRPr="00EF12A5">
        <w:t xml:space="preserve">len </w:t>
      </w:r>
    </w:p>
    <w:p w14:paraId="6BC873CF" w14:textId="77777777" w:rsidR="00F07218" w:rsidRPr="00EF12A5" w:rsidRDefault="00F07218" w:rsidP="0033682E">
      <w:pPr>
        <w:pStyle w:val="podnaslovclena"/>
        <w:tabs>
          <w:tab w:val="left" w:pos="9356"/>
        </w:tabs>
      </w:pPr>
      <w:bookmarkStart w:id="601" w:name="_Toc512267"/>
      <w:r w:rsidRPr="00EF12A5">
        <w:t>(omejitve glede metapodatkovnih elementov)</w:t>
      </w:r>
      <w:bookmarkEnd w:id="601"/>
    </w:p>
    <w:p w14:paraId="040FB94C" w14:textId="41E7E183" w:rsidR="00541594" w:rsidRDefault="002B1011" w:rsidP="002B1011">
      <w:pPr>
        <w:tabs>
          <w:tab w:val="left" w:pos="9356"/>
        </w:tabs>
        <w:ind w:left="284" w:hanging="284"/>
      </w:pPr>
      <w:r>
        <w:t xml:space="preserve">(1) </w:t>
      </w:r>
      <w:r w:rsidR="00F07218" w:rsidRPr="00EF12A5">
        <w:t xml:space="preserve">Programska oprema mora dopustiti, da se med konfiguracijo opredelijo različne skupine metapodatkovnih elementov za različne vrste </w:t>
      </w:r>
      <w:r w:rsidR="00F03F5E">
        <w:t>gradiva</w:t>
      </w:r>
      <w:r w:rsidR="00F07218" w:rsidRPr="00EF12A5">
        <w:t>.</w:t>
      </w:r>
    </w:p>
    <w:p w14:paraId="6A445E11" w14:textId="77C32518" w:rsidR="00541594" w:rsidRDefault="002B1011" w:rsidP="002B1011">
      <w:pPr>
        <w:tabs>
          <w:tab w:val="left" w:pos="9356"/>
        </w:tabs>
        <w:ind w:left="284" w:hanging="284"/>
      </w:pPr>
      <w:r>
        <w:t xml:space="preserve">(2) </w:t>
      </w:r>
      <w:r w:rsidR="00F07218" w:rsidRPr="00EF12A5">
        <w:t xml:space="preserve">Programska oprema ne sme postaviti nobene praktične omejitve pri številu metapodatkovnih elementov, dovoljenih za vsako enoto (npr. zadevo, dokument). </w:t>
      </w:r>
    </w:p>
    <w:p w14:paraId="5BD99AA0" w14:textId="14730700" w:rsidR="00541594" w:rsidRDefault="002B1011" w:rsidP="002B1011">
      <w:pPr>
        <w:tabs>
          <w:tab w:val="left" w:pos="9356"/>
        </w:tabs>
        <w:ind w:left="284" w:hanging="284"/>
      </w:pPr>
      <w:r>
        <w:t xml:space="preserve">(3) </w:t>
      </w:r>
      <w:r w:rsidR="00F07218" w:rsidRPr="00EF12A5">
        <w:t>Programska oprema mora skrbniku dopustiti, da med konfiguracijo za vsak metapodatkovni element določi, ali je obvezen ali ne.</w:t>
      </w:r>
    </w:p>
    <w:p w14:paraId="460DCDE8" w14:textId="7B4CAE4F"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168</w:t>
      </w:r>
      <w:r w:rsidRPr="00EF12A5">
        <w:fldChar w:fldCharType="end"/>
      </w:r>
      <w:r>
        <w:t>. č</w:t>
      </w:r>
      <w:r w:rsidR="001847B6" w:rsidRPr="00EF12A5">
        <w:t xml:space="preserve">len </w:t>
      </w:r>
    </w:p>
    <w:p w14:paraId="1AA118B2" w14:textId="77777777" w:rsidR="00F07218" w:rsidRPr="00EF12A5" w:rsidRDefault="00F07218" w:rsidP="0033682E">
      <w:pPr>
        <w:pStyle w:val="podnaslovclena"/>
        <w:tabs>
          <w:tab w:val="left" w:pos="9356"/>
        </w:tabs>
      </w:pPr>
      <w:bookmarkStart w:id="602" w:name="_Toc512268"/>
      <w:r w:rsidRPr="00EF12A5">
        <w:t>(oblike zapisa elementov metapodatkov)</w:t>
      </w:r>
      <w:bookmarkEnd w:id="602"/>
    </w:p>
    <w:p w14:paraId="313D2F38" w14:textId="137ECF3C" w:rsidR="003065AF" w:rsidRPr="00EF12A5" w:rsidRDefault="00E72F78" w:rsidP="0033682E">
      <w:pPr>
        <w:tabs>
          <w:tab w:val="left" w:pos="9356"/>
        </w:tabs>
        <w:ind w:left="60"/>
      </w:pPr>
      <w:r w:rsidRPr="00EF12A5">
        <w:t>Programska oprema</w:t>
      </w:r>
      <w:r w:rsidR="00644592" w:rsidRPr="00EF12A5">
        <w:t xml:space="preserve"> </w:t>
      </w:r>
      <w:r w:rsidR="003065AF" w:rsidRPr="00EF12A5">
        <w:t xml:space="preserve">mora podpirati vsaj </w:t>
      </w:r>
      <w:r w:rsidR="00A04645">
        <w:t>sledeče</w:t>
      </w:r>
      <w:r w:rsidR="003065AF" w:rsidRPr="00EF12A5">
        <w:t xml:space="preserve"> oblike zapisa elementov metapodatkov:</w:t>
      </w:r>
    </w:p>
    <w:p w14:paraId="134946EC" w14:textId="77777777" w:rsidR="003065AF" w:rsidRPr="00EF12A5" w:rsidRDefault="003065AF" w:rsidP="00884BB3">
      <w:pPr>
        <w:widowControl/>
        <w:numPr>
          <w:ilvl w:val="0"/>
          <w:numId w:val="60"/>
        </w:numPr>
        <w:tabs>
          <w:tab w:val="left" w:pos="9356"/>
        </w:tabs>
        <w:spacing w:line="240" w:lineRule="auto"/>
        <w:jc w:val="both"/>
        <w:rPr>
          <w:rFonts w:cstheme="minorHAnsi"/>
        </w:rPr>
      </w:pPr>
      <w:r w:rsidRPr="00EF12A5">
        <w:rPr>
          <w:rFonts w:cstheme="minorHAnsi"/>
        </w:rPr>
        <w:t>tekstualne;</w:t>
      </w:r>
    </w:p>
    <w:p w14:paraId="7D327B76" w14:textId="77777777" w:rsidR="003065AF" w:rsidRPr="00EF12A5" w:rsidRDefault="003065AF" w:rsidP="00884BB3">
      <w:pPr>
        <w:widowControl/>
        <w:numPr>
          <w:ilvl w:val="0"/>
          <w:numId w:val="60"/>
        </w:numPr>
        <w:tabs>
          <w:tab w:val="left" w:pos="9356"/>
        </w:tabs>
        <w:spacing w:line="240" w:lineRule="auto"/>
        <w:jc w:val="both"/>
        <w:rPr>
          <w:rFonts w:cstheme="minorHAnsi"/>
        </w:rPr>
      </w:pPr>
      <w:r w:rsidRPr="00EF12A5">
        <w:rPr>
          <w:rFonts w:cstheme="minorHAnsi"/>
        </w:rPr>
        <w:t>alfanumerične;</w:t>
      </w:r>
    </w:p>
    <w:p w14:paraId="14B752C2" w14:textId="77777777" w:rsidR="003065AF" w:rsidRPr="00EF12A5" w:rsidRDefault="003065AF" w:rsidP="00884BB3">
      <w:pPr>
        <w:widowControl/>
        <w:numPr>
          <w:ilvl w:val="0"/>
          <w:numId w:val="60"/>
        </w:numPr>
        <w:tabs>
          <w:tab w:val="left" w:pos="9356"/>
        </w:tabs>
        <w:spacing w:line="240" w:lineRule="auto"/>
        <w:jc w:val="both"/>
        <w:rPr>
          <w:rFonts w:cstheme="minorHAnsi"/>
        </w:rPr>
      </w:pPr>
      <w:r w:rsidRPr="00EF12A5">
        <w:rPr>
          <w:rFonts w:cstheme="minorHAnsi"/>
        </w:rPr>
        <w:t>numerične;</w:t>
      </w:r>
    </w:p>
    <w:p w14:paraId="57EE9DBD" w14:textId="77777777" w:rsidR="003065AF" w:rsidRPr="00EF12A5" w:rsidRDefault="003065AF" w:rsidP="00884BB3">
      <w:pPr>
        <w:widowControl/>
        <w:numPr>
          <w:ilvl w:val="0"/>
          <w:numId w:val="60"/>
        </w:numPr>
        <w:tabs>
          <w:tab w:val="left" w:pos="9356"/>
        </w:tabs>
        <w:spacing w:line="240" w:lineRule="auto"/>
        <w:jc w:val="both"/>
        <w:rPr>
          <w:rFonts w:cstheme="minorHAnsi"/>
        </w:rPr>
      </w:pPr>
      <w:r w:rsidRPr="00EF12A5">
        <w:rPr>
          <w:rFonts w:cstheme="minorHAnsi"/>
        </w:rPr>
        <w:t>datumske</w:t>
      </w:r>
      <w:r w:rsidR="006A29BB" w:rsidRPr="00EF12A5">
        <w:rPr>
          <w:rFonts w:cstheme="minorHAnsi"/>
        </w:rPr>
        <w:t>.</w:t>
      </w:r>
    </w:p>
    <w:p w14:paraId="78263D83" w14:textId="2ED4DFB2"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169</w:t>
      </w:r>
      <w:r w:rsidRPr="00EF12A5">
        <w:fldChar w:fldCharType="end"/>
      </w:r>
      <w:r>
        <w:t>. č</w:t>
      </w:r>
      <w:r w:rsidR="001847B6" w:rsidRPr="00EF12A5">
        <w:t xml:space="preserve">len </w:t>
      </w:r>
    </w:p>
    <w:p w14:paraId="6E12D355" w14:textId="77777777" w:rsidR="00F07218" w:rsidRPr="00EF12A5" w:rsidRDefault="00F07218" w:rsidP="0033682E">
      <w:pPr>
        <w:pStyle w:val="podnaslovclena"/>
        <w:tabs>
          <w:tab w:val="left" w:pos="9356"/>
        </w:tabs>
      </w:pPr>
      <w:bookmarkStart w:id="603" w:name="_Toc512269"/>
      <w:r w:rsidRPr="00EF12A5">
        <w:lastRenderedPageBreak/>
        <w:t>(podatek o izvoru metapodatkovni</w:t>
      </w:r>
      <w:r w:rsidR="00536212" w:rsidRPr="00EF12A5">
        <w:t>h</w:t>
      </w:r>
      <w:r w:rsidRPr="00EF12A5">
        <w:t xml:space="preserve"> element</w:t>
      </w:r>
      <w:r w:rsidR="00536212" w:rsidRPr="00EF12A5">
        <w:t>ov</w:t>
      </w:r>
      <w:r w:rsidRPr="00EF12A5">
        <w:t>)</w:t>
      </w:r>
      <w:bookmarkEnd w:id="603"/>
    </w:p>
    <w:p w14:paraId="634250BF" w14:textId="5910954D" w:rsidR="00541594" w:rsidRDefault="002B1011" w:rsidP="002B1011">
      <w:pPr>
        <w:tabs>
          <w:tab w:val="left" w:pos="9356"/>
        </w:tabs>
        <w:ind w:left="284" w:hanging="284"/>
      </w:pPr>
      <w:r>
        <w:t xml:space="preserve">(1) </w:t>
      </w:r>
      <w:r w:rsidR="00E72F78" w:rsidRPr="00EF12A5">
        <w:t>Programska oprema</w:t>
      </w:r>
      <w:r w:rsidR="00644592" w:rsidRPr="00EF12A5">
        <w:t xml:space="preserve"> </w:t>
      </w:r>
      <w:r w:rsidR="003065AF" w:rsidRPr="00EF12A5">
        <w:t xml:space="preserve">mora med konfiguracijo </w:t>
      </w:r>
      <w:r w:rsidR="002B45C1">
        <w:t>predvideti</w:t>
      </w:r>
      <w:r w:rsidR="002B45C1" w:rsidRPr="00EF12A5">
        <w:t xml:space="preserve"> </w:t>
      </w:r>
      <w:r w:rsidR="003065AF" w:rsidRPr="00EF12A5">
        <w:t>opredelitev izvora podatkov za vsak metapodatkovni element.</w:t>
      </w:r>
      <w:r w:rsidR="006C1916" w:rsidRPr="00EF12A5">
        <w:t xml:space="preserve"> </w:t>
      </w:r>
    </w:p>
    <w:p w14:paraId="0220ACBF" w14:textId="6C3C8CFA" w:rsidR="00541594" w:rsidRDefault="002B1011" w:rsidP="002B1011">
      <w:pPr>
        <w:tabs>
          <w:tab w:val="left" w:pos="9356"/>
        </w:tabs>
        <w:ind w:left="284" w:hanging="284"/>
      </w:pPr>
      <w:r>
        <w:t xml:space="preserve">(2) </w:t>
      </w:r>
      <w:r w:rsidR="006C1916" w:rsidRPr="00EF12A5">
        <w:t>Izvor</w:t>
      </w:r>
      <w:r w:rsidR="00075E15" w:rsidRPr="00EF12A5">
        <w:t>i</w:t>
      </w:r>
      <w:r w:rsidR="006C1916" w:rsidRPr="00EF12A5">
        <w:t xml:space="preserve"> podatkov </w:t>
      </w:r>
      <w:r w:rsidR="00075E15" w:rsidRPr="00EF12A5">
        <w:t xml:space="preserve">iz prejšnjega odstavka so </w:t>
      </w:r>
      <w:r w:rsidR="003065AF" w:rsidRPr="00EF12A5">
        <w:t>n</w:t>
      </w:r>
      <w:r w:rsidR="00075E15" w:rsidRPr="00EF12A5">
        <w:t>a primer</w:t>
      </w:r>
      <w:r w:rsidR="003065AF" w:rsidRPr="00EF12A5">
        <w:t xml:space="preserve"> ročni vnos (s tipkovnico), spustni seznam, samodejno pridobljena vrednost iz predhodne ravni v hierarhiji načrta razvrščanja gradiva, vpogledne preglednice ali klic v drug program.</w:t>
      </w:r>
    </w:p>
    <w:p w14:paraId="64C2B565" w14:textId="77777777" w:rsidR="00BE2241" w:rsidRDefault="00BE2241" w:rsidP="0033682E">
      <w:pPr>
        <w:tabs>
          <w:tab w:val="left" w:pos="9356"/>
        </w:tabs>
      </w:pPr>
    </w:p>
    <w:p w14:paraId="3A8FCA71" w14:textId="7779F179"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170</w:t>
      </w:r>
      <w:r w:rsidRPr="00EF12A5">
        <w:fldChar w:fldCharType="end"/>
      </w:r>
      <w:r>
        <w:t>. č</w:t>
      </w:r>
      <w:r w:rsidR="001847B6" w:rsidRPr="00EF12A5">
        <w:t xml:space="preserve">len </w:t>
      </w:r>
    </w:p>
    <w:p w14:paraId="39562D97" w14:textId="77777777" w:rsidR="0038745A" w:rsidRPr="00EF12A5" w:rsidRDefault="0038745A" w:rsidP="0033682E">
      <w:pPr>
        <w:pStyle w:val="podnaslovclena"/>
        <w:tabs>
          <w:tab w:val="left" w:pos="9356"/>
        </w:tabs>
      </w:pPr>
      <w:bookmarkStart w:id="604" w:name="_Toc512270"/>
      <w:r w:rsidRPr="00EF12A5">
        <w:t>(preprečitev kakršnihkoli popravkov nabora metapodatkov)</w:t>
      </w:r>
      <w:bookmarkEnd w:id="604"/>
    </w:p>
    <w:p w14:paraId="3A1FD0D9" w14:textId="77777777" w:rsidR="00731094" w:rsidRPr="00EF12A5" w:rsidRDefault="002B45C1" w:rsidP="0033682E">
      <w:pPr>
        <w:tabs>
          <w:tab w:val="left" w:pos="9356"/>
        </w:tabs>
      </w:pPr>
      <w:r w:rsidRPr="002B45C1">
        <w:t>Programska oprema mora z nastavitvami omogočati preprečevanje spreminjanja izbranih metapodatkov, zbranih neposredno iz drugih programov, operacijskega sistema ali znotraj same programske opreme, na primer podatkov iz prenesene elektronske pošte.</w:t>
      </w:r>
    </w:p>
    <w:p w14:paraId="719BEA3F" w14:textId="77777777" w:rsidR="003065AF" w:rsidRPr="00EF12A5" w:rsidRDefault="007D595C" w:rsidP="0054021A">
      <w:pPr>
        <w:pStyle w:val="Naslov2"/>
      </w:pPr>
      <w:bookmarkStart w:id="605" w:name="_Toc531958394"/>
      <w:bookmarkStart w:id="606" w:name="_Toc512271"/>
      <w:bookmarkStart w:id="607" w:name="_Toc9938797"/>
      <w:r w:rsidRPr="00EF12A5">
        <w:t>HRAMBA IN PRETVORBA</w:t>
      </w:r>
      <w:bookmarkEnd w:id="605"/>
      <w:bookmarkEnd w:id="606"/>
      <w:bookmarkEnd w:id="607"/>
    </w:p>
    <w:p w14:paraId="057675CA" w14:textId="0C0A97C0"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171</w:t>
      </w:r>
      <w:r w:rsidRPr="00EF12A5">
        <w:fldChar w:fldCharType="end"/>
      </w:r>
      <w:r>
        <w:t>. č</w:t>
      </w:r>
      <w:r w:rsidR="001847B6" w:rsidRPr="00EF12A5">
        <w:t xml:space="preserve">len </w:t>
      </w:r>
    </w:p>
    <w:p w14:paraId="2C918673" w14:textId="77777777" w:rsidR="002F17B8" w:rsidRPr="00EF12A5" w:rsidRDefault="002F17B8" w:rsidP="0033682E">
      <w:pPr>
        <w:pStyle w:val="podnaslovclena"/>
        <w:tabs>
          <w:tab w:val="left" w:pos="9356"/>
        </w:tabs>
      </w:pPr>
      <w:bookmarkStart w:id="608" w:name="_Toc512272"/>
      <w:r w:rsidRPr="00EF12A5">
        <w:t>(omogočanje pretvorbe oblik zapisov)</w:t>
      </w:r>
      <w:bookmarkEnd w:id="608"/>
    </w:p>
    <w:p w14:paraId="65DFA8DD" w14:textId="77777777" w:rsidR="00075E15" w:rsidRPr="00EF12A5" w:rsidRDefault="00E72F78" w:rsidP="0033682E">
      <w:pPr>
        <w:tabs>
          <w:tab w:val="left" w:pos="9356"/>
        </w:tabs>
      </w:pPr>
      <w:r w:rsidRPr="00EF12A5">
        <w:t>Programska oprema</w:t>
      </w:r>
      <w:r w:rsidR="00644592" w:rsidRPr="00EF12A5">
        <w:t xml:space="preserve"> </w:t>
      </w:r>
      <w:r w:rsidR="003065AF" w:rsidRPr="00EF12A5">
        <w:t xml:space="preserve">mora omogočati v času zajema, hrambe ali izvoza pretvorbo </w:t>
      </w:r>
      <w:r w:rsidR="008D134A">
        <w:t>enot gradiva</w:t>
      </w:r>
      <w:r w:rsidR="008D134A" w:rsidRPr="00EF12A5">
        <w:t xml:space="preserve"> </w:t>
      </w:r>
      <w:r w:rsidR="003065AF" w:rsidRPr="00EF12A5">
        <w:t>vsaj iz ene izvorne oblike zapisa v vsaj eno obliko zapisa, primerno za dolgoročno hrambo.</w:t>
      </w:r>
    </w:p>
    <w:p w14:paraId="505E243D" w14:textId="2C075D9D"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172</w:t>
      </w:r>
      <w:r w:rsidRPr="00EF12A5">
        <w:fldChar w:fldCharType="end"/>
      </w:r>
      <w:r>
        <w:t>. č</w:t>
      </w:r>
      <w:r w:rsidR="001847B6" w:rsidRPr="00EF12A5">
        <w:t xml:space="preserve">len </w:t>
      </w:r>
    </w:p>
    <w:p w14:paraId="46A11EF6" w14:textId="77777777" w:rsidR="002F17B8" w:rsidRPr="00EF12A5" w:rsidRDefault="002F17B8" w:rsidP="0033682E">
      <w:pPr>
        <w:pStyle w:val="podnaslovclena"/>
        <w:tabs>
          <w:tab w:val="left" w:pos="9356"/>
        </w:tabs>
      </w:pPr>
      <w:bookmarkStart w:id="609" w:name="_Toc512273"/>
      <w:r w:rsidRPr="00EF12A5">
        <w:t>(ohranjanje metapodatkov ob pretvorbi)</w:t>
      </w:r>
      <w:bookmarkEnd w:id="609"/>
    </w:p>
    <w:p w14:paraId="2E2DA54D" w14:textId="77777777" w:rsidR="004A281C" w:rsidRPr="00EF12A5" w:rsidRDefault="003065AF" w:rsidP="0033682E">
      <w:pPr>
        <w:tabs>
          <w:tab w:val="left" w:pos="9356"/>
        </w:tabs>
      </w:pPr>
      <w:r w:rsidRPr="00EF12A5">
        <w:t>Ob pretvorbi se morajo ohraniti vsi ključni vsebinski podatki in metapodatki ter ustvariti metapodatk</w:t>
      </w:r>
      <w:r w:rsidR="00DA57DB" w:rsidRPr="00EF12A5">
        <w:t>i</w:t>
      </w:r>
      <w:r w:rsidR="004A281C" w:rsidRPr="00EF12A5">
        <w:t xml:space="preserve"> glede pretvorbe najmanj:</w:t>
      </w:r>
    </w:p>
    <w:p w14:paraId="282B3DF6" w14:textId="77777777" w:rsidR="004A281C" w:rsidRPr="00EF12A5" w:rsidRDefault="003065AF" w:rsidP="00FC788B">
      <w:pPr>
        <w:pStyle w:val="Odstavekseznama"/>
        <w:numPr>
          <w:ilvl w:val="0"/>
          <w:numId w:val="75"/>
        </w:numPr>
      </w:pPr>
      <w:r w:rsidRPr="00EF12A5">
        <w:t xml:space="preserve">datum pretvorbe, </w:t>
      </w:r>
    </w:p>
    <w:p w14:paraId="1DF4C8AE" w14:textId="77777777" w:rsidR="004A281C" w:rsidRPr="00EF12A5" w:rsidRDefault="003065AF" w:rsidP="00FC788B">
      <w:pPr>
        <w:pStyle w:val="Odstavekseznama"/>
        <w:numPr>
          <w:ilvl w:val="0"/>
          <w:numId w:val="75"/>
        </w:numPr>
      </w:pPr>
      <w:r w:rsidRPr="00EF12A5">
        <w:t xml:space="preserve">izvorna oblika zapisa in njena različica, </w:t>
      </w:r>
    </w:p>
    <w:p w14:paraId="52C38B89" w14:textId="77777777" w:rsidR="002F17B8" w:rsidRDefault="003065AF" w:rsidP="00FC788B">
      <w:pPr>
        <w:pStyle w:val="Odstavekseznama"/>
        <w:numPr>
          <w:ilvl w:val="0"/>
          <w:numId w:val="75"/>
        </w:numPr>
      </w:pPr>
      <w:r w:rsidRPr="00EF12A5">
        <w:t xml:space="preserve">podatki o programski opremi, s katero je bila pretvorba opravljena. </w:t>
      </w:r>
    </w:p>
    <w:p w14:paraId="32CCD5D2" w14:textId="15584B45" w:rsidR="003065AF" w:rsidRPr="00EF12A5" w:rsidRDefault="00FB4818" w:rsidP="0033682E">
      <w:pPr>
        <w:pStyle w:val="Naslov1"/>
        <w:tabs>
          <w:tab w:val="left" w:pos="9356"/>
        </w:tabs>
      </w:pPr>
      <w:bookmarkStart w:id="610" w:name="_Toc531958395"/>
      <w:bookmarkStart w:id="611" w:name="_Toc512274"/>
      <w:bookmarkStart w:id="612" w:name="_Toc9938798"/>
      <w:r w:rsidRPr="00EF12A5">
        <w:t>CERTIFIKACIJA STORITEV</w:t>
      </w:r>
      <w:bookmarkEnd w:id="610"/>
      <w:bookmarkEnd w:id="611"/>
      <w:bookmarkEnd w:id="612"/>
      <w:r w:rsidRPr="00EF12A5">
        <w:t xml:space="preserve"> </w:t>
      </w:r>
      <w:bookmarkEnd w:id="597"/>
      <w:bookmarkEnd w:id="598"/>
      <w:bookmarkEnd w:id="599"/>
      <w:bookmarkEnd w:id="600"/>
    </w:p>
    <w:p w14:paraId="7733A4F7" w14:textId="28B8485C" w:rsidR="001847B6"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173</w:t>
      </w:r>
      <w:r w:rsidRPr="00EF12A5">
        <w:fldChar w:fldCharType="end"/>
      </w:r>
      <w:r>
        <w:t>. č</w:t>
      </w:r>
      <w:r w:rsidR="001847B6" w:rsidRPr="00EF12A5">
        <w:t xml:space="preserve">len </w:t>
      </w:r>
    </w:p>
    <w:p w14:paraId="134C831B" w14:textId="77777777" w:rsidR="00061C1C" w:rsidRPr="00EF12A5" w:rsidRDefault="00061C1C" w:rsidP="0033682E">
      <w:pPr>
        <w:pStyle w:val="podnaslovclena"/>
        <w:tabs>
          <w:tab w:val="left" w:pos="9356"/>
        </w:tabs>
      </w:pPr>
      <w:bookmarkStart w:id="613" w:name="_Toc512275"/>
      <w:r w:rsidRPr="00EF12A5">
        <w:t>(splošni pogoji za certificiranje storitev)</w:t>
      </w:r>
      <w:bookmarkEnd w:id="613"/>
    </w:p>
    <w:p w14:paraId="794E6185" w14:textId="77777777" w:rsidR="003065AF" w:rsidRPr="00EF12A5" w:rsidRDefault="003065AF" w:rsidP="0033682E">
      <w:pPr>
        <w:keepNext/>
        <w:tabs>
          <w:tab w:val="left" w:pos="9356"/>
        </w:tabs>
        <w:rPr>
          <w:rFonts w:cstheme="minorHAnsi"/>
        </w:rPr>
      </w:pPr>
      <w:r w:rsidRPr="00EF12A5">
        <w:rPr>
          <w:rFonts w:cstheme="minorHAnsi"/>
        </w:rPr>
        <w:t>Certifikacija za izvajanje storitev se lahko podeli na podlagi:</w:t>
      </w:r>
    </w:p>
    <w:p w14:paraId="4F002CCB" w14:textId="77777777" w:rsidR="003065AF" w:rsidRPr="00EF12A5" w:rsidRDefault="003065AF" w:rsidP="00884BB3">
      <w:pPr>
        <w:keepNext/>
        <w:widowControl/>
        <w:numPr>
          <w:ilvl w:val="0"/>
          <w:numId w:val="61"/>
        </w:numPr>
        <w:tabs>
          <w:tab w:val="left" w:pos="9356"/>
        </w:tabs>
        <w:spacing w:before="60" w:after="60" w:line="240" w:lineRule="auto"/>
        <w:jc w:val="both"/>
        <w:rPr>
          <w:rFonts w:cstheme="minorHAnsi"/>
        </w:rPr>
      </w:pPr>
      <w:r w:rsidRPr="00EF12A5">
        <w:rPr>
          <w:rFonts w:cstheme="minorHAnsi"/>
        </w:rPr>
        <w:t>registracije ponudnika za konkretno storitev,</w:t>
      </w:r>
    </w:p>
    <w:p w14:paraId="54C33CCA" w14:textId="0B09476E" w:rsidR="003065AF" w:rsidRPr="00EF12A5" w:rsidRDefault="003065AF" w:rsidP="00884BB3">
      <w:pPr>
        <w:keepNext/>
        <w:widowControl/>
        <w:numPr>
          <w:ilvl w:val="0"/>
          <w:numId w:val="61"/>
        </w:numPr>
        <w:tabs>
          <w:tab w:val="left" w:pos="9356"/>
        </w:tabs>
        <w:spacing w:before="60" w:after="60" w:line="240" w:lineRule="auto"/>
        <w:jc w:val="both"/>
        <w:rPr>
          <w:rFonts w:cstheme="minorHAnsi"/>
        </w:rPr>
      </w:pPr>
      <w:r w:rsidRPr="00EF12A5">
        <w:rPr>
          <w:rFonts w:cstheme="minorHAnsi"/>
        </w:rPr>
        <w:t xml:space="preserve">notranjih pravil, ki jih potrdi </w:t>
      </w:r>
      <w:r w:rsidR="00AB6EDC">
        <w:rPr>
          <w:rFonts w:cstheme="minorHAnsi"/>
        </w:rPr>
        <w:t>državni arhiv in</w:t>
      </w:r>
      <w:r w:rsidRPr="00EF12A5">
        <w:rPr>
          <w:rFonts w:cstheme="minorHAnsi"/>
        </w:rPr>
        <w:t xml:space="preserve"> </w:t>
      </w:r>
    </w:p>
    <w:p w14:paraId="60FFF170" w14:textId="7E05FA70" w:rsidR="003065AF" w:rsidRPr="00EF12A5" w:rsidRDefault="003065AF" w:rsidP="00884BB3">
      <w:pPr>
        <w:keepNext/>
        <w:widowControl/>
        <w:numPr>
          <w:ilvl w:val="0"/>
          <w:numId w:val="61"/>
        </w:numPr>
        <w:tabs>
          <w:tab w:val="left" w:pos="9356"/>
        </w:tabs>
        <w:spacing w:before="60" w:after="60" w:line="240" w:lineRule="auto"/>
        <w:jc w:val="both"/>
        <w:rPr>
          <w:rFonts w:cstheme="minorHAnsi"/>
        </w:rPr>
      </w:pPr>
      <w:r w:rsidRPr="00EF12A5">
        <w:rPr>
          <w:rFonts w:cstheme="minorHAnsi"/>
        </w:rPr>
        <w:t xml:space="preserve">že </w:t>
      </w:r>
      <w:r w:rsidR="002B1E6E" w:rsidRPr="00EF12A5">
        <w:rPr>
          <w:rFonts w:cstheme="minorHAnsi"/>
        </w:rPr>
        <w:t>certificirane</w:t>
      </w:r>
      <w:r w:rsidRPr="00EF12A5">
        <w:rPr>
          <w:rFonts w:cstheme="minorHAnsi"/>
        </w:rPr>
        <w:t xml:space="preserve"> strojne </w:t>
      </w:r>
      <w:r w:rsidR="00AB6EDC">
        <w:rPr>
          <w:rFonts w:cstheme="minorHAnsi"/>
        </w:rPr>
        <w:t>ter</w:t>
      </w:r>
      <w:r w:rsidRPr="00EF12A5">
        <w:rPr>
          <w:rFonts w:cstheme="minorHAnsi"/>
        </w:rPr>
        <w:t xml:space="preserve"> programske opreme ali pa se certifikacija za to opremo podeli v okviru storitev.</w:t>
      </w:r>
    </w:p>
    <w:p w14:paraId="55DE50A5" w14:textId="613311D3" w:rsidR="00CC1057" w:rsidRPr="00EF12A5"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174</w:t>
      </w:r>
      <w:r w:rsidRPr="00EF12A5">
        <w:fldChar w:fldCharType="end"/>
      </w:r>
      <w:r>
        <w:t>. č</w:t>
      </w:r>
      <w:r w:rsidR="00E97B4A" w:rsidRPr="00EF12A5">
        <w:t xml:space="preserve">len </w:t>
      </w:r>
    </w:p>
    <w:p w14:paraId="529A1AA9" w14:textId="77777777" w:rsidR="004C679D" w:rsidRDefault="00061C1C" w:rsidP="0033682E">
      <w:pPr>
        <w:pStyle w:val="podnaslovclena"/>
        <w:tabs>
          <w:tab w:val="left" w:pos="9356"/>
        </w:tabs>
      </w:pPr>
      <w:bookmarkStart w:id="614" w:name="_Toc512276"/>
      <w:r w:rsidRPr="00EF12A5">
        <w:t xml:space="preserve">(zahteve za certificiranje </w:t>
      </w:r>
      <w:r w:rsidR="001C4BDA">
        <w:t>storit</w:t>
      </w:r>
      <w:r w:rsidR="00B22211">
        <w:t>ev</w:t>
      </w:r>
      <w:r w:rsidRPr="00EF12A5">
        <w:t>)</w:t>
      </w:r>
      <w:bookmarkEnd w:id="614"/>
    </w:p>
    <w:p w14:paraId="5F277FA8" w14:textId="5A0F59A2" w:rsidR="004C679D" w:rsidRDefault="002B1011" w:rsidP="002B1011">
      <w:pPr>
        <w:tabs>
          <w:tab w:val="left" w:pos="9356"/>
        </w:tabs>
        <w:ind w:left="284" w:hanging="284"/>
      </w:pPr>
      <w:r>
        <w:t xml:space="preserve">(1) </w:t>
      </w:r>
      <w:r w:rsidR="004C679D" w:rsidRPr="004C679D">
        <w:t>Predmet certifikacije storitev so lahko le storitve, katerih izvajanje je urejeno s strani državnega arhiva potrjenimi notranjimi pravili.</w:t>
      </w:r>
    </w:p>
    <w:p w14:paraId="00BD1BC5" w14:textId="19EE89A0" w:rsidR="00D0585C" w:rsidRDefault="002B1011" w:rsidP="002B1011">
      <w:pPr>
        <w:tabs>
          <w:tab w:val="left" w:pos="9356"/>
        </w:tabs>
        <w:ind w:left="284" w:hanging="284"/>
      </w:pPr>
      <w:r>
        <w:t xml:space="preserve">(2) </w:t>
      </w:r>
      <w:r w:rsidR="00D0585C">
        <w:t xml:space="preserve">Storitve iz prejšnjega odstavka so: </w:t>
      </w:r>
    </w:p>
    <w:p w14:paraId="08B4C929" w14:textId="0503988A" w:rsidR="00D0585C" w:rsidRDefault="00D0585C" w:rsidP="00FC788B">
      <w:pPr>
        <w:pStyle w:val="Odstavekseznama"/>
        <w:numPr>
          <w:ilvl w:val="0"/>
          <w:numId w:val="102"/>
        </w:numPr>
      </w:pPr>
      <w:r>
        <w:lastRenderedPageBreak/>
        <w:t>storitev zajema,</w:t>
      </w:r>
    </w:p>
    <w:p w14:paraId="013BE372" w14:textId="4AEE7B23" w:rsidR="00D0585C" w:rsidRDefault="00D0585C" w:rsidP="00FC788B">
      <w:pPr>
        <w:pStyle w:val="Odstavekseznama"/>
        <w:numPr>
          <w:ilvl w:val="0"/>
          <w:numId w:val="102"/>
        </w:numPr>
      </w:pPr>
      <w:r>
        <w:t>storitev e-hrambe,</w:t>
      </w:r>
    </w:p>
    <w:p w14:paraId="334F7B15" w14:textId="5408644B" w:rsidR="00D0585C" w:rsidRDefault="007F0D12" w:rsidP="00FC788B">
      <w:pPr>
        <w:pStyle w:val="Odstavekseznama"/>
        <w:numPr>
          <w:ilvl w:val="0"/>
          <w:numId w:val="102"/>
        </w:numPr>
      </w:pPr>
      <w:r>
        <w:t>spremljeva</w:t>
      </w:r>
      <w:r w:rsidR="00D0585C">
        <w:t>lne storitve, določene z 2. členom zakona.</w:t>
      </w:r>
    </w:p>
    <w:p w14:paraId="7D2BF8B0" w14:textId="551E1B94" w:rsidR="007D2280" w:rsidRPr="00AB50B2" w:rsidRDefault="007D2280" w:rsidP="0033682E">
      <w:pPr>
        <w:pStyle w:val="NaslovTOC1"/>
        <w:tabs>
          <w:tab w:val="left" w:pos="9356"/>
        </w:tabs>
      </w:pPr>
      <w:bookmarkStart w:id="615" w:name="_Toc361235052"/>
      <w:r w:rsidRPr="00AB50B2">
        <w:t>PREHODN</w:t>
      </w:r>
      <w:r w:rsidR="00750BE3">
        <w:t>A</w:t>
      </w:r>
      <w:r w:rsidRPr="00AB50B2">
        <w:t xml:space="preserve"> </w:t>
      </w:r>
      <w:bookmarkEnd w:id="615"/>
      <w:r w:rsidR="00750BE3">
        <w:t>IN KONČNA DOLOČBA</w:t>
      </w:r>
    </w:p>
    <w:p w14:paraId="3FE9DB54" w14:textId="3356E3FE" w:rsidR="007D2280"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175</w:t>
      </w:r>
      <w:r w:rsidRPr="00EF12A5">
        <w:fldChar w:fldCharType="end"/>
      </w:r>
      <w:r>
        <w:t>. č</w:t>
      </w:r>
      <w:r w:rsidR="007D2280" w:rsidRPr="00EF12A5">
        <w:t xml:space="preserve">len </w:t>
      </w:r>
    </w:p>
    <w:p w14:paraId="1DD97473" w14:textId="77777777" w:rsidR="00750BE3" w:rsidRPr="007D296C" w:rsidRDefault="00750BE3" w:rsidP="0033682E">
      <w:pPr>
        <w:tabs>
          <w:tab w:val="left" w:pos="9356"/>
        </w:tabs>
        <w:jc w:val="center"/>
      </w:pPr>
      <w:r w:rsidRPr="007D296C">
        <w:t>(prehodno obdobje)</w:t>
      </w:r>
    </w:p>
    <w:p w14:paraId="4B532932" w14:textId="5A6ED78B" w:rsidR="008D70E3" w:rsidRDefault="008D70E3" w:rsidP="0033682E">
      <w:pPr>
        <w:tabs>
          <w:tab w:val="left" w:pos="9356"/>
        </w:tabs>
      </w:pPr>
      <w:r w:rsidRPr="008D70E3">
        <w:t>Notranja pravila oziroma oprema ali storitve</w:t>
      </w:r>
      <w:r>
        <w:t>,</w:t>
      </w:r>
      <w:r w:rsidRPr="008D70E3">
        <w:t xml:space="preserve"> pripravljene </w:t>
      </w:r>
      <w:r>
        <w:t>na osnovi Enotnih tehnoloških zahtev različice 2.1, izdane 10. julija 2013, ki bodo državnemu arhivu predložene v potrjevanje oziroma certificiranje do poteka šestih mesecev od uveljavitve tega pravilnika, bodo presojana po Enotnih tehnoloških zahtevah različica 2.1, po navedenem roku pa po tem pravilniku.</w:t>
      </w:r>
      <w:r w:rsidR="0033682E">
        <w:t xml:space="preserve"> </w:t>
      </w:r>
    </w:p>
    <w:p w14:paraId="7AB15A8D" w14:textId="1BC34CE4" w:rsidR="00EF2647" w:rsidRDefault="00855273" w:rsidP="0033682E">
      <w:pPr>
        <w:pStyle w:val="Napis"/>
        <w:tabs>
          <w:tab w:val="left" w:pos="9356"/>
        </w:tabs>
      </w:pPr>
      <w:r w:rsidRPr="00EF12A5">
        <w:fldChar w:fldCharType="begin"/>
      </w:r>
      <w:r w:rsidRPr="00EF12A5">
        <w:instrText xml:space="preserve"> SEQ Člen \* ARABIC </w:instrText>
      </w:r>
      <w:r w:rsidRPr="00EF12A5">
        <w:fldChar w:fldCharType="separate"/>
      </w:r>
      <w:r w:rsidR="00CF4F91">
        <w:t>176</w:t>
      </w:r>
      <w:r w:rsidRPr="00EF12A5">
        <w:fldChar w:fldCharType="end"/>
      </w:r>
      <w:r>
        <w:t>. č</w:t>
      </w:r>
      <w:r w:rsidR="00EF2647" w:rsidRPr="00EF12A5">
        <w:t>len</w:t>
      </w:r>
    </w:p>
    <w:p w14:paraId="395434AD" w14:textId="6D5F66E7" w:rsidR="00750BE3" w:rsidRPr="007D296C" w:rsidRDefault="00750BE3" w:rsidP="0033682E">
      <w:pPr>
        <w:tabs>
          <w:tab w:val="left" w:pos="9356"/>
        </w:tabs>
        <w:jc w:val="center"/>
      </w:pPr>
      <w:r w:rsidRPr="007D296C" w:rsidDel="00750BE3">
        <w:t xml:space="preserve"> </w:t>
      </w:r>
      <w:r w:rsidRPr="007D296C">
        <w:t>(začetek veljavnosti)</w:t>
      </w:r>
    </w:p>
    <w:p w14:paraId="6E7599C0" w14:textId="674E8BE1" w:rsidR="00750BE3" w:rsidRPr="00EF2647" w:rsidRDefault="008D70E3" w:rsidP="0033682E">
      <w:pPr>
        <w:tabs>
          <w:tab w:val="left" w:pos="9356"/>
        </w:tabs>
      </w:pPr>
      <w:r>
        <w:t>Ta p</w:t>
      </w:r>
      <w:r w:rsidR="00750BE3" w:rsidRPr="00EF2647">
        <w:t xml:space="preserve">ravilnik začne veljati </w:t>
      </w:r>
      <w:r w:rsidR="00750BE3">
        <w:t>naslednji dan po</w:t>
      </w:r>
      <w:r w:rsidR="00750BE3" w:rsidRPr="00EF2647">
        <w:t xml:space="preserve"> objav</w:t>
      </w:r>
      <w:r w:rsidR="00750BE3">
        <w:t>i</w:t>
      </w:r>
      <w:r w:rsidR="00750BE3" w:rsidRPr="00EF2647">
        <w:t xml:space="preserve"> v Uradnem listu Republike Slovenije. </w:t>
      </w:r>
    </w:p>
    <w:p w14:paraId="46C69364" w14:textId="70704431" w:rsidR="00A30287" w:rsidRPr="00EF12A5" w:rsidRDefault="007D2280" w:rsidP="0033682E">
      <w:pPr>
        <w:pStyle w:val="Naslov"/>
        <w:tabs>
          <w:tab w:val="left" w:pos="9356"/>
        </w:tabs>
      </w:pPr>
      <w:r>
        <w:t>PRILOGE</w:t>
      </w:r>
    </w:p>
    <w:p w14:paraId="3F1B8DE8" w14:textId="56C03529" w:rsidR="00453B50" w:rsidRDefault="00123C3F" w:rsidP="00FC788B">
      <w:pPr>
        <w:pStyle w:val="Odstavekseznama"/>
        <w:numPr>
          <w:ilvl w:val="0"/>
          <w:numId w:val="117"/>
        </w:numPr>
      </w:pPr>
      <w:r>
        <w:t xml:space="preserve">Priloga 1: </w:t>
      </w:r>
      <w:r w:rsidR="00453B50">
        <w:t>Zahteva za registracijo ponudnika opreme in storitev za digitalno hrambo</w:t>
      </w:r>
    </w:p>
    <w:p w14:paraId="71D1505B" w14:textId="26C45607" w:rsidR="00A30287" w:rsidRPr="00EF12A5" w:rsidRDefault="00453B50" w:rsidP="00FC788B">
      <w:pPr>
        <w:pStyle w:val="Odstavekseznama"/>
        <w:numPr>
          <w:ilvl w:val="0"/>
          <w:numId w:val="117"/>
        </w:numPr>
      </w:pPr>
      <w:r>
        <w:t xml:space="preserve">Priloga 2: </w:t>
      </w:r>
      <w:r w:rsidR="00A30287" w:rsidRPr="00EF12A5">
        <w:t>Zahteva za potrditev notranjih pravil</w:t>
      </w:r>
    </w:p>
    <w:p w14:paraId="0604AB06" w14:textId="0911E1E5" w:rsidR="00A30287" w:rsidRPr="00EF12A5" w:rsidRDefault="00123C3F" w:rsidP="00FC788B">
      <w:pPr>
        <w:pStyle w:val="Odstavekseznama"/>
        <w:numPr>
          <w:ilvl w:val="0"/>
          <w:numId w:val="117"/>
        </w:numPr>
      </w:pPr>
      <w:r>
        <w:t xml:space="preserve">Priloga </w:t>
      </w:r>
      <w:r w:rsidR="00453B50">
        <w:t>3</w:t>
      </w:r>
      <w:r>
        <w:t xml:space="preserve">: </w:t>
      </w:r>
      <w:r w:rsidR="00A30287" w:rsidRPr="00EF12A5">
        <w:t>Zahteva za potrditev vzorčnih notranjih pravil</w:t>
      </w:r>
    </w:p>
    <w:p w14:paraId="339C2361" w14:textId="27416B90" w:rsidR="00A30287" w:rsidRPr="00EF12A5" w:rsidRDefault="00123C3F" w:rsidP="00FC788B">
      <w:pPr>
        <w:pStyle w:val="Odstavekseznama"/>
        <w:numPr>
          <w:ilvl w:val="0"/>
          <w:numId w:val="117"/>
        </w:numPr>
      </w:pPr>
      <w:r>
        <w:t xml:space="preserve">Priloga </w:t>
      </w:r>
      <w:r w:rsidR="00453B50">
        <w:t>4</w:t>
      </w:r>
      <w:r>
        <w:t xml:space="preserve">: </w:t>
      </w:r>
      <w:r w:rsidR="00A30287" w:rsidRPr="00EF12A5">
        <w:t>Izbor oblik zapisa, primernih za dolgoročno hrambo gradiva v digitalni obliki</w:t>
      </w:r>
    </w:p>
    <w:p w14:paraId="08060780" w14:textId="02427103" w:rsidR="00A30287" w:rsidRPr="00EF12A5" w:rsidRDefault="00123C3F" w:rsidP="00FC788B">
      <w:pPr>
        <w:pStyle w:val="Odstavekseznama"/>
        <w:numPr>
          <w:ilvl w:val="0"/>
          <w:numId w:val="117"/>
        </w:numPr>
      </w:pPr>
      <w:r>
        <w:t xml:space="preserve">Priloga </w:t>
      </w:r>
      <w:r w:rsidR="00453B50">
        <w:t>5</w:t>
      </w:r>
      <w:r>
        <w:t xml:space="preserve">: </w:t>
      </w:r>
      <w:r w:rsidR="00A30287" w:rsidRPr="00EF12A5">
        <w:t>Izjava o izpolnjevanju splošnih pogojev za izvajanje storitev</w:t>
      </w:r>
    </w:p>
    <w:p w14:paraId="6A5A6302" w14:textId="07165CFB" w:rsidR="00A30287" w:rsidRPr="00EF12A5" w:rsidRDefault="00123C3F" w:rsidP="00FC788B">
      <w:pPr>
        <w:pStyle w:val="Odstavekseznama"/>
        <w:numPr>
          <w:ilvl w:val="0"/>
          <w:numId w:val="117"/>
        </w:numPr>
        <w:rPr>
          <w:rFonts w:cstheme="minorBidi"/>
        </w:rPr>
      </w:pPr>
      <w:r>
        <w:t xml:space="preserve">Priloga </w:t>
      </w:r>
      <w:r w:rsidR="00453B50">
        <w:t>6</w:t>
      </w:r>
      <w:r>
        <w:t xml:space="preserve">: </w:t>
      </w:r>
      <w:r w:rsidR="00A30287" w:rsidRPr="00EF12A5">
        <w:t>Zahteva za certificiranje strojne opreme</w:t>
      </w:r>
    </w:p>
    <w:p w14:paraId="289535B2" w14:textId="2ACD30CF" w:rsidR="00A30287" w:rsidRPr="00EF12A5" w:rsidRDefault="00123C3F" w:rsidP="00FC788B">
      <w:pPr>
        <w:pStyle w:val="Odstavekseznama"/>
        <w:numPr>
          <w:ilvl w:val="0"/>
          <w:numId w:val="117"/>
        </w:numPr>
        <w:rPr>
          <w:rFonts w:cstheme="minorBidi"/>
        </w:rPr>
      </w:pPr>
      <w:r>
        <w:t xml:space="preserve">Priloga </w:t>
      </w:r>
      <w:r w:rsidR="00453B50">
        <w:t>7</w:t>
      </w:r>
      <w:r>
        <w:t xml:space="preserve">: </w:t>
      </w:r>
      <w:r w:rsidR="00A30287" w:rsidRPr="00EF12A5">
        <w:t>Zahteva za certificiranje programske opreme</w:t>
      </w:r>
    </w:p>
    <w:p w14:paraId="7F39ABB3" w14:textId="6355934E" w:rsidR="00A30287" w:rsidRPr="00EF12A5" w:rsidRDefault="00123C3F" w:rsidP="00FC788B">
      <w:pPr>
        <w:pStyle w:val="Odstavekseznama"/>
        <w:numPr>
          <w:ilvl w:val="0"/>
          <w:numId w:val="117"/>
        </w:numPr>
        <w:rPr>
          <w:rFonts w:cstheme="minorBidi"/>
        </w:rPr>
      </w:pPr>
      <w:r>
        <w:t xml:space="preserve">Priloga </w:t>
      </w:r>
      <w:r w:rsidR="00453B50">
        <w:t>8</w:t>
      </w:r>
      <w:r>
        <w:t xml:space="preserve">: </w:t>
      </w:r>
      <w:r w:rsidR="00A30287" w:rsidRPr="00EF12A5">
        <w:t>Zahteva za certificiranje storitev</w:t>
      </w:r>
    </w:p>
    <w:p w14:paraId="70AFF8CC" w14:textId="72C63F46" w:rsidR="00A30287" w:rsidRDefault="00123C3F" w:rsidP="00FC788B">
      <w:pPr>
        <w:pStyle w:val="Odstavekseznama"/>
        <w:numPr>
          <w:ilvl w:val="0"/>
          <w:numId w:val="117"/>
        </w:numPr>
      </w:pPr>
      <w:r>
        <w:t xml:space="preserve">Priloga </w:t>
      </w:r>
      <w:r w:rsidR="00453B50">
        <w:t>9</w:t>
      </w:r>
      <w:r>
        <w:t xml:space="preserve">: </w:t>
      </w:r>
      <w:r w:rsidR="00A30287" w:rsidRPr="00EF12A5">
        <w:t>Zahteve, ki jih mora izpolnjevati posamezen funkcionalni tip programske opreme</w:t>
      </w:r>
    </w:p>
    <w:p w14:paraId="62A7A7A9" w14:textId="5BF550E8" w:rsidR="00CF1B48" w:rsidRPr="00EF12A5" w:rsidRDefault="00CF1B48" w:rsidP="00684A84">
      <w:pPr>
        <w:ind w:left="360"/>
      </w:pPr>
    </w:p>
    <w:sectPr w:rsidR="00CF1B48" w:rsidRPr="00EF12A5" w:rsidSect="0033682E">
      <w:footerReference w:type="default" r:id="rId15"/>
      <w:pgSz w:w="12240" w:h="15840" w:code="1"/>
      <w:pgMar w:top="1440" w:right="758" w:bottom="1134" w:left="1440"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52B668" w14:textId="77777777" w:rsidR="00CF40F6" w:rsidRDefault="00CF40F6" w:rsidP="00955AF7">
      <w:pPr>
        <w:spacing w:line="240" w:lineRule="auto"/>
      </w:pPr>
      <w:r>
        <w:separator/>
      </w:r>
    </w:p>
  </w:endnote>
  <w:endnote w:type="continuationSeparator" w:id="0">
    <w:p w14:paraId="56176E6A" w14:textId="77777777" w:rsidR="00CF40F6" w:rsidRDefault="00CF40F6" w:rsidP="00955A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Franklin Gothic Demi">
    <w:charset w:val="EE"/>
    <w:family w:val="swiss"/>
    <w:pitch w:val="variable"/>
    <w:sig w:usb0="00000287" w:usb1="00000000" w:usb2="00000000" w:usb3="00000000" w:csb0="0000009F" w:csb1="00000000"/>
  </w:font>
  <w:font w:name="Calibri">
    <w:panose1 w:val="020F0502020204030204"/>
    <w:charset w:val="EE"/>
    <w:family w:val="swiss"/>
    <w:pitch w:val="variable"/>
    <w:sig w:usb0="E0002EFF" w:usb1="C000247B" w:usb2="00000009" w:usb3="00000000" w:csb0="000001FF" w:csb1="00000000"/>
  </w:font>
  <w:font w:name="Engravers MT">
    <w:altName w:val="Sitka Small"/>
    <w:charset w:val="00"/>
    <w:family w:val="roman"/>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MS Gothic"/>
    <w:panose1 w:val="00000000000000000000"/>
    <w:charset w:val="80"/>
    <w:family w:val="roman"/>
    <w:notTrueType/>
    <w:pitch w:val="variable"/>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Georgia">
    <w:panose1 w:val="02040502050405020303"/>
    <w:charset w:val="EE"/>
    <w:family w:val="roman"/>
    <w:pitch w:val="variable"/>
    <w:sig w:usb0="00000287" w:usb1="00000000" w:usb2="00000000" w:usb3="00000000" w:csb0="0000009F" w:csb1="00000000"/>
  </w:font>
  <w:font w:name="Univers 45 Light">
    <w:altName w:val="Arial"/>
    <w:panose1 w:val="00000000000000000000"/>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Arial Bold">
    <w:altName w:val="Arial"/>
    <w:panose1 w:val="00000000000000000000"/>
    <w:charset w:val="00"/>
    <w:family w:val="roman"/>
    <w:notTrueType/>
    <w:pitch w:val="default"/>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Lucida Bright">
    <w:panose1 w:val="02040602050505020304"/>
    <w:charset w:val="00"/>
    <w:family w:val="roman"/>
    <w:pitch w:val="variable"/>
    <w:sig w:usb0="00000003" w:usb1="00000000" w:usb2="00000000" w:usb3="00000000" w:csb0="00000001" w:csb1="00000000"/>
  </w:font>
  <w:font w:name="SimHei">
    <w:altName w:val="黑体"/>
    <w:panose1 w:val="02010600030101010101"/>
    <w:charset w:val="86"/>
    <w:family w:val="modern"/>
    <w:notTrueType/>
    <w:pitch w:val="fixed"/>
    <w:sig w:usb0="00000001" w:usb1="080E0000" w:usb2="00000010" w:usb3="00000000" w:csb0="00040000"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E6C281" w14:textId="77777777" w:rsidR="00763418" w:rsidRDefault="00763418">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BC0C313" w14:textId="77777777" w:rsidR="00763418" w:rsidRDefault="00763418">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66460379"/>
      <w:docPartObj>
        <w:docPartGallery w:val="Page Numbers (Bottom of Page)"/>
        <w:docPartUnique/>
      </w:docPartObj>
    </w:sdtPr>
    <w:sdtEndPr/>
    <w:sdtContent>
      <w:p w14:paraId="76C08749" w14:textId="25D29CBD" w:rsidR="00763418" w:rsidRDefault="00763418">
        <w:pPr>
          <w:pStyle w:val="Noga"/>
          <w:jc w:val="center"/>
        </w:pPr>
        <w:r>
          <w:fldChar w:fldCharType="begin"/>
        </w:r>
        <w:r>
          <w:instrText>PAGE   \* MERGEFORMAT</w:instrText>
        </w:r>
        <w:r>
          <w:fldChar w:fldCharType="separate"/>
        </w:r>
        <w:r w:rsidR="00CF4F91">
          <w:rPr>
            <w:noProof/>
          </w:rPr>
          <w:t>1</w:t>
        </w:r>
        <w:r>
          <w:fldChar w:fldCharType="end"/>
        </w:r>
      </w:p>
    </w:sdtContent>
  </w:sdt>
  <w:p w14:paraId="4B6D9D4D" w14:textId="77777777" w:rsidR="00763418" w:rsidRDefault="0076341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15AB65" w14:textId="7A31B7EA" w:rsidR="00763418" w:rsidRDefault="00763418">
    <w:pPr>
      <w:pStyle w:val="Noga"/>
      <w:jc w:val="center"/>
    </w:pPr>
  </w:p>
  <w:p w14:paraId="144CDB05" w14:textId="77777777" w:rsidR="00763418" w:rsidRDefault="00763418">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9449291"/>
      <w:docPartObj>
        <w:docPartGallery w:val="Page Numbers (Bottom of Page)"/>
        <w:docPartUnique/>
      </w:docPartObj>
    </w:sdtPr>
    <w:sdtEndPr/>
    <w:sdtContent>
      <w:p w14:paraId="654A35B8" w14:textId="6FCAD71F" w:rsidR="00763418" w:rsidRDefault="00763418">
        <w:pPr>
          <w:pStyle w:val="Noga"/>
          <w:jc w:val="center"/>
        </w:pPr>
        <w:r>
          <w:fldChar w:fldCharType="begin"/>
        </w:r>
        <w:r>
          <w:instrText>PAGE   \* MERGEFORMAT</w:instrText>
        </w:r>
        <w:r>
          <w:fldChar w:fldCharType="separate"/>
        </w:r>
        <w:r w:rsidR="00CF4F91">
          <w:rPr>
            <w:noProof/>
          </w:rPr>
          <w:t>30</w:t>
        </w:r>
        <w:r>
          <w:fldChar w:fldCharType="end"/>
        </w:r>
      </w:p>
    </w:sdtContent>
  </w:sdt>
  <w:p w14:paraId="6AFBB240" w14:textId="77777777" w:rsidR="00763418" w:rsidRDefault="0076341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42EA26" w14:textId="77777777" w:rsidR="00CF40F6" w:rsidRDefault="00CF40F6" w:rsidP="00955AF7">
      <w:pPr>
        <w:spacing w:line="240" w:lineRule="auto"/>
      </w:pPr>
      <w:r>
        <w:separator/>
      </w:r>
    </w:p>
  </w:footnote>
  <w:footnote w:type="continuationSeparator" w:id="0">
    <w:p w14:paraId="31BBA585" w14:textId="77777777" w:rsidR="00CF40F6" w:rsidRDefault="00CF40F6" w:rsidP="00955AF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E8A8F3" w14:textId="5C3936D4" w:rsidR="00763418" w:rsidRPr="00E1074F" w:rsidRDefault="00763418">
    <w:pPr>
      <w:rPr>
        <w:color w:val="548DD4" w:themeColor="text2" w:themeTint="99"/>
      </w:rPr>
    </w:pPr>
    <w:r w:rsidRPr="00E1074F">
      <w:rPr>
        <w:color w:val="548DD4" w:themeColor="text2" w:themeTint="99"/>
      </w:rPr>
      <w:t>NI LEKTORIRANO!</w:t>
    </w:r>
  </w:p>
  <w:p w14:paraId="41A65316" w14:textId="77777777" w:rsidR="00763418" w:rsidRDefault="00763418">
    <w:pPr>
      <w:pBdr>
        <w:top w:val="single" w:sz="6" w:space="1" w:color="auto"/>
      </w:pBdr>
    </w:pPr>
  </w:p>
  <w:p w14:paraId="24CE408C" w14:textId="77777777" w:rsidR="00763418" w:rsidRDefault="00763418">
    <w:pPr>
      <w:pBdr>
        <w:bottom w:val="single" w:sz="6" w:space="1" w:color="auto"/>
      </w:pBdr>
      <w:jc w:val="right"/>
    </w:pPr>
    <w:r w:rsidRPr="00955AF7">
      <w:rPr>
        <w:rFonts w:ascii="Arial" w:hAnsi="Arial"/>
        <w:b/>
        <w:noProof/>
        <w:sz w:val="36"/>
        <w:lang w:eastAsia="sl-SI"/>
      </w:rPr>
      <w:drawing>
        <wp:inline distT="0" distB="0" distL="0" distR="0" wp14:anchorId="5EEAB242" wp14:editId="6CC586E9">
          <wp:extent cx="2166620" cy="430530"/>
          <wp:effectExtent l="19050" t="0" r="5080" b="0"/>
          <wp:docPr id="8" name="Picture 1" descr="M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K.jpg"/>
                  <pic:cNvPicPr>
                    <a:picLocks noChangeAspect="1" noChangeArrowheads="1"/>
                  </pic:cNvPicPr>
                </pic:nvPicPr>
                <pic:blipFill>
                  <a:blip r:embed="rId1" cstate="print"/>
                  <a:srcRect/>
                  <a:stretch>
                    <a:fillRect/>
                  </a:stretch>
                </pic:blipFill>
                <pic:spPr bwMode="auto">
                  <a:xfrm>
                    <a:off x="0" y="0"/>
                    <a:ext cx="2166620" cy="430530"/>
                  </a:xfrm>
                  <a:prstGeom prst="rect">
                    <a:avLst/>
                  </a:prstGeom>
                  <a:noFill/>
                  <a:ln w="9525">
                    <a:noFill/>
                    <a:miter lim="800000"/>
                    <a:headEnd/>
                    <a:tailEnd/>
                  </a:ln>
                </pic:spPr>
              </pic:pic>
            </a:graphicData>
          </a:graphic>
        </wp:inline>
      </w:drawing>
    </w:r>
  </w:p>
  <w:p w14:paraId="178EEE43" w14:textId="77777777" w:rsidR="00763418" w:rsidRDefault="0076341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019D0" w14:textId="77777777" w:rsidR="00763418" w:rsidRPr="006B05ED" w:rsidRDefault="00763418" w:rsidP="003065A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2"/>
    <w:multiLevelType w:val="singleLevel"/>
    <w:tmpl w:val="2BC68FD2"/>
    <w:lvl w:ilvl="0">
      <w:start w:val="1"/>
      <w:numFmt w:val="bullet"/>
      <w:pStyle w:val="Oznaenseznam3"/>
      <w:lvlText w:val=""/>
      <w:lvlJc w:val="left"/>
      <w:pPr>
        <w:tabs>
          <w:tab w:val="num" w:pos="926"/>
        </w:tabs>
        <w:ind w:left="926" w:hanging="360"/>
      </w:pPr>
      <w:rPr>
        <w:rFonts w:ascii="Symbol" w:hAnsi="Symbol" w:hint="default"/>
      </w:rPr>
    </w:lvl>
  </w:abstractNum>
  <w:abstractNum w:abstractNumId="1">
    <w:nsid w:val="00000010"/>
    <w:multiLevelType w:val="multilevel"/>
    <w:tmpl w:val="00000010"/>
    <w:name w:val="WW8Num16"/>
    <w:lvl w:ilvl="0">
      <w:start w:val="1"/>
      <w:numFmt w:val="decimal"/>
      <w:lvlText w:val="%1."/>
      <w:lvlJc w:val="left"/>
      <w:pPr>
        <w:tabs>
          <w:tab w:val="num" w:pos="-491"/>
        </w:tabs>
        <w:ind w:left="577" w:hanging="360"/>
      </w:pPr>
      <w:rPr>
        <w:rFonts w:cs="Times New Roman"/>
      </w:rPr>
    </w:lvl>
    <w:lvl w:ilvl="1">
      <w:start w:val="1"/>
      <w:numFmt w:val="bullet"/>
      <w:lvlText w:val="­"/>
      <w:lvlJc w:val="left"/>
      <w:pPr>
        <w:tabs>
          <w:tab w:val="num" w:pos="-491"/>
        </w:tabs>
        <w:ind w:left="1297" w:hanging="360"/>
      </w:pPr>
      <w:rPr>
        <w:rFonts w:ascii="Courier New" w:hAnsi="Courier New" w:cs="Courier New"/>
      </w:rPr>
    </w:lvl>
    <w:lvl w:ilvl="2">
      <w:start w:val="3"/>
      <w:numFmt w:val="bullet"/>
      <w:lvlText w:val="–"/>
      <w:lvlJc w:val="left"/>
      <w:pPr>
        <w:tabs>
          <w:tab w:val="num" w:pos="-491"/>
        </w:tabs>
        <w:ind w:left="2197" w:hanging="360"/>
      </w:pPr>
      <w:rPr>
        <w:rFonts w:ascii="Arial" w:hAnsi="Arial" w:cs="Arial"/>
      </w:rPr>
    </w:lvl>
    <w:lvl w:ilvl="3">
      <w:start w:val="1"/>
      <w:numFmt w:val="decimal"/>
      <w:lvlText w:val="%2.%3.%4."/>
      <w:lvlJc w:val="left"/>
      <w:pPr>
        <w:tabs>
          <w:tab w:val="num" w:pos="-491"/>
        </w:tabs>
        <w:ind w:left="2737" w:hanging="360"/>
      </w:pPr>
      <w:rPr>
        <w:rFonts w:cs="Times New Roman"/>
      </w:rPr>
    </w:lvl>
    <w:lvl w:ilvl="4">
      <w:start w:val="1"/>
      <w:numFmt w:val="lowerLetter"/>
      <w:lvlText w:val="%2.%3.%4.%5."/>
      <w:lvlJc w:val="left"/>
      <w:pPr>
        <w:tabs>
          <w:tab w:val="num" w:pos="-491"/>
        </w:tabs>
        <w:ind w:left="3457" w:hanging="360"/>
      </w:pPr>
      <w:rPr>
        <w:rFonts w:cs="Times New Roman"/>
      </w:rPr>
    </w:lvl>
    <w:lvl w:ilvl="5">
      <w:start w:val="1"/>
      <w:numFmt w:val="lowerRoman"/>
      <w:lvlText w:val="%2.%3.%4.%5.%6."/>
      <w:lvlJc w:val="right"/>
      <w:pPr>
        <w:tabs>
          <w:tab w:val="num" w:pos="-491"/>
        </w:tabs>
        <w:ind w:left="4177" w:hanging="180"/>
      </w:pPr>
      <w:rPr>
        <w:rFonts w:cs="Times New Roman"/>
      </w:rPr>
    </w:lvl>
    <w:lvl w:ilvl="6">
      <w:start w:val="1"/>
      <w:numFmt w:val="decimal"/>
      <w:lvlText w:val="%2.%3.%4.%5.%6.%7."/>
      <w:lvlJc w:val="left"/>
      <w:pPr>
        <w:tabs>
          <w:tab w:val="num" w:pos="-491"/>
        </w:tabs>
        <w:ind w:left="4897" w:hanging="360"/>
      </w:pPr>
      <w:rPr>
        <w:rFonts w:cs="Times New Roman"/>
      </w:rPr>
    </w:lvl>
    <w:lvl w:ilvl="7">
      <w:start w:val="1"/>
      <w:numFmt w:val="lowerLetter"/>
      <w:lvlText w:val="%2.%3.%4.%5.%6.%7.%8."/>
      <w:lvlJc w:val="left"/>
      <w:pPr>
        <w:tabs>
          <w:tab w:val="num" w:pos="-491"/>
        </w:tabs>
        <w:ind w:left="5617" w:hanging="360"/>
      </w:pPr>
      <w:rPr>
        <w:rFonts w:cs="Times New Roman"/>
      </w:rPr>
    </w:lvl>
    <w:lvl w:ilvl="8">
      <w:start w:val="1"/>
      <w:numFmt w:val="lowerRoman"/>
      <w:lvlText w:val="%2.%3.%4.%5.%6.%7.%8.%9."/>
      <w:lvlJc w:val="right"/>
      <w:pPr>
        <w:tabs>
          <w:tab w:val="num" w:pos="-491"/>
        </w:tabs>
        <w:ind w:left="6337" w:hanging="180"/>
      </w:pPr>
      <w:rPr>
        <w:rFonts w:cs="Times New Roman"/>
      </w:rPr>
    </w:lvl>
  </w:abstractNum>
  <w:abstractNum w:abstractNumId="2">
    <w:nsid w:val="00000019"/>
    <w:multiLevelType w:val="multilevel"/>
    <w:tmpl w:val="00000019"/>
    <w:name w:val="WW8Num31"/>
    <w:lvl w:ilvl="0">
      <w:start w:val="1"/>
      <w:numFmt w:val="bullet"/>
      <w:lvlText w:val=""/>
      <w:lvlJc w:val="left"/>
      <w:pPr>
        <w:tabs>
          <w:tab w:val="num" w:pos="0"/>
        </w:tabs>
        <w:ind w:left="720" w:hanging="360"/>
      </w:pPr>
      <w:rPr>
        <w:rFonts w:ascii="Symbol" w:hAnsi="Symbol" w:cs="Symbol"/>
      </w:rPr>
    </w:lvl>
    <w:lvl w:ilvl="1">
      <w:start w:val="1"/>
      <w:numFmt w:val="bullet"/>
      <w:lvlText w:val=""/>
      <w:lvlJc w:val="left"/>
      <w:pPr>
        <w:tabs>
          <w:tab w:val="num" w:pos="0"/>
        </w:tabs>
        <w:ind w:left="1080" w:hanging="360"/>
      </w:pPr>
      <w:rPr>
        <w:rFonts w:ascii="Symbol" w:hAnsi="Symbol" w:cs="Symbol"/>
      </w:rPr>
    </w:lvl>
    <w:lvl w:ilvl="2">
      <w:start w:val="1"/>
      <w:numFmt w:val="bullet"/>
      <w:lvlText w:val=""/>
      <w:lvlJc w:val="left"/>
      <w:pPr>
        <w:tabs>
          <w:tab w:val="num" w:pos="0"/>
        </w:tabs>
        <w:ind w:left="1440" w:hanging="360"/>
      </w:pPr>
      <w:rPr>
        <w:rFonts w:ascii="Symbol" w:hAnsi="Symbol" w:cs="Symbol"/>
      </w:rPr>
    </w:lvl>
    <w:lvl w:ilvl="3">
      <w:start w:val="1"/>
      <w:numFmt w:val="bullet"/>
      <w:lvlText w:val=""/>
      <w:lvlJc w:val="left"/>
      <w:pPr>
        <w:tabs>
          <w:tab w:val="num" w:pos="0"/>
        </w:tabs>
        <w:ind w:left="1800" w:hanging="360"/>
      </w:pPr>
      <w:rPr>
        <w:rFonts w:ascii="Symbol" w:hAnsi="Symbol" w:cs="Symbol"/>
      </w:rPr>
    </w:lvl>
    <w:lvl w:ilvl="4">
      <w:start w:val="1"/>
      <w:numFmt w:val="bullet"/>
      <w:lvlText w:val=""/>
      <w:lvlJc w:val="left"/>
      <w:pPr>
        <w:tabs>
          <w:tab w:val="num" w:pos="0"/>
        </w:tabs>
        <w:ind w:left="2160" w:hanging="360"/>
      </w:pPr>
      <w:rPr>
        <w:rFonts w:ascii="Symbol" w:hAnsi="Symbol" w:cs="Symbol"/>
      </w:rPr>
    </w:lvl>
    <w:lvl w:ilvl="5">
      <w:start w:val="1"/>
      <w:numFmt w:val="bullet"/>
      <w:lvlText w:val=""/>
      <w:lvlJc w:val="left"/>
      <w:pPr>
        <w:tabs>
          <w:tab w:val="num" w:pos="0"/>
        </w:tabs>
        <w:ind w:left="2520" w:hanging="360"/>
      </w:pPr>
      <w:rPr>
        <w:rFonts w:ascii="Symbol" w:hAnsi="Symbol" w:cs="Symbol"/>
      </w:rPr>
    </w:lvl>
    <w:lvl w:ilvl="6">
      <w:start w:val="1"/>
      <w:numFmt w:val="bullet"/>
      <w:lvlText w:val=""/>
      <w:lvlJc w:val="left"/>
      <w:pPr>
        <w:tabs>
          <w:tab w:val="num" w:pos="0"/>
        </w:tabs>
        <w:ind w:left="2880" w:hanging="360"/>
      </w:pPr>
      <w:rPr>
        <w:rFonts w:ascii="Symbol" w:hAnsi="Symbol" w:cs="Symbol"/>
      </w:rPr>
    </w:lvl>
    <w:lvl w:ilvl="7">
      <w:start w:val="1"/>
      <w:numFmt w:val="bullet"/>
      <w:lvlText w:val=""/>
      <w:lvlJc w:val="left"/>
      <w:pPr>
        <w:tabs>
          <w:tab w:val="num" w:pos="0"/>
        </w:tabs>
        <w:ind w:left="3240" w:hanging="360"/>
      </w:pPr>
      <w:rPr>
        <w:rFonts w:ascii="Symbol" w:hAnsi="Symbol" w:cs="Symbol"/>
      </w:rPr>
    </w:lvl>
    <w:lvl w:ilvl="8">
      <w:start w:val="1"/>
      <w:numFmt w:val="bullet"/>
      <w:lvlText w:val=""/>
      <w:lvlJc w:val="left"/>
      <w:pPr>
        <w:tabs>
          <w:tab w:val="num" w:pos="0"/>
        </w:tabs>
        <w:ind w:left="3600" w:hanging="360"/>
      </w:pPr>
      <w:rPr>
        <w:rFonts w:ascii="Symbol" w:hAnsi="Symbol" w:cs="Symbol"/>
      </w:rPr>
    </w:lvl>
  </w:abstractNum>
  <w:abstractNum w:abstractNumId="3">
    <w:nsid w:val="0000001D"/>
    <w:multiLevelType w:val="singleLevel"/>
    <w:tmpl w:val="0000001D"/>
    <w:name w:val="WW8Num35"/>
    <w:lvl w:ilvl="0">
      <w:start w:val="1"/>
      <w:numFmt w:val="lowerLetter"/>
      <w:lvlText w:val="%1)"/>
      <w:lvlJc w:val="left"/>
      <w:pPr>
        <w:tabs>
          <w:tab w:val="num" w:pos="0"/>
        </w:tabs>
        <w:ind w:left="720" w:hanging="360"/>
      </w:pPr>
    </w:lvl>
  </w:abstractNum>
  <w:abstractNum w:abstractNumId="4">
    <w:nsid w:val="00000023"/>
    <w:multiLevelType w:val="multilevel"/>
    <w:tmpl w:val="00000023"/>
    <w:name w:val="WW8Num41"/>
    <w:lvl w:ilvl="0">
      <w:start w:val="1"/>
      <w:numFmt w:val="decimal"/>
      <w:lvlText w:val="%1."/>
      <w:lvlJc w:val="left"/>
      <w:pPr>
        <w:tabs>
          <w:tab w:val="num" w:pos="0"/>
        </w:tabs>
        <w:ind w:left="1068" w:hanging="360"/>
      </w:pPr>
      <w:rPr>
        <w:rFonts w:cs="Times New Roman"/>
      </w:rPr>
    </w:lvl>
    <w:lvl w:ilvl="1">
      <w:start w:val="1"/>
      <w:numFmt w:val="bullet"/>
      <w:lvlText w:val="­"/>
      <w:lvlJc w:val="left"/>
      <w:pPr>
        <w:tabs>
          <w:tab w:val="num" w:pos="0"/>
        </w:tabs>
        <w:ind w:left="1788" w:hanging="360"/>
      </w:pPr>
      <w:rPr>
        <w:rFonts w:ascii="Courier New" w:hAnsi="Courier New" w:cs="Courier New"/>
      </w:rPr>
    </w:lvl>
    <w:lvl w:ilvl="2">
      <w:start w:val="3"/>
      <w:numFmt w:val="bullet"/>
      <w:lvlText w:val="–"/>
      <w:lvlJc w:val="left"/>
      <w:pPr>
        <w:tabs>
          <w:tab w:val="num" w:pos="0"/>
        </w:tabs>
        <w:ind w:left="2688" w:hanging="360"/>
      </w:pPr>
      <w:rPr>
        <w:rFonts w:ascii="Arial" w:hAnsi="Arial" w:cs="Arial"/>
      </w:rPr>
    </w:lvl>
    <w:lvl w:ilvl="3">
      <w:start w:val="1"/>
      <w:numFmt w:val="decimal"/>
      <w:lvlText w:val="%2.%3.%4."/>
      <w:lvlJc w:val="left"/>
      <w:pPr>
        <w:tabs>
          <w:tab w:val="num" w:pos="0"/>
        </w:tabs>
        <w:ind w:left="3228" w:hanging="360"/>
      </w:pPr>
      <w:rPr>
        <w:rFonts w:cs="Times New Roman"/>
      </w:rPr>
    </w:lvl>
    <w:lvl w:ilvl="4">
      <w:start w:val="1"/>
      <w:numFmt w:val="lowerLetter"/>
      <w:lvlText w:val="%2.%3.%4.%5."/>
      <w:lvlJc w:val="left"/>
      <w:pPr>
        <w:tabs>
          <w:tab w:val="num" w:pos="0"/>
        </w:tabs>
        <w:ind w:left="3948" w:hanging="360"/>
      </w:pPr>
      <w:rPr>
        <w:rFonts w:cs="Times New Roman"/>
      </w:rPr>
    </w:lvl>
    <w:lvl w:ilvl="5">
      <w:start w:val="1"/>
      <w:numFmt w:val="lowerRoman"/>
      <w:lvlText w:val="%2.%3.%4.%5.%6."/>
      <w:lvlJc w:val="right"/>
      <w:pPr>
        <w:tabs>
          <w:tab w:val="num" w:pos="0"/>
        </w:tabs>
        <w:ind w:left="4668" w:hanging="180"/>
      </w:pPr>
      <w:rPr>
        <w:rFonts w:cs="Times New Roman"/>
      </w:rPr>
    </w:lvl>
    <w:lvl w:ilvl="6">
      <w:start w:val="1"/>
      <w:numFmt w:val="decimal"/>
      <w:lvlText w:val="%2.%3.%4.%5.%6.%7."/>
      <w:lvlJc w:val="left"/>
      <w:pPr>
        <w:tabs>
          <w:tab w:val="num" w:pos="0"/>
        </w:tabs>
        <w:ind w:left="5388" w:hanging="360"/>
      </w:pPr>
      <w:rPr>
        <w:rFonts w:cs="Times New Roman"/>
      </w:rPr>
    </w:lvl>
    <w:lvl w:ilvl="7">
      <w:start w:val="1"/>
      <w:numFmt w:val="lowerLetter"/>
      <w:lvlText w:val="%2.%3.%4.%5.%6.%7.%8."/>
      <w:lvlJc w:val="left"/>
      <w:pPr>
        <w:tabs>
          <w:tab w:val="num" w:pos="0"/>
        </w:tabs>
        <w:ind w:left="6108" w:hanging="360"/>
      </w:pPr>
      <w:rPr>
        <w:rFonts w:cs="Times New Roman"/>
      </w:rPr>
    </w:lvl>
    <w:lvl w:ilvl="8">
      <w:start w:val="1"/>
      <w:numFmt w:val="lowerRoman"/>
      <w:lvlText w:val="%2.%3.%4.%5.%6.%7.%8.%9."/>
      <w:lvlJc w:val="right"/>
      <w:pPr>
        <w:tabs>
          <w:tab w:val="num" w:pos="0"/>
        </w:tabs>
        <w:ind w:left="6828" w:hanging="180"/>
      </w:pPr>
      <w:rPr>
        <w:rFonts w:cs="Times New Roman"/>
      </w:rPr>
    </w:lvl>
  </w:abstractNum>
  <w:abstractNum w:abstractNumId="5">
    <w:nsid w:val="00000026"/>
    <w:multiLevelType w:val="multilevel"/>
    <w:tmpl w:val="00000026"/>
    <w:name w:val="WW8Num44"/>
    <w:lvl w:ilvl="0">
      <w:start w:val="1"/>
      <w:numFmt w:val="decimal"/>
      <w:lvlText w:val="%1."/>
      <w:lvlJc w:val="left"/>
      <w:pPr>
        <w:tabs>
          <w:tab w:val="num" w:pos="0"/>
        </w:tabs>
        <w:ind w:left="557" w:hanging="360"/>
      </w:pPr>
      <w:rPr>
        <w:rFonts w:cs="Times New Roman"/>
      </w:rPr>
    </w:lvl>
    <w:lvl w:ilvl="1">
      <w:start w:val="1"/>
      <w:numFmt w:val="bullet"/>
      <w:lvlText w:val="­"/>
      <w:lvlJc w:val="left"/>
      <w:pPr>
        <w:tabs>
          <w:tab w:val="num" w:pos="0"/>
        </w:tabs>
        <w:ind w:left="1277" w:hanging="360"/>
      </w:pPr>
      <w:rPr>
        <w:rFonts w:ascii="Courier New" w:hAnsi="Courier New" w:cs="Courier New"/>
      </w:rPr>
    </w:lvl>
    <w:lvl w:ilvl="2">
      <w:start w:val="3"/>
      <w:numFmt w:val="bullet"/>
      <w:lvlText w:val="–"/>
      <w:lvlJc w:val="left"/>
      <w:pPr>
        <w:tabs>
          <w:tab w:val="num" w:pos="0"/>
        </w:tabs>
        <w:ind w:left="2177" w:hanging="360"/>
      </w:pPr>
      <w:rPr>
        <w:rFonts w:ascii="Arial" w:hAnsi="Arial" w:cs="Arial"/>
      </w:rPr>
    </w:lvl>
    <w:lvl w:ilvl="3">
      <w:start w:val="1"/>
      <w:numFmt w:val="decimal"/>
      <w:lvlText w:val="%2.%3.%4."/>
      <w:lvlJc w:val="left"/>
      <w:pPr>
        <w:tabs>
          <w:tab w:val="num" w:pos="0"/>
        </w:tabs>
        <w:ind w:left="2717" w:hanging="360"/>
      </w:pPr>
      <w:rPr>
        <w:rFonts w:cs="Times New Roman"/>
      </w:rPr>
    </w:lvl>
    <w:lvl w:ilvl="4">
      <w:start w:val="1"/>
      <w:numFmt w:val="lowerLetter"/>
      <w:lvlText w:val="%2.%3.%4.%5."/>
      <w:lvlJc w:val="left"/>
      <w:pPr>
        <w:tabs>
          <w:tab w:val="num" w:pos="0"/>
        </w:tabs>
        <w:ind w:left="3437" w:hanging="360"/>
      </w:pPr>
      <w:rPr>
        <w:rFonts w:cs="Times New Roman"/>
      </w:rPr>
    </w:lvl>
    <w:lvl w:ilvl="5">
      <w:start w:val="1"/>
      <w:numFmt w:val="lowerRoman"/>
      <w:lvlText w:val="%2.%3.%4.%5.%6."/>
      <w:lvlJc w:val="right"/>
      <w:pPr>
        <w:tabs>
          <w:tab w:val="num" w:pos="0"/>
        </w:tabs>
        <w:ind w:left="4157" w:hanging="180"/>
      </w:pPr>
      <w:rPr>
        <w:rFonts w:cs="Times New Roman"/>
      </w:rPr>
    </w:lvl>
    <w:lvl w:ilvl="6">
      <w:start w:val="1"/>
      <w:numFmt w:val="decimal"/>
      <w:lvlText w:val="%2.%3.%4.%5.%6.%7."/>
      <w:lvlJc w:val="left"/>
      <w:pPr>
        <w:tabs>
          <w:tab w:val="num" w:pos="0"/>
        </w:tabs>
        <w:ind w:left="4877" w:hanging="360"/>
      </w:pPr>
      <w:rPr>
        <w:rFonts w:cs="Times New Roman"/>
      </w:rPr>
    </w:lvl>
    <w:lvl w:ilvl="7">
      <w:start w:val="1"/>
      <w:numFmt w:val="lowerLetter"/>
      <w:lvlText w:val="%2.%3.%4.%5.%6.%7.%8."/>
      <w:lvlJc w:val="left"/>
      <w:pPr>
        <w:tabs>
          <w:tab w:val="num" w:pos="0"/>
        </w:tabs>
        <w:ind w:left="5597" w:hanging="360"/>
      </w:pPr>
      <w:rPr>
        <w:rFonts w:cs="Times New Roman"/>
      </w:rPr>
    </w:lvl>
    <w:lvl w:ilvl="8">
      <w:start w:val="1"/>
      <w:numFmt w:val="lowerRoman"/>
      <w:lvlText w:val="%2.%3.%4.%5.%6.%7.%8.%9."/>
      <w:lvlJc w:val="right"/>
      <w:pPr>
        <w:tabs>
          <w:tab w:val="num" w:pos="0"/>
        </w:tabs>
        <w:ind w:left="6317" w:hanging="180"/>
      </w:pPr>
      <w:rPr>
        <w:rFonts w:cs="Times New Roman"/>
      </w:rPr>
    </w:lvl>
  </w:abstractNum>
  <w:abstractNum w:abstractNumId="6">
    <w:nsid w:val="00295B57"/>
    <w:multiLevelType w:val="hybridMultilevel"/>
    <w:tmpl w:val="D036285C"/>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00975E7B"/>
    <w:multiLevelType w:val="multilevel"/>
    <w:tmpl w:val="317A7E52"/>
    <w:lvl w:ilvl="0">
      <w:start w:val="1"/>
      <w:numFmt w:val="decimal"/>
      <w:pStyle w:val="Zahteva"/>
      <w:isLgl/>
      <w:suff w:val="space"/>
      <w:lvlText w:val="%1."/>
      <w:lvlJc w:val="left"/>
      <w:pPr>
        <w:ind w:left="612" w:hanging="432"/>
      </w:pPr>
      <w:rPr>
        <w:rFonts w:cs="Franklin Gothic Demi" w:hint="default"/>
        <w:bCs w:val="0"/>
        <w:i w:val="0"/>
        <w:iCs w:val="0"/>
        <w:caps w:val="0"/>
        <w:smallCaps w:val="0"/>
        <w:strike w:val="0"/>
        <w:dstrike w:val="0"/>
        <w:vanish w:val="0"/>
        <w:color w:val="000000"/>
        <w:spacing w:val="0"/>
        <w:kern w:val="0"/>
        <w:position w:val="0"/>
        <w:u w:val="none"/>
        <w:vertAlign w:val="baseline"/>
        <w:em w:val="none"/>
      </w:rPr>
    </w:lvl>
    <w:lvl w:ilvl="1">
      <w:start w:val="1"/>
      <w:numFmt w:val="decimal"/>
      <w:isLgl/>
      <w:suff w:val="space"/>
      <w:lvlText w:val="%1.%2. "/>
      <w:lvlJc w:val="left"/>
      <w:pPr>
        <w:ind w:left="323" w:hanging="143"/>
      </w:pPr>
      <w:rPr>
        <w:rFonts w:hint="default"/>
      </w:rPr>
    </w:lvl>
    <w:lvl w:ilvl="2">
      <w:start w:val="1"/>
      <w:numFmt w:val="decimal"/>
      <w:isLgl/>
      <w:suff w:val="space"/>
      <w:lvlText w:val="%1.%2.%3"/>
      <w:lvlJc w:val="left"/>
      <w:pPr>
        <w:ind w:left="900" w:hanging="720"/>
      </w:pPr>
      <w:rPr>
        <w:rFonts w:hint="default"/>
      </w:rPr>
    </w:lvl>
    <w:lvl w:ilvl="3">
      <w:start w:val="1"/>
      <w:numFmt w:val="decimal"/>
      <w:pStyle w:val="Zahteva"/>
      <w:suff w:val="space"/>
      <w:lvlText w:val="%1.%2.%3.%4"/>
      <w:lvlJc w:val="left"/>
      <w:pPr>
        <w:ind w:left="324" w:firstLine="243"/>
      </w:pPr>
      <w:rPr>
        <w:rFonts w:hint="default"/>
      </w:rPr>
    </w:lvl>
    <w:lvl w:ilvl="4">
      <w:start w:val="1"/>
      <w:numFmt w:val="decimal"/>
      <w:suff w:val="space"/>
      <w:lvlText w:val="%1/%2.%3.%4.%5"/>
      <w:lvlJc w:val="left"/>
      <w:pPr>
        <w:ind w:left="154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8">
    <w:nsid w:val="00E21969"/>
    <w:multiLevelType w:val="hybridMultilevel"/>
    <w:tmpl w:val="0C881D5C"/>
    <w:lvl w:ilvl="0" w:tplc="D312E9E6">
      <w:start w:val="1"/>
      <w:numFmt w:val="bullet"/>
      <w:lvlText w:val="-"/>
      <w:lvlJc w:val="left"/>
      <w:pPr>
        <w:ind w:left="786" w:hanging="360"/>
      </w:pPr>
      <w:rPr>
        <w:rFonts w:ascii="Calibri" w:eastAsiaTheme="minorHAnsi" w:hAnsi="Calibri" w:cs="Calibri" w:hint="default"/>
        <w:i w:val="0"/>
        <w:color w:val="auto"/>
      </w:rPr>
    </w:lvl>
    <w:lvl w:ilvl="1" w:tplc="A5460572">
      <w:start w:val="1"/>
      <w:numFmt w:val="bullet"/>
      <w:lvlText w:val="-"/>
      <w:lvlJc w:val="left"/>
      <w:pPr>
        <w:ind w:left="1866" w:hanging="360"/>
      </w:pPr>
      <w:rPr>
        <w:rFonts w:ascii="Engravers MT" w:hAnsi="Engravers MT" w:hint="default"/>
        <w:color w:val="auto"/>
      </w:rPr>
    </w:lvl>
    <w:lvl w:ilvl="2" w:tplc="0424001B">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9">
    <w:nsid w:val="028967F5"/>
    <w:multiLevelType w:val="hybridMultilevel"/>
    <w:tmpl w:val="3B049466"/>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03D82226"/>
    <w:multiLevelType w:val="hybridMultilevel"/>
    <w:tmpl w:val="F794737E"/>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4706A84"/>
    <w:multiLevelType w:val="hybridMultilevel"/>
    <w:tmpl w:val="1FE6094C"/>
    <w:lvl w:ilvl="0" w:tplc="7B084A38">
      <w:start w:val="1"/>
      <w:numFmt w:val="bullet"/>
      <w:lvlText w:val="-"/>
      <w:lvlJc w:val="left"/>
      <w:pPr>
        <w:tabs>
          <w:tab w:val="num" w:pos="357"/>
        </w:tabs>
        <w:ind w:left="720" w:hanging="360"/>
      </w:pPr>
      <w:rPr>
        <w:rFonts w:ascii="Calibri" w:hAnsi="Calibri"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059B42E1"/>
    <w:multiLevelType w:val="hybridMultilevel"/>
    <w:tmpl w:val="D73A4DAC"/>
    <w:lvl w:ilvl="0" w:tplc="F064EF18">
      <w:start w:val="1"/>
      <w:numFmt w:val="decimal"/>
      <w:lvlText w:val="(%1)"/>
      <w:lvlJc w:val="left"/>
      <w:pPr>
        <w:ind w:left="360" w:hanging="360"/>
      </w:pPr>
      <w:rPr>
        <w:rFonts w:hint="default"/>
      </w:rPr>
    </w:lvl>
    <w:lvl w:ilvl="1" w:tplc="148A5198">
      <w:start w:val="10"/>
      <w:numFmt w:val="bullet"/>
      <w:lvlText w:val="-"/>
      <w:lvlJc w:val="left"/>
      <w:pPr>
        <w:ind w:left="1080" w:hanging="360"/>
      </w:pPr>
      <w:rPr>
        <w:rFonts w:ascii="Calibri" w:eastAsiaTheme="minorHAnsi" w:hAnsi="Calibri" w:cstheme="minorBidi"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5B227F9"/>
    <w:multiLevelType w:val="hybridMultilevel"/>
    <w:tmpl w:val="6902E352"/>
    <w:lvl w:ilvl="0" w:tplc="CB5655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05E37F58"/>
    <w:multiLevelType w:val="hybridMultilevel"/>
    <w:tmpl w:val="FD00B570"/>
    <w:lvl w:ilvl="0" w:tplc="4AD41A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nsid w:val="06005286"/>
    <w:multiLevelType w:val="multilevel"/>
    <w:tmpl w:val="4072D1B8"/>
    <w:lvl w:ilvl="0">
      <w:start w:val="1"/>
      <w:numFmt w:val="decimal"/>
      <w:pStyle w:val="SlogNaslov3Levo032cmPrvavrstica0cm"/>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SlogNaslov3Levo032cmPrvavrstica0cm"/>
      <w:lvlText w:val="%1.%2.%3"/>
      <w:lvlJc w:val="left"/>
      <w:pPr>
        <w:ind w:left="720" w:hanging="720"/>
      </w:pPr>
      <w:rPr>
        <w:rFonts w:hint="default"/>
      </w:rPr>
    </w:lvl>
    <w:lvl w:ilvl="3">
      <w:start w:val="1"/>
      <w:numFmt w:val="decimal"/>
      <w:pStyle w:val="SlogNaslov3Levo032cmPrvavrstica0cm"/>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nsid w:val="073531EC"/>
    <w:multiLevelType w:val="hybridMultilevel"/>
    <w:tmpl w:val="0A247CBC"/>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9159A5"/>
    <w:multiLevelType w:val="hybridMultilevel"/>
    <w:tmpl w:val="D2966058"/>
    <w:lvl w:ilvl="0" w:tplc="7B084A38">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nsid w:val="08FD7959"/>
    <w:multiLevelType w:val="hybridMultilevel"/>
    <w:tmpl w:val="5F769ED0"/>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ABE4F67"/>
    <w:multiLevelType w:val="hybridMultilevel"/>
    <w:tmpl w:val="CC568620"/>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nsid w:val="0B340770"/>
    <w:multiLevelType w:val="hybridMultilevel"/>
    <w:tmpl w:val="E250DC2E"/>
    <w:lvl w:ilvl="0" w:tplc="CB5655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nsid w:val="0B5C0C04"/>
    <w:multiLevelType w:val="hybridMultilevel"/>
    <w:tmpl w:val="40AC9A34"/>
    <w:lvl w:ilvl="0" w:tplc="F3D2878C">
      <w:start w:val="1"/>
      <w:numFmt w:val="bullet"/>
      <w:pStyle w:val="nastevanje"/>
      <w:lvlText w:val="-"/>
      <w:lvlJc w:val="left"/>
      <w:pPr>
        <w:tabs>
          <w:tab w:val="num" w:pos="720"/>
        </w:tabs>
        <w:ind w:left="720" w:hanging="360"/>
      </w:pPr>
      <w:rPr>
        <w:rFonts w:ascii="Calibri" w:hAnsi="Calibri" w:hint="default"/>
        <w:color w:val="auto"/>
      </w:rPr>
    </w:lvl>
    <w:lvl w:ilvl="1" w:tplc="BC5A7306">
      <w:start w:val="1"/>
      <w:numFmt w:val="bullet"/>
      <w:lvlText w:val=""/>
      <w:lvlJc w:val="left"/>
      <w:pPr>
        <w:tabs>
          <w:tab w:val="num" w:pos="1092"/>
        </w:tabs>
        <w:ind w:left="1092" w:hanging="360"/>
      </w:pPr>
      <w:rPr>
        <w:rFonts w:ascii="Symbol" w:hAnsi="Symbol" w:hint="default"/>
      </w:rPr>
    </w:lvl>
    <w:lvl w:ilvl="2" w:tplc="04240005">
      <w:start w:val="1"/>
      <w:numFmt w:val="bullet"/>
      <w:lvlText w:val=""/>
      <w:lvlJc w:val="left"/>
      <w:pPr>
        <w:tabs>
          <w:tab w:val="num" w:pos="1812"/>
        </w:tabs>
        <w:ind w:left="1812" w:hanging="360"/>
      </w:pPr>
      <w:rPr>
        <w:rFonts w:ascii="Wingdings" w:hAnsi="Wingdings" w:hint="default"/>
      </w:rPr>
    </w:lvl>
    <w:lvl w:ilvl="3" w:tplc="04240001" w:tentative="1">
      <w:start w:val="1"/>
      <w:numFmt w:val="bullet"/>
      <w:lvlText w:val=""/>
      <w:lvlJc w:val="left"/>
      <w:pPr>
        <w:tabs>
          <w:tab w:val="num" w:pos="2532"/>
        </w:tabs>
        <w:ind w:left="2532" w:hanging="360"/>
      </w:pPr>
      <w:rPr>
        <w:rFonts w:ascii="Symbol" w:hAnsi="Symbol" w:hint="default"/>
      </w:rPr>
    </w:lvl>
    <w:lvl w:ilvl="4" w:tplc="04240003" w:tentative="1">
      <w:start w:val="1"/>
      <w:numFmt w:val="bullet"/>
      <w:lvlText w:val="o"/>
      <w:lvlJc w:val="left"/>
      <w:pPr>
        <w:tabs>
          <w:tab w:val="num" w:pos="3252"/>
        </w:tabs>
        <w:ind w:left="3252" w:hanging="360"/>
      </w:pPr>
      <w:rPr>
        <w:rFonts w:ascii="Courier New" w:hAnsi="Courier New" w:hint="default"/>
      </w:rPr>
    </w:lvl>
    <w:lvl w:ilvl="5" w:tplc="04240005" w:tentative="1">
      <w:start w:val="1"/>
      <w:numFmt w:val="bullet"/>
      <w:lvlText w:val=""/>
      <w:lvlJc w:val="left"/>
      <w:pPr>
        <w:tabs>
          <w:tab w:val="num" w:pos="3972"/>
        </w:tabs>
        <w:ind w:left="3972" w:hanging="360"/>
      </w:pPr>
      <w:rPr>
        <w:rFonts w:ascii="Wingdings" w:hAnsi="Wingdings" w:hint="default"/>
      </w:rPr>
    </w:lvl>
    <w:lvl w:ilvl="6" w:tplc="04240001" w:tentative="1">
      <w:start w:val="1"/>
      <w:numFmt w:val="bullet"/>
      <w:lvlText w:val=""/>
      <w:lvlJc w:val="left"/>
      <w:pPr>
        <w:tabs>
          <w:tab w:val="num" w:pos="4692"/>
        </w:tabs>
        <w:ind w:left="4692" w:hanging="360"/>
      </w:pPr>
      <w:rPr>
        <w:rFonts w:ascii="Symbol" w:hAnsi="Symbol" w:hint="default"/>
      </w:rPr>
    </w:lvl>
    <w:lvl w:ilvl="7" w:tplc="04240003" w:tentative="1">
      <w:start w:val="1"/>
      <w:numFmt w:val="bullet"/>
      <w:lvlText w:val="o"/>
      <w:lvlJc w:val="left"/>
      <w:pPr>
        <w:tabs>
          <w:tab w:val="num" w:pos="5412"/>
        </w:tabs>
        <w:ind w:left="5412" w:hanging="360"/>
      </w:pPr>
      <w:rPr>
        <w:rFonts w:ascii="Courier New" w:hAnsi="Courier New" w:hint="default"/>
      </w:rPr>
    </w:lvl>
    <w:lvl w:ilvl="8" w:tplc="04240005" w:tentative="1">
      <w:start w:val="1"/>
      <w:numFmt w:val="bullet"/>
      <w:lvlText w:val=""/>
      <w:lvlJc w:val="left"/>
      <w:pPr>
        <w:tabs>
          <w:tab w:val="num" w:pos="6132"/>
        </w:tabs>
        <w:ind w:left="6132" w:hanging="360"/>
      </w:pPr>
      <w:rPr>
        <w:rFonts w:ascii="Wingdings" w:hAnsi="Wingdings" w:hint="default"/>
      </w:rPr>
    </w:lvl>
  </w:abstractNum>
  <w:abstractNum w:abstractNumId="22">
    <w:nsid w:val="0E632951"/>
    <w:multiLevelType w:val="hybridMultilevel"/>
    <w:tmpl w:val="CF047022"/>
    <w:lvl w:ilvl="0" w:tplc="148A5198">
      <w:start w:val="10"/>
      <w:numFmt w:val="bullet"/>
      <w:lvlText w:val="-"/>
      <w:lvlJc w:val="left"/>
      <w:pPr>
        <w:ind w:left="1068" w:hanging="360"/>
      </w:pPr>
      <w:rPr>
        <w:rFonts w:ascii="Calibri" w:eastAsiaTheme="minorHAnsi" w:hAnsi="Calibri" w:cstheme="minorBidi"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3">
    <w:nsid w:val="0EEC3706"/>
    <w:multiLevelType w:val="hybridMultilevel"/>
    <w:tmpl w:val="3B66169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nsid w:val="10066CFD"/>
    <w:multiLevelType w:val="hybridMultilevel"/>
    <w:tmpl w:val="DCDA41D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nsid w:val="102F1792"/>
    <w:multiLevelType w:val="multilevel"/>
    <w:tmpl w:val="380EC04A"/>
    <w:lvl w:ilvl="0">
      <w:numFmt w:val="bullet"/>
      <w:pStyle w:val="Nastej"/>
      <w:lvlText w:val="-"/>
      <w:lvlJc w:val="left"/>
      <w:pPr>
        <w:ind w:left="360" w:hanging="360"/>
      </w:pPr>
      <w:rPr>
        <w:rFonts w:ascii="Times New Roman" w:eastAsia="Times New Roman" w:hAnsi="Times New Roman" w:cs="Times New Roman" w:hint="default"/>
        <w:color w:val="auto"/>
        <w:sz w:val="20"/>
      </w:rPr>
    </w:lvl>
    <w:lvl w:ilvl="1">
      <w:start w:val="1"/>
      <w:numFmt w:val="bullet"/>
      <w:lvlText w:val=""/>
      <w:lvlJc w:val="left"/>
      <w:pPr>
        <w:tabs>
          <w:tab w:val="num" w:pos="1363"/>
        </w:tabs>
        <w:ind w:left="1363" w:hanging="360"/>
      </w:pPr>
      <w:rPr>
        <w:rFonts w:ascii="Symbol" w:hAnsi="Symbol" w:hint="default"/>
        <w:color w:val="7F7F7F" w:themeColor="text1" w:themeTint="80"/>
        <w:sz w:val="20"/>
      </w:rPr>
    </w:lvl>
    <w:lvl w:ilvl="2">
      <w:start w:val="1"/>
      <w:numFmt w:val="bullet"/>
      <w:lvlText w:val=""/>
      <w:lvlJc w:val="left"/>
      <w:pPr>
        <w:tabs>
          <w:tab w:val="num" w:pos="2083"/>
        </w:tabs>
        <w:ind w:left="2083" w:hanging="360"/>
      </w:pPr>
      <w:rPr>
        <w:rFonts w:ascii="Wingdings" w:hAnsi="Wingdings" w:hint="default"/>
        <w:sz w:val="20"/>
      </w:rPr>
    </w:lvl>
    <w:lvl w:ilvl="3">
      <w:start w:val="5"/>
      <w:numFmt w:val="bullet"/>
      <w:lvlText w:val="-"/>
      <w:lvlJc w:val="left"/>
      <w:pPr>
        <w:tabs>
          <w:tab w:val="num" w:pos="2803"/>
        </w:tabs>
        <w:ind w:left="2803" w:hanging="360"/>
      </w:pPr>
      <w:rPr>
        <w:rFonts w:ascii="Univers" w:eastAsia="Univers" w:hAnsi="Univers" w:cs="Univers" w:hint="default"/>
        <w:sz w:val="20"/>
      </w:rPr>
    </w:lvl>
    <w:lvl w:ilvl="4">
      <w:start w:val="1"/>
      <w:numFmt w:val="bullet"/>
      <w:lvlText w:val=""/>
      <w:lvlJc w:val="left"/>
      <w:pPr>
        <w:tabs>
          <w:tab w:val="num" w:pos="3523"/>
        </w:tabs>
        <w:ind w:left="3523" w:hanging="360"/>
      </w:pPr>
      <w:rPr>
        <w:rFonts w:ascii="Wingdings" w:hAnsi="Wingdings" w:hint="default"/>
        <w:sz w:val="20"/>
      </w:rPr>
    </w:lvl>
    <w:lvl w:ilvl="5">
      <w:start w:val="1"/>
      <w:numFmt w:val="bullet"/>
      <w:lvlText w:val=""/>
      <w:lvlJc w:val="left"/>
      <w:pPr>
        <w:tabs>
          <w:tab w:val="num" w:pos="4243"/>
        </w:tabs>
        <w:ind w:left="4243" w:hanging="360"/>
      </w:pPr>
      <w:rPr>
        <w:rFonts w:ascii="Wingdings" w:hAnsi="Wingdings" w:hint="default"/>
        <w:sz w:val="20"/>
      </w:rPr>
    </w:lvl>
    <w:lvl w:ilvl="6">
      <w:start w:val="1"/>
      <w:numFmt w:val="bullet"/>
      <w:lvlText w:val=""/>
      <w:lvlJc w:val="left"/>
      <w:pPr>
        <w:tabs>
          <w:tab w:val="num" w:pos="4963"/>
        </w:tabs>
        <w:ind w:left="4963" w:hanging="360"/>
      </w:pPr>
      <w:rPr>
        <w:rFonts w:ascii="Wingdings" w:hAnsi="Wingdings" w:hint="default"/>
        <w:sz w:val="20"/>
      </w:rPr>
    </w:lvl>
    <w:lvl w:ilvl="7">
      <w:start w:val="1"/>
      <w:numFmt w:val="bullet"/>
      <w:lvlText w:val=""/>
      <w:lvlJc w:val="left"/>
      <w:pPr>
        <w:tabs>
          <w:tab w:val="num" w:pos="5683"/>
        </w:tabs>
        <w:ind w:left="5683" w:hanging="360"/>
      </w:pPr>
      <w:rPr>
        <w:rFonts w:ascii="Wingdings" w:hAnsi="Wingdings" w:hint="default"/>
        <w:sz w:val="20"/>
      </w:rPr>
    </w:lvl>
    <w:lvl w:ilvl="8">
      <w:start w:val="1"/>
      <w:numFmt w:val="bullet"/>
      <w:lvlText w:val=""/>
      <w:lvlJc w:val="left"/>
      <w:pPr>
        <w:tabs>
          <w:tab w:val="num" w:pos="6403"/>
        </w:tabs>
        <w:ind w:left="6403" w:hanging="360"/>
      </w:pPr>
      <w:rPr>
        <w:rFonts w:ascii="Wingdings" w:hAnsi="Wingdings" w:hint="default"/>
        <w:sz w:val="20"/>
      </w:rPr>
    </w:lvl>
  </w:abstractNum>
  <w:abstractNum w:abstractNumId="26">
    <w:nsid w:val="149D126F"/>
    <w:multiLevelType w:val="hybridMultilevel"/>
    <w:tmpl w:val="2ED891BE"/>
    <w:lvl w:ilvl="0" w:tplc="FFFFFFFF">
      <w:start w:val="1"/>
      <w:numFmt w:val="bullet"/>
      <w:lvlText w:val=""/>
      <w:lvlJc w:val="left"/>
      <w:pPr>
        <w:tabs>
          <w:tab w:val="num" w:pos="-6"/>
        </w:tabs>
        <w:ind w:left="1434" w:hanging="360"/>
      </w:pPr>
      <w:rPr>
        <w:rFonts w:ascii="Wingdings" w:hAnsi="Wingdings" w:hint="default"/>
        <w:caps w:val="0"/>
        <w:strike w:val="0"/>
        <w:dstrike w:val="0"/>
        <w:vanish w:val="0"/>
        <w:color w:val="000000"/>
        <w:vertAlign w:val="baseline"/>
      </w:rPr>
    </w:lvl>
    <w:lvl w:ilvl="1" w:tplc="FFFFFFFF">
      <w:start w:val="1"/>
      <w:numFmt w:val="bullet"/>
      <w:pStyle w:val="SlogETZN212pt"/>
      <w:lvlText w:val=""/>
      <w:lvlJc w:val="left"/>
      <w:pPr>
        <w:tabs>
          <w:tab w:val="num" w:pos="1434"/>
        </w:tabs>
        <w:ind w:left="1434" w:hanging="360"/>
      </w:pPr>
      <w:rPr>
        <w:rFonts w:ascii="Wingdings" w:hAnsi="Wingdings" w:hint="default"/>
      </w:rPr>
    </w:lvl>
    <w:lvl w:ilvl="2" w:tplc="FFFFFFFF" w:tentative="1">
      <w:start w:val="1"/>
      <w:numFmt w:val="bullet"/>
      <w:lvlText w:val=""/>
      <w:lvlJc w:val="left"/>
      <w:pPr>
        <w:tabs>
          <w:tab w:val="num" w:pos="2526"/>
        </w:tabs>
        <w:ind w:left="2526" w:hanging="360"/>
      </w:pPr>
      <w:rPr>
        <w:rFonts w:ascii="Wingdings" w:hAnsi="Wingdings" w:hint="default"/>
      </w:rPr>
    </w:lvl>
    <w:lvl w:ilvl="3" w:tplc="FFFFFFFF">
      <w:start w:val="1"/>
      <w:numFmt w:val="bullet"/>
      <w:lvlText w:val=""/>
      <w:lvlJc w:val="left"/>
      <w:pPr>
        <w:tabs>
          <w:tab w:val="num" w:pos="3246"/>
        </w:tabs>
        <w:ind w:left="3246" w:hanging="360"/>
      </w:pPr>
      <w:rPr>
        <w:rFonts w:ascii="Symbol" w:hAnsi="Symbol" w:hint="default"/>
      </w:rPr>
    </w:lvl>
    <w:lvl w:ilvl="4" w:tplc="FFFFFFFF" w:tentative="1">
      <w:start w:val="1"/>
      <w:numFmt w:val="bullet"/>
      <w:lvlText w:val="o"/>
      <w:lvlJc w:val="left"/>
      <w:pPr>
        <w:tabs>
          <w:tab w:val="num" w:pos="3966"/>
        </w:tabs>
        <w:ind w:left="3966" w:hanging="360"/>
      </w:pPr>
      <w:rPr>
        <w:rFonts w:ascii="Courier New" w:hAnsi="Courier New" w:hint="default"/>
      </w:rPr>
    </w:lvl>
    <w:lvl w:ilvl="5" w:tplc="FFFFFFFF" w:tentative="1">
      <w:start w:val="1"/>
      <w:numFmt w:val="bullet"/>
      <w:lvlText w:val=""/>
      <w:lvlJc w:val="left"/>
      <w:pPr>
        <w:tabs>
          <w:tab w:val="num" w:pos="4686"/>
        </w:tabs>
        <w:ind w:left="4686" w:hanging="360"/>
      </w:pPr>
      <w:rPr>
        <w:rFonts w:ascii="Wingdings" w:hAnsi="Wingdings" w:hint="default"/>
      </w:rPr>
    </w:lvl>
    <w:lvl w:ilvl="6" w:tplc="FFFFFFFF" w:tentative="1">
      <w:start w:val="1"/>
      <w:numFmt w:val="bullet"/>
      <w:lvlText w:val=""/>
      <w:lvlJc w:val="left"/>
      <w:pPr>
        <w:tabs>
          <w:tab w:val="num" w:pos="5406"/>
        </w:tabs>
        <w:ind w:left="5406" w:hanging="360"/>
      </w:pPr>
      <w:rPr>
        <w:rFonts w:ascii="Symbol" w:hAnsi="Symbol" w:hint="default"/>
      </w:rPr>
    </w:lvl>
    <w:lvl w:ilvl="7" w:tplc="FFFFFFFF" w:tentative="1">
      <w:start w:val="1"/>
      <w:numFmt w:val="bullet"/>
      <w:lvlText w:val="o"/>
      <w:lvlJc w:val="left"/>
      <w:pPr>
        <w:tabs>
          <w:tab w:val="num" w:pos="6126"/>
        </w:tabs>
        <w:ind w:left="6126" w:hanging="360"/>
      </w:pPr>
      <w:rPr>
        <w:rFonts w:ascii="Courier New" w:hAnsi="Courier New" w:hint="default"/>
      </w:rPr>
    </w:lvl>
    <w:lvl w:ilvl="8" w:tplc="FFFFFFFF" w:tentative="1">
      <w:start w:val="1"/>
      <w:numFmt w:val="bullet"/>
      <w:lvlText w:val=""/>
      <w:lvlJc w:val="left"/>
      <w:pPr>
        <w:tabs>
          <w:tab w:val="num" w:pos="6846"/>
        </w:tabs>
        <w:ind w:left="6846" w:hanging="360"/>
      </w:pPr>
      <w:rPr>
        <w:rFonts w:ascii="Wingdings" w:hAnsi="Wingdings" w:hint="default"/>
      </w:rPr>
    </w:lvl>
  </w:abstractNum>
  <w:abstractNum w:abstractNumId="27">
    <w:nsid w:val="15395859"/>
    <w:multiLevelType w:val="hybridMultilevel"/>
    <w:tmpl w:val="5C36F192"/>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19A206AA"/>
    <w:multiLevelType w:val="multilevel"/>
    <w:tmpl w:val="E79269EA"/>
    <w:styleLink w:val="Slog1"/>
    <w:lvl w:ilvl="0">
      <w:start w:val="1"/>
      <w:numFmt w:val="decimal"/>
      <w:suff w:val="space"/>
      <w:lvlText w:val="%1."/>
      <w:lvlJc w:val="left"/>
      <w:pPr>
        <w:ind w:left="612" w:hanging="432"/>
      </w:pPr>
      <w:rPr>
        <w:rFonts w:cs="Franklin Gothic Demi" w:hint="default"/>
        <w:bCs w:val="0"/>
        <w:i w:val="0"/>
        <w:iCs w:val="0"/>
        <w:caps w:val="0"/>
        <w:smallCaps w:val="0"/>
        <w:strike w:val="0"/>
        <w:dstrike w:val="0"/>
        <w:vanish w:val="0"/>
        <w:color w:val="000000"/>
        <w:spacing w:val="0"/>
        <w:kern w:val="0"/>
        <w:position w:val="0"/>
        <w:u w:val="none"/>
        <w:vertAlign w:val="baseline"/>
        <w:em w:val="none"/>
      </w:rPr>
    </w:lvl>
    <w:lvl w:ilvl="1">
      <w:start w:val="1"/>
      <w:numFmt w:val="decimal"/>
      <w:suff w:val="space"/>
      <w:lvlText w:val="%1.%2. "/>
      <w:lvlJc w:val="left"/>
      <w:pPr>
        <w:ind w:left="323" w:hanging="143"/>
      </w:pPr>
      <w:rPr>
        <w:rFonts w:hint="default"/>
      </w:rPr>
    </w:lvl>
    <w:lvl w:ilvl="2">
      <w:start w:val="1"/>
      <w:numFmt w:val="decimal"/>
      <w:suff w:val="space"/>
      <w:lvlText w:val="%1.%2.%3."/>
      <w:lvlJc w:val="left"/>
      <w:pPr>
        <w:ind w:left="1571" w:hanging="720"/>
      </w:pPr>
      <w:rPr>
        <w:rFonts w:hint="default"/>
      </w:rPr>
    </w:lvl>
    <w:lvl w:ilvl="3">
      <w:start w:val="1"/>
      <w:numFmt w:val="decimal"/>
      <w:suff w:val="space"/>
      <w:lvlText w:val="%1.%2.%3.%4."/>
      <w:lvlJc w:val="left"/>
      <w:pPr>
        <w:ind w:left="324" w:hanging="324"/>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suff w:val="space"/>
      <w:lvlText w:val="%1/%2.%3.%4.%5"/>
      <w:lvlJc w:val="left"/>
      <w:pPr>
        <w:ind w:left="1548" w:hanging="1008"/>
      </w:pPr>
      <w:rPr>
        <w:rFonts w:hint="default"/>
      </w:rPr>
    </w:lvl>
    <w:lvl w:ilvl="5">
      <w:start w:val="1"/>
      <w:numFmt w:val="decimal"/>
      <w:lvlText w:val="%1.%2.%3.%4.%5.%6"/>
      <w:lvlJc w:val="left"/>
      <w:pPr>
        <w:tabs>
          <w:tab w:val="num" w:pos="1332"/>
        </w:tabs>
        <w:ind w:left="1332" w:hanging="1152"/>
      </w:pPr>
      <w:rPr>
        <w:rFonts w:hint="default"/>
      </w:rPr>
    </w:lvl>
    <w:lvl w:ilvl="6">
      <w:start w:val="1"/>
      <w:numFmt w:val="decimal"/>
      <w:lvlText w:val="%1.%2.%3.%4.%5.%6.%7"/>
      <w:lvlJc w:val="left"/>
      <w:pPr>
        <w:tabs>
          <w:tab w:val="num" w:pos="1476"/>
        </w:tabs>
        <w:ind w:left="1476" w:hanging="1296"/>
      </w:pPr>
      <w:rPr>
        <w:rFonts w:hint="default"/>
      </w:rPr>
    </w:lvl>
    <w:lvl w:ilvl="7">
      <w:start w:val="1"/>
      <w:numFmt w:val="decimal"/>
      <w:lvlText w:val="%1.%2.%3.%4.%5.%6.%7.%8"/>
      <w:lvlJc w:val="left"/>
      <w:pPr>
        <w:tabs>
          <w:tab w:val="num" w:pos="1620"/>
        </w:tabs>
        <w:ind w:left="1620" w:hanging="1440"/>
      </w:pPr>
      <w:rPr>
        <w:rFonts w:hint="default"/>
      </w:rPr>
    </w:lvl>
    <w:lvl w:ilvl="8">
      <w:start w:val="1"/>
      <w:numFmt w:val="decimal"/>
      <w:lvlText w:val="%1.%2.%3.%4.%5.%6.%7.%8.%9"/>
      <w:lvlJc w:val="left"/>
      <w:pPr>
        <w:tabs>
          <w:tab w:val="num" w:pos="1764"/>
        </w:tabs>
        <w:ind w:left="1764" w:hanging="1584"/>
      </w:pPr>
      <w:rPr>
        <w:rFonts w:hint="default"/>
      </w:rPr>
    </w:lvl>
  </w:abstractNum>
  <w:abstractNum w:abstractNumId="29">
    <w:nsid w:val="19A2216C"/>
    <w:multiLevelType w:val="hybridMultilevel"/>
    <w:tmpl w:val="A4CA7B30"/>
    <w:lvl w:ilvl="0" w:tplc="7B084A38">
      <w:start w:val="1"/>
      <w:numFmt w:val="bullet"/>
      <w:lvlText w:val="-"/>
      <w:lvlJc w:val="left"/>
      <w:pPr>
        <w:ind w:left="720" w:hanging="360"/>
      </w:pPr>
      <w:rPr>
        <w:rFonts w:ascii="Calibri" w:hAnsi="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1D1148B9"/>
    <w:multiLevelType w:val="hybridMultilevel"/>
    <w:tmpl w:val="2CFE5C82"/>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1D242D5E"/>
    <w:multiLevelType w:val="hybridMultilevel"/>
    <w:tmpl w:val="378C402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1D711C56"/>
    <w:multiLevelType w:val="hybridMultilevel"/>
    <w:tmpl w:val="A18627FE"/>
    <w:lvl w:ilvl="0" w:tplc="7B084A38">
      <w:start w:val="1"/>
      <w:numFmt w:val="bullet"/>
      <w:lvlText w:val="-"/>
      <w:lvlJc w:val="left"/>
      <w:pPr>
        <w:ind w:left="720" w:hanging="360"/>
      </w:pPr>
      <w:rPr>
        <w:rFonts w:ascii="Calibri" w:hAnsi="Calibri"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1D7C6317"/>
    <w:multiLevelType w:val="multilevel"/>
    <w:tmpl w:val="6DDC14E6"/>
    <w:lvl w:ilvl="0">
      <w:start w:val="1"/>
      <w:numFmt w:val="bullet"/>
      <w:lvlText w:val=""/>
      <w:lvlJc w:val="left"/>
      <w:pPr>
        <w:tabs>
          <w:tab w:val="num" w:pos="-491"/>
        </w:tabs>
        <w:ind w:left="577" w:hanging="360"/>
      </w:pPr>
      <w:rPr>
        <w:rFonts w:ascii="Symbol" w:hAnsi="Symbol" w:hint="default"/>
      </w:rPr>
    </w:lvl>
    <w:lvl w:ilvl="1">
      <w:start w:val="1"/>
      <w:numFmt w:val="bullet"/>
      <w:lvlText w:val="­"/>
      <w:lvlJc w:val="left"/>
      <w:pPr>
        <w:tabs>
          <w:tab w:val="num" w:pos="-491"/>
        </w:tabs>
        <w:ind w:left="1297" w:hanging="360"/>
      </w:pPr>
      <w:rPr>
        <w:rFonts w:ascii="Courier New" w:hAnsi="Courier New" w:cs="Courier New"/>
      </w:rPr>
    </w:lvl>
    <w:lvl w:ilvl="2">
      <w:start w:val="3"/>
      <w:numFmt w:val="bullet"/>
      <w:lvlText w:val="–"/>
      <w:lvlJc w:val="left"/>
      <w:pPr>
        <w:tabs>
          <w:tab w:val="num" w:pos="-491"/>
        </w:tabs>
        <w:ind w:left="2197" w:hanging="360"/>
      </w:pPr>
      <w:rPr>
        <w:rFonts w:ascii="Arial" w:hAnsi="Arial" w:cs="Arial"/>
      </w:rPr>
    </w:lvl>
    <w:lvl w:ilvl="3">
      <w:start w:val="1"/>
      <w:numFmt w:val="decimal"/>
      <w:lvlText w:val="%2.%3.%4."/>
      <w:lvlJc w:val="left"/>
      <w:pPr>
        <w:tabs>
          <w:tab w:val="num" w:pos="-491"/>
        </w:tabs>
        <w:ind w:left="2737" w:hanging="360"/>
      </w:pPr>
      <w:rPr>
        <w:rFonts w:cs="Times New Roman"/>
      </w:rPr>
    </w:lvl>
    <w:lvl w:ilvl="4">
      <w:start w:val="1"/>
      <w:numFmt w:val="lowerLetter"/>
      <w:lvlText w:val="%2.%3.%4.%5."/>
      <w:lvlJc w:val="left"/>
      <w:pPr>
        <w:tabs>
          <w:tab w:val="num" w:pos="-491"/>
        </w:tabs>
        <w:ind w:left="3457" w:hanging="360"/>
      </w:pPr>
      <w:rPr>
        <w:rFonts w:cs="Times New Roman"/>
      </w:rPr>
    </w:lvl>
    <w:lvl w:ilvl="5">
      <w:start w:val="1"/>
      <w:numFmt w:val="lowerRoman"/>
      <w:lvlText w:val="%2.%3.%4.%5.%6."/>
      <w:lvlJc w:val="right"/>
      <w:pPr>
        <w:tabs>
          <w:tab w:val="num" w:pos="-491"/>
        </w:tabs>
        <w:ind w:left="4177" w:hanging="180"/>
      </w:pPr>
      <w:rPr>
        <w:rFonts w:cs="Times New Roman"/>
      </w:rPr>
    </w:lvl>
    <w:lvl w:ilvl="6">
      <w:start w:val="1"/>
      <w:numFmt w:val="decimal"/>
      <w:lvlText w:val="%2.%3.%4.%5.%6.%7."/>
      <w:lvlJc w:val="left"/>
      <w:pPr>
        <w:tabs>
          <w:tab w:val="num" w:pos="-491"/>
        </w:tabs>
        <w:ind w:left="4897" w:hanging="360"/>
      </w:pPr>
      <w:rPr>
        <w:rFonts w:cs="Times New Roman"/>
      </w:rPr>
    </w:lvl>
    <w:lvl w:ilvl="7">
      <w:start w:val="1"/>
      <w:numFmt w:val="lowerLetter"/>
      <w:lvlText w:val="%2.%3.%4.%5.%6.%7.%8."/>
      <w:lvlJc w:val="left"/>
      <w:pPr>
        <w:tabs>
          <w:tab w:val="num" w:pos="-491"/>
        </w:tabs>
        <w:ind w:left="5617" w:hanging="360"/>
      </w:pPr>
      <w:rPr>
        <w:rFonts w:cs="Times New Roman"/>
      </w:rPr>
    </w:lvl>
    <w:lvl w:ilvl="8">
      <w:start w:val="1"/>
      <w:numFmt w:val="lowerRoman"/>
      <w:lvlText w:val="%2.%3.%4.%5.%6.%7.%8.%9."/>
      <w:lvlJc w:val="right"/>
      <w:pPr>
        <w:tabs>
          <w:tab w:val="num" w:pos="-491"/>
        </w:tabs>
        <w:ind w:left="6337" w:hanging="180"/>
      </w:pPr>
      <w:rPr>
        <w:rFonts w:cs="Times New Roman"/>
      </w:rPr>
    </w:lvl>
  </w:abstractNum>
  <w:abstractNum w:abstractNumId="34">
    <w:nsid w:val="1EA55E8D"/>
    <w:multiLevelType w:val="multilevel"/>
    <w:tmpl w:val="007AB384"/>
    <w:lvl w:ilvl="0">
      <w:start w:val="1"/>
      <w:numFmt w:val="decimal"/>
      <w:lvlText w:val="%1"/>
      <w:lvlJc w:val="left"/>
      <w:pPr>
        <w:ind w:left="432" w:hanging="432"/>
      </w:pPr>
      <w:rPr>
        <w:rFonts w:hint="default"/>
      </w:rPr>
    </w:lvl>
    <w:lvl w:ilvl="1">
      <w:start w:val="1"/>
      <w:numFmt w:val="decimal"/>
      <w:lvlText w:val="%1.%2"/>
      <w:lvlJc w:val="left"/>
      <w:pPr>
        <w:ind w:left="2844" w:hanging="576"/>
      </w:pPr>
      <w:rPr>
        <w:rFonts w:hint="default"/>
      </w:rPr>
    </w:lvl>
    <w:lvl w:ilvl="2">
      <w:start w:val="1"/>
      <w:numFmt w:val="decimal"/>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35">
    <w:nsid w:val="1EF4407C"/>
    <w:multiLevelType w:val="multilevel"/>
    <w:tmpl w:val="8F1EE492"/>
    <w:lvl w:ilvl="0">
      <w:start w:val="6"/>
      <w:numFmt w:val="decimal"/>
      <w:pStyle w:val="PNasl1"/>
      <w:suff w:val="space"/>
      <w:lvlText w:val="%1"/>
      <w:lvlJc w:val="left"/>
      <w:pPr>
        <w:ind w:left="1152" w:hanging="432"/>
      </w:pPr>
      <w:rPr>
        <w:rFonts w:cs="Franklin Gothic Demi" w:hint="default"/>
        <w:bCs w:val="0"/>
        <w:i w:val="0"/>
        <w:iCs w:val="0"/>
        <w:caps w:val="0"/>
        <w:smallCaps w:val="0"/>
        <w:strike w:val="0"/>
        <w:dstrike w:val="0"/>
        <w:vanish w:val="0"/>
        <w:color w:val="000000"/>
        <w:spacing w:val="0"/>
        <w:kern w:val="0"/>
        <w:position w:val="0"/>
        <w:u w:val="none"/>
        <w:vertAlign w:val="baseline"/>
        <w:em w:val="none"/>
      </w:rPr>
    </w:lvl>
    <w:lvl w:ilvl="1">
      <w:start w:val="1"/>
      <w:numFmt w:val="decimal"/>
      <w:suff w:val="space"/>
      <w:lvlText w:val="%1/%2. "/>
      <w:lvlJc w:val="left"/>
      <w:pPr>
        <w:ind w:left="863" w:hanging="143"/>
      </w:pPr>
      <w:rPr>
        <w:rFonts w:hint="default"/>
      </w:rPr>
    </w:lvl>
    <w:lvl w:ilvl="2">
      <w:start w:val="1"/>
      <w:numFmt w:val="decimal"/>
      <w:suff w:val="space"/>
      <w:lvlText w:val="%1/%2.%3"/>
      <w:lvlJc w:val="left"/>
      <w:pPr>
        <w:ind w:left="1440" w:hanging="720"/>
      </w:pPr>
      <w:rPr>
        <w:rFonts w:hint="default"/>
      </w:rPr>
    </w:lvl>
    <w:lvl w:ilvl="3">
      <w:start w:val="1"/>
      <w:numFmt w:val="decimal"/>
      <w:suff w:val="space"/>
      <w:lvlText w:val="%1/%2.%3.%4"/>
      <w:lvlJc w:val="left"/>
      <w:pPr>
        <w:ind w:left="1584" w:hanging="864"/>
      </w:pPr>
      <w:rPr>
        <w:rFonts w:hint="default"/>
      </w:rPr>
    </w:lvl>
    <w:lvl w:ilvl="4">
      <w:start w:val="1"/>
      <w:numFmt w:val="decimal"/>
      <w:suff w:val="space"/>
      <w:lvlText w:val="%1/%2.%3.%4.%5"/>
      <w:lvlJc w:val="left"/>
      <w:pPr>
        <w:ind w:left="1728" w:hanging="1008"/>
      </w:pPr>
      <w:rPr>
        <w:rFonts w:hint="default"/>
      </w:rPr>
    </w:lvl>
    <w:lvl w:ilvl="5">
      <w:start w:val="1"/>
      <w:numFmt w:val="decimal"/>
      <w:lvlText w:val="%1.%2.%3.%4.%5.%6"/>
      <w:lvlJc w:val="left"/>
      <w:pPr>
        <w:tabs>
          <w:tab w:val="num" w:pos="1872"/>
        </w:tabs>
        <w:ind w:left="1872" w:hanging="1152"/>
      </w:pPr>
      <w:rPr>
        <w:rFonts w:hint="default"/>
      </w:rPr>
    </w:lvl>
    <w:lvl w:ilvl="6">
      <w:start w:val="1"/>
      <w:numFmt w:val="decimal"/>
      <w:lvlText w:val="%1.%2.%3.%4.%5.%6.%7"/>
      <w:lvlJc w:val="left"/>
      <w:pPr>
        <w:tabs>
          <w:tab w:val="num" w:pos="2016"/>
        </w:tabs>
        <w:ind w:left="2016" w:hanging="1296"/>
      </w:pPr>
      <w:rPr>
        <w:rFonts w:hint="default"/>
      </w:rPr>
    </w:lvl>
    <w:lvl w:ilvl="7">
      <w:start w:val="1"/>
      <w:numFmt w:val="decimal"/>
      <w:lvlText w:val="%1.%2.%3.%4.%5.%6.%7.%8"/>
      <w:lvlJc w:val="left"/>
      <w:pPr>
        <w:tabs>
          <w:tab w:val="num" w:pos="2160"/>
        </w:tabs>
        <w:ind w:left="2160" w:hanging="1440"/>
      </w:pPr>
      <w:rPr>
        <w:rFonts w:hint="default"/>
      </w:rPr>
    </w:lvl>
    <w:lvl w:ilvl="8">
      <w:start w:val="1"/>
      <w:numFmt w:val="decimal"/>
      <w:lvlText w:val="%1.%2.%3.%4.%5.%6.%7.%8.%9"/>
      <w:lvlJc w:val="left"/>
      <w:pPr>
        <w:tabs>
          <w:tab w:val="num" w:pos="2304"/>
        </w:tabs>
        <w:ind w:left="2304" w:hanging="1584"/>
      </w:pPr>
      <w:rPr>
        <w:rFonts w:hint="default"/>
      </w:rPr>
    </w:lvl>
  </w:abstractNum>
  <w:abstractNum w:abstractNumId="36">
    <w:nsid w:val="1EFF6348"/>
    <w:multiLevelType w:val="hybridMultilevel"/>
    <w:tmpl w:val="0E761D10"/>
    <w:lvl w:ilvl="0" w:tplc="1C86C3B6">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nsid w:val="20242CBC"/>
    <w:multiLevelType w:val="hybridMultilevel"/>
    <w:tmpl w:val="A296DCF2"/>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1684C33"/>
    <w:multiLevelType w:val="hybridMultilevel"/>
    <w:tmpl w:val="73C838A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nsid w:val="236D5838"/>
    <w:multiLevelType w:val="hybridMultilevel"/>
    <w:tmpl w:val="4E1C1030"/>
    <w:lvl w:ilvl="0" w:tplc="7B084A38">
      <w:start w:val="1"/>
      <w:numFmt w:val="bullet"/>
      <w:lvlText w:val="-"/>
      <w:lvlJc w:val="left"/>
      <w:pPr>
        <w:ind w:left="786" w:hanging="360"/>
      </w:pPr>
      <w:rPr>
        <w:rFonts w:ascii="Calibri" w:hAnsi="Calibri"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0">
    <w:nsid w:val="240E5656"/>
    <w:multiLevelType w:val="hybridMultilevel"/>
    <w:tmpl w:val="EE3C2482"/>
    <w:lvl w:ilvl="0" w:tplc="7B084A38">
      <w:start w:val="1"/>
      <w:numFmt w:val="bullet"/>
      <w:lvlText w:val="-"/>
      <w:lvlJc w:val="left"/>
      <w:pPr>
        <w:tabs>
          <w:tab w:val="num" w:pos="-3"/>
        </w:tabs>
        <w:ind w:left="360" w:hanging="360"/>
      </w:pPr>
      <w:rPr>
        <w:rFonts w:ascii="Calibri" w:hAnsi="Calibri"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1">
    <w:nsid w:val="241E421A"/>
    <w:multiLevelType w:val="hybridMultilevel"/>
    <w:tmpl w:val="5294488A"/>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nsid w:val="280E4BD4"/>
    <w:multiLevelType w:val="hybridMultilevel"/>
    <w:tmpl w:val="8B16524C"/>
    <w:lvl w:ilvl="0" w:tplc="4AD41A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nsid w:val="2BD71A14"/>
    <w:multiLevelType w:val="hybridMultilevel"/>
    <w:tmpl w:val="6F00B8E0"/>
    <w:lvl w:ilvl="0" w:tplc="7B084A38">
      <w:start w:val="1"/>
      <w:numFmt w:val="bullet"/>
      <w:lvlText w:val="-"/>
      <w:lvlJc w:val="left"/>
      <w:pPr>
        <w:tabs>
          <w:tab w:val="num" w:pos="-3"/>
        </w:tabs>
        <w:ind w:left="360" w:hanging="360"/>
      </w:pPr>
      <w:rPr>
        <w:rFonts w:ascii="Calibri" w:hAnsi="Calibri"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4">
    <w:nsid w:val="2D361C27"/>
    <w:multiLevelType w:val="hybridMultilevel"/>
    <w:tmpl w:val="6B2CD5D6"/>
    <w:lvl w:ilvl="0" w:tplc="33F6DE3E">
      <w:numFmt w:val="bullet"/>
      <w:lvlText w:val="-"/>
      <w:lvlJc w:val="left"/>
      <w:pPr>
        <w:ind w:left="786" w:hanging="360"/>
      </w:pPr>
      <w:rPr>
        <w:rFonts w:ascii="Calibri" w:eastAsiaTheme="minorHAnsi" w:hAnsi="Calibri" w:cs="Calibri" w:hint="default"/>
      </w:rPr>
    </w:lvl>
    <w:lvl w:ilvl="1" w:tplc="A5460572">
      <w:start w:val="1"/>
      <w:numFmt w:val="bullet"/>
      <w:lvlText w:val="-"/>
      <w:lvlJc w:val="left"/>
      <w:pPr>
        <w:ind w:left="1866" w:hanging="360"/>
      </w:pPr>
      <w:rPr>
        <w:rFonts w:ascii="Engravers MT" w:hAnsi="Engravers MT" w:hint="default"/>
        <w:color w:val="auto"/>
      </w:rPr>
    </w:lvl>
    <w:lvl w:ilvl="2" w:tplc="0424001B">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5">
    <w:nsid w:val="2E64783A"/>
    <w:multiLevelType w:val="multilevel"/>
    <w:tmpl w:val="E9F6246A"/>
    <w:lvl w:ilvl="0">
      <w:start w:val="1"/>
      <w:numFmt w:val="decimal"/>
      <w:lvlText w:val="%1."/>
      <w:lvlJc w:val="left"/>
      <w:pPr>
        <w:ind w:left="360" w:hanging="360"/>
      </w:pPr>
      <w:rPr>
        <w:rFonts w:hint="default"/>
      </w:rPr>
    </w:lvl>
    <w:lvl w:ilvl="1">
      <w:start w:val="1"/>
      <w:numFmt w:val="decimal"/>
      <w:pStyle w:val="ETZheading2"/>
      <w:lvlText w:val="%1.%2."/>
      <w:lvlJc w:val="left"/>
      <w:pPr>
        <w:ind w:left="681" w:hanging="681"/>
      </w:pPr>
      <w:rPr>
        <w:rFonts w:hint="default"/>
      </w:rPr>
    </w:lvl>
    <w:lvl w:ilvl="2">
      <w:start w:val="1"/>
      <w:numFmt w:val="decimal"/>
      <w:pStyle w:val="ETZheading2"/>
      <w:lvlText w:val="%1.%2.%3."/>
      <w:lvlJc w:val="left"/>
      <w:pPr>
        <w:ind w:left="681" w:hanging="681"/>
      </w:pPr>
      <w:rPr>
        <w:rFonts w:hint="default"/>
        <w:b w:val="0"/>
        <w:i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2FA80F17"/>
    <w:multiLevelType w:val="hybridMultilevel"/>
    <w:tmpl w:val="46CC70A8"/>
    <w:lvl w:ilvl="0" w:tplc="05DAEF4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306C62A4"/>
    <w:multiLevelType w:val="hybridMultilevel"/>
    <w:tmpl w:val="13E6AB02"/>
    <w:lvl w:ilvl="0" w:tplc="7B084A38">
      <w:start w:val="1"/>
      <w:numFmt w:val="bullet"/>
      <w:lvlText w:val="-"/>
      <w:lvlJc w:val="left"/>
      <w:pPr>
        <w:tabs>
          <w:tab w:val="num" w:pos="357"/>
        </w:tabs>
        <w:ind w:left="720" w:hanging="360"/>
      </w:pPr>
      <w:rPr>
        <w:rFonts w:ascii="Calibri" w:hAnsi="Calibri" w:hint="default"/>
      </w:rPr>
    </w:lvl>
    <w:lvl w:ilvl="1" w:tplc="04240005">
      <w:start w:val="1"/>
      <w:numFmt w:val="bullet"/>
      <w:lvlText w:val=""/>
      <w:lvlJc w:val="left"/>
      <w:pPr>
        <w:tabs>
          <w:tab w:val="num" w:pos="1440"/>
        </w:tabs>
        <w:ind w:left="1440" w:hanging="360"/>
      </w:pPr>
      <w:rPr>
        <w:rFonts w:ascii="Wingdings" w:hAnsi="Wingdings"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8">
    <w:nsid w:val="30B009E2"/>
    <w:multiLevelType w:val="hybridMultilevel"/>
    <w:tmpl w:val="826AB884"/>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31AD7BE5"/>
    <w:multiLevelType w:val="hybridMultilevel"/>
    <w:tmpl w:val="8550B272"/>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33057D53"/>
    <w:multiLevelType w:val="multilevel"/>
    <w:tmpl w:val="91CCD29C"/>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pStyle w:val="Slog3"/>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1">
    <w:nsid w:val="35011EDA"/>
    <w:multiLevelType w:val="hybridMultilevel"/>
    <w:tmpl w:val="FEF20FEA"/>
    <w:lvl w:ilvl="0" w:tplc="18049DD2">
      <w:start w:val="1"/>
      <w:numFmt w:val="decimal"/>
      <w:pStyle w:val="SlogNaslov2RazmikvrsticEnojno"/>
      <w:lvlText w:val="PRILOGA %1: "/>
      <w:lvlJc w:val="left"/>
      <w:pPr>
        <w:tabs>
          <w:tab w:val="num" w:pos="0"/>
        </w:tabs>
        <w:ind w:left="0" w:firstLine="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nsid w:val="35761EBA"/>
    <w:multiLevelType w:val="hybridMultilevel"/>
    <w:tmpl w:val="257A2954"/>
    <w:lvl w:ilvl="0" w:tplc="1C86C3B6">
      <w:start w:val="1"/>
      <w:numFmt w:val="decimal"/>
      <w:lvlText w:val="(%1)"/>
      <w:lvlJc w:val="left"/>
      <w:pPr>
        <w:ind w:left="36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35EA13D9"/>
    <w:multiLevelType w:val="hybridMultilevel"/>
    <w:tmpl w:val="5B728AFE"/>
    <w:lvl w:ilvl="0" w:tplc="F6DCF846">
      <w:start w:val="1"/>
      <w:numFmt w:val="bullet"/>
      <w:pStyle w:val="SlogETZN3Levo032cm"/>
      <w:lvlText w:val=""/>
      <w:lvlJc w:val="left"/>
      <w:pPr>
        <w:tabs>
          <w:tab w:val="num" w:pos="420"/>
        </w:tabs>
        <w:ind w:left="420" w:hanging="360"/>
      </w:pPr>
      <w:rPr>
        <w:rFonts w:ascii="Wingdings" w:hAnsi="Wingdings" w:hint="default"/>
      </w:rPr>
    </w:lvl>
    <w:lvl w:ilvl="1" w:tplc="04240003">
      <w:start w:val="1"/>
      <w:numFmt w:val="bullet"/>
      <w:lvlText w:val="o"/>
      <w:lvlJc w:val="left"/>
      <w:pPr>
        <w:tabs>
          <w:tab w:val="num" w:pos="1500"/>
        </w:tabs>
        <w:ind w:left="1500" w:hanging="360"/>
      </w:pPr>
      <w:rPr>
        <w:rFonts w:ascii="Courier New" w:hAnsi="Courier New" w:hint="default"/>
      </w:rPr>
    </w:lvl>
    <w:lvl w:ilvl="2" w:tplc="04240005" w:tentative="1">
      <w:start w:val="1"/>
      <w:numFmt w:val="bullet"/>
      <w:pStyle w:val="SlogETZN3Levo032cm"/>
      <w:lvlText w:val=""/>
      <w:lvlJc w:val="left"/>
      <w:pPr>
        <w:tabs>
          <w:tab w:val="num" w:pos="2220"/>
        </w:tabs>
        <w:ind w:left="2220" w:hanging="360"/>
      </w:pPr>
      <w:rPr>
        <w:rFonts w:ascii="Wingdings" w:hAnsi="Wingdings" w:hint="default"/>
      </w:rPr>
    </w:lvl>
    <w:lvl w:ilvl="3" w:tplc="04240001" w:tentative="1">
      <w:start w:val="1"/>
      <w:numFmt w:val="bullet"/>
      <w:pStyle w:val="SlogETZN4Pred72ptPo72p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54">
    <w:nsid w:val="36A77072"/>
    <w:multiLevelType w:val="hybridMultilevel"/>
    <w:tmpl w:val="4CE672B0"/>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379B7EFB"/>
    <w:multiLevelType w:val="multilevel"/>
    <w:tmpl w:val="9EF46D24"/>
    <w:lvl w:ilvl="0">
      <w:start w:val="1"/>
      <w:numFmt w:val="decimal"/>
      <w:lvlText w:val="(%1)"/>
      <w:lvlJc w:val="left"/>
      <w:pPr>
        <w:tabs>
          <w:tab w:val="num" w:pos="-708"/>
        </w:tabs>
        <w:ind w:left="360" w:hanging="360"/>
      </w:pPr>
      <w:rPr>
        <w:rFonts w:hint="default"/>
      </w:rPr>
    </w:lvl>
    <w:lvl w:ilvl="1">
      <w:start w:val="1"/>
      <w:numFmt w:val="bullet"/>
      <w:lvlText w:val="­"/>
      <w:lvlJc w:val="left"/>
      <w:pPr>
        <w:tabs>
          <w:tab w:val="num" w:pos="-708"/>
        </w:tabs>
        <w:ind w:left="1080" w:hanging="360"/>
      </w:pPr>
      <w:rPr>
        <w:rFonts w:ascii="Courier New" w:hAnsi="Courier New" w:cs="Courier New"/>
      </w:rPr>
    </w:lvl>
    <w:lvl w:ilvl="2">
      <w:start w:val="3"/>
      <w:numFmt w:val="bullet"/>
      <w:lvlText w:val="–"/>
      <w:lvlJc w:val="left"/>
      <w:pPr>
        <w:tabs>
          <w:tab w:val="num" w:pos="-708"/>
        </w:tabs>
        <w:ind w:left="1980" w:hanging="360"/>
      </w:pPr>
      <w:rPr>
        <w:rFonts w:ascii="Arial" w:hAnsi="Arial" w:cs="Arial"/>
      </w:rPr>
    </w:lvl>
    <w:lvl w:ilvl="3">
      <w:start w:val="1"/>
      <w:numFmt w:val="decimal"/>
      <w:lvlText w:val="%2.%3.%4."/>
      <w:lvlJc w:val="left"/>
      <w:pPr>
        <w:tabs>
          <w:tab w:val="num" w:pos="-708"/>
        </w:tabs>
        <w:ind w:left="2520" w:hanging="360"/>
      </w:pPr>
      <w:rPr>
        <w:rFonts w:cs="Times New Roman"/>
      </w:rPr>
    </w:lvl>
    <w:lvl w:ilvl="4">
      <w:start w:val="1"/>
      <w:numFmt w:val="lowerLetter"/>
      <w:lvlText w:val="%2.%3.%4.%5."/>
      <w:lvlJc w:val="left"/>
      <w:pPr>
        <w:tabs>
          <w:tab w:val="num" w:pos="-708"/>
        </w:tabs>
        <w:ind w:left="3240" w:hanging="360"/>
      </w:pPr>
      <w:rPr>
        <w:rFonts w:cs="Times New Roman"/>
      </w:rPr>
    </w:lvl>
    <w:lvl w:ilvl="5">
      <w:start w:val="1"/>
      <w:numFmt w:val="lowerRoman"/>
      <w:lvlText w:val="%2.%3.%4.%5.%6."/>
      <w:lvlJc w:val="right"/>
      <w:pPr>
        <w:tabs>
          <w:tab w:val="num" w:pos="-708"/>
        </w:tabs>
        <w:ind w:left="3960" w:hanging="180"/>
      </w:pPr>
      <w:rPr>
        <w:rFonts w:cs="Times New Roman"/>
      </w:rPr>
    </w:lvl>
    <w:lvl w:ilvl="6">
      <w:start w:val="1"/>
      <w:numFmt w:val="decimal"/>
      <w:lvlText w:val="%2.%3.%4.%5.%6.%7."/>
      <w:lvlJc w:val="left"/>
      <w:pPr>
        <w:tabs>
          <w:tab w:val="num" w:pos="-708"/>
        </w:tabs>
        <w:ind w:left="4680" w:hanging="360"/>
      </w:pPr>
      <w:rPr>
        <w:rFonts w:cs="Times New Roman"/>
      </w:rPr>
    </w:lvl>
    <w:lvl w:ilvl="7">
      <w:start w:val="1"/>
      <w:numFmt w:val="lowerLetter"/>
      <w:lvlText w:val="%2.%3.%4.%5.%6.%7.%8."/>
      <w:lvlJc w:val="left"/>
      <w:pPr>
        <w:tabs>
          <w:tab w:val="num" w:pos="-708"/>
        </w:tabs>
        <w:ind w:left="5400" w:hanging="360"/>
      </w:pPr>
      <w:rPr>
        <w:rFonts w:cs="Times New Roman"/>
      </w:rPr>
    </w:lvl>
    <w:lvl w:ilvl="8">
      <w:start w:val="1"/>
      <w:numFmt w:val="lowerRoman"/>
      <w:lvlText w:val="%2.%3.%4.%5.%6.%7.%8.%9."/>
      <w:lvlJc w:val="right"/>
      <w:pPr>
        <w:tabs>
          <w:tab w:val="num" w:pos="-708"/>
        </w:tabs>
        <w:ind w:left="6120" w:hanging="180"/>
      </w:pPr>
      <w:rPr>
        <w:rFonts w:cs="Times New Roman"/>
      </w:rPr>
    </w:lvl>
  </w:abstractNum>
  <w:abstractNum w:abstractNumId="56">
    <w:nsid w:val="37E208C9"/>
    <w:multiLevelType w:val="hybridMultilevel"/>
    <w:tmpl w:val="887C75BE"/>
    <w:lvl w:ilvl="0" w:tplc="CB5655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nsid w:val="38346442"/>
    <w:multiLevelType w:val="hybridMultilevel"/>
    <w:tmpl w:val="81DEC1E2"/>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3917664E"/>
    <w:multiLevelType w:val="hybridMultilevel"/>
    <w:tmpl w:val="A2F8A4A0"/>
    <w:lvl w:ilvl="0" w:tplc="1C86C3B6">
      <w:start w:val="1"/>
      <w:numFmt w:val="decimal"/>
      <w:lvlText w:val="(%1)"/>
      <w:lvlJc w:val="left"/>
      <w:pPr>
        <w:ind w:left="360" w:hanging="360"/>
      </w:pPr>
      <w:rPr>
        <w:rFonts w:hint="default"/>
      </w:rPr>
    </w:lvl>
    <w:lvl w:ilvl="1" w:tplc="194AAC04">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nsid w:val="39A05E41"/>
    <w:multiLevelType w:val="hybridMultilevel"/>
    <w:tmpl w:val="7A28F19A"/>
    <w:lvl w:ilvl="0" w:tplc="5E1811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3AF166FC"/>
    <w:multiLevelType w:val="hybridMultilevel"/>
    <w:tmpl w:val="4064B270"/>
    <w:lvl w:ilvl="0" w:tplc="7B084A38">
      <w:start w:val="1"/>
      <w:numFmt w:val="bullet"/>
      <w:lvlText w:val="-"/>
      <w:lvlJc w:val="left"/>
      <w:pPr>
        <w:tabs>
          <w:tab w:val="num" w:pos="420"/>
        </w:tabs>
        <w:ind w:left="420" w:hanging="360"/>
      </w:pPr>
      <w:rPr>
        <w:rFonts w:ascii="Calibri" w:hAnsi="Calibri"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61">
    <w:nsid w:val="3B514664"/>
    <w:multiLevelType w:val="hybridMultilevel"/>
    <w:tmpl w:val="924C0D6C"/>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3BDF1059"/>
    <w:multiLevelType w:val="hybridMultilevel"/>
    <w:tmpl w:val="A5EE277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3C816E49"/>
    <w:multiLevelType w:val="hybridMultilevel"/>
    <w:tmpl w:val="4A54E288"/>
    <w:lvl w:ilvl="0" w:tplc="7B084A38">
      <w:start w:val="1"/>
      <w:numFmt w:val="bullet"/>
      <w:lvlText w:val="-"/>
      <w:lvlJc w:val="left"/>
      <w:pPr>
        <w:ind w:left="1069" w:hanging="360"/>
      </w:pPr>
      <w:rPr>
        <w:rFonts w:ascii="Calibri" w:hAnsi="Calibri"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64">
    <w:nsid w:val="3CDB5206"/>
    <w:multiLevelType w:val="hybridMultilevel"/>
    <w:tmpl w:val="0A44527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3D605E9F"/>
    <w:multiLevelType w:val="hybridMultilevel"/>
    <w:tmpl w:val="A8509DE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nsid w:val="3D760FC6"/>
    <w:multiLevelType w:val="hybridMultilevel"/>
    <w:tmpl w:val="334EBEE0"/>
    <w:lvl w:ilvl="0" w:tplc="C7AEF6C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3E102F1F"/>
    <w:multiLevelType w:val="hybridMultilevel"/>
    <w:tmpl w:val="65EC8940"/>
    <w:lvl w:ilvl="0" w:tplc="E30CC09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41510BFD"/>
    <w:multiLevelType w:val="hybridMultilevel"/>
    <w:tmpl w:val="C162400A"/>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nsid w:val="41B17779"/>
    <w:multiLevelType w:val="hybridMultilevel"/>
    <w:tmpl w:val="7FF69268"/>
    <w:lvl w:ilvl="0" w:tplc="D20242D4">
      <w:start w:val="1"/>
      <w:numFmt w:val="decimal"/>
      <w:pStyle w:val="SlogTelobesedilaVerdana10ptKrepkoLevo"/>
      <w:lvlText w:val="%1."/>
      <w:lvlJc w:val="left"/>
      <w:pPr>
        <w:tabs>
          <w:tab w:val="num" w:pos="360"/>
        </w:tabs>
        <w:ind w:left="360" w:hanging="360"/>
      </w:pPr>
      <w:rPr>
        <w:rFonts w:hint="default"/>
      </w:rPr>
    </w:lvl>
    <w:lvl w:ilvl="1" w:tplc="758266E6">
      <w:start w:val="1"/>
      <w:numFmt w:val="decimal"/>
      <w:lvlText w:val="%2."/>
      <w:lvlJc w:val="left"/>
      <w:pPr>
        <w:tabs>
          <w:tab w:val="num" w:pos="1260"/>
        </w:tabs>
        <w:ind w:left="1260" w:hanging="360"/>
      </w:pPr>
      <w:rPr>
        <w:rFonts w:hint="default"/>
      </w:rPr>
    </w:lvl>
    <w:lvl w:ilvl="2" w:tplc="758266E6" w:tentative="1">
      <w:start w:val="1"/>
      <w:numFmt w:val="lowerRoman"/>
      <w:lvlText w:val="%3."/>
      <w:lvlJc w:val="right"/>
      <w:pPr>
        <w:tabs>
          <w:tab w:val="num" w:pos="1980"/>
        </w:tabs>
        <w:ind w:left="1980" w:hanging="180"/>
      </w:pPr>
    </w:lvl>
    <w:lvl w:ilvl="3" w:tplc="0424000F" w:tentative="1">
      <w:start w:val="1"/>
      <w:numFmt w:val="decimal"/>
      <w:lvlText w:val="%4."/>
      <w:lvlJc w:val="left"/>
      <w:pPr>
        <w:tabs>
          <w:tab w:val="num" w:pos="2700"/>
        </w:tabs>
        <w:ind w:left="2700" w:hanging="360"/>
      </w:pPr>
    </w:lvl>
    <w:lvl w:ilvl="4" w:tplc="04240019" w:tentative="1">
      <w:start w:val="1"/>
      <w:numFmt w:val="lowerLetter"/>
      <w:lvlText w:val="%5."/>
      <w:lvlJc w:val="left"/>
      <w:pPr>
        <w:tabs>
          <w:tab w:val="num" w:pos="3420"/>
        </w:tabs>
        <w:ind w:left="3420" w:hanging="360"/>
      </w:pPr>
    </w:lvl>
    <w:lvl w:ilvl="5" w:tplc="0424001B" w:tentative="1">
      <w:start w:val="1"/>
      <w:numFmt w:val="lowerRoman"/>
      <w:lvlText w:val="%6."/>
      <w:lvlJc w:val="right"/>
      <w:pPr>
        <w:tabs>
          <w:tab w:val="num" w:pos="4140"/>
        </w:tabs>
        <w:ind w:left="4140" w:hanging="180"/>
      </w:pPr>
    </w:lvl>
    <w:lvl w:ilvl="6" w:tplc="0424000F" w:tentative="1">
      <w:start w:val="1"/>
      <w:numFmt w:val="decimal"/>
      <w:lvlText w:val="%7."/>
      <w:lvlJc w:val="left"/>
      <w:pPr>
        <w:tabs>
          <w:tab w:val="num" w:pos="4860"/>
        </w:tabs>
        <w:ind w:left="4860" w:hanging="360"/>
      </w:pPr>
    </w:lvl>
    <w:lvl w:ilvl="7" w:tplc="04240019" w:tentative="1">
      <w:start w:val="1"/>
      <w:numFmt w:val="lowerLetter"/>
      <w:lvlText w:val="%8."/>
      <w:lvlJc w:val="left"/>
      <w:pPr>
        <w:tabs>
          <w:tab w:val="num" w:pos="5580"/>
        </w:tabs>
        <w:ind w:left="5580" w:hanging="360"/>
      </w:pPr>
    </w:lvl>
    <w:lvl w:ilvl="8" w:tplc="0424001B" w:tentative="1">
      <w:start w:val="1"/>
      <w:numFmt w:val="lowerRoman"/>
      <w:lvlText w:val="%9."/>
      <w:lvlJc w:val="right"/>
      <w:pPr>
        <w:tabs>
          <w:tab w:val="num" w:pos="6300"/>
        </w:tabs>
        <w:ind w:left="6300" w:hanging="180"/>
      </w:pPr>
    </w:lvl>
  </w:abstractNum>
  <w:abstractNum w:abstractNumId="70">
    <w:nsid w:val="41EB22FF"/>
    <w:multiLevelType w:val="hybridMultilevel"/>
    <w:tmpl w:val="DE26F6E0"/>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42A20D9D"/>
    <w:multiLevelType w:val="hybridMultilevel"/>
    <w:tmpl w:val="E94A4DC6"/>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nsid w:val="4397421E"/>
    <w:multiLevelType w:val="hybridMultilevel"/>
    <w:tmpl w:val="60C6F80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nsid w:val="4507574B"/>
    <w:multiLevelType w:val="hybridMultilevel"/>
    <w:tmpl w:val="51127BA4"/>
    <w:lvl w:ilvl="0" w:tplc="2F8A3A0C">
      <w:start w:val="1"/>
      <w:numFmt w:val="bullet"/>
      <w:pStyle w:val="ETZlist"/>
      <w:lvlText w:val=""/>
      <w:lvlJc w:val="left"/>
      <w:pPr>
        <w:ind w:left="1401" w:hanging="360"/>
      </w:pPr>
      <w:rPr>
        <w:rFonts w:ascii="Symbol" w:hAnsi="Symbol" w:hint="default"/>
      </w:rPr>
    </w:lvl>
    <w:lvl w:ilvl="1" w:tplc="04240003" w:tentative="1">
      <w:start w:val="1"/>
      <w:numFmt w:val="bullet"/>
      <w:lvlText w:val="o"/>
      <w:lvlJc w:val="left"/>
      <w:pPr>
        <w:ind w:left="2121" w:hanging="360"/>
      </w:pPr>
      <w:rPr>
        <w:rFonts w:ascii="Courier New" w:hAnsi="Courier New" w:cs="Courier New" w:hint="default"/>
      </w:rPr>
    </w:lvl>
    <w:lvl w:ilvl="2" w:tplc="04240005" w:tentative="1">
      <w:start w:val="1"/>
      <w:numFmt w:val="bullet"/>
      <w:lvlText w:val=""/>
      <w:lvlJc w:val="left"/>
      <w:pPr>
        <w:ind w:left="2841" w:hanging="360"/>
      </w:pPr>
      <w:rPr>
        <w:rFonts w:ascii="Wingdings" w:hAnsi="Wingdings" w:hint="default"/>
      </w:rPr>
    </w:lvl>
    <w:lvl w:ilvl="3" w:tplc="04240001" w:tentative="1">
      <w:start w:val="1"/>
      <w:numFmt w:val="bullet"/>
      <w:lvlText w:val=""/>
      <w:lvlJc w:val="left"/>
      <w:pPr>
        <w:ind w:left="3561" w:hanging="360"/>
      </w:pPr>
      <w:rPr>
        <w:rFonts w:ascii="Symbol" w:hAnsi="Symbol" w:hint="default"/>
      </w:rPr>
    </w:lvl>
    <w:lvl w:ilvl="4" w:tplc="04240003" w:tentative="1">
      <w:start w:val="1"/>
      <w:numFmt w:val="bullet"/>
      <w:lvlText w:val="o"/>
      <w:lvlJc w:val="left"/>
      <w:pPr>
        <w:ind w:left="4281" w:hanging="360"/>
      </w:pPr>
      <w:rPr>
        <w:rFonts w:ascii="Courier New" w:hAnsi="Courier New" w:cs="Courier New" w:hint="default"/>
      </w:rPr>
    </w:lvl>
    <w:lvl w:ilvl="5" w:tplc="04240005" w:tentative="1">
      <w:start w:val="1"/>
      <w:numFmt w:val="bullet"/>
      <w:lvlText w:val=""/>
      <w:lvlJc w:val="left"/>
      <w:pPr>
        <w:ind w:left="5001" w:hanging="360"/>
      </w:pPr>
      <w:rPr>
        <w:rFonts w:ascii="Wingdings" w:hAnsi="Wingdings" w:hint="default"/>
      </w:rPr>
    </w:lvl>
    <w:lvl w:ilvl="6" w:tplc="04240001" w:tentative="1">
      <w:start w:val="1"/>
      <w:numFmt w:val="bullet"/>
      <w:lvlText w:val=""/>
      <w:lvlJc w:val="left"/>
      <w:pPr>
        <w:ind w:left="5721" w:hanging="360"/>
      </w:pPr>
      <w:rPr>
        <w:rFonts w:ascii="Symbol" w:hAnsi="Symbol" w:hint="default"/>
      </w:rPr>
    </w:lvl>
    <w:lvl w:ilvl="7" w:tplc="04240003" w:tentative="1">
      <w:start w:val="1"/>
      <w:numFmt w:val="bullet"/>
      <w:lvlText w:val="o"/>
      <w:lvlJc w:val="left"/>
      <w:pPr>
        <w:ind w:left="6441" w:hanging="360"/>
      </w:pPr>
      <w:rPr>
        <w:rFonts w:ascii="Courier New" w:hAnsi="Courier New" w:cs="Courier New" w:hint="default"/>
      </w:rPr>
    </w:lvl>
    <w:lvl w:ilvl="8" w:tplc="04240005" w:tentative="1">
      <w:start w:val="1"/>
      <w:numFmt w:val="bullet"/>
      <w:lvlText w:val=""/>
      <w:lvlJc w:val="left"/>
      <w:pPr>
        <w:ind w:left="7161" w:hanging="360"/>
      </w:pPr>
      <w:rPr>
        <w:rFonts w:ascii="Wingdings" w:hAnsi="Wingdings" w:hint="default"/>
      </w:rPr>
    </w:lvl>
  </w:abstractNum>
  <w:abstractNum w:abstractNumId="74">
    <w:nsid w:val="478A4BB2"/>
    <w:multiLevelType w:val="hybridMultilevel"/>
    <w:tmpl w:val="78DC0F0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nsid w:val="487F65B7"/>
    <w:multiLevelType w:val="hybridMultilevel"/>
    <w:tmpl w:val="CF7A1B44"/>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nsid w:val="4B69347D"/>
    <w:multiLevelType w:val="hybridMultilevel"/>
    <w:tmpl w:val="0F662092"/>
    <w:lvl w:ilvl="0" w:tplc="F3F215EC">
      <w:start w:val="1"/>
      <w:numFmt w:val="lowerLetter"/>
      <w:pStyle w:val="Odstavekseznama"/>
      <w:lvlText w:val="%1)"/>
      <w:lvlJc w:val="left"/>
      <w:pPr>
        <w:ind w:left="786" w:hanging="360"/>
      </w:pPr>
      <w:rPr>
        <w:rFonts w:hint="default"/>
      </w:rPr>
    </w:lvl>
    <w:lvl w:ilvl="1" w:tplc="A5460572">
      <w:start w:val="1"/>
      <w:numFmt w:val="bullet"/>
      <w:lvlText w:val="-"/>
      <w:lvlJc w:val="left"/>
      <w:pPr>
        <w:ind w:left="1866" w:hanging="360"/>
      </w:pPr>
      <w:rPr>
        <w:rFonts w:ascii="Engravers MT" w:hAnsi="Engravers MT" w:hint="default"/>
        <w:color w:val="auto"/>
      </w:rPr>
    </w:lvl>
    <w:lvl w:ilvl="2" w:tplc="0424001B">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77">
    <w:nsid w:val="4DF90E37"/>
    <w:multiLevelType w:val="hybridMultilevel"/>
    <w:tmpl w:val="079C4E36"/>
    <w:lvl w:ilvl="0" w:tplc="1608B27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9">
    <w:nsid w:val="4F814A37"/>
    <w:multiLevelType w:val="hybridMultilevel"/>
    <w:tmpl w:val="4E48B674"/>
    <w:lvl w:ilvl="0" w:tplc="E4A6345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50BE4207"/>
    <w:multiLevelType w:val="hybridMultilevel"/>
    <w:tmpl w:val="0938E55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nsid w:val="510F65E6"/>
    <w:multiLevelType w:val="hybridMultilevel"/>
    <w:tmpl w:val="424A86B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51D8199D"/>
    <w:multiLevelType w:val="hybridMultilevel"/>
    <w:tmpl w:val="257A2954"/>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53E40C60"/>
    <w:multiLevelType w:val="hybridMultilevel"/>
    <w:tmpl w:val="E2D82024"/>
    <w:lvl w:ilvl="0" w:tplc="7B084A38">
      <w:start w:val="1"/>
      <w:numFmt w:val="bullet"/>
      <w:lvlText w:val="-"/>
      <w:lvlJc w:val="left"/>
      <w:pPr>
        <w:tabs>
          <w:tab w:val="num" w:pos="-3"/>
        </w:tabs>
        <w:ind w:left="360" w:hanging="360"/>
      </w:pPr>
      <w:rPr>
        <w:rFonts w:ascii="Calibri" w:hAnsi="Calibri"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4">
    <w:nsid w:val="54A638C5"/>
    <w:multiLevelType w:val="multilevel"/>
    <w:tmpl w:val="00000010"/>
    <w:lvl w:ilvl="0">
      <w:start w:val="1"/>
      <w:numFmt w:val="decimal"/>
      <w:lvlText w:val="%1."/>
      <w:lvlJc w:val="left"/>
      <w:pPr>
        <w:tabs>
          <w:tab w:val="num" w:pos="-491"/>
        </w:tabs>
        <w:ind w:left="577" w:hanging="360"/>
      </w:pPr>
      <w:rPr>
        <w:rFonts w:cs="Times New Roman"/>
      </w:rPr>
    </w:lvl>
    <w:lvl w:ilvl="1">
      <w:start w:val="1"/>
      <w:numFmt w:val="bullet"/>
      <w:lvlText w:val="­"/>
      <w:lvlJc w:val="left"/>
      <w:pPr>
        <w:tabs>
          <w:tab w:val="num" w:pos="-491"/>
        </w:tabs>
        <w:ind w:left="1297" w:hanging="360"/>
      </w:pPr>
      <w:rPr>
        <w:rFonts w:ascii="Courier New" w:hAnsi="Courier New" w:cs="Courier New"/>
      </w:rPr>
    </w:lvl>
    <w:lvl w:ilvl="2">
      <w:start w:val="3"/>
      <w:numFmt w:val="bullet"/>
      <w:lvlText w:val="–"/>
      <w:lvlJc w:val="left"/>
      <w:pPr>
        <w:tabs>
          <w:tab w:val="num" w:pos="-491"/>
        </w:tabs>
        <w:ind w:left="2197" w:hanging="360"/>
      </w:pPr>
      <w:rPr>
        <w:rFonts w:ascii="Arial" w:hAnsi="Arial" w:cs="Arial"/>
      </w:rPr>
    </w:lvl>
    <w:lvl w:ilvl="3">
      <w:start w:val="1"/>
      <w:numFmt w:val="decimal"/>
      <w:lvlText w:val="%2.%3.%4."/>
      <w:lvlJc w:val="left"/>
      <w:pPr>
        <w:tabs>
          <w:tab w:val="num" w:pos="-491"/>
        </w:tabs>
        <w:ind w:left="2737" w:hanging="360"/>
      </w:pPr>
      <w:rPr>
        <w:rFonts w:cs="Times New Roman"/>
      </w:rPr>
    </w:lvl>
    <w:lvl w:ilvl="4">
      <w:start w:val="1"/>
      <w:numFmt w:val="lowerLetter"/>
      <w:lvlText w:val="%2.%3.%4.%5."/>
      <w:lvlJc w:val="left"/>
      <w:pPr>
        <w:tabs>
          <w:tab w:val="num" w:pos="-491"/>
        </w:tabs>
        <w:ind w:left="3457" w:hanging="360"/>
      </w:pPr>
      <w:rPr>
        <w:rFonts w:cs="Times New Roman"/>
      </w:rPr>
    </w:lvl>
    <w:lvl w:ilvl="5">
      <w:start w:val="1"/>
      <w:numFmt w:val="lowerRoman"/>
      <w:lvlText w:val="%2.%3.%4.%5.%6."/>
      <w:lvlJc w:val="right"/>
      <w:pPr>
        <w:tabs>
          <w:tab w:val="num" w:pos="-491"/>
        </w:tabs>
        <w:ind w:left="4177" w:hanging="180"/>
      </w:pPr>
      <w:rPr>
        <w:rFonts w:cs="Times New Roman"/>
      </w:rPr>
    </w:lvl>
    <w:lvl w:ilvl="6">
      <w:start w:val="1"/>
      <w:numFmt w:val="decimal"/>
      <w:lvlText w:val="%2.%3.%4.%5.%6.%7."/>
      <w:lvlJc w:val="left"/>
      <w:pPr>
        <w:tabs>
          <w:tab w:val="num" w:pos="-491"/>
        </w:tabs>
        <w:ind w:left="4897" w:hanging="360"/>
      </w:pPr>
      <w:rPr>
        <w:rFonts w:cs="Times New Roman"/>
      </w:rPr>
    </w:lvl>
    <w:lvl w:ilvl="7">
      <w:start w:val="1"/>
      <w:numFmt w:val="lowerLetter"/>
      <w:lvlText w:val="%2.%3.%4.%5.%6.%7.%8."/>
      <w:lvlJc w:val="left"/>
      <w:pPr>
        <w:tabs>
          <w:tab w:val="num" w:pos="-491"/>
        </w:tabs>
        <w:ind w:left="5617" w:hanging="360"/>
      </w:pPr>
      <w:rPr>
        <w:rFonts w:cs="Times New Roman"/>
      </w:rPr>
    </w:lvl>
    <w:lvl w:ilvl="8">
      <w:start w:val="1"/>
      <w:numFmt w:val="lowerRoman"/>
      <w:lvlText w:val="%2.%3.%4.%5.%6.%7.%8.%9."/>
      <w:lvlJc w:val="right"/>
      <w:pPr>
        <w:tabs>
          <w:tab w:val="num" w:pos="-491"/>
        </w:tabs>
        <w:ind w:left="6337" w:hanging="180"/>
      </w:pPr>
      <w:rPr>
        <w:rFonts w:cs="Times New Roman"/>
      </w:rPr>
    </w:lvl>
  </w:abstractNum>
  <w:abstractNum w:abstractNumId="85">
    <w:nsid w:val="575A4FA7"/>
    <w:multiLevelType w:val="multilevel"/>
    <w:tmpl w:val="EAE4E57A"/>
    <w:lvl w:ilvl="0">
      <w:start w:val="1"/>
      <w:numFmt w:val="decimal"/>
      <w:suff w:val="space"/>
      <w:lvlText w:val="%1"/>
      <w:lvlJc w:val="left"/>
      <w:pPr>
        <w:ind w:left="432" w:hanging="432"/>
      </w:pPr>
      <w:rPr>
        <w:rFonts w:cs="Franklin Gothic Demi" w:hint="default"/>
        <w:bCs w:val="0"/>
        <w:i w:val="0"/>
        <w:iCs w:val="0"/>
        <w:caps w:val="0"/>
        <w:smallCaps w:val="0"/>
        <w:strike w:val="0"/>
        <w:dstrike w:val="0"/>
        <w:vanish w:val="0"/>
        <w:color w:val="000000"/>
        <w:spacing w:val="0"/>
        <w:kern w:val="0"/>
        <w:position w:val="0"/>
        <w:u w:val="none"/>
        <w:vertAlign w:val="baseline"/>
      </w:rPr>
    </w:lvl>
    <w:lvl w:ilvl="1">
      <w:start w:val="1"/>
      <w:numFmt w:val="decimal"/>
      <w:suff w:val="space"/>
      <w:lvlText w:val="%1.%2"/>
      <w:lvlJc w:val="left"/>
      <w:rPr>
        <w:rFonts w:cs="Times New Roman" w:hint="default"/>
      </w:rPr>
    </w:lvl>
    <w:lvl w:ilvl="2">
      <w:start w:val="1"/>
      <w:numFmt w:val="decimal"/>
      <w:isLgl/>
      <w:suff w:val="space"/>
      <w:lvlText w:val="%1.%2.%3"/>
      <w:lvlJc w:val="left"/>
      <w:pPr>
        <w:ind w:left="720" w:hanging="720"/>
      </w:pPr>
      <w:rPr>
        <w:rFonts w:cs="Times New Roman" w:hint="default"/>
      </w:rPr>
    </w:lvl>
    <w:lvl w:ilvl="3">
      <w:start w:val="1"/>
      <w:numFmt w:val="decimal"/>
      <w:pStyle w:val="ETZN4"/>
      <w:suff w:val="space"/>
      <w:lvlText w:val="ETZ %1.%2.%3.%4"/>
      <w:lvlJc w:val="left"/>
      <w:pPr>
        <w:ind w:left="993"/>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2"/>
        <w:szCs w:val="24"/>
        <w:u w:val="none"/>
        <w:vertAlign w:val="baseline"/>
      </w:rPr>
    </w:lvl>
    <w:lvl w:ilvl="4">
      <w:start w:val="1"/>
      <w:numFmt w:val="decimal"/>
      <w:suff w:val="space"/>
      <w:lvlText w:val="%1/%2.%3.%4.%5"/>
      <w:lvlJc w:val="left"/>
      <w:pPr>
        <w:ind w:left="1225" w:hanging="1008"/>
      </w:pPr>
      <w:rPr>
        <w:rFonts w:cs="Times New Roman" w:hint="default"/>
      </w:rPr>
    </w:lvl>
    <w:lvl w:ilvl="5">
      <w:start w:val="1"/>
      <w:numFmt w:val="decimal"/>
      <w:lvlText w:val="%1.%2.%3.%4.%5.%6"/>
      <w:lvlJc w:val="left"/>
      <w:pPr>
        <w:tabs>
          <w:tab w:val="num" w:pos="1009"/>
        </w:tabs>
        <w:ind w:left="1009" w:hanging="1152"/>
      </w:pPr>
      <w:rPr>
        <w:rFonts w:cs="Times New Roman" w:hint="default"/>
      </w:rPr>
    </w:lvl>
    <w:lvl w:ilvl="6">
      <w:start w:val="1"/>
      <w:numFmt w:val="decimal"/>
      <w:lvlText w:val="%1.%2.%3.%4.%5.%6.%7"/>
      <w:lvlJc w:val="left"/>
      <w:pPr>
        <w:tabs>
          <w:tab w:val="num" w:pos="1153"/>
        </w:tabs>
        <w:ind w:left="1153" w:hanging="1296"/>
      </w:pPr>
      <w:rPr>
        <w:rFonts w:cs="Times New Roman" w:hint="default"/>
      </w:rPr>
    </w:lvl>
    <w:lvl w:ilvl="7">
      <w:start w:val="1"/>
      <w:numFmt w:val="decimal"/>
      <w:lvlText w:val="%1.%2.%3.%4.%5.%6.%7.%8"/>
      <w:lvlJc w:val="left"/>
      <w:pPr>
        <w:tabs>
          <w:tab w:val="num" w:pos="1297"/>
        </w:tabs>
        <w:ind w:left="1297" w:hanging="1440"/>
      </w:pPr>
      <w:rPr>
        <w:rFonts w:cs="Times New Roman" w:hint="default"/>
      </w:rPr>
    </w:lvl>
    <w:lvl w:ilvl="8">
      <w:start w:val="1"/>
      <w:numFmt w:val="decimal"/>
      <w:lvlText w:val="%1.%2.%3.%4.%5.%6.%7.%8.%9"/>
      <w:lvlJc w:val="left"/>
      <w:pPr>
        <w:tabs>
          <w:tab w:val="num" w:pos="1441"/>
        </w:tabs>
        <w:ind w:left="1441" w:hanging="1584"/>
      </w:pPr>
      <w:rPr>
        <w:rFonts w:cs="Times New Roman" w:hint="default"/>
      </w:rPr>
    </w:lvl>
  </w:abstractNum>
  <w:abstractNum w:abstractNumId="86">
    <w:nsid w:val="58421FFF"/>
    <w:multiLevelType w:val="hybridMultilevel"/>
    <w:tmpl w:val="631A570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5D0B3109"/>
    <w:multiLevelType w:val="multilevel"/>
    <w:tmpl w:val="16FAC896"/>
    <w:lvl w:ilvl="0">
      <w:start w:val="1"/>
      <w:numFmt w:val="upperRoman"/>
      <w:pStyle w:val="NaslovTOC1"/>
      <w:lvlText w:val="%1."/>
      <w:lvlJc w:val="left"/>
      <w:pPr>
        <w:ind w:left="360" w:hanging="360"/>
      </w:pPr>
      <w:rPr>
        <w:rFonts w:hint="default"/>
      </w:rPr>
    </w:lvl>
    <w:lvl w:ilvl="1">
      <w:start w:val="1"/>
      <w:numFmt w:val="decimal"/>
      <w:pStyle w:val="Naslov1"/>
      <w:isLgl/>
      <w:lvlText w:val="%1.%2"/>
      <w:lvlJc w:val="left"/>
      <w:pPr>
        <w:ind w:left="720" w:hanging="360"/>
      </w:pPr>
      <w:rPr>
        <w:rFonts w:hint="default"/>
      </w:rPr>
    </w:lvl>
    <w:lvl w:ilvl="2">
      <w:start w:val="1"/>
      <w:numFmt w:val="decimal"/>
      <w:pStyle w:val="Naslov2"/>
      <w:isLgl/>
      <w:lvlText w:val="%1.%2.%3"/>
      <w:lvlJc w:val="left"/>
      <w:pPr>
        <w:ind w:left="1440" w:hanging="720"/>
      </w:pPr>
      <w:rPr>
        <w:rFonts w:hint="default"/>
      </w:rPr>
    </w:lvl>
    <w:lvl w:ilvl="3">
      <w:start w:val="1"/>
      <w:numFmt w:val="decimal"/>
      <w:pStyle w:val="Naslov3"/>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88">
    <w:nsid w:val="5D2E68D4"/>
    <w:multiLevelType w:val="hybridMultilevel"/>
    <w:tmpl w:val="B218AF90"/>
    <w:lvl w:ilvl="0" w:tplc="F3D2878C">
      <w:start w:val="1"/>
      <w:numFmt w:val="bullet"/>
      <w:lvlText w:val="-"/>
      <w:lvlJc w:val="left"/>
      <w:pPr>
        <w:tabs>
          <w:tab w:val="num" w:pos="720"/>
        </w:tabs>
        <w:ind w:left="720" w:hanging="360"/>
      </w:pPr>
      <w:rPr>
        <w:rFonts w:ascii="Calibri" w:hAnsi="Calibri" w:hint="default"/>
        <w:color w:val="auto"/>
      </w:rPr>
    </w:lvl>
    <w:lvl w:ilvl="1" w:tplc="7B084A38">
      <w:start w:val="1"/>
      <w:numFmt w:val="bullet"/>
      <w:lvlText w:val="-"/>
      <w:lvlJc w:val="left"/>
      <w:pPr>
        <w:tabs>
          <w:tab w:val="num" w:pos="1092"/>
        </w:tabs>
        <w:ind w:left="1092" w:hanging="360"/>
      </w:pPr>
      <w:rPr>
        <w:rFonts w:ascii="Calibri" w:hAnsi="Calibri" w:hint="default"/>
      </w:rPr>
    </w:lvl>
    <w:lvl w:ilvl="2" w:tplc="7B084A38">
      <w:start w:val="1"/>
      <w:numFmt w:val="bullet"/>
      <w:lvlText w:val="-"/>
      <w:lvlJc w:val="left"/>
      <w:pPr>
        <w:tabs>
          <w:tab w:val="num" w:pos="1812"/>
        </w:tabs>
        <w:ind w:left="1812" w:hanging="360"/>
      </w:pPr>
      <w:rPr>
        <w:rFonts w:ascii="Calibri" w:hAnsi="Calibri" w:hint="default"/>
      </w:rPr>
    </w:lvl>
    <w:lvl w:ilvl="3" w:tplc="04240001">
      <w:start w:val="1"/>
      <w:numFmt w:val="bullet"/>
      <w:lvlText w:val=""/>
      <w:lvlJc w:val="left"/>
      <w:pPr>
        <w:tabs>
          <w:tab w:val="num" w:pos="2532"/>
        </w:tabs>
        <w:ind w:left="2532" w:hanging="360"/>
      </w:pPr>
      <w:rPr>
        <w:rFonts w:ascii="Symbol" w:hAnsi="Symbol" w:hint="default"/>
      </w:rPr>
    </w:lvl>
    <w:lvl w:ilvl="4" w:tplc="04240003" w:tentative="1">
      <w:start w:val="1"/>
      <w:numFmt w:val="bullet"/>
      <w:lvlText w:val="o"/>
      <w:lvlJc w:val="left"/>
      <w:pPr>
        <w:tabs>
          <w:tab w:val="num" w:pos="3252"/>
        </w:tabs>
        <w:ind w:left="3252" w:hanging="360"/>
      </w:pPr>
      <w:rPr>
        <w:rFonts w:ascii="Courier New" w:hAnsi="Courier New" w:hint="default"/>
      </w:rPr>
    </w:lvl>
    <w:lvl w:ilvl="5" w:tplc="04240005" w:tentative="1">
      <w:start w:val="1"/>
      <w:numFmt w:val="bullet"/>
      <w:lvlText w:val=""/>
      <w:lvlJc w:val="left"/>
      <w:pPr>
        <w:tabs>
          <w:tab w:val="num" w:pos="3972"/>
        </w:tabs>
        <w:ind w:left="3972" w:hanging="360"/>
      </w:pPr>
      <w:rPr>
        <w:rFonts w:ascii="Wingdings" w:hAnsi="Wingdings" w:hint="default"/>
      </w:rPr>
    </w:lvl>
    <w:lvl w:ilvl="6" w:tplc="04240001" w:tentative="1">
      <w:start w:val="1"/>
      <w:numFmt w:val="bullet"/>
      <w:lvlText w:val=""/>
      <w:lvlJc w:val="left"/>
      <w:pPr>
        <w:tabs>
          <w:tab w:val="num" w:pos="4692"/>
        </w:tabs>
        <w:ind w:left="4692" w:hanging="360"/>
      </w:pPr>
      <w:rPr>
        <w:rFonts w:ascii="Symbol" w:hAnsi="Symbol" w:hint="default"/>
      </w:rPr>
    </w:lvl>
    <w:lvl w:ilvl="7" w:tplc="04240003" w:tentative="1">
      <w:start w:val="1"/>
      <w:numFmt w:val="bullet"/>
      <w:lvlText w:val="o"/>
      <w:lvlJc w:val="left"/>
      <w:pPr>
        <w:tabs>
          <w:tab w:val="num" w:pos="5412"/>
        </w:tabs>
        <w:ind w:left="5412" w:hanging="360"/>
      </w:pPr>
      <w:rPr>
        <w:rFonts w:ascii="Courier New" w:hAnsi="Courier New" w:hint="default"/>
      </w:rPr>
    </w:lvl>
    <w:lvl w:ilvl="8" w:tplc="04240005" w:tentative="1">
      <w:start w:val="1"/>
      <w:numFmt w:val="bullet"/>
      <w:lvlText w:val=""/>
      <w:lvlJc w:val="left"/>
      <w:pPr>
        <w:tabs>
          <w:tab w:val="num" w:pos="6132"/>
        </w:tabs>
        <w:ind w:left="6132" w:hanging="360"/>
      </w:pPr>
      <w:rPr>
        <w:rFonts w:ascii="Wingdings" w:hAnsi="Wingdings" w:hint="default"/>
      </w:rPr>
    </w:lvl>
  </w:abstractNum>
  <w:abstractNum w:abstractNumId="89">
    <w:nsid w:val="5EA76983"/>
    <w:multiLevelType w:val="hybridMultilevel"/>
    <w:tmpl w:val="3B049466"/>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nsid w:val="5FC43BFD"/>
    <w:multiLevelType w:val="multilevel"/>
    <w:tmpl w:val="E51018A8"/>
    <w:lvl w:ilvl="0">
      <w:start w:val="1"/>
      <w:numFmt w:val="upperRoman"/>
      <w:pStyle w:val="SlogGLAVNINASLPred6ptPo6pt"/>
      <w:suff w:val="space"/>
      <w:lvlText w:val="%1."/>
      <w:lvlJc w:val="left"/>
      <w:pPr>
        <w:ind w:left="432" w:hanging="432"/>
      </w:pPr>
      <w:rPr>
        <w:rFonts w:cs="Franklin Gothic Demi" w:hint="default"/>
        <w:bCs w:val="0"/>
        <w:i w:val="0"/>
        <w:iCs w:val="0"/>
        <w:caps w:val="0"/>
        <w:smallCaps w:val="0"/>
        <w:strike w:val="0"/>
        <w:dstrike w:val="0"/>
        <w:vanish w:val="0"/>
        <w:color w:val="000000"/>
        <w:spacing w:val="0"/>
        <w:kern w:val="0"/>
        <w:position w:val="0"/>
        <w:u w:val="none"/>
        <w:vertAlign w:val="baseline"/>
        <w:em w:val="none"/>
      </w:rPr>
    </w:lvl>
    <w:lvl w:ilvl="1">
      <w:start w:val="1"/>
      <w:numFmt w:val="decimal"/>
      <w:suff w:val="space"/>
      <w:lvlText w:val="%2. "/>
      <w:lvlJc w:val="left"/>
      <w:pPr>
        <w:ind w:left="0" w:hanging="143"/>
      </w:pPr>
      <w:rPr>
        <w:rFonts w:hint="default"/>
      </w:rPr>
    </w:lvl>
    <w:lvl w:ilvl="2">
      <w:start w:val="1"/>
      <w:numFmt w:val="decimal"/>
      <w:suff w:val="space"/>
      <w:lvlText w:val="%2.%3"/>
      <w:lvlJc w:val="left"/>
      <w:pPr>
        <w:ind w:left="720" w:hanging="720"/>
      </w:pPr>
      <w:rPr>
        <w:rFonts w:hint="default"/>
      </w:rPr>
    </w:lvl>
    <w:lvl w:ilvl="3">
      <w:start w:val="1"/>
      <w:numFmt w:val="decimal"/>
      <w:isLgl/>
      <w:suff w:val="space"/>
      <w:lvlText w:val="ETZ %2.%3.%4"/>
      <w:lvlJc w:val="left"/>
      <w:pPr>
        <w:ind w:left="426"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em w:val="none"/>
      </w:rPr>
    </w:lvl>
    <w:lvl w:ilvl="4">
      <w:start w:val="1"/>
      <w:numFmt w:val="decimal"/>
      <w:suff w:val="space"/>
      <w:lvlText w:val="%1/%2.%3.%4.%5"/>
      <w:lvlJc w:val="left"/>
      <w:pPr>
        <w:ind w:left="1225" w:hanging="1008"/>
      </w:pPr>
      <w:rPr>
        <w:rFonts w:hint="default"/>
      </w:rPr>
    </w:lvl>
    <w:lvl w:ilvl="5">
      <w:start w:val="1"/>
      <w:numFmt w:val="decimal"/>
      <w:lvlText w:val="%1.%2.%3.%4.%5.%6"/>
      <w:lvlJc w:val="left"/>
      <w:pPr>
        <w:tabs>
          <w:tab w:val="num" w:pos="1009"/>
        </w:tabs>
        <w:ind w:left="1009" w:hanging="1152"/>
      </w:pPr>
      <w:rPr>
        <w:rFonts w:hint="default"/>
      </w:rPr>
    </w:lvl>
    <w:lvl w:ilvl="6">
      <w:start w:val="1"/>
      <w:numFmt w:val="decimal"/>
      <w:lvlText w:val="%1.%2.%3.%4.%5.%6.%7"/>
      <w:lvlJc w:val="left"/>
      <w:pPr>
        <w:tabs>
          <w:tab w:val="num" w:pos="1153"/>
        </w:tabs>
        <w:ind w:left="1153" w:hanging="1296"/>
      </w:pPr>
      <w:rPr>
        <w:rFonts w:hint="default"/>
      </w:rPr>
    </w:lvl>
    <w:lvl w:ilvl="7">
      <w:start w:val="1"/>
      <w:numFmt w:val="decimal"/>
      <w:lvlText w:val="%1.%2.%3.%4.%5.%6.%7.%8"/>
      <w:lvlJc w:val="left"/>
      <w:pPr>
        <w:tabs>
          <w:tab w:val="num" w:pos="1297"/>
        </w:tabs>
        <w:ind w:left="1297" w:hanging="1440"/>
      </w:pPr>
      <w:rPr>
        <w:rFonts w:hint="default"/>
      </w:rPr>
    </w:lvl>
    <w:lvl w:ilvl="8">
      <w:start w:val="1"/>
      <w:numFmt w:val="decimal"/>
      <w:lvlText w:val="%1.%2.%3.%4.%5.%6.%7.%8.%9"/>
      <w:lvlJc w:val="left"/>
      <w:pPr>
        <w:tabs>
          <w:tab w:val="num" w:pos="1441"/>
        </w:tabs>
        <w:ind w:left="1441" w:hanging="1584"/>
      </w:pPr>
      <w:rPr>
        <w:rFonts w:hint="default"/>
      </w:rPr>
    </w:lvl>
  </w:abstractNum>
  <w:abstractNum w:abstractNumId="91">
    <w:nsid w:val="5FD25450"/>
    <w:multiLevelType w:val="hybridMultilevel"/>
    <w:tmpl w:val="D3502EA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nsid w:val="606F512C"/>
    <w:multiLevelType w:val="hybridMultilevel"/>
    <w:tmpl w:val="90EE8E3A"/>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61D614D1"/>
    <w:multiLevelType w:val="hybridMultilevel"/>
    <w:tmpl w:val="B362465A"/>
    <w:lvl w:ilvl="0" w:tplc="7B084A38">
      <w:start w:val="1"/>
      <w:numFmt w:val="bullet"/>
      <w:lvlText w:val="-"/>
      <w:lvlJc w:val="left"/>
      <w:pPr>
        <w:ind w:left="720" w:hanging="360"/>
      </w:pPr>
      <w:rPr>
        <w:rFonts w:ascii="Calibri" w:hAnsi="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nsid w:val="634B74CD"/>
    <w:multiLevelType w:val="hybridMultilevel"/>
    <w:tmpl w:val="F11E8D7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63CD7264"/>
    <w:multiLevelType w:val="hybridMultilevel"/>
    <w:tmpl w:val="217C1240"/>
    <w:lvl w:ilvl="0" w:tplc="744642AC">
      <w:start w:val="1"/>
      <w:numFmt w:val="bullet"/>
      <w:lvlText w:val="-"/>
      <w:lvlJc w:val="left"/>
      <w:pPr>
        <w:ind w:left="360" w:hanging="360"/>
      </w:pPr>
      <w:rPr>
        <w:rFonts w:ascii="Calibri" w:hAnsi="Calibri"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642A7014"/>
    <w:multiLevelType w:val="hybridMultilevel"/>
    <w:tmpl w:val="C162400A"/>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nsid w:val="6611697E"/>
    <w:multiLevelType w:val="hybridMultilevel"/>
    <w:tmpl w:val="EE94460C"/>
    <w:lvl w:ilvl="0" w:tplc="FFFFFFFF">
      <w:start w:val="1"/>
      <w:numFmt w:val="bullet"/>
      <w:pStyle w:val="Oznaenseznam2"/>
      <w:lvlText w:val=""/>
      <w:lvlJc w:val="left"/>
      <w:pPr>
        <w:tabs>
          <w:tab w:val="num" w:pos="786"/>
        </w:tabs>
        <w:ind w:left="786" w:hanging="360"/>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numFmt w:val="bullet"/>
      <w:lvlText w:val="-"/>
      <w:lvlJc w:val="left"/>
      <w:pPr>
        <w:tabs>
          <w:tab w:val="num" w:pos="2880"/>
        </w:tabs>
        <w:ind w:left="2880" w:hanging="360"/>
      </w:pPr>
      <w:rPr>
        <w:rFonts w:ascii="Times New Roman" w:eastAsia="Times New Roman" w:hAnsi="Times New Roman"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8">
    <w:nsid w:val="66157589"/>
    <w:multiLevelType w:val="hybridMultilevel"/>
    <w:tmpl w:val="424A86B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nsid w:val="66C72F91"/>
    <w:multiLevelType w:val="hybridMultilevel"/>
    <w:tmpl w:val="1DE2D1E8"/>
    <w:lvl w:ilvl="0" w:tplc="7B084A38">
      <w:start w:val="1"/>
      <w:numFmt w:val="bullet"/>
      <w:lvlText w:val="-"/>
      <w:lvlJc w:val="left"/>
      <w:pPr>
        <w:ind w:left="360" w:hanging="360"/>
      </w:pPr>
      <w:rPr>
        <w:rFonts w:ascii="Calibri" w:hAnsi="Calibri"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692E6078"/>
    <w:multiLevelType w:val="hybridMultilevel"/>
    <w:tmpl w:val="6068E06A"/>
    <w:lvl w:ilvl="0" w:tplc="15E68420">
      <w:start w:val="1"/>
      <w:numFmt w:val="bullet"/>
      <w:lvlText w:val="-"/>
      <w:lvlJc w:val="left"/>
      <w:pPr>
        <w:ind w:left="720" w:hanging="360"/>
      </w:pPr>
      <w:rPr>
        <w:rFonts w:ascii="Calibri Light" w:eastAsiaTheme="majorEastAsia" w:hAnsi="Calibri Light" w:cs="Calibri 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69A37274"/>
    <w:multiLevelType w:val="hybridMultilevel"/>
    <w:tmpl w:val="5DB44032"/>
    <w:lvl w:ilvl="0" w:tplc="C7AEF6C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69C44F88"/>
    <w:multiLevelType w:val="hybridMultilevel"/>
    <w:tmpl w:val="A71A32EE"/>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nsid w:val="6A5049C0"/>
    <w:multiLevelType w:val="hybridMultilevel"/>
    <w:tmpl w:val="2B90B19E"/>
    <w:lvl w:ilvl="0" w:tplc="7B084A38">
      <w:start w:val="1"/>
      <w:numFmt w:val="bullet"/>
      <w:lvlText w:val="-"/>
      <w:lvlJc w:val="left"/>
      <w:pPr>
        <w:tabs>
          <w:tab w:val="num" w:pos="-3"/>
        </w:tabs>
        <w:ind w:left="360" w:hanging="360"/>
      </w:pPr>
      <w:rPr>
        <w:rFonts w:ascii="Calibri" w:hAnsi="Calibri"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04">
    <w:nsid w:val="6A9F322B"/>
    <w:multiLevelType w:val="hybridMultilevel"/>
    <w:tmpl w:val="C24A0440"/>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5">
    <w:nsid w:val="6BEC0C60"/>
    <w:multiLevelType w:val="hybridMultilevel"/>
    <w:tmpl w:val="7AD240CA"/>
    <w:lvl w:ilvl="0" w:tplc="FFFFFFFF">
      <w:start w:val="1"/>
      <w:numFmt w:val="bullet"/>
      <w:pStyle w:val="MRTextWithBullet"/>
      <w:lvlText w:val=""/>
      <w:lvlJc w:val="left"/>
      <w:pPr>
        <w:tabs>
          <w:tab w:val="num" w:pos="357"/>
        </w:tabs>
        <w:ind w:left="357" w:hanging="357"/>
      </w:pPr>
      <w:rPr>
        <w:rFonts w:ascii="Symbol" w:hAnsi="Symbol" w:hint="default"/>
        <w:color w:val="0000FF"/>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6">
    <w:nsid w:val="6C302C1A"/>
    <w:multiLevelType w:val="hybridMultilevel"/>
    <w:tmpl w:val="363CFEDC"/>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7">
    <w:nsid w:val="6CC507B8"/>
    <w:multiLevelType w:val="multilevel"/>
    <w:tmpl w:val="9EF46D24"/>
    <w:lvl w:ilvl="0">
      <w:start w:val="1"/>
      <w:numFmt w:val="decimal"/>
      <w:lvlText w:val="(%1)"/>
      <w:lvlJc w:val="left"/>
      <w:pPr>
        <w:tabs>
          <w:tab w:val="num" w:pos="-708"/>
        </w:tabs>
        <w:ind w:left="360" w:hanging="360"/>
      </w:pPr>
      <w:rPr>
        <w:rFonts w:hint="default"/>
      </w:rPr>
    </w:lvl>
    <w:lvl w:ilvl="1">
      <w:start w:val="1"/>
      <w:numFmt w:val="bullet"/>
      <w:lvlText w:val="­"/>
      <w:lvlJc w:val="left"/>
      <w:pPr>
        <w:tabs>
          <w:tab w:val="num" w:pos="-708"/>
        </w:tabs>
        <w:ind w:left="1080" w:hanging="360"/>
      </w:pPr>
      <w:rPr>
        <w:rFonts w:ascii="Courier New" w:hAnsi="Courier New" w:cs="Courier New"/>
      </w:rPr>
    </w:lvl>
    <w:lvl w:ilvl="2">
      <w:start w:val="3"/>
      <w:numFmt w:val="bullet"/>
      <w:lvlText w:val="–"/>
      <w:lvlJc w:val="left"/>
      <w:pPr>
        <w:tabs>
          <w:tab w:val="num" w:pos="-708"/>
        </w:tabs>
        <w:ind w:left="1980" w:hanging="360"/>
      </w:pPr>
      <w:rPr>
        <w:rFonts w:ascii="Arial" w:hAnsi="Arial" w:cs="Arial"/>
      </w:rPr>
    </w:lvl>
    <w:lvl w:ilvl="3">
      <w:start w:val="1"/>
      <w:numFmt w:val="decimal"/>
      <w:lvlText w:val="%2.%3.%4."/>
      <w:lvlJc w:val="left"/>
      <w:pPr>
        <w:tabs>
          <w:tab w:val="num" w:pos="-708"/>
        </w:tabs>
        <w:ind w:left="2520" w:hanging="360"/>
      </w:pPr>
      <w:rPr>
        <w:rFonts w:cs="Times New Roman"/>
      </w:rPr>
    </w:lvl>
    <w:lvl w:ilvl="4">
      <w:start w:val="1"/>
      <w:numFmt w:val="lowerLetter"/>
      <w:lvlText w:val="%2.%3.%4.%5."/>
      <w:lvlJc w:val="left"/>
      <w:pPr>
        <w:tabs>
          <w:tab w:val="num" w:pos="-708"/>
        </w:tabs>
        <w:ind w:left="3240" w:hanging="360"/>
      </w:pPr>
      <w:rPr>
        <w:rFonts w:cs="Times New Roman"/>
      </w:rPr>
    </w:lvl>
    <w:lvl w:ilvl="5">
      <w:start w:val="1"/>
      <w:numFmt w:val="lowerRoman"/>
      <w:lvlText w:val="%2.%3.%4.%5.%6."/>
      <w:lvlJc w:val="right"/>
      <w:pPr>
        <w:tabs>
          <w:tab w:val="num" w:pos="-708"/>
        </w:tabs>
        <w:ind w:left="3960" w:hanging="180"/>
      </w:pPr>
      <w:rPr>
        <w:rFonts w:cs="Times New Roman"/>
      </w:rPr>
    </w:lvl>
    <w:lvl w:ilvl="6">
      <w:start w:val="1"/>
      <w:numFmt w:val="decimal"/>
      <w:lvlText w:val="%2.%3.%4.%5.%6.%7."/>
      <w:lvlJc w:val="left"/>
      <w:pPr>
        <w:tabs>
          <w:tab w:val="num" w:pos="-708"/>
        </w:tabs>
        <w:ind w:left="4680" w:hanging="360"/>
      </w:pPr>
      <w:rPr>
        <w:rFonts w:cs="Times New Roman"/>
      </w:rPr>
    </w:lvl>
    <w:lvl w:ilvl="7">
      <w:start w:val="1"/>
      <w:numFmt w:val="lowerLetter"/>
      <w:lvlText w:val="%2.%3.%4.%5.%6.%7.%8."/>
      <w:lvlJc w:val="left"/>
      <w:pPr>
        <w:tabs>
          <w:tab w:val="num" w:pos="-708"/>
        </w:tabs>
        <w:ind w:left="5400" w:hanging="360"/>
      </w:pPr>
      <w:rPr>
        <w:rFonts w:cs="Times New Roman"/>
      </w:rPr>
    </w:lvl>
    <w:lvl w:ilvl="8">
      <w:start w:val="1"/>
      <w:numFmt w:val="lowerRoman"/>
      <w:lvlText w:val="%2.%3.%4.%5.%6.%7.%8.%9."/>
      <w:lvlJc w:val="right"/>
      <w:pPr>
        <w:tabs>
          <w:tab w:val="num" w:pos="-708"/>
        </w:tabs>
        <w:ind w:left="6120" w:hanging="180"/>
      </w:pPr>
      <w:rPr>
        <w:rFonts w:cs="Times New Roman"/>
      </w:rPr>
    </w:lvl>
  </w:abstractNum>
  <w:abstractNum w:abstractNumId="108">
    <w:nsid w:val="6D147000"/>
    <w:multiLevelType w:val="hybridMultilevel"/>
    <w:tmpl w:val="1604127A"/>
    <w:lvl w:ilvl="0" w:tplc="04240017">
      <w:start w:val="1"/>
      <w:numFmt w:val="lowerLetter"/>
      <w:lvlText w:val="%1)"/>
      <w:lvlJc w:val="left"/>
      <w:pPr>
        <w:ind w:left="786" w:hanging="360"/>
      </w:pPr>
      <w:rPr>
        <w:rFonts w:hint="default"/>
      </w:rPr>
    </w:lvl>
    <w:lvl w:ilvl="1" w:tplc="A5460572">
      <w:start w:val="1"/>
      <w:numFmt w:val="bullet"/>
      <w:lvlText w:val="-"/>
      <w:lvlJc w:val="left"/>
      <w:pPr>
        <w:ind w:left="1866" w:hanging="360"/>
      </w:pPr>
      <w:rPr>
        <w:rFonts w:ascii="Engravers MT" w:hAnsi="Engravers MT" w:hint="default"/>
        <w:color w:val="auto"/>
      </w:rPr>
    </w:lvl>
    <w:lvl w:ilvl="2" w:tplc="0424001B">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09">
    <w:nsid w:val="6DB05564"/>
    <w:multiLevelType w:val="hybridMultilevel"/>
    <w:tmpl w:val="0E761D10"/>
    <w:lvl w:ilvl="0" w:tplc="1C86C3B6">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nsid w:val="6FEE3AD7"/>
    <w:multiLevelType w:val="multilevel"/>
    <w:tmpl w:val="12ACAC5C"/>
    <w:lvl w:ilvl="0">
      <w:start w:val="1"/>
      <w:numFmt w:val="decimal"/>
      <w:suff w:val="space"/>
      <w:lvlText w:val="%1."/>
      <w:lvlJc w:val="left"/>
      <w:pPr>
        <w:ind w:left="999" w:hanging="432"/>
      </w:pPr>
      <w:rPr>
        <w:rFonts w:cs="Franklin Gothic Demi" w:hint="default"/>
        <w:bCs w:val="0"/>
        <w:i w:val="0"/>
        <w:iCs w:val="0"/>
        <w:caps w:val="0"/>
        <w:smallCaps w:val="0"/>
        <w:strike w:val="0"/>
        <w:dstrike w:val="0"/>
        <w:vanish w:val="0"/>
        <w:color w:val="000000"/>
        <w:spacing w:val="0"/>
        <w:kern w:val="0"/>
        <w:position w:val="0"/>
        <w:u w:val="none"/>
        <w:vertAlign w:val="baseline"/>
        <w:em w:val="none"/>
      </w:rPr>
    </w:lvl>
    <w:lvl w:ilvl="1">
      <w:start w:val="1"/>
      <w:numFmt w:val="decimal"/>
      <w:suff w:val="space"/>
      <w:lvlText w:val="%1.%2. "/>
      <w:lvlJc w:val="left"/>
      <w:pPr>
        <w:ind w:left="710" w:hanging="143"/>
      </w:pPr>
      <w:rPr>
        <w:rFonts w:hint="default"/>
      </w:rPr>
    </w:lvl>
    <w:lvl w:ilvl="2">
      <w:start w:val="1"/>
      <w:numFmt w:val="decimal"/>
      <w:suff w:val="space"/>
      <w:lvlText w:val="%1.%2.%3."/>
      <w:lvlJc w:val="left"/>
      <w:pPr>
        <w:ind w:left="1287" w:hanging="720"/>
      </w:pPr>
      <w:rPr>
        <w:rFonts w:hint="default"/>
      </w:rPr>
    </w:lvl>
    <w:lvl w:ilvl="3">
      <w:start w:val="1"/>
      <w:numFmt w:val="decimal"/>
      <w:pStyle w:val="Slog2"/>
      <w:suff w:val="space"/>
      <w:lvlText w:val="%1.%2.%3.%4."/>
      <w:lvlJc w:val="left"/>
      <w:pPr>
        <w:ind w:left="608" w:hanging="324"/>
      </w:pPr>
      <w:rPr>
        <w:rFonts w:ascii="Times New Roman" w:hAnsi="Times New Roman"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suff w:val="space"/>
      <w:lvlText w:val="%1/%2.%3.%4.%5"/>
      <w:lvlJc w:val="left"/>
      <w:pPr>
        <w:ind w:left="193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111">
    <w:nsid w:val="70A42143"/>
    <w:multiLevelType w:val="hybridMultilevel"/>
    <w:tmpl w:val="8A241568"/>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nsid w:val="73107B98"/>
    <w:multiLevelType w:val="hybridMultilevel"/>
    <w:tmpl w:val="8FF2D06E"/>
    <w:lvl w:ilvl="0" w:tplc="4AD41A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3">
    <w:nsid w:val="75EA5C4D"/>
    <w:multiLevelType w:val="hybridMultilevel"/>
    <w:tmpl w:val="686EB33E"/>
    <w:lvl w:ilvl="0" w:tplc="8E4A4DC2">
      <w:numFmt w:val="bullet"/>
      <w:pStyle w:val="Oznaenseznam"/>
      <w:lvlText w:val="-"/>
      <w:lvlJc w:val="left"/>
      <w:pPr>
        <w:tabs>
          <w:tab w:val="num" w:pos="720"/>
        </w:tabs>
        <w:ind w:left="720" w:hanging="360"/>
      </w:pPr>
      <w:rPr>
        <w:rFonts w:ascii="Verdana" w:eastAsia="Times New Roman" w:hAnsi="Verdana" w:cs="Times New Roman" w:hint="default"/>
      </w:rPr>
    </w:lvl>
    <w:lvl w:ilvl="1" w:tplc="601C6E7A" w:tentative="1">
      <w:start w:val="1"/>
      <w:numFmt w:val="bullet"/>
      <w:lvlText w:val="o"/>
      <w:lvlJc w:val="left"/>
      <w:pPr>
        <w:tabs>
          <w:tab w:val="num" w:pos="1440"/>
        </w:tabs>
        <w:ind w:left="1440" w:hanging="360"/>
      </w:pPr>
      <w:rPr>
        <w:rFonts w:ascii="Courier New" w:hAnsi="Courier New" w:cs="Courier New" w:hint="default"/>
      </w:rPr>
    </w:lvl>
    <w:lvl w:ilvl="2" w:tplc="BC6E679C" w:tentative="1">
      <w:start w:val="1"/>
      <w:numFmt w:val="bullet"/>
      <w:lvlText w:val=""/>
      <w:lvlJc w:val="left"/>
      <w:pPr>
        <w:tabs>
          <w:tab w:val="num" w:pos="2160"/>
        </w:tabs>
        <w:ind w:left="2160" w:hanging="360"/>
      </w:pPr>
      <w:rPr>
        <w:rFonts w:ascii="Wingdings" w:hAnsi="Wingdings" w:hint="default"/>
      </w:rPr>
    </w:lvl>
    <w:lvl w:ilvl="3" w:tplc="441A299C" w:tentative="1">
      <w:start w:val="1"/>
      <w:numFmt w:val="bullet"/>
      <w:lvlText w:val=""/>
      <w:lvlJc w:val="left"/>
      <w:pPr>
        <w:tabs>
          <w:tab w:val="num" w:pos="2880"/>
        </w:tabs>
        <w:ind w:left="2880" w:hanging="360"/>
      </w:pPr>
      <w:rPr>
        <w:rFonts w:ascii="Symbol" w:hAnsi="Symbol" w:hint="default"/>
      </w:rPr>
    </w:lvl>
    <w:lvl w:ilvl="4" w:tplc="B63220DE" w:tentative="1">
      <w:start w:val="1"/>
      <w:numFmt w:val="bullet"/>
      <w:lvlText w:val="o"/>
      <w:lvlJc w:val="left"/>
      <w:pPr>
        <w:tabs>
          <w:tab w:val="num" w:pos="3600"/>
        </w:tabs>
        <w:ind w:left="3600" w:hanging="360"/>
      </w:pPr>
      <w:rPr>
        <w:rFonts w:ascii="Courier New" w:hAnsi="Courier New" w:cs="Courier New" w:hint="default"/>
      </w:rPr>
    </w:lvl>
    <w:lvl w:ilvl="5" w:tplc="3F527A00" w:tentative="1">
      <w:start w:val="1"/>
      <w:numFmt w:val="bullet"/>
      <w:lvlText w:val=""/>
      <w:lvlJc w:val="left"/>
      <w:pPr>
        <w:tabs>
          <w:tab w:val="num" w:pos="4320"/>
        </w:tabs>
        <w:ind w:left="4320" w:hanging="360"/>
      </w:pPr>
      <w:rPr>
        <w:rFonts w:ascii="Wingdings" w:hAnsi="Wingdings" w:hint="default"/>
      </w:rPr>
    </w:lvl>
    <w:lvl w:ilvl="6" w:tplc="DB3E95C0" w:tentative="1">
      <w:start w:val="1"/>
      <w:numFmt w:val="bullet"/>
      <w:lvlText w:val=""/>
      <w:lvlJc w:val="left"/>
      <w:pPr>
        <w:tabs>
          <w:tab w:val="num" w:pos="5040"/>
        </w:tabs>
        <w:ind w:left="5040" w:hanging="360"/>
      </w:pPr>
      <w:rPr>
        <w:rFonts w:ascii="Symbol" w:hAnsi="Symbol" w:hint="default"/>
      </w:rPr>
    </w:lvl>
    <w:lvl w:ilvl="7" w:tplc="50E6FB62" w:tentative="1">
      <w:start w:val="1"/>
      <w:numFmt w:val="bullet"/>
      <w:lvlText w:val="o"/>
      <w:lvlJc w:val="left"/>
      <w:pPr>
        <w:tabs>
          <w:tab w:val="num" w:pos="5760"/>
        </w:tabs>
        <w:ind w:left="5760" w:hanging="360"/>
      </w:pPr>
      <w:rPr>
        <w:rFonts w:ascii="Courier New" w:hAnsi="Courier New" w:cs="Courier New" w:hint="default"/>
      </w:rPr>
    </w:lvl>
    <w:lvl w:ilvl="8" w:tplc="7F9892F2" w:tentative="1">
      <w:start w:val="1"/>
      <w:numFmt w:val="bullet"/>
      <w:lvlText w:val=""/>
      <w:lvlJc w:val="left"/>
      <w:pPr>
        <w:tabs>
          <w:tab w:val="num" w:pos="6480"/>
        </w:tabs>
        <w:ind w:left="6480" w:hanging="360"/>
      </w:pPr>
      <w:rPr>
        <w:rFonts w:ascii="Wingdings" w:hAnsi="Wingdings" w:hint="default"/>
      </w:rPr>
    </w:lvl>
  </w:abstractNum>
  <w:abstractNum w:abstractNumId="114">
    <w:nsid w:val="775C66FB"/>
    <w:multiLevelType w:val="hybridMultilevel"/>
    <w:tmpl w:val="D90E7646"/>
    <w:lvl w:ilvl="0" w:tplc="7B084A38">
      <w:start w:val="1"/>
      <w:numFmt w:val="bullet"/>
      <w:lvlText w:val="-"/>
      <w:lvlJc w:val="left"/>
      <w:pPr>
        <w:ind w:left="786" w:hanging="360"/>
      </w:pPr>
      <w:rPr>
        <w:rFonts w:ascii="Calibri" w:hAnsi="Calibri"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15">
    <w:nsid w:val="7856534E"/>
    <w:multiLevelType w:val="hybridMultilevel"/>
    <w:tmpl w:val="2A2E8B46"/>
    <w:lvl w:ilvl="0" w:tplc="7B084A38">
      <w:start w:val="1"/>
      <w:numFmt w:val="bullet"/>
      <w:lvlText w:val="-"/>
      <w:lvlJc w:val="left"/>
      <w:pPr>
        <w:ind w:left="1080" w:hanging="360"/>
      </w:pPr>
      <w:rPr>
        <w:rFonts w:ascii="Calibri" w:hAnsi="Calibri"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6">
    <w:nsid w:val="786D369C"/>
    <w:multiLevelType w:val="hybridMultilevel"/>
    <w:tmpl w:val="C24A0440"/>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79A51431"/>
    <w:multiLevelType w:val="hybridMultilevel"/>
    <w:tmpl w:val="AEB01868"/>
    <w:lvl w:ilvl="0" w:tplc="4AD41A3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nsid w:val="7ABF368C"/>
    <w:multiLevelType w:val="hybridMultilevel"/>
    <w:tmpl w:val="9DCC214E"/>
    <w:lvl w:ilvl="0" w:tplc="7B084A38">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nsid w:val="7B1C290F"/>
    <w:multiLevelType w:val="hybridMultilevel"/>
    <w:tmpl w:val="DDAA6CA6"/>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0">
    <w:nsid w:val="7BA009F3"/>
    <w:multiLevelType w:val="hybridMultilevel"/>
    <w:tmpl w:val="4E48B674"/>
    <w:lvl w:ilvl="0" w:tplc="E4A6345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7DA9119D"/>
    <w:multiLevelType w:val="hybridMultilevel"/>
    <w:tmpl w:val="B37E8F12"/>
    <w:lvl w:ilvl="0" w:tplc="96F0E80E">
      <w:start w:val="1"/>
      <w:numFmt w:val="bullet"/>
      <w:pStyle w:val="Otevilenseznam"/>
      <w:lvlText w:val=""/>
      <w:lvlJc w:val="left"/>
      <w:pPr>
        <w:tabs>
          <w:tab w:val="num" w:pos="-360"/>
        </w:tabs>
        <w:ind w:left="1080" w:hanging="360"/>
      </w:pPr>
      <w:rPr>
        <w:rFonts w:ascii="Wingdings" w:hAnsi="Wingdings" w:hint="default"/>
        <w:caps w:val="0"/>
        <w:strike w:val="0"/>
        <w:dstrike w:val="0"/>
        <w:vanish w:val="0"/>
        <w:color w:val="000000"/>
        <w:vertAlign w:val="baseline"/>
      </w:rPr>
    </w:lvl>
    <w:lvl w:ilvl="1" w:tplc="04240003" w:tentative="1">
      <w:start w:val="1"/>
      <w:numFmt w:val="bullet"/>
      <w:lvlText w:val="o"/>
      <w:lvlJc w:val="left"/>
      <w:pPr>
        <w:tabs>
          <w:tab w:val="num" w:pos="1725"/>
        </w:tabs>
        <w:ind w:left="1725" w:hanging="360"/>
      </w:pPr>
      <w:rPr>
        <w:rFonts w:ascii="Courier New" w:hAnsi="Courier New" w:hint="default"/>
      </w:rPr>
    </w:lvl>
    <w:lvl w:ilvl="2" w:tplc="04240005" w:tentative="1">
      <w:start w:val="1"/>
      <w:numFmt w:val="bullet"/>
      <w:lvlText w:val=""/>
      <w:lvlJc w:val="left"/>
      <w:pPr>
        <w:tabs>
          <w:tab w:val="num" w:pos="2445"/>
        </w:tabs>
        <w:ind w:left="2445" w:hanging="360"/>
      </w:pPr>
      <w:rPr>
        <w:rFonts w:ascii="Wingdings" w:hAnsi="Wingdings" w:hint="default"/>
      </w:rPr>
    </w:lvl>
    <w:lvl w:ilvl="3" w:tplc="04240001" w:tentative="1">
      <w:start w:val="1"/>
      <w:numFmt w:val="bullet"/>
      <w:lvlText w:val=""/>
      <w:lvlJc w:val="left"/>
      <w:pPr>
        <w:tabs>
          <w:tab w:val="num" w:pos="3165"/>
        </w:tabs>
        <w:ind w:left="3165" w:hanging="360"/>
      </w:pPr>
      <w:rPr>
        <w:rFonts w:ascii="Symbol" w:hAnsi="Symbol" w:hint="default"/>
      </w:rPr>
    </w:lvl>
    <w:lvl w:ilvl="4" w:tplc="04240003" w:tentative="1">
      <w:start w:val="1"/>
      <w:numFmt w:val="bullet"/>
      <w:lvlText w:val="o"/>
      <w:lvlJc w:val="left"/>
      <w:pPr>
        <w:tabs>
          <w:tab w:val="num" w:pos="3885"/>
        </w:tabs>
        <w:ind w:left="3885" w:hanging="360"/>
      </w:pPr>
      <w:rPr>
        <w:rFonts w:ascii="Courier New" w:hAnsi="Courier New" w:hint="default"/>
      </w:rPr>
    </w:lvl>
    <w:lvl w:ilvl="5" w:tplc="04240005" w:tentative="1">
      <w:start w:val="1"/>
      <w:numFmt w:val="bullet"/>
      <w:lvlText w:val=""/>
      <w:lvlJc w:val="left"/>
      <w:pPr>
        <w:tabs>
          <w:tab w:val="num" w:pos="4605"/>
        </w:tabs>
        <w:ind w:left="4605" w:hanging="360"/>
      </w:pPr>
      <w:rPr>
        <w:rFonts w:ascii="Wingdings" w:hAnsi="Wingdings" w:hint="default"/>
      </w:rPr>
    </w:lvl>
    <w:lvl w:ilvl="6" w:tplc="04240001" w:tentative="1">
      <w:start w:val="1"/>
      <w:numFmt w:val="bullet"/>
      <w:lvlText w:val=""/>
      <w:lvlJc w:val="left"/>
      <w:pPr>
        <w:tabs>
          <w:tab w:val="num" w:pos="5325"/>
        </w:tabs>
        <w:ind w:left="5325" w:hanging="360"/>
      </w:pPr>
      <w:rPr>
        <w:rFonts w:ascii="Symbol" w:hAnsi="Symbol" w:hint="default"/>
      </w:rPr>
    </w:lvl>
    <w:lvl w:ilvl="7" w:tplc="04240003" w:tentative="1">
      <w:start w:val="1"/>
      <w:numFmt w:val="bullet"/>
      <w:lvlText w:val="o"/>
      <w:lvlJc w:val="left"/>
      <w:pPr>
        <w:tabs>
          <w:tab w:val="num" w:pos="6045"/>
        </w:tabs>
        <w:ind w:left="6045" w:hanging="360"/>
      </w:pPr>
      <w:rPr>
        <w:rFonts w:ascii="Courier New" w:hAnsi="Courier New" w:hint="default"/>
      </w:rPr>
    </w:lvl>
    <w:lvl w:ilvl="8" w:tplc="04240005" w:tentative="1">
      <w:start w:val="1"/>
      <w:numFmt w:val="bullet"/>
      <w:lvlText w:val=""/>
      <w:lvlJc w:val="left"/>
      <w:pPr>
        <w:tabs>
          <w:tab w:val="num" w:pos="6765"/>
        </w:tabs>
        <w:ind w:left="6765" w:hanging="360"/>
      </w:pPr>
      <w:rPr>
        <w:rFonts w:ascii="Wingdings" w:hAnsi="Wingdings" w:hint="default"/>
      </w:rPr>
    </w:lvl>
  </w:abstractNum>
  <w:abstractNum w:abstractNumId="122">
    <w:nsid w:val="7DD35CCD"/>
    <w:multiLevelType w:val="multilevel"/>
    <w:tmpl w:val="ED2EA960"/>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3">
    <w:nsid w:val="7E752B28"/>
    <w:multiLevelType w:val="hybridMultilevel"/>
    <w:tmpl w:val="8A9275C2"/>
    <w:lvl w:ilvl="0" w:tplc="1C86C3B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7EE60ED6"/>
    <w:multiLevelType w:val="hybridMultilevel"/>
    <w:tmpl w:val="D5D620E4"/>
    <w:lvl w:ilvl="0" w:tplc="CB5655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22"/>
  </w:num>
  <w:num w:numId="2">
    <w:abstractNumId w:val="53"/>
  </w:num>
  <w:num w:numId="3">
    <w:abstractNumId w:val="97"/>
  </w:num>
  <w:num w:numId="4">
    <w:abstractNumId w:val="81"/>
  </w:num>
  <w:num w:numId="5">
    <w:abstractNumId w:val="116"/>
  </w:num>
  <w:num w:numId="6">
    <w:abstractNumId w:val="104"/>
  </w:num>
  <w:num w:numId="7">
    <w:abstractNumId w:val="23"/>
  </w:num>
  <w:num w:numId="8">
    <w:abstractNumId w:val="61"/>
  </w:num>
  <w:num w:numId="9">
    <w:abstractNumId w:val="101"/>
  </w:num>
  <w:num w:numId="10">
    <w:abstractNumId w:val="66"/>
  </w:num>
  <w:num w:numId="11">
    <w:abstractNumId w:val="26"/>
  </w:num>
  <w:num w:numId="12">
    <w:abstractNumId w:val="85"/>
  </w:num>
  <w:num w:numId="13">
    <w:abstractNumId w:val="120"/>
  </w:num>
  <w:num w:numId="14">
    <w:abstractNumId w:val="121"/>
  </w:num>
  <w:num w:numId="15">
    <w:abstractNumId w:val="10"/>
  </w:num>
  <w:num w:numId="16">
    <w:abstractNumId w:val="57"/>
  </w:num>
  <w:num w:numId="17">
    <w:abstractNumId w:val="27"/>
  </w:num>
  <w:num w:numId="18">
    <w:abstractNumId w:val="77"/>
  </w:num>
  <w:num w:numId="19">
    <w:abstractNumId w:val="50"/>
  </w:num>
  <w:num w:numId="20">
    <w:abstractNumId w:val="98"/>
  </w:num>
  <w:num w:numId="21">
    <w:abstractNumId w:val="51"/>
  </w:num>
  <w:num w:numId="22">
    <w:abstractNumId w:val="20"/>
  </w:num>
  <w:num w:numId="23">
    <w:abstractNumId w:val="118"/>
  </w:num>
  <w:num w:numId="24">
    <w:abstractNumId w:val="49"/>
  </w:num>
  <w:num w:numId="25">
    <w:abstractNumId w:val="75"/>
  </w:num>
  <w:num w:numId="26">
    <w:abstractNumId w:val="30"/>
  </w:num>
  <w:num w:numId="27">
    <w:abstractNumId w:val="22"/>
  </w:num>
  <w:num w:numId="28">
    <w:abstractNumId w:val="14"/>
  </w:num>
  <w:num w:numId="29">
    <w:abstractNumId w:val="117"/>
  </w:num>
  <w:num w:numId="30">
    <w:abstractNumId w:val="67"/>
  </w:num>
  <w:num w:numId="31">
    <w:abstractNumId w:val="42"/>
  </w:num>
  <w:num w:numId="32">
    <w:abstractNumId w:val="112"/>
  </w:num>
  <w:num w:numId="33">
    <w:abstractNumId w:val="35"/>
  </w:num>
  <w:num w:numId="34">
    <w:abstractNumId w:val="110"/>
  </w:num>
  <w:num w:numId="35">
    <w:abstractNumId w:val="113"/>
  </w:num>
  <w:num w:numId="36">
    <w:abstractNumId w:val="7"/>
  </w:num>
  <w:num w:numId="37">
    <w:abstractNumId w:val="28"/>
  </w:num>
  <w:num w:numId="38">
    <w:abstractNumId w:val="0"/>
  </w:num>
  <w:num w:numId="39">
    <w:abstractNumId w:val="90"/>
  </w:num>
  <w:num w:numId="40">
    <w:abstractNumId w:val="45"/>
  </w:num>
  <w:num w:numId="41">
    <w:abstractNumId w:val="73"/>
  </w:num>
  <w:num w:numId="42">
    <w:abstractNumId w:val="105"/>
  </w:num>
  <w:num w:numId="43">
    <w:abstractNumId w:val="69"/>
  </w:num>
  <w:num w:numId="44">
    <w:abstractNumId w:val="6"/>
  </w:num>
  <w:num w:numId="45">
    <w:abstractNumId w:val="18"/>
  </w:num>
  <w:num w:numId="46">
    <w:abstractNumId w:val="52"/>
  </w:num>
  <w:num w:numId="47">
    <w:abstractNumId w:val="82"/>
  </w:num>
  <w:num w:numId="48">
    <w:abstractNumId w:val="68"/>
  </w:num>
  <w:num w:numId="49">
    <w:abstractNumId w:val="21"/>
  </w:num>
  <w:num w:numId="50">
    <w:abstractNumId w:val="86"/>
  </w:num>
  <w:num w:numId="51">
    <w:abstractNumId w:val="92"/>
  </w:num>
  <w:num w:numId="52">
    <w:abstractNumId w:val="91"/>
  </w:num>
  <w:num w:numId="53">
    <w:abstractNumId w:val="40"/>
  </w:num>
  <w:num w:numId="54">
    <w:abstractNumId w:val="70"/>
  </w:num>
  <w:num w:numId="55">
    <w:abstractNumId w:val="48"/>
  </w:num>
  <w:num w:numId="56">
    <w:abstractNumId w:val="11"/>
  </w:num>
  <w:num w:numId="57">
    <w:abstractNumId w:val="103"/>
  </w:num>
  <w:num w:numId="58">
    <w:abstractNumId w:val="43"/>
  </w:num>
  <w:num w:numId="59">
    <w:abstractNumId w:val="47"/>
  </w:num>
  <w:num w:numId="60">
    <w:abstractNumId w:val="60"/>
  </w:num>
  <w:num w:numId="61">
    <w:abstractNumId w:val="83"/>
  </w:num>
  <w:num w:numId="62">
    <w:abstractNumId w:val="15"/>
  </w:num>
  <w:num w:numId="63">
    <w:abstractNumId w:val="36"/>
  </w:num>
  <w:num w:numId="64">
    <w:abstractNumId w:val="64"/>
  </w:num>
  <w:num w:numId="65">
    <w:abstractNumId w:val="34"/>
  </w:num>
  <w:num w:numId="66">
    <w:abstractNumId w:val="38"/>
  </w:num>
  <w:num w:numId="67">
    <w:abstractNumId w:val="1"/>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num>
  <w:num w:numId="69">
    <w:abstractNumId w:val="119"/>
  </w:num>
  <w:num w:numId="70">
    <w:abstractNumId w:val="9"/>
  </w:num>
  <w:num w:numId="71">
    <w:abstractNumId w:val="89"/>
  </w:num>
  <w:num w:numId="72">
    <w:abstractNumId w:val="102"/>
  </w:num>
  <w:num w:numId="73">
    <w:abstractNumId w:val="65"/>
  </w:num>
  <w:num w:numId="74">
    <w:abstractNumId w:val="72"/>
  </w:num>
  <w:num w:numId="75">
    <w:abstractNumId w:val="37"/>
  </w:num>
  <w:num w:numId="76">
    <w:abstractNumId w:val="100"/>
  </w:num>
  <w:num w:numId="77">
    <w:abstractNumId w:val="96"/>
  </w:num>
  <w:num w:numId="78">
    <w:abstractNumId w:val="123"/>
  </w:num>
  <w:num w:numId="79">
    <w:abstractNumId w:val="80"/>
  </w:num>
  <w:num w:numId="80">
    <w:abstractNumId w:val="62"/>
  </w:num>
  <w:num w:numId="81">
    <w:abstractNumId w:val="71"/>
  </w:num>
  <w:num w:numId="82">
    <w:abstractNumId w:val="74"/>
  </w:num>
  <w:num w:numId="83">
    <w:abstractNumId w:val="111"/>
  </w:num>
  <w:num w:numId="84">
    <w:abstractNumId w:val="31"/>
  </w:num>
  <w:num w:numId="85">
    <w:abstractNumId w:val="56"/>
  </w:num>
  <w:num w:numId="86">
    <w:abstractNumId w:val="124"/>
  </w:num>
  <w:num w:numId="87">
    <w:abstractNumId w:val="13"/>
  </w:num>
  <w:num w:numId="88">
    <w:abstractNumId w:val="54"/>
  </w:num>
  <w:num w:numId="89">
    <w:abstractNumId w:val="94"/>
  </w:num>
  <w:num w:numId="90">
    <w:abstractNumId w:val="24"/>
  </w:num>
  <w:num w:numId="91">
    <w:abstractNumId w:val="106"/>
  </w:num>
  <w:num w:numId="92">
    <w:abstractNumId w:val="16"/>
  </w:num>
  <w:num w:numId="93">
    <w:abstractNumId w:val="58"/>
  </w:num>
  <w:num w:numId="94">
    <w:abstractNumId w:val="29"/>
  </w:num>
  <w:num w:numId="95">
    <w:abstractNumId w:val="78"/>
  </w:num>
  <w:num w:numId="96">
    <w:abstractNumId w:val="25"/>
  </w:num>
  <w:num w:numId="97">
    <w:abstractNumId w:val="109"/>
  </w:num>
  <w:num w:numId="98">
    <w:abstractNumId w:val="12"/>
  </w:num>
  <w:num w:numId="99">
    <w:abstractNumId w:val="59"/>
  </w:num>
  <w:num w:numId="100">
    <w:abstractNumId w:val="107"/>
  </w:num>
  <w:num w:numId="101">
    <w:abstractNumId w:val="55"/>
  </w:num>
  <w:num w:numId="102">
    <w:abstractNumId w:val="32"/>
  </w:num>
  <w:num w:numId="103">
    <w:abstractNumId w:val="84"/>
  </w:num>
  <w:num w:numId="104">
    <w:abstractNumId w:val="87"/>
  </w:num>
  <w:num w:numId="105">
    <w:abstractNumId w:val="95"/>
  </w:num>
  <w:num w:numId="106">
    <w:abstractNumId w:val="63"/>
  </w:num>
  <w:num w:numId="107">
    <w:abstractNumId w:val="41"/>
  </w:num>
  <w:num w:numId="108">
    <w:abstractNumId w:val="93"/>
  </w:num>
  <w:num w:numId="109">
    <w:abstractNumId w:val="108"/>
  </w:num>
  <w:num w:numId="110">
    <w:abstractNumId w:val="88"/>
  </w:num>
  <w:num w:numId="111">
    <w:abstractNumId w:val="19"/>
  </w:num>
  <w:num w:numId="112">
    <w:abstractNumId w:val="99"/>
  </w:num>
  <w:num w:numId="113">
    <w:abstractNumId w:val="79"/>
  </w:num>
  <w:num w:numId="114">
    <w:abstractNumId w:val="39"/>
  </w:num>
  <w:num w:numId="115">
    <w:abstractNumId w:val="115"/>
  </w:num>
  <w:num w:numId="116">
    <w:abstractNumId w:val="114"/>
  </w:num>
  <w:num w:numId="117">
    <w:abstractNumId w:val="17"/>
  </w:num>
  <w:num w:numId="118">
    <w:abstractNumId w:val="95"/>
  </w:num>
  <w:num w:numId="119">
    <w:abstractNumId w:val="95"/>
  </w:num>
  <w:num w:numId="120">
    <w:abstractNumId w:val="76"/>
  </w:num>
  <w:num w:numId="121">
    <w:abstractNumId w:val="33"/>
  </w:num>
  <w:num w:numId="122">
    <w:abstractNumId w:val="76"/>
  </w:num>
  <w:num w:numId="123">
    <w:abstractNumId w:val="8"/>
  </w:num>
  <w:num w:numId="124">
    <w:abstractNumId w:val="76"/>
  </w:num>
  <w:num w:numId="125">
    <w:abstractNumId w:val="76"/>
  </w:num>
  <w:num w:numId="126">
    <w:abstractNumId w:val="44"/>
  </w:num>
  <w:num w:numId="12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C17"/>
    <w:rsid w:val="00001EF1"/>
    <w:rsid w:val="00002990"/>
    <w:rsid w:val="00004B1F"/>
    <w:rsid w:val="00005F54"/>
    <w:rsid w:val="000065CA"/>
    <w:rsid w:val="00013339"/>
    <w:rsid w:val="000143E3"/>
    <w:rsid w:val="00015E10"/>
    <w:rsid w:val="00015FE2"/>
    <w:rsid w:val="0002013D"/>
    <w:rsid w:val="00020224"/>
    <w:rsid w:val="00022E62"/>
    <w:rsid w:val="00025494"/>
    <w:rsid w:val="00027B42"/>
    <w:rsid w:val="0003484F"/>
    <w:rsid w:val="00034C1A"/>
    <w:rsid w:val="00035FC1"/>
    <w:rsid w:val="00036684"/>
    <w:rsid w:val="00036C80"/>
    <w:rsid w:val="00037289"/>
    <w:rsid w:val="000421A2"/>
    <w:rsid w:val="00042655"/>
    <w:rsid w:val="00043A82"/>
    <w:rsid w:val="000453F8"/>
    <w:rsid w:val="00045A7D"/>
    <w:rsid w:val="00046E85"/>
    <w:rsid w:val="0004748D"/>
    <w:rsid w:val="00050A85"/>
    <w:rsid w:val="00051533"/>
    <w:rsid w:val="00054214"/>
    <w:rsid w:val="000542FD"/>
    <w:rsid w:val="00057D7B"/>
    <w:rsid w:val="00061C1C"/>
    <w:rsid w:val="00063855"/>
    <w:rsid w:val="000654DF"/>
    <w:rsid w:val="000668BE"/>
    <w:rsid w:val="00067A05"/>
    <w:rsid w:val="000705C6"/>
    <w:rsid w:val="000710B4"/>
    <w:rsid w:val="0007144B"/>
    <w:rsid w:val="0007152A"/>
    <w:rsid w:val="00072BF7"/>
    <w:rsid w:val="00075612"/>
    <w:rsid w:val="00075E15"/>
    <w:rsid w:val="00075FCB"/>
    <w:rsid w:val="00076BA1"/>
    <w:rsid w:val="00083DC0"/>
    <w:rsid w:val="000875AD"/>
    <w:rsid w:val="000927C8"/>
    <w:rsid w:val="00093020"/>
    <w:rsid w:val="000947C8"/>
    <w:rsid w:val="00095100"/>
    <w:rsid w:val="00096D6B"/>
    <w:rsid w:val="000A1A39"/>
    <w:rsid w:val="000A345E"/>
    <w:rsid w:val="000A3DB8"/>
    <w:rsid w:val="000A7158"/>
    <w:rsid w:val="000A7955"/>
    <w:rsid w:val="000B28B2"/>
    <w:rsid w:val="000B2FFB"/>
    <w:rsid w:val="000B3EF1"/>
    <w:rsid w:val="000B668B"/>
    <w:rsid w:val="000C1B7D"/>
    <w:rsid w:val="000C64A9"/>
    <w:rsid w:val="000C7508"/>
    <w:rsid w:val="000D19B6"/>
    <w:rsid w:val="000D1C04"/>
    <w:rsid w:val="000D20A8"/>
    <w:rsid w:val="000D38D3"/>
    <w:rsid w:val="000D465E"/>
    <w:rsid w:val="000D5CE9"/>
    <w:rsid w:val="000D5F9E"/>
    <w:rsid w:val="000D658A"/>
    <w:rsid w:val="000D6811"/>
    <w:rsid w:val="000D7810"/>
    <w:rsid w:val="000E233B"/>
    <w:rsid w:val="000E2BF4"/>
    <w:rsid w:val="000E3698"/>
    <w:rsid w:val="000E4AA4"/>
    <w:rsid w:val="000E69E4"/>
    <w:rsid w:val="000F44B8"/>
    <w:rsid w:val="00100F38"/>
    <w:rsid w:val="001021C5"/>
    <w:rsid w:val="00102A17"/>
    <w:rsid w:val="00102BD6"/>
    <w:rsid w:val="00104FF1"/>
    <w:rsid w:val="00107050"/>
    <w:rsid w:val="001070F7"/>
    <w:rsid w:val="00110B33"/>
    <w:rsid w:val="00110B57"/>
    <w:rsid w:val="00111409"/>
    <w:rsid w:val="001131CD"/>
    <w:rsid w:val="001136A3"/>
    <w:rsid w:val="00113797"/>
    <w:rsid w:val="00121529"/>
    <w:rsid w:val="00123C3F"/>
    <w:rsid w:val="001243A7"/>
    <w:rsid w:val="001252FA"/>
    <w:rsid w:val="00126110"/>
    <w:rsid w:val="001274A4"/>
    <w:rsid w:val="001275C8"/>
    <w:rsid w:val="00130EE6"/>
    <w:rsid w:val="00131842"/>
    <w:rsid w:val="00133ECD"/>
    <w:rsid w:val="00136565"/>
    <w:rsid w:val="0013687A"/>
    <w:rsid w:val="00136E65"/>
    <w:rsid w:val="0013774B"/>
    <w:rsid w:val="00144226"/>
    <w:rsid w:val="00144C58"/>
    <w:rsid w:val="001516FA"/>
    <w:rsid w:val="001538D0"/>
    <w:rsid w:val="001545D9"/>
    <w:rsid w:val="00155A10"/>
    <w:rsid w:val="00163270"/>
    <w:rsid w:val="0016667F"/>
    <w:rsid w:val="00166A84"/>
    <w:rsid w:val="001679AF"/>
    <w:rsid w:val="0017325A"/>
    <w:rsid w:val="0017362F"/>
    <w:rsid w:val="001754D5"/>
    <w:rsid w:val="00177CE1"/>
    <w:rsid w:val="0018008F"/>
    <w:rsid w:val="00180BEA"/>
    <w:rsid w:val="0018296C"/>
    <w:rsid w:val="001837A2"/>
    <w:rsid w:val="001847B6"/>
    <w:rsid w:val="0018493B"/>
    <w:rsid w:val="00185137"/>
    <w:rsid w:val="001879EE"/>
    <w:rsid w:val="0019318D"/>
    <w:rsid w:val="00196165"/>
    <w:rsid w:val="00196C82"/>
    <w:rsid w:val="0019743E"/>
    <w:rsid w:val="001A0355"/>
    <w:rsid w:val="001A258D"/>
    <w:rsid w:val="001A3242"/>
    <w:rsid w:val="001A3A84"/>
    <w:rsid w:val="001A45E7"/>
    <w:rsid w:val="001A56BF"/>
    <w:rsid w:val="001A74BA"/>
    <w:rsid w:val="001B0711"/>
    <w:rsid w:val="001B2C60"/>
    <w:rsid w:val="001B34F4"/>
    <w:rsid w:val="001B429B"/>
    <w:rsid w:val="001B544B"/>
    <w:rsid w:val="001B693B"/>
    <w:rsid w:val="001B74D2"/>
    <w:rsid w:val="001C0560"/>
    <w:rsid w:val="001C27EF"/>
    <w:rsid w:val="001C2DEB"/>
    <w:rsid w:val="001C4BDA"/>
    <w:rsid w:val="001C522A"/>
    <w:rsid w:val="001C690E"/>
    <w:rsid w:val="001D081B"/>
    <w:rsid w:val="001D08DE"/>
    <w:rsid w:val="001D0A3A"/>
    <w:rsid w:val="001D260B"/>
    <w:rsid w:val="001E153C"/>
    <w:rsid w:val="001E3678"/>
    <w:rsid w:val="001E5F45"/>
    <w:rsid w:val="001E7E33"/>
    <w:rsid w:val="001E7E79"/>
    <w:rsid w:val="001F2FB6"/>
    <w:rsid w:val="001F326C"/>
    <w:rsid w:val="001F403B"/>
    <w:rsid w:val="001F4C59"/>
    <w:rsid w:val="001F5FF7"/>
    <w:rsid w:val="001F6296"/>
    <w:rsid w:val="001F6F42"/>
    <w:rsid w:val="00200B10"/>
    <w:rsid w:val="00204B9D"/>
    <w:rsid w:val="00204C43"/>
    <w:rsid w:val="00205859"/>
    <w:rsid w:val="00212D1C"/>
    <w:rsid w:val="00213E6B"/>
    <w:rsid w:val="00220523"/>
    <w:rsid w:val="00220B95"/>
    <w:rsid w:val="00221463"/>
    <w:rsid w:val="00223A75"/>
    <w:rsid w:val="00227DC4"/>
    <w:rsid w:val="0023280B"/>
    <w:rsid w:val="00233462"/>
    <w:rsid w:val="00236D59"/>
    <w:rsid w:val="0024009A"/>
    <w:rsid w:val="002425CE"/>
    <w:rsid w:val="00247A68"/>
    <w:rsid w:val="002516C5"/>
    <w:rsid w:val="00251A9F"/>
    <w:rsid w:val="00255450"/>
    <w:rsid w:val="002576EB"/>
    <w:rsid w:val="0026416F"/>
    <w:rsid w:val="00265255"/>
    <w:rsid w:val="002659BD"/>
    <w:rsid w:val="00265C90"/>
    <w:rsid w:val="002660D9"/>
    <w:rsid w:val="00270A8C"/>
    <w:rsid w:val="00270BD2"/>
    <w:rsid w:val="00273FD6"/>
    <w:rsid w:val="0027599F"/>
    <w:rsid w:val="00281419"/>
    <w:rsid w:val="002814F4"/>
    <w:rsid w:val="00284977"/>
    <w:rsid w:val="00290B4F"/>
    <w:rsid w:val="00291344"/>
    <w:rsid w:val="0029187B"/>
    <w:rsid w:val="00291BF1"/>
    <w:rsid w:val="00291C97"/>
    <w:rsid w:val="00293EC6"/>
    <w:rsid w:val="0029504D"/>
    <w:rsid w:val="00295319"/>
    <w:rsid w:val="00295D4E"/>
    <w:rsid w:val="00297A97"/>
    <w:rsid w:val="002A1FED"/>
    <w:rsid w:val="002A439A"/>
    <w:rsid w:val="002A4B65"/>
    <w:rsid w:val="002A4D62"/>
    <w:rsid w:val="002A6B8B"/>
    <w:rsid w:val="002A772A"/>
    <w:rsid w:val="002B07BA"/>
    <w:rsid w:val="002B1011"/>
    <w:rsid w:val="002B1A6B"/>
    <w:rsid w:val="002B1E6E"/>
    <w:rsid w:val="002B310F"/>
    <w:rsid w:val="002B45C1"/>
    <w:rsid w:val="002B58D9"/>
    <w:rsid w:val="002B72A1"/>
    <w:rsid w:val="002B7D12"/>
    <w:rsid w:val="002C0F4B"/>
    <w:rsid w:val="002C3776"/>
    <w:rsid w:val="002C4910"/>
    <w:rsid w:val="002D01AB"/>
    <w:rsid w:val="002D2892"/>
    <w:rsid w:val="002D3B84"/>
    <w:rsid w:val="002D3FA3"/>
    <w:rsid w:val="002D521C"/>
    <w:rsid w:val="002D528D"/>
    <w:rsid w:val="002D559D"/>
    <w:rsid w:val="002D608A"/>
    <w:rsid w:val="002D6F7B"/>
    <w:rsid w:val="002D7001"/>
    <w:rsid w:val="002D7E64"/>
    <w:rsid w:val="002E1C32"/>
    <w:rsid w:val="002E1EED"/>
    <w:rsid w:val="002E32FB"/>
    <w:rsid w:val="002E37C6"/>
    <w:rsid w:val="002E5E37"/>
    <w:rsid w:val="002E6FE2"/>
    <w:rsid w:val="002E740D"/>
    <w:rsid w:val="002E7E2B"/>
    <w:rsid w:val="002F0ABF"/>
    <w:rsid w:val="002F16C5"/>
    <w:rsid w:val="002F17B8"/>
    <w:rsid w:val="002F25BF"/>
    <w:rsid w:val="002F2DE4"/>
    <w:rsid w:val="002F440E"/>
    <w:rsid w:val="002F7788"/>
    <w:rsid w:val="002F7E36"/>
    <w:rsid w:val="00305BD9"/>
    <w:rsid w:val="00305DEE"/>
    <w:rsid w:val="003065AF"/>
    <w:rsid w:val="00307E40"/>
    <w:rsid w:val="00312D89"/>
    <w:rsid w:val="00320160"/>
    <w:rsid w:val="0032319C"/>
    <w:rsid w:val="00323FD3"/>
    <w:rsid w:val="00325D63"/>
    <w:rsid w:val="0033085A"/>
    <w:rsid w:val="00330BD4"/>
    <w:rsid w:val="00330FA7"/>
    <w:rsid w:val="003311AE"/>
    <w:rsid w:val="00334C9C"/>
    <w:rsid w:val="0033517D"/>
    <w:rsid w:val="00336098"/>
    <w:rsid w:val="003360CE"/>
    <w:rsid w:val="00336394"/>
    <w:rsid w:val="0033682E"/>
    <w:rsid w:val="003370F5"/>
    <w:rsid w:val="00337D37"/>
    <w:rsid w:val="0034045D"/>
    <w:rsid w:val="003407F2"/>
    <w:rsid w:val="003549A5"/>
    <w:rsid w:val="00354C5D"/>
    <w:rsid w:val="00355232"/>
    <w:rsid w:val="00356278"/>
    <w:rsid w:val="00356C4A"/>
    <w:rsid w:val="00360884"/>
    <w:rsid w:val="003614C0"/>
    <w:rsid w:val="003630CA"/>
    <w:rsid w:val="0036442C"/>
    <w:rsid w:val="00365B05"/>
    <w:rsid w:val="00365D48"/>
    <w:rsid w:val="0036751C"/>
    <w:rsid w:val="00367934"/>
    <w:rsid w:val="00370965"/>
    <w:rsid w:val="003709EC"/>
    <w:rsid w:val="00372F27"/>
    <w:rsid w:val="00374E7F"/>
    <w:rsid w:val="003756B6"/>
    <w:rsid w:val="003779A1"/>
    <w:rsid w:val="0038112F"/>
    <w:rsid w:val="00383D63"/>
    <w:rsid w:val="00383FBC"/>
    <w:rsid w:val="00385936"/>
    <w:rsid w:val="0038745A"/>
    <w:rsid w:val="00387F8A"/>
    <w:rsid w:val="00390EA9"/>
    <w:rsid w:val="00393F1C"/>
    <w:rsid w:val="003944F3"/>
    <w:rsid w:val="00394599"/>
    <w:rsid w:val="00394960"/>
    <w:rsid w:val="003A12F7"/>
    <w:rsid w:val="003A1B91"/>
    <w:rsid w:val="003A2EB0"/>
    <w:rsid w:val="003A50B0"/>
    <w:rsid w:val="003A655D"/>
    <w:rsid w:val="003A65E5"/>
    <w:rsid w:val="003A6B46"/>
    <w:rsid w:val="003B15F4"/>
    <w:rsid w:val="003B2AC6"/>
    <w:rsid w:val="003B3DCF"/>
    <w:rsid w:val="003B5539"/>
    <w:rsid w:val="003B5F92"/>
    <w:rsid w:val="003B6323"/>
    <w:rsid w:val="003C2564"/>
    <w:rsid w:val="003C2579"/>
    <w:rsid w:val="003C2BF1"/>
    <w:rsid w:val="003C2D1F"/>
    <w:rsid w:val="003C3C8F"/>
    <w:rsid w:val="003C5DA2"/>
    <w:rsid w:val="003C62DA"/>
    <w:rsid w:val="003C78E9"/>
    <w:rsid w:val="003D00AB"/>
    <w:rsid w:val="003D1AE1"/>
    <w:rsid w:val="003D343D"/>
    <w:rsid w:val="003D7B91"/>
    <w:rsid w:val="003E0ADC"/>
    <w:rsid w:val="003E26D6"/>
    <w:rsid w:val="003E5E8B"/>
    <w:rsid w:val="003E702F"/>
    <w:rsid w:val="003E72B6"/>
    <w:rsid w:val="003E7D81"/>
    <w:rsid w:val="003F0872"/>
    <w:rsid w:val="003F0F91"/>
    <w:rsid w:val="003F1009"/>
    <w:rsid w:val="003F27BF"/>
    <w:rsid w:val="003F3F5E"/>
    <w:rsid w:val="003F63F1"/>
    <w:rsid w:val="00404D79"/>
    <w:rsid w:val="00407A5A"/>
    <w:rsid w:val="00415B68"/>
    <w:rsid w:val="00415C9B"/>
    <w:rsid w:val="00416712"/>
    <w:rsid w:val="004234F9"/>
    <w:rsid w:val="004242B7"/>
    <w:rsid w:val="004243A7"/>
    <w:rsid w:val="004264C9"/>
    <w:rsid w:val="00431E86"/>
    <w:rsid w:val="0043288B"/>
    <w:rsid w:val="004329A9"/>
    <w:rsid w:val="00433C4A"/>
    <w:rsid w:val="00441C12"/>
    <w:rsid w:val="00443D36"/>
    <w:rsid w:val="00443EC3"/>
    <w:rsid w:val="00444E73"/>
    <w:rsid w:val="00445CD0"/>
    <w:rsid w:val="00446722"/>
    <w:rsid w:val="00453B50"/>
    <w:rsid w:val="0045714A"/>
    <w:rsid w:val="00457526"/>
    <w:rsid w:val="00457AB5"/>
    <w:rsid w:val="00462581"/>
    <w:rsid w:val="00465B45"/>
    <w:rsid w:val="00472B90"/>
    <w:rsid w:val="004778F1"/>
    <w:rsid w:val="004806AC"/>
    <w:rsid w:val="00485679"/>
    <w:rsid w:val="0048600F"/>
    <w:rsid w:val="0048635A"/>
    <w:rsid w:val="00486939"/>
    <w:rsid w:val="0049092E"/>
    <w:rsid w:val="004970BA"/>
    <w:rsid w:val="004A16F8"/>
    <w:rsid w:val="004A227A"/>
    <w:rsid w:val="004A281C"/>
    <w:rsid w:val="004A597D"/>
    <w:rsid w:val="004A685A"/>
    <w:rsid w:val="004A7ABA"/>
    <w:rsid w:val="004B20A4"/>
    <w:rsid w:val="004B2130"/>
    <w:rsid w:val="004B68E0"/>
    <w:rsid w:val="004C08E0"/>
    <w:rsid w:val="004C368B"/>
    <w:rsid w:val="004C45B8"/>
    <w:rsid w:val="004C50B5"/>
    <w:rsid w:val="004C679D"/>
    <w:rsid w:val="004D420B"/>
    <w:rsid w:val="004D787B"/>
    <w:rsid w:val="004E11DE"/>
    <w:rsid w:val="004E1B3C"/>
    <w:rsid w:val="004E52A4"/>
    <w:rsid w:val="004E6007"/>
    <w:rsid w:val="004E61A7"/>
    <w:rsid w:val="004E7EEC"/>
    <w:rsid w:val="004F03BB"/>
    <w:rsid w:val="004F61A1"/>
    <w:rsid w:val="004F6EED"/>
    <w:rsid w:val="004F7239"/>
    <w:rsid w:val="005001C4"/>
    <w:rsid w:val="00502066"/>
    <w:rsid w:val="005037E1"/>
    <w:rsid w:val="0050409C"/>
    <w:rsid w:val="00504246"/>
    <w:rsid w:val="00504791"/>
    <w:rsid w:val="00506541"/>
    <w:rsid w:val="00507018"/>
    <w:rsid w:val="00511745"/>
    <w:rsid w:val="00512D63"/>
    <w:rsid w:val="0051645B"/>
    <w:rsid w:val="005247D6"/>
    <w:rsid w:val="0052685F"/>
    <w:rsid w:val="00527572"/>
    <w:rsid w:val="005307F6"/>
    <w:rsid w:val="00530B6C"/>
    <w:rsid w:val="00530EA5"/>
    <w:rsid w:val="00533839"/>
    <w:rsid w:val="00534259"/>
    <w:rsid w:val="0053599C"/>
    <w:rsid w:val="00536212"/>
    <w:rsid w:val="00540114"/>
    <w:rsid w:val="0054021A"/>
    <w:rsid w:val="00540A97"/>
    <w:rsid w:val="00541594"/>
    <w:rsid w:val="00542963"/>
    <w:rsid w:val="005446C4"/>
    <w:rsid w:val="00552AEE"/>
    <w:rsid w:val="00552FC4"/>
    <w:rsid w:val="00552FFF"/>
    <w:rsid w:val="005547DB"/>
    <w:rsid w:val="005564F7"/>
    <w:rsid w:val="005600DC"/>
    <w:rsid w:val="00560FAE"/>
    <w:rsid w:val="005619E6"/>
    <w:rsid w:val="00563A0E"/>
    <w:rsid w:val="005669B5"/>
    <w:rsid w:val="00567DC7"/>
    <w:rsid w:val="00571B97"/>
    <w:rsid w:val="005724D4"/>
    <w:rsid w:val="00572E50"/>
    <w:rsid w:val="00574432"/>
    <w:rsid w:val="0057588A"/>
    <w:rsid w:val="00575944"/>
    <w:rsid w:val="00576F26"/>
    <w:rsid w:val="005777FC"/>
    <w:rsid w:val="00582289"/>
    <w:rsid w:val="0058401C"/>
    <w:rsid w:val="00584099"/>
    <w:rsid w:val="00585F04"/>
    <w:rsid w:val="00590CC2"/>
    <w:rsid w:val="00590FD3"/>
    <w:rsid w:val="00594A1A"/>
    <w:rsid w:val="0059515D"/>
    <w:rsid w:val="005A0F9D"/>
    <w:rsid w:val="005A147C"/>
    <w:rsid w:val="005A3C82"/>
    <w:rsid w:val="005A4A6D"/>
    <w:rsid w:val="005A4CFC"/>
    <w:rsid w:val="005A5F69"/>
    <w:rsid w:val="005B1815"/>
    <w:rsid w:val="005B1F1A"/>
    <w:rsid w:val="005B3539"/>
    <w:rsid w:val="005B7EA0"/>
    <w:rsid w:val="005C0AE4"/>
    <w:rsid w:val="005C2B57"/>
    <w:rsid w:val="005C3FDE"/>
    <w:rsid w:val="005C5240"/>
    <w:rsid w:val="005C59EF"/>
    <w:rsid w:val="005C6371"/>
    <w:rsid w:val="005C683C"/>
    <w:rsid w:val="005C7DF6"/>
    <w:rsid w:val="005D15EE"/>
    <w:rsid w:val="005D3DB5"/>
    <w:rsid w:val="005D4899"/>
    <w:rsid w:val="005D59D5"/>
    <w:rsid w:val="005E03D8"/>
    <w:rsid w:val="005E05C8"/>
    <w:rsid w:val="005E09E1"/>
    <w:rsid w:val="005E197D"/>
    <w:rsid w:val="005E49AB"/>
    <w:rsid w:val="005E4B6D"/>
    <w:rsid w:val="005E69E8"/>
    <w:rsid w:val="005E75AC"/>
    <w:rsid w:val="005F116A"/>
    <w:rsid w:val="005F4DCA"/>
    <w:rsid w:val="006005E3"/>
    <w:rsid w:val="006009A6"/>
    <w:rsid w:val="00605193"/>
    <w:rsid w:val="00605F2C"/>
    <w:rsid w:val="006061C4"/>
    <w:rsid w:val="006076B1"/>
    <w:rsid w:val="00607A8B"/>
    <w:rsid w:val="00610195"/>
    <w:rsid w:val="00610302"/>
    <w:rsid w:val="00615948"/>
    <w:rsid w:val="00616F0E"/>
    <w:rsid w:val="00617DCA"/>
    <w:rsid w:val="00620818"/>
    <w:rsid w:val="00620A11"/>
    <w:rsid w:val="00620B8D"/>
    <w:rsid w:val="00623CFC"/>
    <w:rsid w:val="00627ED4"/>
    <w:rsid w:val="0063012C"/>
    <w:rsid w:val="00633883"/>
    <w:rsid w:val="006338B7"/>
    <w:rsid w:val="006339BC"/>
    <w:rsid w:val="0063439F"/>
    <w:rsid w:val="006362C6"/>
    <w:rsid w:val="006363BD"/>
    <w:rsid w:val="00636E38"/>
    <w:rsid w:val="00641638"/>
    <w:rsid w:val="00644592"/>
    <w:rsid w:val="0064645C"/>
    <w:rsid w:val="00646CF7"/>
    <w:rsid w:val="0064740E"/>
    <w:rsid w:val="00647ED1"/>
    <w:rsid w:val="0065115A"/>
    <w:rsid w:val="006527E8"/>
    <w:rsid w:val="00654B05"/>
    <w:rsid w:val="00656A44"/>
    <w:rsid w:val="006600C3"/>
    <w:rsid w:val="00660206"/>
    <w:rsid w:val="00660E16"/>
    <w:rsid w:val="00663954"/>
    <w:rsid w:val="00663AD8"/>
    <w:rsid w:val="006653DA"/>
    <w:rsid w:val="006732CC"/>
    <w:rsid w:val="00673D33"/>
    <w:rsid w:val="00675710"/>
    <w:rsid w:val="00675E31"/>
    <w:rsid w:val="006809C1"/>
    <w:rsid w:val="00683042"/>
    <w:rsid w:val="006832CA"/>
    <w:rsid w:val="006846B0"/>
    <w:rsid w:val="00684A84"/>
    <w:rsid w:val="006865D1"/>
    <w:rsid w:val="00686E9D"/>
    <w:rsid w:val="006911FB"/>
    <w:rsid w:val="006912FD"/>
    <w:rsid w:val="0069216D"/>
    <w:rsid w:val="006921DE"/>
    <w:rsid w:val="00692340"/>
    <w:rsid w:val="00692737"/>
    <w:rsid w:val="006932C0"/>
    <w:rsid w:val="0069589A"/>
    <w:rsid w:val="006958CE"/>
    <w:rsid w:val="00696185"/>
    <w:rsid w:val="00696F24"/>
    <w:rsid w:val="006970A5"/>
    <w:rsid w:val="0069746F"/>
    <w:rsid w:val="00697DFE"/>
    <w:rsid w:val="006A0891"/>
    <w:rsid w:val="006A117F"/>
    <w:rsid w:val="006A29BB"/>
    <w:rsid w:val="006A3A6C"/>
    <w:rsid w:val="006A5B7E"/>
    <w:rsid w:val="006B1D49"/>
    <w:rsid w:val="006C147F"/>
    <w:rsid w:val="006C1916"/>
    <w:rsid w:val="006C2B36"/>
    <w:rsid w:val="006C37F4"/>
    <w:rsid w:val="006D077A"/>
    <w:rsid w:val="006D3E02"/>
    <w:rsid w:val="006D44E3"/>
    <w:rsid w:val="006D5B29"/>
    <w:rsid w:val="006D7802"/>
    <w:rsid w:val="006E1A52"/>
    <w:rsid w:val="006E2458"/>
    <w:rsid w:val="006E3C43"/>
    <w:rsid w:val="006E7289"/>
    <w:rsid w:val="006E7A71"/>
    <w:rsid w:val="006E7B55"/>
    <w:rsid w:val="006E7DD5"/>
    <w:rsid w:val="006F026C"/>
    <w:rsid w:val="006F0AD6"/>
    <w:rsid w:val="006F11A6"/>
    <w:rsid w:val="006F54E4"/>
    <w:rsid w:val="006F5BB7"/>
    <w:rsid w:val="006F72FA"/>
    <w:rsid w:val="007000AF"/>
    <w:rsid w:val="00701321"/>
    <w:rsid w:val="00702591"/>
    <w:rsid w:val="0070338F"/>
    <w:rsid w:val="007061CB"/>
    <w:rsid w:val="0070769C"/>
    <w:rsid w:val="00710B71"/>
    <w:rsid w:val="00710F2B"/>
    <w:rsid w:val="00712114"/>
    <w:rsid w:val="00713262"/>
    <w:rsid w:val="00714387"/>
    <w:rsid w:val="00720012"/>
    <w:rsid w:val="00721B29"/>
    <w:rsid w:val="00723543"/>
    <w:rsid w:val="007265B3"/>
    <w:rsid w:val="00730A90"/>
    <w:rsid w:val="00731094"/>
    <w:rsid w:val="00735BEB"/>
    <w:rsid w:val="00742E2A"/>
    <w:rsid w:val="007434C0"/>
    <w:rsid w:val="00744BCE"/>
    <w:rsid w:val="0074777D"/>
    <w:rsid w:val="00750BE3"/>
    <w:rsid w:val="007524CA"/>
    <w:rsid w:val="00752AF1"/>
    <w:rsid w:val="00754162"/>
    <w:rsid w:val="007559AB"/>
    <w:rsid w:val="00756CD8"/>
    <w:rsid w:val="007616C6"/>
    <w:rsid w:val="00762C4B"/>
    <w:rsid w:val="00763418"/>
    <w:rsid w:val="0076446D"/>
    <w:rsid w:val="00765E7E"/>
    <w:rsid w:val="00766F39"/>
    <w:rsid w:val="0076708D"/>
    <w:rsid w:val="00767141"/>
    <w:rsid w:val="007672B9"/>
    <w:rsid w:val="007677B6"/>
    <w:rsid w:val="00774696"/>
    <w:rsid w:val="00775769"/>
    <w:rsid w:val="00776798"/>
    <w:rsid w:val="007769A8"/>
    <w:rsid w:val="00781E27"/>
    <w:rsid w:val="00782354"/>
    <w:rsid w:val="00784E6B"/>
    <w:rsid w:val="007855A1"/>
    <w:rsid w:val="007865E6"/>
    <w:rsid w:val="007900D5"/>
    <w:rsid w:val="007955A5"/>
    <w:rsid w:val="00797A55"/>
    <w:rsid w:val="007A265E"/>
    <w:rsid w:val="007A4E80"/>
    <w:rsid w:val="007A5409"/>
    <w:rsid w:val="007B0312"/>
    <w:rsid w:val="007B239D"/>
    <w:rsid w:val="007B2B06"/>
    <w:rsid w:val="007B3434"/>
    <w:rsid w:val="007B726F"/>
    <w:rsid w:val="007C04E5"/>
    <w:rsid w:val="007C3206"/>
    <w:rsid w:val="007C3C8D"/>
    <w:rsid w:val="007C6086"/>
    <w:rsid w:val="007C7136"/>
    <w:rsid w:val="007C78CF"/>
    <w:rsid w:val="007D2280"/>
    <w:rsid w:val="007D296C"/>
    <w:rsid w:val="007D544C"/>
    <w:rsid w:val="007D595C"/>
    <w:rsid w:val="007D5C3A"/>
    <w:rsid w:val="007D695E"/>
    <w:rsid w:val="007E2354"/>
    <w:rsid w:val="007E3811"/>
    <w:rsid w:val="007F0D12"/>
    <w:rsid w:val="007F3085"/>
    <w:rsid w:val="007F6779"/>
    <w:rsid w:val="00801852"/>
    <w:rsid w:val="0080198C"/>
    <w:rsid w:val="0080361F"/>
    <w:rsid w:val="00803751"/>
    <w:rsid w:val="0080434E"/>
    <w:rsid w:val="00806038"/>
    <w:rsid w:val="008061DC"/>
    <w:rsid w:val="00806C71"/>
    <w:rsid w:val="0081189F"/>
    <w:rsid w:val="00813736"/>
    <w:rsid w:val="008146B5"/>
    <w:rsid w:val="00820F5C"/>
    <w:rsid w:val="008314C5"/>
    <w:rsid w:val="0083185D"/>
    <w:rsid w:val="0084084C"/>
    <w:rsid w:val="00840C36"/>
    <w:rsid w:val="008448AB"/>
    <w:rsid w:val="008477EB"/>
    <w:rsid w:val="008479D4"/>
    <w:rsid w:val="00853938"/>
    <w:rsid w:val="00853F16"/>
    <w:rsid w:val="00854CA6"/>
    <w:rsid w:val="00855273"/>
    <w:rsid w:val="00856707"/>
    <w:rsid w:val="00861113"/>
    <w:rsid w:val="00864560"/>
    <w:rsid w:val="00864AB9"/>
    <w:rsid w:val="00865A58"/>
    <w:rsid w:val="00866D00"/>
    <w:rsid w:val="00866E98"/>
    <w:rsid w:val="00867040"/>
    <w:rsid w:val="008671D2"/>
    <w:rsid w:val="00867876"/>
    <w:rsid w:val="00867EC8"/>
    <w:rsid w:val="00867F59"/>
    <w:rsid w:val="0087064A"/>
    <w:rsid w:val="008706BA"/>
    <w:rsid w:val="00871B0D"/>
    <w:rsid w:val="008723A2"/>
    <w:rsid w:val="00872EB4"/>
    <w:rsid w:val="00875A7C"/>
    <w:rsid w:val="00875B0B"/>
    <w:rsid w:val="00876422"/>
    <w:rsid w:val="008815FB"/>
    <w:rsid w:val="00881E0C"/>
    <w:rsid w:val="00881F27"/>
    <w:rsid w:val="008842C7"/>
    <w:rsid w:val="00884BB3"/>
    <w:rsid w:val="008877CA"/>
    <w:rsid w:val="00894D8E"/>
    <w:rsid w:val="00897903"/>
    <w:rsid w:val="00897A70"/>
    <w:rsid w:val="008A057B"/>
    <w:rsid w:val="008A0A5D"/>
    <w:rsid w:val="008A3506"/>
    <w:rsid w:val="008B057A"/>
    <w:rsid w:val="008B3225"/>
    <w:rsid w:val="008B362D"/>
    <w:rsid w:val="008B658B"/>
    <w:rsid w:val="008B7477"/>
    <w:rsid w:val="008C1406"/>
    <w:rsid w:val="008C1FF1"/>
    <w:rsid w:val="008C2804"/>
    <w:rsid w:val="008C288C"/>
    <w:rsid w:val="008C35B5"/>
    <w:rsid w:val="008C3637"/>
    <w:rsid w:val="008C62DE"/>
    <w:rsid w:val="008C6BD6"/>
    <w:rsid w:val="008D134A"/>
    <w:rsid w:val="008D215D"/>
    <w:rsid w:val="008D4813"/>
    <w:rsid w:val="008D4F9B"/>
    <w:rsid w:val="008D5B37"/>
    <w:rsid w:val="008D70E3"/>
    <w:rsid w:val="008E0329"/>
    <w:rsid w:val="008E588B"/>
    <w:rsid w:val="008E5F3E"/>
    <w:rsid w:val="008E7835"/>
    <w:rsid w:val="008F6C44"/>
    <w:rsid w:val="008F6E11"/>
    <w:rsid w:val="00902B2A"/>
    <w:rsid w:val="0090421D"/>
    <w:rsid w:val="009042AB"/>
    <w:rsid w:val="0090526E"/>
    <w:rsid w:val="009075E4"/>
    <w:rsid w:val="00914435"/>
    <w:rsid w:val="00921481"/>
    <w:rsid w:val="00922CB8"/>
    <w:rsid w:val="00922D52"/>
    <w:rsid w:val="00923ABF"/>
    <w:rsid w:val="00923CAD"/>
    <w:rsid w:val="00924664"/>
    <w:rsid w:val="00927274"/>
    <w:rsid w:val="009274D1"/>
    <w:rsid w:val="00931AAE"/>
    <w:rsid w:val="00931CD8"/>
    <w:rsid w:val="00932B16"/>
    <w:rsid w:val="00933197"/>
    <w:rsid w:val="0093795E"/>
    <w:rsid w:val="00940038"/>
    <w:rsid w:val="0094011E"/>
    <w:rsid w:val="00940827"/>
    <w:rsid w:val="009426E1"/>
    <w:rsid w:val="00943933"/>
    <w:rsid w:val="00944415"/>
    <w:rsid w:val="009453AA"/>
    <w:rsid w:val="00945A10"/>
    <w:rsid w:val="00946B0F"/>
    <w:rsid w:val="00946ED7"/>
    <w:rsid w:val="00951D87"/>
    <w:rsid w:val="00951F7D"/>
    <w:rsid w:val="00954268"/>
    <w:rsid w:val="00954CFF"/>
    <w:rsid w:val="00955AF7"/>
    <w:rsid w:val="0095791A"/>
    <w:rsid w:val="00961FEE"/>
    <w:rsid w:val="0097192D"/>
    <w:rsid w:val="00972112"/>
    <w:rsid w:val="0097244E"/>
    <w:rsid w:val="0097355D"/>
    <w:rsid w:val="00973820"/>
    <w:rsid w:val="00973BEE"/>
    <w:rsid w:val="00973C76"/>
    <w:rsid w:val="00973D0D"/>
    <w:rsid w:val="009740EC"/>
    <w:rsid w:val="009749AD"/>
    <w:rsid w:val="00974AF8"/>
    <w:rsid w:val="00981461"/>
    <w:rsid w:val="00981963"/>
    <w:rsid w:val="00981D87"/>
    <w:rsid w:val="009832FE"/>
    <w:rsid w:val="00985772"/>
    <w:rsid w:val="00986918"/>
    <w:rsid w:val="00994EEE"/>
    <w:rsid w:val="00996FC4"/>
    <w:rsid w:val="009A2464"/>
    <w:rsid w:val="009A2A03"/>
    <w:rsid w:val="009A2F10"/>
    <w:rsid w:val="009A3C63"/>
    <w:rsid w:val="009A5278"/>
    <w:rsid w:val="009A577E"/>
    <w:rsid w:val="009B36EA"/>
    <w:rsid w:val="009C1646"/>
    <w:rsid w:val="009C176F"/>
    <w:rsid w:val="009C426A"/>
    <w:rsid w:val="009C6721"/>
    <w:rsid w:val="009D0989"/>
    <w:rsid w:val="009D0E2C"/>
    <w:rsid w:val="009D1E6C"/>
    <w:rsid w:val="009D223A"/>
    <w:rsid w:val="009D4B09"/>
    <w:rsid w:val="009D4DA0"/>
    <w:rsid w:val="009D5404"/>
    <w:rsid w:val="009D60F4"/>
    <w:rsid w:val="009D7012"/>
    <w:rsid w:val="009D7E51"/>
    <w:rsid w:val="009E0588"/>
    <w:rsid w:val="009E35A9"/>
    <w:rsid w:val="009E690A"/>
    <w:rsid w:val="009E7E56"/>
    <w:rsid w:val="009F0B51"/>
    <w:rsid w:val="009F0BA9"/>
    <w:rsid w:val="009F20CE"/>
    <w:rsid w:val="009F2703"/>
    <w:rsid w:val="009F2D09"/>
    <w:rsid w:val="009F3998"/>
    <w:rsid w:val="009F44E6"/>
    <w:rsid w:val="009F4564"/>
    <w:rsid w:val="00A0288C"/>
    <w:rsid w:val="00A04645"/>
    <w:rsid w:val="00A04FF2"/>
    <w:rsid w:val="00A06A1A"/>
    <w:rsid w:val="00A128B0"/>
    <w:rsid w:val="00A135D9"/>
    <w:rsid w:val="00A15DFE"/>
    <w:rsid w:val="00A2098E"/>
    <w:rsid w:val="00A26590"/>
    <w:rsid w:val="00A30287"/>
    <w:rsid w:val="00A30ED0"/>
    <w:rsid w:val="00A31C67"/>
    <w:rsid w:val="00A346C7"/>
    <w:rsid w:val="00A3591A"/>
    <w:rsid w:val="00A40F14"/>
    <w:rsid w:val="00A448B2"/>
    <w:rsid w:val="00A45997"/>
    <w:rsid w:val="00A45B1A"/>
    <w:rsid w:val="00A51064"/>
    <w:rsid w:val="00A54F7E"/>
    <w:rsid w:val="00A57256"/>
    <w:rsid w:val="00A57AEB"/>
    <w:rsid w:val="00A57D4E"/>
    <w:rsid w:val="00A61725"/>
    <w:rsid w:val="00A61764"/>
    <w:rsid w:val="00A64755"/>
    <w:rsid w:val="00A674BA"/>
    <w:rsid w:val="00A71FEE"/>
    <w:rsid w:val="00A721FE"/>
    <w:rsid w:val="00A726F0"/>
    <w:rsid w:val="00A73B3A"/>
    <w:rsid w:val="00A74CBA"/>
    <w:rsid w:val="00A80FE5"/>
    <w:rsid w:val="00A827B0"/>
    <w:rsid w:val="00A83B0E"/>
    <w:rsid w:val="00A862BB"/>
    <w:rsid w:val="00A8777D"/>
    <w:rsid w:val="00A87DF3"/>
    <w:rsid w:val="00A904B6"/>
    <w:rsid w:val="00A90703"/>
    <w:rsid w:val="00A90868"/>
    <w:rsid w:val="00A9124B"/>
    <w:rsid w:val="00A95589"/>
    <w:rsid w:val="00A97A94"/>
    <w:rsid w:val="00AA13CE"/>
    <w:rsid w:val="00AA323A"/>
    <w:rsid w:val="00AA4A18"/>
    <w:rsid w:val="00AB0E0F"/>
    <w:rsid w:val="00AB4E90"/>
    <w:rsid w:val="00AB53B3"/>
    <w:rsid w:val="00AB6EDC"/>
    <w:rsid w:val="00AB77E0"/>
    <w:rsid w:val="00AC65F6"/>
    <w:rsid w:val="00AD2541"/>
    <w:rsid w:val="00AD2A50"/>
    <w:rsid w:val="00AD43D0"/>
    <w:rsid w:val="00AD7437"/>
    <w:rsid w:val="00AE3EFE"/>
    <w:rsid w:val="00AE4522"/>
    <w:rsid w:val="00AE4B1B"/>
    <w:rsid w:val="00AE7578"/>
    <w:rsid w:val="00AE7A3A"/>
    <w:rsid w:val="00AF20AF"/>
    <w:rsid w:val="00AF36D4"/>
    <w:rsid w:val="00AF3BAB"/>
    <w:rsid w:val="00AF4FE6"/>
    <w:rsid w:val="00AF622F"/>
    <w:rsid w:val="00AF6AB3"/>
    <w:rsid w:val="00B04F96"/>
    <w:rsid w:val="00B05EAE"/>
    <w:rsid w:val="00B06D10"/>
    <w:rsid w:val="00B12AD9"/>
    <w:rsid w:val="00B14C07"/>
    <w:rsid w:val="00B16136"/>
    <w:rsid w:val="00B16AAF"/>
    <w:rsid w:val="00B22211"/>
    <w:rsid w:val="00B22C73"/>
    <w:rsid w:val="00B2503D"/>
    <w:rsid w:val="00B25BA6"/>
    <w:rsid w:val="00B2678A"/>
    <w:rsid w:val="00B26F51"/>
    <w:rsid w:val="00B35B51"/>
    <w:rsid w:val="00B40D59"/>
    <w:rsid w:val="00B41C4D"/>
    <w:rsid w:val="00B4235D"/>
    <w:rsid w:val="00B453E0"/>
    <w:rsid w:val="00B46BEC"/>
    <w:rsid w:val="00B473CF"/>
    <w:rsid w:val="00B51022"/>
    <w:rsid w:val="00B511A2"/>
    <w:rsid w:val="00B52A73"/>
    <w:rsid w:val="00B5466E"/>
    <w:rsid w:val="00B601ED"/>
    <w:rsid w:val="00B617C7"/>
    <w:rsid w:val="00B629B6"/>
    <w:rsid w:val="00B6362C"/>
    <w:rsid w:val="00B64B0F"/>
    <w:rsid w:val="00B6524E"/>
    <w:rsid w:val="00B6717B"/>
    <w:rsid w:val="00B7010E"/>
    <w:rsid w:val="00B70527"/>
    <w:rsid w:val="00B70B35"/>
    <w:rsid w:val="00B70CA6"/>
    <w:rsid w:val="00B74BA0"/>
    <w:rsid w:val="00B76846"/>
    <w:rsid w:val="00B805E1"/>
    <w:rsid w:val="00B809C4"/>
    <w:rsid w:val="00B81F35"/>
    <w:rsid w:val="00B83E3C"/>
    <w:rsid w:val="00B8511F"/>
    <w:rsid w:val="00B85AA8"/>
    <w:rsid w:val="00B87E64"/>
    <w:rsid w:val="00B91B95"/>
    <w:rsid w:val="00B92870"/>
    <w:rsid w:val="00B92E9E"/>
    <w:rsid w:val="00B934DC"/>
    <w:rsid w:val="00B93914"/>
    <w:rsid w:val="00B93E63"/>
    <w:rsid w:val="00B94952"/>
    <w:rsid w:val="00B9536E"/>
    <w:rsid w:val="00BA4EC0"/>
    <w:rsid w:val="00BA5E85"/>
    <w:rsid w:val="00BA7D7C"/>
    <w:rsid w:val="00BB0ADC"/>
    <w:rsid w:val="00BB2D22"/>
    <w:rsid w:val="00BB32F4"/>
    <w:rsid w:val="00BB42C7"/>
    <w:rsid w:val="00BB59EB"/>
    <w:rsid w:val="00BB622A"/>
    <w:rsid w:val="00BB6429"/>
    <w:rsid w:val="00BC0324"/>
    <w:rsid w:val="00BC123D"/>
    <w:rsid w:val="00BC42B6"/>
    <w:rsid w:val="00BC4C5E"/>
    <w:rsid w:val="00BC785E"/>
    <w:rsid w:val="00BD1C04"/>
    <w:rsid w:val="00BD3CCA"/>
    <w:rsid w:val="00BD62DC"/>
    <w:rsid w:val="00BD6BFA"/>
    <w:rsid w:val="00BE109A"/>
    <w:rsid w:val="00BE1233"/>
    <w:rsid w:val="00BE2241"/>
    <w:rsid w:val="00BE2279"/>
    <w:rsid w:val="00BE3094"/>
    <w:rsid w:val="00BE3A11"/>
    <w:rsid w:val="00BE452E"/>
    <w:rsid w:val="00BE5784"/>
    <w:rsid w:val="00BE5B22"/>
    <w:rsid w:val="00BE73B9"/>
    <w:rsid w:val="00BF0B66"/>
    <w:rsid w:val="00C0141B"/>
    <w:rsid w:val="00C01E74"/>
    <w:rsid w:val="00C0388E"/>
    <w:rsid w:val="00C048CB"/>
    <w:rsid w:val="00C05355"/>
    <w:rsid w:val="00C05DE3"/>
    <w:rsid w:val="00C0688F"/>
    <w:rsid w:val="00C06BEC"/>
    <w:rsid w:val="00C06CC5"/>
    <w:rsid w:val="00C10BF5"/>
    <w:rsid w:val="00C156FD"/>
    <w:rsid w:val="00C15E51"/>
    <w:rsid w:val="00C204A3"/>
    <w:rsid w:val="00C231C2"/>
    <w:rsid w:val="00C235AD"/>
    <w:rsid w:val="00C2389C"/>
    <w:rsid w:val="00C2406D"/>
    <w:rsid w:val="00C25A83"/>
    <w:rsid w:val="00C25DE0"/>
    <w:rsid w:val="00C30F7B"/>
    <w:rsid w:val="00C31BC6"/>
    <w:rsid w:val="00C32D66"/>
    <w:rsid w:val="00C33A06"/>
    <w:rsid w:val="00C33D72"/>
    <w:rsid w:val="00C34501"/>
    <w:rsid w:val="00C3566D"/>
    <w:rsid w:val="00C37A25"/>
    <w:rsid w:val="00C4167D"/>
    <w:rsid w:val="00C416F1"/>
    <w:rsid w:val="00C42BAB"/>
    <w:rsid w:val="00C42FAA"/>
    <w:rsid w:val="00C46A64"/>
    <w:rsid w:val="00C5099F"/>
    <w:rsid w:val="00C51737"/>
    <w:rsid w:val="00C517DB"/>
    <w:rsid w:val="00C54CEF"/>
    <w:rsid w:val="00C54FA0"/>
    <w:rsid w:val="00C55040"/>
    <w:rsid w:val="00C569A4"/>
    <w:rsid w:val="00C61371"/>
    <w:rsid w:val="00C62A58"/>
    <w:rsid w:val="00C63462"/>
    <w:rsid w:val="00C64405"/>
    <w:rsid w:val="00C64BC3"/>
    <w:rsid w:val="00C67B21"/>
    <w:rsid w:val="00C741A1"/>
    <w:rsid w:val="00C77355"/>
    <w:rsid w:val="00C81724"/>
    <w:rsid w:val="00C81D0C"/>
    <w:rsid w:val="00C831B8"/>
    <w:rsid w:val="00C83AB6"/>
    <w:rsid w:val="00C870B2"/>
    <w:rsid w:val="00C87CFF"/>
    <w:rsid w:val="00C916D9"/>
    <w:rsid w:val="00C91E30"/>
    <w:rsid w:val="00C9258D"/>
    <w:rsid w:val="00C93747"/>
    <w:rsid w:val="00C94321"/>
    <w:rsid w:val="00CA27B1"/>
    <w:rsid w:val="00CA3B54"/>
    <w:rsid w:val="00CA4968"/>
    <w:rsid w:val="00CA5383"/>
    <w:rsid w:val="00CA7A15"/>
    <w:rsid w:val="00CB3517"/>
    <w:rsid w:val="00CC0C89"/>
    <w:rsid w:val="00CC1057"/>
    <w:rsid w:val="00CC2A4C"/>
    <w:rsid w:val="00CC6440"/>
    <w:rsid w:val="00CC6CE5"/>
    <w:rsid w:val="00CC7537"/>
    <w:rsid w:val="00CC7811"/>
    <w:rsid w:val="00CD1963"/>
    <w:rsid w:val="00CD70D4"/>
    <w:rsid w:val="00CD7C64"/>
    <w:rsid w:val="00CE128E"/>
    <w:rsid w:val="00CE20CE"/>
    <w:rsid w:val="00CE39A4"/>
    <w:rsid w:val="00CE6207"/>
    <w:rsid w:val="00CE76AC"/>
    <w:rsid w:val="00CF0BA6"/>
    <w:rsid w:val="00CF11AB"/>
    <w:rsid w:val="00CF1B48"/>
    <w:rsid w:val="00CF2FB6"/>
    <w:rsid w:val="00CF40F6"/>
    <w:rsid w:val="00CF418A"/>
    <w:rsid w:val="00CF4F91"/>
    <w:rsid w:val="00CF61F4"/>
    <w:rsid w:val="00CF6F94"/>
    <w:rsid w:val="00D004D0"/>
    <w:rsid w:val="00D02C38"/>
    <w:rsid w:val="00D053B4"/>
    <w:rsid w:val="00D0585C"/>
    <w:rsid w:val="00D0651C"/>
    <w:rsid w:val="00D076FB"/>
    <w:rsid w:val="00D14C10"/>
    <w:rsid w:val="00D158EB"/>
    <w:rsid w:val="00D226C1"/>
    <w:rsid w:val="00D2686D"/>
    <w:rsid w:val="00D26ABC"/>
    <w:rsid w:val="00D2775E"/>
    <w:rsid w:val="00D27A52"/>
    <w:rsid w:val="00D320A4"/>
    <w:rsid w:val="00D357DC"/>
    <w:rsid w:val="00D35FAB"/>
    <w:rsid w:val="00D37A56"/>
    <w:rsid w:val="00D41747"/>
    <w:rsid w:val="00D41E49"/>
    <w:rsid w:val="00D44619"/>
    <w:rsid w:val="00D44C48"/>
    <w:rsid w:val="00D455B2"/>
    <w:rsid w:val="00D46D06"/>
    <w:rsid w:val="00D47C39"/>
    <w:rsid w:val="00D544E2"/>
    <w:rsid w:val="00D55415"/>
    <w:rsid w:val="00D57D57"/>
    <w:rsid w:val="00D60E97"/>
    <w:rsid w:val="00D61776"/>
    <w:rsid w:val="00D62272"/>
    <w:rsid w:val="00D62A36"/>
    <w:rsid w:val="00D651AC"/>
    <w:rsid w:val="00D65D7E"/>
    <w:rsid w:val="00D67AFE"/>
    <w:rsid w:val="00D733A0"/>
    <w:rsid w:val="00D73E96"/>
    <w:rsid w:val="00D74674"/>
    <w:rsid w:val="00D74B4F"/>
    <w:rsid w:val="00D757BF"/>
    <w:rsid w:val="00D80AA1"/>
    <w:rsid w:val="00D80AA2"/>
    <w:rsid w:val="00D86380"/>
    <w:rsid w:val="00D90422"/>
    <w:rsid w:val="00D91FF3"/>
    <w:rsid w:val="00D92E63"/>
    <w:rsid w:val="00D9491D"/>
    <w:rsid w:val="00D949CB"/>
    <w:rsid w:val="00D959C9"/>
    <w:rsid w:val="00D95EBD"/>
    <w:rsid w:val="00DA2567"/>
    <w:rsid w:val="00DA3A5B"/>
    <w:rsid w:val="00DA42C7"/>
    <w:rsid w:val="00DA4D5C"/>
    <w:rsid w:val="00DA4F8F"/>
    <w:rsid w:val="00DA57DB"/>
    <w:rsid w:val="00DA6F79"/>
    <w:rsid w:val="00DA793F"/>
    <w:rsid w:val="00DA7E7E"/>
    <w:rsid w:val="00DC0FDF"/>
    <w:rsid w:val="00DC11D7"/>
    <w:rsid w:val="00DC3532"/>
    <w:rsid w:val="00DC5B4D"/>
    <w:rsid w:val="00DD2813"/>
    <w:rsid w:val="00DD281E"/>
    <w:rsid w:val="00DE021D"/>
    <w:rsid w:val="00DE0E1F"/>
    <w:rsid w:val="00DE141A"/>
    <w:rsid w:val="00DE20A9"/>
    <w:rsid w:val="00DE3D90"/>
    <w:rsid w:val="00DE3E4A"/>
    <w:rsid w:val="00DE4CD9"/>
    <w:rsid w:val="00DF11DD"/>
    <w:rsid w:val="00DF25BA"/>
    <w:rsid w:val="00DF4D32"/>
    <w:rsid w:val="00DF543E"/>
    <w:rsid w:val="00DF65AB"/>
    <w:rsid w:val="00DF6606"/>
    <w:rsid w:val="00E00536"/>
    <w:rsid w:val="00E01C45"/>
    <w:rsid w:val="00E0211E"/>
    <w:rsid w:val="00E023AA"/>
    <w:rsid w:val="00E0241D"/>
    <w:rsid w:val="00E05D39"/>
    <w:rsid w:val="00E061AF"/>
    <w:rsid w:val="00E06E84"/>
    <w:rsid w:val="00E073C8"/>
    <w:rsid w:val="00E07C27"/>
    <w:rsid w:val="00E1074F"/>
    <w:rsid w:val="00E11B3D"/>
    <w:rsid w:val="00E12B46"/>
    <w:rsid w:val="00E14BEE"/>
    <w:rsid w:val="00E15999"/>
    <w:rsid w:val="00E16404"/>
    <w:rsid w:val="00E17588"/>
    <w:rsid w:val="00E20733"/>
    <w:rsid w:val="00E20DA9"/>
    <w:rsid w:val="00E229C1"/>
    <w:rsid w:val="00E26233"/>
    <w:rsid w:val="00E3270C"/>
    <w:rsid w:val="00E32E0B"/>
    <w:rsid w:val="00E4057B"/>
    <w:rsid w:val="00E4295C"/>
    <w:rsid w:val="00E523AB"/>
    <w:rsid w:val="00E5398A"/>
    <w:rsid w:val="00E56EA6"/>
    <w:rsid w:val="00E612D4"/>
    <w:rsid w:val="00E63678"/>
    <w:rsid w:val="00E64264"/>
    <w:rsid w:val="00E647CF"/>
    <w:rsid w:val="00E72F78"/>
    <w:rsid w:val="00E76016"/>
    <w:rsid w:val="00E76365"/>
    <w:rsid w:val="00E77D4E"/>
    <w:rsid w:val="00E80292"/>
    <w:rsid w:val="00E807BD"/>
    <w:rsid w:val="00E832A5"/>
    <w:rsid w:val="00E83FE5"/>
    <w:rsid w:val="00E84447"/>
    <w:rsid w:val="00E848A9"/>
    <w:rsid w:val="00E86382"/>
    <w:rsid w:val="00E87C89"/>
    <w:rsid w:val="00E92347"/>
    <w:rsid w:val="00E94DDB"/>
    <w:rsid w:val="00E9652E"/>
    <w:rsid w:val="00E966E3"/>
    <w:rsid w:val="00E97B4A"/>
    <w:rsid w:val="00EA00F7"/>
    <w:rsid w:val="00EA10E3"/>
    <w:rsid w:val="00EA2AF6"/>
    <w:rsid w:val="00EA3483"/>
    <w:rsid w:val="00EA39B7"/>
    <w:rsid w:val="00EA4FB3"/>
    <w:rsid w:val="00EA5440"/>
    <w:rsid w:val="00EA628F"/>
    <w:rsid w:val="00EA7271"/>
    <w:rsid w:val="00EA7550"/>
    <w:rsid w:val="00EA7E15"/>
    <w:rsid w:val="00EB27CE"/>
    <w:rsid w:val="00EB2ECA"/>
    <w:rsid w:val="00EB3BA6"/>
    <w:rsid w:val="00EB6AC2"/>
    <w:rsid w:val="00EB720A"/>
    <w:rsid w:val="00EC158B"/>
    <w:rsid w:val="00EC6B23"/>
    <w:rsid w:val="00EC7074"/>
    <w:rsid w:val="00EC747A"/>
    <w:rsid w:val="00EC7EB1"/>
    <w:rsid w:val="00ED03D6"/>
    <w:rsid w:val="00ED0B66"/>
    <w:rsid w:val="00ED2E46"/>
    <w:rsid w:val="00ED4E70"/>
    <w:rsid w:val="00ED54C4"/>
    <w:rsid w:val="00ED69F5"/>
    <w:rsid w:val="00ED6C9A"/>
    <w:rsid w:val="00ED7EF0"/>
    <w:rsid w:val="00EE11F1"/>
    <w:rsid w:val="00EE1F74"/>
    <w:rsid w:val="00EE4C17"/>
    <w:rsid w:val="00EE4E80"/>
    <w:rsid w:val="00EE5569"/>
    <w:rsid w:val="00EE5B37"/>
    <w:rsid w:val="00EF12A5"/>
    <w:rsid w:val="00EF2104"/>
    <w:rsid w:val="00EF2647"/>
    <w:rsid w:val="00EF31F5"/>
    <w:rsid w:val="00EF5C8C"/>
    <w:rsid w:val="00EF62B3"/>
    <w:rsid w:val="00F03F5E"/>
    <w:rsid w:val="00F0496B"/>
    <w:rsid w:val="00F04FB0"/>
    <w:rsid w:val="00F05533"/>
    <w:rsid w:val="00F07218"/>
    <w:rsid w:val="00F1044C"/>
    <w:rsid w:val="00F10E87"/>
    <w:rsid w:val="00F110FD"/>
    <w:rsid w:val="00F121B1"/>
    <w:rsid w:val="00F14DAE"/>
    <w:rsid w:val="00F1537A"/>
    <w:rsid w:val="00F17982"/>
    <w:rsid w:val="00F20420"/>
    <w:rsid w:val="00F300B0"/>
    <w:rsid w:val="00F30DCC"/>
    <w:rsid w:val="00F320EA"/>
    <w:rsid w:val="00F32321"/>
    <w:rsid w:val="00F33B79"/>
    <w:rsid w:val="00F33F99"/>
    <w:rsid w:val="00F35AA4"/>
    <w:rsid w:val="00F35C7A"/>
    <w:rsid w:val="00F400BD"/>
    <w:rsid w:val="00F421FA"/>
    <w:rsid w:val="00F42E65"/>
    <w:rsid w:val="00F46E5B"/>
    <w:rsid w:val="00F50A64"/>
    <w:rsid w:val="00F519A9"/>
    <w:rsid w:val="00F5743A"/>
    <w:rsid w:val="00F57AA4"/>
    <w:rsid w:val="00F63E3D"/>
    <w:rsid w:val="00F7089B"/>
    <w:rsid w:val="00F711AF"/>
    <w:rsid w:val="00F7170F"/>
    <w:rsid w:val="00F72CDB"/>
    <w:rsid w:val="00F7441E"/>
    <w:rsid w:val="00F75660"/>
    <w:rsid w:val="00F76FCC"/>
    <w:rsid w:val="00F80111"/>
    <w:rsid w:val="00F813DE"/>
    <w:rsid w:val="00F83A3F"/>
    <w:rsid w:val="00F86626"/>
    <w:rsid w:val="00F868DE"/>
    <w:rsid w:val="00F86AD7"/>
    <w:rsid w:val="00F87770"/>
    <w:rsid w:val="00F91330"/>
    <w:rsid w:val="00F91BE1"/>
    <w:rsid w:val="00F92DE5"/>
    <w:rsid w:val="00F94309"/>
    <w:rsid w:val="00F94A95"/>
    <w:rsid w:val="00F950B4"/>
    <w:rsid w:val="00FA1203"/>
    <w:rsid w:val="00FA3091"/>
    <w:rsid w:val="00FA5BBC"/>
    <w:rsid w:val="00FA74F0"/>
    <w:rsid w:val="00FB05C3"/>
    <w:rsid w:val="00FB0B10"/>
    <w:rsid w:val="00FB4818"/>
    <w:rsid w:val="00FB572D"/>
    <w:rsid w:val="00FB5C96"/>
    <w:rsid w:val="00FB68B8"/>
    <w:rsid w:val="00FB6A1C"/>
    <w:rsid w:val="00FB6CA7"/>
    <w:rsid w:val="00FB7678"/>
    <w:rsid w:val="00FC0579"/>
    <w:rsid w:val="00FC08DC"/>
    <w:rsid w:val="00FC1724"/>
    <w:rsid w:val="00FC187E"/>
    <w:rsid w:val="00FC3E63"/>
    <w:rsid w:val="00FC41AC"/>
    <w:rsid w:val="00FC788B"/>
    <w:rsid w:val="00FD0ADE"/>
    <w:rsid w:val="00FD0F11"/>
    <w:rsid w:val="00FD2BB7"/>
    <w:rsid w:val="00FD5910"/>
    <w:rsid w:val="00FE00CF"/>
    <w:rsid w:val="00FE0478"/>
    <w:rsid w:val="00FE07CD"/>
    <w:rsid w:val="00FE07EB"/>
    <w:rsid w:val="00FE0A3B"/>
    <w:rsid w:val="00FE24B2"/>
    <w:rsid w:val="00FE45C2"/>
    <w:rsid w:val="00FE4711"/>
    <w:rsid w:val="00FE6C61"/>
    <w:rsid w:val="00FE6FB6"/>
    <w:rsid w:val="00FF1CB8"/>
    <w:rsid w:val="00FF3F41"/>
    <w:rsid w:val="00FF55CC"/>
    <w:rsid w:val="00FF75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A14C007"/>
  <w15:docId w15:val="{A81E7586-1850-4F82-A2FE-9D414A3DC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3517D"/>
    <w:pPr>
      <w:widowControl w:val="0"/>
      <w:spacing w:line="288" w:lineRule="auto"/>
    </w:pPr>
    <w:rPr>
      <w:rFonts w:asciiTheme="minorHAnsi" w:hAnsiTheme="minorHAnsi"/>
      <w:lang w:eastAsia="en-US"/>
    </w:rPr>
  </w:style>
  <w:style w:type="paragraph" w:styleId="Naslov1">
    <w:name w:val="heading 1"/>
    <w:basedOn w:val="Navaden"/>
    <w:next w:val="Navaden"/>
    <w:link w:val="Naslov1Znak"/>
    <w:autoRedefine/>
    <w:qFormat/>
    <w:rsid w:val="0057588A"/>
    <w:pPr>
      <w:keepNext/>
      <w:numPr>
        <w:ilvl w:val="1"/>
        <w:numId w:val="104"/>
      </w:numPr>
      <w:spacing w:before="240" w:after="120"/>
      <w:ind w:left="641" w:hanging="357"/>
      <w:outlineLvl w:val="0"/>
    </w:pPr>
    <w:rPr>
      <w:rFonts w:cstheme="minorHAnsi"/>
      <w:b/>
      <w:bCs/>
      <w:color w:val="000000" w:themeColor="text1"/>
      <w:szCs w:val="28"/>
    </w:rPr>
  </w:style>
  <w:style w:type="paragraph" w:styleId="Naslov2">
    <w:name w:val="heading 2"/>
    <w:basedOn w:val="Naslov1"/>
    <w:next w:val="Navaden"/>
    <w:link w:val="Naslov2Znak1"/>
    <w:autoRedefine/>
    <w:qFormat/>
    <w:rsid w:val="0054021A"/>
    <w:pPr>
      <w:numPr>
        <w:ilvl w:val="2"/>
      </w:numPr>
      <w:tabs>
        <w:tab w:val="left" w:pos="9356"/>
      </w:tabs>
      <w:spacing w:after="0"/>
      <w:ind w:left="1276" w:hanging="579"/>
      <w:outlineLvl w:val="1"/>
    </w:pPr>
  </w:style>
  <w:style w:type="paragraph" w:styleId="Naslov3">
    <w:name w:val="heading 3"/>
    <w:basedOn w:val="Naslov1"/>
    <w:next w:val="Navaden"/>
    <w:link w:val="Naslov3Znak"/>
    <w:autoRedefine/>
    <w:qFormat/>
    <w:rsid w:val="00136565"/>
    <w:pPr>
      <w:numPr>
        <w:ilvl w:val="3"/>
      </w:numPr>
      <w:spacing w:after="0"/>
      <w:contextualSpacing/>
      <w:outlineLvl w:val="2"/>
    </w:pPr>
  </w:style>
  <w:style w:type="paragraph" w:styleId="Naslov4">
    <w:name w:val="heading 4"/>
    <w:aliases w:val="N-str 4"/>
    <w:basedOn w:val="Naslov1"/>
    <w:next w:val="Navaden"/>
    <w:link w:val="Naslov4Znak"/>
    <w:autoRedefine/>
    <w:qFormat/>
    <w:rsid w:val="005B1815"/>
    <w:pPr>
      <w:numPr>
        <w:ilvl w:val="3"/>
        <w:numId w:val="65"/>
      </w:numPr>
      <w:outlineLvl w:val="3"/>
    </w:pPr>
    <w:rPr>
      <w:sz w:val="22"/>
    </w:rPr>
  </w:style>
  <w:style w:type="paragraph" w:styleId="Naslov5">
    <w:name w:val="heading 5"/>
    <w:basedOn w:val="Navaden"/>
    <w:next w:val="Navaden"/>
    <w:qFormat/>
    <w:rsid w:val="001C522A"/>
    <w:pPr>
      <w:numPr>
        <w:ilvl w:val="4"/>
        <w:numId w:val="65"/>
      </w:numPr>
      <w:spacing w:before="60" w:after="60"/>
      <w:jc w:val="center"/>
      <w:outlineLvl w:val="4"/>
    </w:pPr>
    <w:rPr>
      <w:i/>
    </w:rPr>
  </w:style>
  <w:style w:type="paragraph" w:styleId="Naslov6">
    <w:name w:val="heading 6"/>
    <w:basedOn w:val="Navaden"/>
    <w:next w:val="Navaden"/>
    <w:qFormat/>
    <w:rsid w:val="00594A1A"/>
    <w:pPr>
      <w:numPr>
        <w:ilvl w:val="5"/>
        <w:numId w:val="65"/>
      </w:numPr>
      <w:spacing w:before="240" w:after="60"/>
      <w:outlineLvl w:val="5"/>
    </w:pPr>
    <w:rPr>
      <w:i/>
      <w:sz w:val="22"/>
    </w:rPr>
  </w:style>
  <w:style w:type="paragraph" w:styleId="Naslov7">
    <w:name w:val="heading 7"/>
    <w:basedOn w:val="Navaden"/>
    <w:next w:val="Navaden"/>
    <w:qFormat/>
    <w:rsid w:val="00594A1A"/>
    <w:pPr>
      <w:numPr>
        <w:ilvl w:val="6"/>
        <w:numId w:val="65"/>
      </w:numPr>
      <w:spacing w:before="240" w:after="60"/>
      <w:outlineLvl w:val="6"/>
    </w:pPr>
  </w:style>
  <w:style w:type="paragraph" w:styleId="Naslov8">
    <w:name w:val="heading 8"/>
    <w:basedOn w:val="Navaden"/>
    <w:next w:val="Navaden"/>
    <w:qFormat/>
    <w:rsid w:val="00594A1A"/>
    <w:pPr>
      <w:numPr>
        <w:ilvl w:val="7"/>
        <w:numId w:val="65"/>
      </w:numPr>
      <w:spacing w:before="240" w:after="60"/>
      <w:outlineLvl w:val="7"/>
    </w:pPr>
    <w:rPr>
      <w:i/>
    </w:rPr>
  </w:style>
  <w:style w:type="paragraph" w:styleId="Naslov9">
    <w:name w:val="heading 9"/>
    <w:basedOn w:val="Navaden"/>
    <w:next w:val="Navaden"/>
    <w:qFormat/>
    <w:rsid w:val="00594A1A"/>
    <w:pPr>
      <w:numPr>
        <w:ilvl w:val="8"/>
        <w:numId w:val="65"/>
      </w:numPr>
      <w:spacing w:before="240" w:after="60"/>
      <w:outlineLvl w:val="8"/>
    </w:pPr>
    <w:rPr>
      <w:b/>
      <w:i/>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aragraph2">
    <w:name w:val="Paragraph2"/>
    <w:basedOn w:val="Navaden"/>
    <w:rsid w:val="00594A1A"/>
    <w:pPr>
      <w:spacing w:before="80"/>
      <w:ind w:left="720"/>
      <w:jc w:val="both"/>
    </w:pPr>
    <w:rPr>
      <w:color w:val="000000"/>
      <w:lang w:val="en-AU"/>
    </w:rPr>
  </w:style>
  <w:style w:type="paragraph" w:styleId="Naslov">
    <w:name w:val="Title"/>
    <w:basedOn w:val="Navaden"/>
    <w:next w:val="Navaden"/>
    <w:link w:val="NaslovZnak"/>
    <w:autoRedefine/>
    <w:qFormat/>
    <w:rsid w:val="00996FC4"/>
    <w:pPr>
      <w:spacing w:before="480" w:after="120"/>
    </w:pPr>
    <w:rPr>
      <w:rFonts w:cstheme="minorHAnsi"/>
      <w:b/>
    </w:rPr>
  </w:style>
  <w:style w:type="paragraph" w:styleId="Podnaslov">
    <w:name w:val="Subtitle"/>
    <w:basedOn w:val="Navaden"/>
    <w:qFormat/>
    <w:rsid w:val="00594A1A"/>
    <w:pPr>
      <w:spacing w:after="60"/>
      <w:jc w:val="center"/>
    </w:pPr>
    <w:rPr>
      <w:rFonts w:ascii="Arial" w:hAnsi="Arial"/>
      <w:i/>
      <w:sz w:val="36"/>
      <w:lang w:val="en-AU"/>
    </w:rPr>
  </w:style>
  <w:style w:type="paragraph" w:styleId="Navaden-zamik">
    <w:name w:val="Normal Indent"/>
    <w:basedOn w:val="Navaden"/>
    <w:semiHidden/>
    <w:rsid w:val="00594A1A"/>
    <w:pPr>
      <w:ind w:left="900" w:hanging="900"/>
    </w:pPr>
  </w:style>
  <w:style w:type="paragraph" w:styleId="Kazalovsebine1">
    <w:name w:val="toc 1"/>
    <w:basedOn w:val="Navaden"/>
    <w:next w:val="Navaden"/>
    <w:uiPriority w:val="39"/>
    <w:rsid w:val="00594A1A"/>
    <w:pPr>
      <w:spacing w:before="120" w:after="120"/>
    </w:pPr>
    <w:rPr>
      <w:b/>
      <w:bCs/>
      <w:caps/>
    </w:rPr>
  </w:style>
  <w:style w:type="paragraph" w:styleId="Kazalovsebine2">
    <w:name w:val="toc 2"/>
    <w:basedOn w:val="Navaden"/>
    <w:next w:val="Navaden"/>
    <w:uiPriority w:val="39"/>
    <w:rsid w:val="00594A1A"/>
    <w:pPr>
      <w:ind w:left="200"/>
    </w:pPr>
    <w:rPr>
      <w:smallCaps/>
    </w:rPr>
  </w:style>
  <w:style w:type="paragraph" w:styleId="Kazalovsebine3">
    <w:name w:val="toc 3"/>
    <w:basedOn w:val="Navaden"/>
    <w:next w:val="Navaden"/>
    <w:uiPriority w:val="39"/>
    <w:rsid w:val="00594A1A"/>
    <w:pPr>
      <w:ind w:left="400"/>
    </w:pPr>
    <w:rPr>
      <w:i/>
      <w:iCs/>
    </w:rPr>
  </w:style>
  <w:style w:type="paragraph" w:styleId="Glava">
    <w:name w:val="header"/>
    <w:basedOn w:val="Navaden"/>
    <w:link w:val="GlavaZnak"/>
    <w:uiPriority w:val="99"/>
    <w:rsid w:val="00594A1A"/>
    <w:pPr>
      <w:tabs>
        <w:tab w:val="center" w:pos="4320"/>
        <w:tab w:val="right" w:pos="8640"/>
      </w:tabs>
    </w:pPr>
  </w:style>
  <w:style w:type="paragraph" w:styleId="Noga">
    <w:name w:val="footer"/>
    <w:basedOn w:val="Navaden"/>
    <w:link w:val="NogaZnak"/>
    <w:uiPriority w:val="99"/>
    <w:rsid w:val="00594A1A"/>
    <w:pPr>
      <w:tabs>
        <w:tab w:val="center" w:pos="4320"/>
        <w:tab w:val="right" w:pos="8640"/>
      </w:tabs>
    </w:pPr>
  </w:style>
  <w:style w:type="character" w:styleId="tevilkastrani">
    <w:name w:val="page number"/>
    <w:basedOn w:val="Privzetapisavaodstavka"/>
    <w:rsid w:val="00594A1A"/>
  </w:style>
  <w:style w:type="paragraph" w:customStyle="1" w:styleId="MainTitle">
    <w:name w:val="Main Title"/>
    <w:basedOn w:val="Navaden"/>
    <w:rsid w:val="00594A1A"/>
    <w:pPr>
      <w:spacing w:before="480" w:after="60" w:line="240" w:lineRule="auto"/>
      <w:jc w:val="center"/>
    </w:pPr>
    <w:rPr>
      <w:rFonts w:ascii="Arial" w:hAnsi="Arial"/>
      <w:b/>
      <w:kern w:val="28"/>
      <w:sz w:val="32"/>
    </w:rPr>
  </w:style>
  <w:style w:type="paragraph" w:customStyle="1" w:styleId="Bullet1">
    <w:name w:val="Bullet1"/>
    <w:basedOn w:val="Navaden"/>
    <w:rsid w:val="00594A1A"/>
    <w:pPr>
      <w:ind w:left="720" w:hanging="432"/>
    </w:pPr>
  </w:style>
  <w:style w:type="paragraph" w:customStyle="1" w:styleId="Tabletext">
    <w:name w:val="Tabletext"/>
    <w:basedOn w:val="Navaden"/>
    <w:rsid w:val="00594A1A"/>
    <w:pPr>
      <w:keepLines/>
      <w:spacing w:after="120"/>
    </w:pPr>
  </w:style>
  <w:style w:type="paragraph" w:styleId="Telobesedila">
    <w:name w:val="Body Text"/>
    <w:basedOn w:val="Navaden"/>
    <w:link w:val="TelobesedilaZnak"/>
    <w:rsid w:val="00594A1A"/>
    <w:pPr>
      <w:keepLines/>
      <w:spacing w:after="120"/>
      <w:ind w:left="720"/>
    </w:pPr>
  </w:style>
  <w:style w:type="paragraph" w:customStyle="1" w:styleId="Bullet2">
    <w:name w:val="Bullet2"/>
    <w:basedOn w:val="Navaden"/>
    <w:rsid w:val="00594A1A"/>
    <w:pPr>
      <w:ind w:left="1440" w:hanging="360"/>
    </w:pPr>
    <w:rPr>
      <w:color w:val="000080"/>
    </w:rPr>
  </w:style>
  <w:style w:type="paragraph" w:styleId="Zgradbadokumenta">
    <w:name w:val="Document Map"/>
    <w:basedOn w:val="Navaden"/>
    <w:link w:val="ZgradbadokumentaZnak"/>
    <w:rsid w:val="00594A1A"/>
    <w:pPr>
      <w:shd w:val="clear" w:color="auto" w:fill="000080"/>
    </w:pPr>
    <w:rPr>
      <w:rFonts w:ascii="Tahoma" w:hAnsi="Tahoma"/>
    </w:rPr>
  </w:style>
  <w:style w:type="character" w:styleId="Sprotnaopomba-sklic">
    <w:name w:val="footnote reference"/>
    <w:basedOn w:val="Privzetapisavaodstavka"/>
    <w:rsid w:val="00594A1A"/>
    <w:rPr>
      <w:sz w:val="20"/>
      <w:vertAlign w:val="superscript"/>
    </w:rPr>
  </w:style>
  <w:style w:type="paragraph" w:styleId="Sprotnaopomba-besedilo">
    <w:name w:val="footnote text"/>
    <w:basedOn w:val="Navaden"/>
    <w:link w:val="Sprotnaopomba-besediloZnak"/>
    <w:rsid w:val="00594A1A"/>
    <w:pPr>
      <w:keepNext/>
      <w:keepLines/>
      <w:pBdr>
        <w:bottom w:val="single" w:sz="6" w:space="0" w:color="000000"/>
      </w:pBdr>
      <w:spacing w:before="40" w:after="40"/>
      <w:ind w:left="360" w:hanging="360"/>
    </w:pPr>
    <w:rPr>
      <w:rFonts w:ascii="Helvetica" w:hAnsi="Helvetica"/>
      <w:sz w:val="16"/>
    </w:rPr>
  </w:style>
  <w:style w:type="paragraph" w:customStyle="1" w:styleId="Paragraph1">
    <w:name w:val="Paragraph1"/>
    <w:basedOn w:val="Navaden"/>
    <w:rsid w:val="00594A1A"/>
    <w:pPr>
      <w:spacing w:before="80" w:line="240" w:lineRule="auto"/>
      <w:jc w:val="both"/>
    </w:pPr>
  </w:style>
  <w:style w:type="paragraph" w:customStyle="1" w:styleId="Paragraph3">
    <w:name w:val="Paragraph3"/>
    <w:basedOn w:val="Navaden"/>
    <w:rsid w:val="00594A1A"/>
    <w:pPr>
      <w:spacing w:before="80" w:line="240" w:lineRule="auto"/>
      <w:ind w:left="1530"/>
      <w:jc w:val="both"/>
    </w:pPr>
  </w:style>
  <w:style w:type="paragraph" w:customStyle="1" w:styleId="Paragraph4">
    <w:name w:val="Paragraph4"/>
    <w:basedOn w:val="Navaden"/>
    <w:rsid w:val="00594A1A"/>
    <w:pPr>
      <w:spacing w:before="80" w:line="240" w:lineRule="auto"/>
      <w:ind w:left="2250"/>
      <w:jc w:val="both"/>
    </w:pPr>
  </w:style>
  <w:style w:type="paragraph" w:styleId="Kazalovsebine4">
    <w:name w:val="toc 4"/>
    <w:basedOn w:val="Navaden"/>
    <w:next w:val="Navaden"/>
    <w:uiPriority w:val="39"/>
    <w:rsid w:val="00594A1A"/>
    <w:pPr>
      <w:ind w:left="600"/>
    </w:pPr>
    <w:rPr>
      <w:sz w:val="18"/>
      <w:szCs w:val="18"/>
    </w:rPr>
  </w:style>
  <w:style w:type="paragraph" w:styleId="Kazalovsebine5">
    <w:name w:val="toc 5"/>
    <w:basedOn w:val="Navaden"/>
    <w:next w:val="Navaden"/>
    <w:uiPriority w:val="39"/>
    <w:rsid w:val="00594A1A"/>
    <w:pPr>
      <w:ind w:left="800"/>
    </w:pPr>
    <w:rPr>
      <w:sz w:val="18"/>
      <w:szCs w:val="18"/>
    </w:rPr>
  </w:style>
  <w:style w:type="paragraph" w:styleId="Kazalovsebine6">
    <w:name w:val="toc 6"/>
    <w:basedOn w:val="Navaden"/>
    <w:next w:val="Navaden"/>
    <w:uiPriority w:val="39"/>
    <w:rsid w:val="00594A1A"/>
    <w:pPr>
      <w:ind w:left="1000"/>
    </w:pPr>
    <w:rPr>
      <w:sz w:val="18"/>
      <w:szCs w:val="18"/>
    </w:rPr>
  </w:style>
  <w:style w:type="paragraph" w:styleId="Kazalovsebine7">
    <w:name w:val="toc 7"/>
    <w:basedOn w:val="Navaden"/>
    <w:next w:val="Navaden"/>
    <w:uiPriority w:val="39"/>
    <w:rsid w:val="00594A1A"/>
    <w:pPr>
      <w:ind w:left="1200"/>
    </w:pPr>
    <w:rPr>
      <w:sz w:val="18"/>
      <w:szCs w:val="18"/>
    </w:rPr>
  </w:style>
  <w:style w:type="paragraph" w:styleId="Kazalovsebine8">
    <w:name w:val="toc 8"/>
    <w:basedOn w:val="Navaden"/>
    <w:next w:val="Navaden"/>
    <w:uiPriority w:val="39"/>
    <w:rsid w:val="00594A1A"/>
    <w:pPr>
      <w:ind w:left="1400"/>
    </w:pPr>
    <w:rPr>
      <w:sz w:val="18"/>
      <w:szCs w:val="18"/>
    </w:rPr>
  </w:style>
  <w:style w:type="paragraph" w:styleId="Kazalovsebine9">
    <w:name w:val="toc 9"/>
    <w:basedOn w:val="Navaden"/>
    <w:next w:val="Navaden"/>
    <w:uiPriority w:val="39"/>
    <w:rsid w:val="00594A1A"/>
    <w:pPr>
      <w:ind w:left="1600"/>
    </w:pPr>
    <w:rPr>
      <w:sz w:val="18"/>
      <w:szCs w:val="18"/>
    </w:rPr>
  </w:style>
  <w:style w:type="paragraph" w:styleId="Telobesedila2">
    <w:name w:val="Body Text 2"/>
    <w:basedOn w:val="Navaden"/>
    <w:semiHidden/>
    <w:rsid w:val="00594A1A"/>
    <w:rPr>
      <w:i/>
      <w:color w:val="0000FF"/>
    </w:rPr>
  </w:style>
  <w:style w:type="paragraph" w:styleId="Telobesedila-zamik">
    <w:name w:val="Body Text Indent"/>
    <w:basedOn w:val="Navaden"/>
    <w:semiHidden/>
    <w:rsid w:val="00594A1A"/>
    <w:pPr>
      <w:ind w:left="720"/>
    </w:pPr>
    <w:rPr>
      <w:i/>
      <w:color w:val="0000FF"/>
      <w:u w:val="single"/>
    </w:rPr>
  </w:style>
  <w:style w:type="paragraph" w:customStyle="1" w:styleId="Body">
    <w:name w:val="Body"/>
    <w:basedOn w:val="Navaden"/>
    <w:rsid w:val="00594A1A"/>
    <w:pPr>
      <w:widowControl/>
      <w:spacing w:before="120" w:line="240" w:lineRule="auto"/>
      <w:jc w:val="both"/>
    </w:pPr>
    <w:rPr>
      <w:rFonts w:ascii="Book Antiqua" w:hAnsi="Book Antiqua"/>
    </w:rPr>
  </w:style>
  <w:style w:type="paragraph" w:customStyle="1" w:styleId="Bullet">
    <w:name w:val="Bullet"/>
    <w:basedOn w:val="Navaden"/>
    <w:rsid w:val="00594A1A"/>
    <w:pPr>
      <w:widowControl/>
      <w:numPr>
        <w:numId w:val="1"/>
      </w:numPr>
      <w:tabs>
        <w:tab w:val="left" w:pos="720"/>
      </w:tabs>
      <w:spacing w:before="120" w:line="240" w:lineRule="auto"/>
      <w:ind w:right="360"/>
      <w:jc w:val="both"/>
    </w:pPr>
    <w:rPr>
      <w:rFonts w:ascii="Book Antiqua" w:hAnsi="Book Antiqua"/>
    </w:rPr>
  </w:style>
  <w:style w:type="paragraph" w:customStyle="1" w:styleId="InfoBlue">
    <w:name w:val="InfoBlue"/>
    <w:basedOn w:val="Navaden"/>
    <w:next w:val="Telobesedila"/>
    <w:autoRedefine/>
    <w:rsid w:val="00594A1A"/>
    <w:pPr>
      <w:spacing w:after="120"/>
      <w:ind w:left="720"/>
    </w:pPr>
    <w:rPr>
      <w:i/>
      <w:color w:val="0000FF"/>
    </w:rPr>
  </w:style>
  <w:style w:type="character" w:styleId="Hiperpovezava">
    <w:name w:val="Hyperlink"/>
    <w:basedOn w:val="Privzetapisavaodstavka"/>
    <w:uiPriority w:val="99"/>
    <w:rsid w:val="00594A1A"/>
    <w:rPr>
      <w:color w:val="0000FF"/>
      <w:u w:val="single"/>
    </w:rPr>
  </w:style>
  <w:style w:type="paragraph" w:styleId="Besedilooblaka">
    <w:name w:val="Balloon Text"/>
    <w:basedOn w:val="Navaden"/>
    <w:link w:val="BesedilooblakaZnak"/>
    <w:unhideWhenUsed/>
    <w:rsid w:val="00EE4C17"/>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EE4C17"/>
    <w:rPr>
      <w:rFonts w:ascii="Tahoma" w:hAnsi="Tahoma" w:cs="Tahoma"/>
      <w:sz w:val="16"/>
      <w:szCs w:val="16"/>
      <w:lang w:val="en-US" w:eastAsia="en-US"/>
    </w:rPr>
  </w:style>
  <w:style w:type="paragraph" w:styleId="Napis">
    <w:name w:val="caption"/>
    <w:aliases w:val="clen"/>
    <w:basedOn w:val="Navaden"/>
    <w:next w:val="Navaden"/>
    <w:autoRedefine/>
    <w:unhideWhenUsed/>
    <w:qFormat/>
    <w:rsid w:val="007D296C"/>
    <w:pPr>
      <w:spacing w:before="200" w:after="60" w:line="240" w:lineRule="auto"/>
      <w:jc w:val="center"/>
    </w:pPr>
    <w:rPr>
      <w:rFonts w:cstheme="minorHAnsi"/>
      <w:b/>
      <w:bCs/>
      <w:noProof/>
    </w:rPr>
  </w:style>
  <w:style w:type="paragraph" w:styleId="Odstavekseznama">
    <w:name w:val="List Paragraph"/>
    <w:aliases w:val="Odstavek seznama_IP,Seznam_IP_1"/>
    <w:basedOn w:val="Navaden"/>
    <w:link w:val="OdstavekseznamaZnak"/>
    <w:autoRedefine/>
    <w:uiPriority w:val="34"/>
    <w:qFormat/>
    <w:rsid w:val="00FC788B"/>
    <w:pPr>
      <w:keepNext/>
      <w:numPr>
        <w:numId w:val="120"/>
      </w:numPr>
      <w:shd w:val="clear" w:color="auto" w:fill="FFFFFF"/>
      <w:tabs>
        <w:tab w:val="left" w:pos="9356"/>
      </w:tabs>
      <w:autoSpaceDE w:val="0"/>
      <w:autoSpaceDN w:val="0"/>
      <w:adjustRightInd w:val="0"/>
      <w:ind w:right="357"/>
      <w:contextualSpacing/>
      <w:jc w:val="both"/>
      <w:outlineLvl w:val="4"/>
    </w:pPr>
  </w:style>
  <w:style w:type="paragraph" w:customStyle="1" w:styleId="Slog3">
    <w:name w:val="Slog3"/>
    <w:basedOn w:val="Navaden"/>
    <w:autoRedefine/>
    <w:uiPriority w:val="99"/>
    <w:rsid w:val="009E0588"/>
    <w:pPr>
      <w:keepNext/>
      <w:widowControl/>
      <w:numPr>
        <w:ilvl w:val="3"/>
        <w:numId w:val="19"/>
      </w:numPr>
      <w:tabs>
        <w:tab w:val="left" w:pos="0"/>
        <w:tab w:val="left" w:pos="142"/>
      </w:tabs>
      <w:spacing w:before="120" w:after="120" w:line="240" w:lineRule="auto"/>
      <w:ind w:right="317"/>
      <w:outlineLvl w:val="3"/>
    </w:pPr>
    <w:rPr>
      <w:lang w:eastAsia="ar-SA"/>
    </w:rPr>
  </w:style>
  <w:style w:type="table" w:styleId="Tabelamrea">
    <w:name w:val="Table Grid"/>
    <w:basedOn w:val="Navadnatabela"/>
    <w:uiPriority w:val="39"/>
    <w:rsid w:val="009D22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Rtext">
    <w:name w:val="MR text"/>
    <w:basedOn w:val="Navaden"/>
    <w:link w:val="MRtextChar"/>
    <w:rsid w:val="00E0211E"/>
    <w:pPr>
      <w:widowControl/>
      <w:spacing w:before="240" w:after="120" w:line="240" w:lineRule="auto"/>
      <w:jc w:val="both"/>
    </w:pPr>
    <w:rPr>
      <w:rFonts w:ascii="Arial" w:eastAsia="SimSun" w:hAnsi="Arial"/>
      <w:sz w:val="22"/>
      <w:szCs w:val="24"/>
      <w:lang w:val="en-GB"/>
    </w:rPr>
  </w:style>
  <w:style w:type="character" w:customStyle="1" w:styleId="MRtextChar">
    <w:name w:val="MR text Char"/>
    <w:basedOn w:val="Privzetapisavaodstavka"/>
    <w:link w:val="MRtext"/>
    <w:locked/>
    <w:rsid w:val="00E0211E"/>
    <w:rPr>
      <w:rFonts w:ascii="Arial" w:eastAsia="SimSun" w:hAnsi="Arial"/>
      <w:sz w:val="22"/>
      <w:szCs w:val="24"/>
      <w:lang w:val="en-GB" w:eastAsia="en-US"/>
    </w:rPr>
  </w:style>
  <w:style w:type="character" w:styleId="Pripombasklic">
    <w:name w:val="annotation reference"/>
    <w:basedOn w:val="Privzetapisavaodstavka"/>
    <w:uiPriority w:val="99"/>
    <w:semiHidden/>
    <w:unhideWhenUsed/>
    <w:rsid w:val="00307E40"/>
    <w:rPr>
      <w:sz w:val="16"/>
      <w:szCs w:val="16"/>
    </w:rPr>
  </w:style>
  <w:style w:type="paragraph" w:styleId="Pripombabesedilo">
    <w:name w:val="annotation text"/>
    <w:basedOn w:val="Navaden"/>
    <w:link w:val="PripombabesediloZnak1"/>
    <w:uiPriority w:val="99"/>
    <w:unhideWhenUsed/>
    <w:rsid w:val="00307E40"/>
    <w:pPr>
      <w:spacing w:line="240" w:lineRule="auto"/>
    </w:pPr>
  </w:style>
  <w:style w:type="character" w:customStyle="1" w:styleId="PripombabesediloZnak1">
    <w:name w:val="Pripomba – besedilo Znak1"/>
    <w:basedOn w:val="Privzetapisavaodstavka"/>
    <w:link w:val="Pripombabesedilo"/>
    <w:uiPriority w:val="99"/>
    <w:rsid w:val="00307E40"/>
    <w:rPr>
      <w:lang w:val="en-US" w:eastAsia="en-US"/>
    </w:rPr>
  </w:style>
  <w:style w:type="paragraph" w:styleId="Zadevapripombe">
    <w:name w:val="annotation subject"/>
    <w:basedOn w:val="Pripombabesedilo"/>
    <w:next w:val="Pripombabesedilo"/>
    <w:link w:val="ZadevapripombeZnak"/>
    <w:uiPriority w:val="99"/>
    <w:semiHidden/>
    <w:unhideWhenUsed/>
    <w:rsid w:val="00307E40"/>
    <w:rPr>
      <w:b/>
      <w:bCs/>
    </w:rPr>
  </w:style>
  <w:style w:type="character" w:customStyle="1" w:styleId="ZadevapripombeZnak">
    <w:name w:val="Zadeva pripombe Znak"/>
    <w:basedOn w:val="PripombabesediloZnak1"/>
    <w:link w:val="Zadevapripombe"/>
    <w:uiPriority w:val="99"/>
    <w:semiHidden/>
    <w:rsid w:val="00307E40"/>
    <w:rPr>
      <w:b/>
      <w:bCs/>
      <w:lang w:val="en-US" w:eastAsia="en-US"/>
    </w:rPr>
  </w:style>
  <w:style w:type="paragraph" w:styleId="Oznaenseznam2">
    <w:name w:val="List Bullet 2"/>
    <w:basedOn w:val="Navaden"/>
    <w:rsid w:val="00BE452E"/>
    <w:pPr>
      <w:widowControl/>
      <w:numPr>
        <w:numId w:val="3"/>
      </w:numPr>
      <w:tabs>
        <w:tab w:val="clear" w:pos="786"/>
        <w:tab w:val="num" w:pos="643"/>
      </w:tabs>
      <w:spacing w:before="120" w:after="120" w:line="240" w:lineRule="auto"/>
      <w:ind w:left="643"/>
      <w:jc w:val="both"/>
    </w:pPr>
    <w:rPr>
      <w:szCs w:val="24"/>
      <w:lang w:eastAsia="sl-SI"/>
    </w:rPr>
  </w:style>
  <w:style w:type="character" w:customStyle="1" w:styleId="Sprotnaopomba-besediloZnak">
    <w:name w:val="Sprotna opomba - besedilo Znak"/>
    <w:basedOn w:val="Privzetapisavaodstavka"/>
    <w:link w:val="Sprotnaopomba-besedilo"/>
    <w:rsid w:val="00974AF8"/>
    <w:rPr>
      <w:rFonts w:ascii="Helvetica" w:hAnsi="Helvetica"/>
      <w:sz w:val="16"/>
      <w:lang w:val="en-US" w:eastAsia="en-US"/>
    </w:rPr>
  </w:style>
  <w:style w:type="paragraph" w:customStyle="1" w:styleId="ETZN1">
    <w:name w:val="ETZ N1"/>
    <w:basedOn w:val="Naslov1"/>
    <w:next w:val="Navaden"/>
    <w:autoRedefine/>
    <w:rsid w:val="00E32E0B"/>
    <w:pPr>
      <w:keepLines/>
      <w:widowControl/>
      <w:spacing w:after="240" w:line="240" w:lineRule="atLeast"/>
      <w:ind w:left="0"/>
    </w:pPr>
    <w:rPr>
      <w:kern w:val="16"/>
      <w:sz w:val="28"/>
      <w:szCs w:val="18"/>
      <w:lang w:eastAsia="ar-SA"/>
    </w:rPr>
  </w:style>
  <w:style w:type="paragraph" w:customStyle="1" w:styleId="ETZN3">
    <w:name w:val="ETZ N3"/>
    <w:basedOn w:val="Naslov3"/>
    <w:next w:val="Navaden"/>
    <w:link w:val="ETZN3Znak"/>
    <w:autoRedefine/>
    <w:uiPriority w:val="99"/>
    <w:rsid w:val="009C6721"/>
    <w:pPr>
      <w:keepLines/>
      <w:numPr>
        <w:ilvl w:val="0"/>
        <w:numId w:val="0"/>
      </w:numPr>
      <w:spacing w:line="240" w:lineRule="auto"/>
      <w:ind w:left="993" w:hanging="720"/>
    </w:pPr>
    <w:rPr>
      <w:rFonts w:cs="Arial"/>
      <w:bCs w:val="0"/>
      <w:i/>
      <w:sz w:val="24"/>
      <w:szCs w:val="26"/>
    </w:rPr>
  </w:style>
  <w:style w:type="paragraph" w:customStyle="1" w:styleId="ETZN4">
    <w:name w:val="ETZ N4"/>
    <w:basedOn w:val="Naslov4"/>
    <w:next w:val="Navaden"/>
    <w:link w:val="ETZN4ZnakZnak"/>
    <w:autoRedefine/>
    <w:uiPriority w:val="99"/>
    <w:rsid w:val="009C6721"/>
    <w:pPr>
      <w:widowControl/>
      <w:numPr>
        <w:numId w:val="12"/>
      </w:numPr>
      <w:tabs>
        <w:tab w:val="left" w:pos="0"/>
        <w:tab w:val="left" w:pos="142"/>
      </w:tabs>
      <w:spacing w:line="240" w:lineRule="auto"/>
      <w:ind w:left="0" w:right="317" w:firstLine="0"/>
    </w:pPr>
    <w:rPr>
      <w:lang w:eastAsia="ar-SA"/>
    </w:rPr>
  </w:style>
  <w:style w:type="paragraph" w:customStyle="1" w:styleId="SlogETZN212pt">
    <w:name w:val="Slog ETZ N2 + 12 pt"/>
    <w:basedOn w:val="Navaden"/>
    <w:rsid w:val="009C6721"/>
    <w:pPr>
      <w:keepNext/>
      <w:numPr>
        <w:ilvl w:val="1"/>
        <w:numId w:val="11"/>
      </w:numPr>
      <w:tabs>
        <w:tab w:val="num" w:pos="360"/>
        <w:tab w:val="num" w:pos="1005"/>
      </w:tabs>
      <w:spacing w:before="240" w:after="120" w:line="240" w:lineRule="auto"/>
      <w:ind w:left="1005" w:firstLine="0"/>
      <w:outlineLvl w:val="1"/>
    </w:pPr>
    <w:rPr>
      <w:rFonts w:cs="Arial"/>
      <w:b/>
      <w:bCs/>
      <w:caps/>
      <w:szCs w:val="28"/>
      <w:lang w:eastAsia="ar-SA"/>
    </w:rPr>
  </w:style>
  <w:style w:type="paragraph" w:styleId="Brezrazmikov">
    <w:name w:val="No Spacing"/>
    <w:link w:val="BrezrazmikovZnak"/>
    <w:uiPriority w:val="1"/>
    <w:qFormat/>
    <w:rsid w:val="00416712"/>
    <w:pPr>
      <w:jc w:val="both"/>
    </w:pPr>
    <w:rPr>
      <w:sz w:val="24"/>
      <w:szCs w:val="24"/>
    </w:rPr>
  </w:style>
  <w:style w:type="paragraph" w:customStyle="1" w:styleId="ETZN2">
    <w:name w:val="ETZ N2"/>
    <w:basedOn w:val="Naslov2"/>
    <w:next w:val="Navaden"/>
    <w:link w:val="ETZN2ZnakZnak"/>
    <w:autoRedefine/>
    <w:rsid w:val="00502066"/>
    <w:pPr>
      <w:widowControl/>
      <w:numPr>
        <w:ilvl w:val="0"/>
        <w:numId w:val="0"/>
      </w:numPr>
      <w:spacing w:line="240" w:lineRule="auto"/>
      <w:ind w:left="284"/>
      <w:jc w:val="both"/>
    </w:pPr>
    <w:rPr>
      <w:rFonts w:cs="Arial"/>
      <w:bCs w:val="0"/>
      <w:iCs/>
      <w:caps/>
      <w:lang w:eastAsia="ar-SA"/>
    </w:rPr>
  </w:style>
  <w:style w:type="character" w:customStyle="1" w:styleId="ETZN2ZnakZnak">
    <w:name w:val="ETZ N2 Znak Znak"/>
    <w:basedOn w:val="Privzetapisavaodstavka"/>
    <w:link w:val="ETZN2"/>
    <w:locked/>
    <w:rsid w:val="00502066"/>
    <w:rPr>
      <w:rFonts w:asciiTheme="minorHAnsi" w:hAnsiTheme="minorHAnsi" w:cs="Arial"/>
      <w:b/>
      <w:bCs/>
      <w:iCs/>
      <w:caps/>
      <w:lang w:eastAsia="ar-SA"/>
    </w:rPr>
  </w:style>
  <w:style w:type="paragraph" w:styleId="Otevilenseznam">
    <w:name w:val="List Number"/>
    <w:basedOn w:val="Navaden"/>
    <w:rsid w:val="001516FA"/>
    <w:pPr>
      <w:widowControl/>
      <w:numPr>
        <w:numId w:val="14"/>
      </w:numPr>
      <w:spacing w:line="240" w:lineRule="auto"/>
    </w:pPr>
    <w:rPr>
      <w:rFonts w:ascii="Arial" w:hAnsi="Arial"/>
      <w:szCs w:val="24"/>
      <w:lang w:eastAsia="sl-SI"/>
    </w:rPr>
  </w:style>
  <w:style w:type="paragraph" w:styleId="Navadensplet">
    <w:name w:val="Normal (Web)"/>
    <w:basedOn w:val="Navaden"/>
    <w:uiPriority w:val="99"/>
    <w:unhideWhenUsed/>
    <w:rsid w:val="00057D7B"/>
    <w:pPr>
      <w:widowControl/>
      <w:spacing w:before="100" w:beforeAutospacing="1" w:after="100" w:afterAutospacing="1" w:line="240" w:lineRule="auto"/>
    </w:pPr>
    <w:rPr>
      <w:szCs w:val="24"/>
      <w:lang w:eastAsia="sl-SI"/>
    </w:rPr>
  </w:style>
  <w:style w:type="paragraph" w:customStyle="1" w:styleId="Privzeto">
    <w:name w:val="Privzeto"/>
    <w:uiPriority w:val="99"/>
    <w:rsid w:val="00CF2FB6"/>
    <w:pPr>
      <w:tabs>
        <w:tab w:val="left" w:pos="709"/>
      </w:tabs>
      <w:suppressAutoHyphens/>
    </w:pPr>
    <w:rPr>
      <w:rFonts w:ascii="Liberation Serif" w:eastAsia="Liberation Serif" w:hAnsi="Liberation Serif"/>
      <w:sz w:val="24"/>
      <w:szCs w:val="24"/>
    </w:rPr>
  </w:style>
  <w:style w:type="table" w:styleId="Tabelasodobna">
    <w:name w:val="Table Contemporary"/>
    <w:basedOn w:val="Navadnatabela"/>
    <w:semiHidden/>
    <w:rsid w:val="00AB4E90"/>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styleId="Revizija">
    <w:name w:val="Revision"/>
    <w:hidden/>
    <w:uiPriority w:val="99"/>
    <w:semiHidden/>
    <w:rsid w:val="00FE07EB"/>
    <w:rPr>
      <w:lang w:val="en-US" w:eastAsia="en-US"/>
    </w:rPr>
  </w:style>
  <w:style w:type="character" w:customStyle="1" w:styleId="highlightedsearchterm">
    <w:name w:val="highlightedsearchterm"/>
    <w:basedOn w:val="Privzetapisavaodstavka"/>
    <w:rsid w:val="00E061AF"/>
  </w:style>
  <w:style w:type="character" w:customStyle="1" w:styleId="link-external">
    <w:name w:val="link-external"/>
    <w:basedOn w:val="Privzetapisavaodstavka"/>
    <w:rsid w:val="00E061AF"/>
  </w:style>
  <w:style w:type="paragraph" w:customStyle="1" w:styleId="Default">
    <w:name w:val="Default"/>
    <w:rsid w:val="001C2DEB"/>
    <w:pPr>
      <w:autoSpaceDE w:val="0"/>
      <w:autoSpaceDN w:val="0"/>
      <w:adjustRightInd w:val="0"/>
    </w:pPr>
    <w:rPr>
      <w:rFonts w:ascii="Calibri" w:eastAsia="Calibri" w:hAnsi="Calibri" w:cs="Calibri"/>
      <w:color w:val="000000"/>
      <w:sz w:val="24"/>
      <w:szCs w:val="24"/>
      <w:lang w:eastAsia="en-US"/>
    </w:rPr>
  </w:style>
  <w:style w:type="paragraph" w:styleId="NaslovTOC">
    <w:name w:val="TOC Heading"/>
    <w:basedOn w:val="Naslov1"/>
    <w:next w:val="Navaden"/>
    <w:uiPriority w:val="39"/>
    <w:unhideWhenUsed/>
    <w:qFormat/>
    <w:rsid w:val="00180BEA"/>
    <w:pPr>
      <w:keepLines/>
      <w:widowControl/>
      <w:spacing w:before="480" w:after="0" w:line="276" w:lineRule="auto"/>
      <w:ind w:left="0"/>
      <w:outlineLvl w:val="9"/>
    </w:pPr>
    <w:rPr>
      <w:rFonts w:asciiTheme="majorHAnsi" w:eastAsiaTheme="majorEastAsia" w:hAnsiTheme="majorHAnsi" w:cstheme="majorBidi"/>
      <w:bCs w:val="0"/>
      <w:color w:val="365F91" w:themeColor="accent1" w:themeShade="BF"/>
      <w:sz w:val="28"/>
    </w:rPr>
  </w:style>
  <w:style w:type="paragraph" w:customStyle="1" w:styleId="1">
    <w:name w:val="1"/>
    <w:basedOn w:val="Navaden"/>
    <w:next w:val="Pripombabesedilo"/>
    <w:link w:val="PripombabesediloZnak"/>
    <w:uiPriority w:val="99"/>
    <w:unhideWhenUsed/>
    <w:rsid w:val="00393F1C"/>
    <w:pPr>
      <w:widowControl/>
      <w:spacing w:line="240" w:lineRule="auto"/>
    </w:pPr>
    <w:rPr>
      <w:rFonts w:ascii="Georgia" w:hAnsi="Georgia"/>
      <w:lang w:eastAsia="sl-SI"/>
    </w:rPr>
  </w:style>
  <w:style w:type="character" w:customStyle="1" w:styleId="PripombabesediloZnak">
    <w:name w:val="Pripomba – besedilo Znak"/>
    <w:link w:val="1"/>
    <w:uiPriority w:val="99"/>
    <w:rsid w:val="00393F1C"/>
    <w:rPr>
      <w:rFonts w:ascii="Georgia" w:hAnsi="Georgia"/>
    </w:rPr>
  </w:style>
  <w:style w:type="character" w:customStyle="1" w:styleId="GlavaZnak">
    <w:name w:val="Glava Znak"/>
    <w:basedOn w:val="Privzetapisavaodstavka"/>
    <w:link w:val="Glava"/>
    <w:uiPriority w:val="99"/>
    <w:rsid w:val="000947C8"/>
    <w:rPr>
      <w:sz w:val="24"/>
      <w:lang w:val="en-US" w:eastAsia="en-US"/>
    </w:rPr>
  </w:style>
  <w:style w:type="character" w:customStyle="1" w:styleId="WW8Num39z0">
    <w:name w:val="WW8Num39z0"/>
    <w:rsid w:val="00E83FE5"/>
    <w:rPr>
      <w:rFonts w:cs="Times New Roman"/>
    </w:rPr>
  </w:style>
  <w:style w:type="character" w:styleId="SledenaHiperpovezava">
    <w:name w:val="FollowedHyperlink"/>
    <w:basedOn w:val="Privzetapisavaodstavka"/>
    <w:unhideWhenUsed/>
    <w:rsid w:val="00F1044C"/>
    <w:rPr>
      <w:color w:val="800080" w:themeColor="followedHyperlink"/>
      <w:u w:val="single"/>
    </w:rPr>
  </w:style>
  <w:style w:type="paragraph" w:customStyle="1" w:styleId="2">
    <w:name w:val="2"/>
    <w:basedOn w:val="Navaden"/>
    <w:next w:val="Pripombabesedilo"/>
    <w:rsid w:val="00853F16"/>
    <w:pPr>
      <w:widowControl/>
      <w:spacing w:before="60" w:after="60" w:line="240" w:lineRule="auto"/>
      <w:jc w:val="both"/>
    </w:pPr>
    <w:rPr>
      <w:rFonts w:ascii="Times New Roman" w:hAnsi="Times New Roman"/>
      <w:lang w:eastAsia="sl-SI"/>
    </w:rPr>
  </w:style>
  <w:style w:type="character" w:customStyle="1" w:styleId="Komentar-besediloZnak">
    <w:name w:val="Komentar - besedilo Znak"/>
    <w:link w:val="Komentar-besedilo1"/>
    <w:uiPriority w:val="99"/>
    <w:locked/>
    <w:rsid w:val="00853F16"/>
  </w:style>
  <w:style w:type="character" w:customStyle="1" w:styleId="yshortcuts">
    <w:name w:val="yshortcuts"/>
    <w:basedOn w:val="Privzetapisavaodstavka"/>
    <w:rsid w:val="00853F16"/>
  </w:style>
  <w:style w:type="paragraph" w:customStyle="1" w:styleId="SlogNaslov2RazmikvrsticEnojno">
    <w:name w:val="Slog Naslov 2 + Razmik vrstic:  Enojno"/>
    <w:basedOn w:val="Naslov2"/>
    <w:rsid w:val="00853F16"/>
    <w:pPr>
      <w:widowControl/>
      <w:numPr>
        <w:ilvl w:val="0"/>
        <w:numId w:val="21"/>
      </w:numPr>
      <w:shd w:val="clear" w:color="auto" w:fill="F3F3F3"/>
      <w:spacing w:after="240" w:line="240" w:lineRule="auto"/>
      <w:jc w:val="both"/>
    </w:pPr>
    <w:rPr>
      <w:rFonts w:ascii="Times New Roman" w:hAnsi="Times New Roman"/>
      <w:bCs w:val="0"/>
      <w:caps/>
      <w:sz w:val="24"/>
      <w:lang w:eastAsia="ar-SA"/>
    </w:rPr>
  </w:style>
  <w:style w:type="character" w:customStyle="1" w:styleId="TelobesedilaZnak">
    <w:name w:val="Telo besedila Znak"/>
    <w:link w:val="Telobesedila"/>
    <w:locked/>
    <w:rsid w:val="003065AF"/>
    <w:rPr>
      <w:rFonts w:asciiTheme="minorHAnsi" w:hAnsiTheme="minorHAnsi"/>
      <w:lang w:val="en-US" w:eastAsia="en-US"/>
    </w:rPr>
  </w:style>
  <w:style w:type="character" w:customStyle="1" w:styleId="Naslov2Znak1">
    <w:name w:val="Naslov 2 Znak1"/>
    <w:link w:val="Naslov2"/>
    <w:rsid w:val="0054021A"/>
    <w:rPr>
      <w:rFonts w:asciiTheme="minorHAnsi" w:hAnsiTheme="minorHAnsi" w:cstheme="minorHAnsi"/>
      <w:b/>
      <w:bCs/>
      <w:color w:val="000000" w:themeColor="text1"/>
      <w:szCs w:val="28"/>
      <w:lang w:eastAsia="en-US"/>
    </w:rPr>
  </w:style>
  <w:style w:type="character" w:customStyle="1" w:styleId="Naslov4Znak">
    <w:name w:val="Naslov 4 Znak"/>
    <w:aliases w:val="N-str 4 Znak"/>
    <w:link w:val="Naslov4"/>
    <w:rsid w:val="003065AF"/>
    <w:rPr>
      <w:rFonts w:asciiTheme="minorHAnsi" w:hAnsiTheme="minorHAnsi" w:cstheme="minorHAnsi"/>
      <w:b/>
      <w:bCs/>
      <w:color w:val="000000" w:themeColor="text1"/>
      <w:sz w:val="22"/>
      <w:szCs w:val="28"/>
      <w:lang w:eastAsia="en-US"/>
    </w:rPr>
  </w:style>
  <w:style w:type="paragraph" w:customStyle="1" w:styleId="PNasl1">
    <w:name w:val="PNasl1"/>
    <w:basedOn w:val="Navaden"/>
    <w:next w:val="Navaden"/>
    <w:rsid w:val="003065AF"/>
    <w:pPr>
      <w:widowControl/>
      <w:numPr>
        <w:numId w:val="33"/>
      </w:numPr>
      <w:spacing w:before="60" w:after="60" w:line="240" w:lineRule="auto"/>
      <w:jc w:val="both"/>
    </w:pPr>
    <w:rPr>
      <w:rFonts w:ascii="Univers 45 Light" w:hAnsi="Univers 45 Light"/>
      <w:b/>
      <w:sz w:val="28"/>
      <w:lang w:eastAsia="ar-SA"/>
    </w:rPr>
  </w:style>
  <w:style w:type="paragraph" w:customStyle="1" w:styleId="Podnaslovnanaslovnici">
    <w:name w:val="Podnaslov na naslovnici"/>
    <w:basedOn w:val="Navaden"/>
    <w:next w:val="Telobesedila"/>
    <w:rsid w:val="003065AF"/>
    <w:pPr>
      <w:keepNext/>
      <w:keepLines/>
      <w:widowControl/>
      <w:pBdr>
        <w:top w:val="single" w:sz="6" w:space="12" w:color="808080"/>
      </w:pBdr>
      <w:spacing w:before="60" w:after="60" w:line="440" w:lineRule="atLeast"/>
      <w:jc w:val="center"/>
    </w:pPr>
    <w:rPr>
      <w:rFonts w:ascii="Garamond" w:hAnsi="Garamond" w:cs="Garamond"/>
      <w:caps/>
      <w:spacing w:val="30"/>
      <w:kern w:val="20"/>
      <w:sz w:val="36"/>
      <w:szCs w:val="36"/>
      <w:lang w:eastAsia="sl-SI" w:bidi="sl-SI"/>
    </w:rPr>
  </w:style>
  <w:style w:type="paragraph" w:customStyle="1" w:styleId="SlogNaslov2Levo">
    <w:name w:val="Slog Naslov 2 + Levo"/>
    <w:basedOn w:val="Naslov2"/>
    <w:autoRedefine/>
    <w:rsid w:val="003065AF"/>
    <w:pPr>
      <w:keepLines/>
      <w:widowControl/>
      <w:numPr>
        <w:ilvl w:val="0"/>
        <w:numId w:val="0"/>
      </w:numPr>
      <w:spacing w:after="240" w:line="240" w:lineRule="atLeast"/>
      <w:ind w:left="180"/>
      <w:jc w:val="both"/>
    </w:pPr>
    <w:rPr>
      <w:rFonts w:ascii="Times New Roman" w:hAnsi="Times New Roman"/>
      <w:bCs w:val="0"/>
      <w:caps/>
      <w:spacing w:val="10"/>
      <w:kern w:val="20"/>
      <w:sz w:val="24"/>
      <w:lang w:eastAsia="sl-SI"/>
    </w:rPr>
  </w:style>
  <w:style w:type="paragraph" w:customStyle="1" w:styleId="Zahteva">
    <w:name w:val="Zahteva"/>
    <w:basedOn w:val="Navaden"/>
    <w:rsid w:val="003065AF"/>
    <w:pPr>
      <w:widowControl/>
      <w:numPr>
        <w:ilvl w:val="3"/>
        <w:numId w:val="36"/>
      </w:numPr>
      <w:spacing w:before="60" w:after="60" w:line="240" w:lineRule="auto"/>
      <w:jc w:val="both"/>
    </w:pPr>
    <w:rPr>
      <w:rFonts w:ascii="Times New Roman" w:hAnsi="Times New Roman"/>
      <w:sz w:val="24"/>
      <w:szCs w:val="24"/>
      <w:lang w:eastAsia="sl-SI"/>
    </w:rPr>
  </w:style>
  <w:style w:type="paragraph" w:customStyle="1" w:styleId="MRTestable">
    <w:name w:val="MR Testable"/>
    <w:basedOn w:val="Navaden"/>
    <w:autoRedefine/>
    <w:rsid w:val="003065AF"/>
    <w:pPr>
      <w:widowControl/>
      <w:spacing w:before="240" w:after="60" w:line="240" w:lineRule="auto"/>
      <w:jc w:val="center"/>
    </w:pPr>
    <w:rPr>
      <w:rFonts w:ascii="Arial" w:eastAsia="SimSun" w:hAnsi="Arial"/>
      <w:sz w:val="22"/>
      <w:szCs w:val="24"/>
      <w:lang w:eastAsia="zh-CN"/>
    </w:rPr>
  </w:style>
  <w:style w:type="paragraph" w:customStyle="1" w:styleId="MRBoldHeading">
    <w:name w:val="MR Bold Heading"/>
    <w:basedOn w:val="Navaden"/>
    <w:rsid w:val="003065AF"/>
    <w:pPr>
      <w:keepNext/>
      <w:widowControl/>
      <w:spacing w:before="240" w:after="60" w:line="240" w:lineRule="auto"/>
      <w:jc w:val="both"/>
      <w:outlineLvl w:val="1"/>
    </w:pPr>
    <w:rPr>
      <w:rFonts w:ascii="Arial Bold" w:eastAsia="SimSun" w:hAnsi="Arial Bold" w:cs="Arial"/>
      <w:b/>
      <w:bCs/>
      <w:i/>
      <w:color w:val="0000FF"/>
      <w:sz w:val="22"/>
      <w:szCs w:val="22"/>
      <w:lang w:eastAsia="zh-CN"/>
    </w:rPr>
  </w:style>
  <w:style w:type="character" w:customStyle="1" w:styleId="tw4winMark">
    <w:name w:val="tw4winMark"/>
    <w:rsid w:val="003065AF"/>
    <w:rPr>
      <w:rFonts w:ascii="Courier New" w:hAnsi="Courier New"/>
      <w:vanish/>
      <w:color w:val="800080"/>
      <w:vertAlign w:val="subscript"/>
    </w:rPr>
  </w:style>
  <w:style w:type="paragraph" w:customStyle="1" w:styleId="SlogNaslov3Levo032cmPrvavrstica0cm">
    <w:name w:val="Slog Naslov 3 + Levo:  032 cm Prva vrstica:  0 cm"/>
    <w:basedOn w:val="Naslov3"/>
    <w:rsid w:val="003065AF"/>
    <w:pPr>
      <w:widowControl/>
      <w:numPr>
        <w:numId w:val="62"/>
      </w:numPr>
      <w:spacing w:line="240" w:lineRule="auto"/>
      <w:ind w:left="180" w:firstLine="0"/>
      <w:jc w:val="both"/>
    </w:pPr>
    <w:rPr>
      <w:rFonts w:ascii="Times New Roman" w:hAnsi="Times New Roman"/>
      <w:bCs w:val="0"/>
      <w:i/>
      <w:sz w:val="24"/>
      <w:lang w:eastAsia="ar-SA"/>
    </w:rPr>
  </w:style>
  <w:style w:type="paragraph" w:customStyle="1" w:styleId="SlogNaslov311pt">
    <w:name w:val="Slog Naslov 3 + 11 pt"/>
    <w:basedOn w:val="Naslov3"/>
    <w:link w:val="SlogNaslov311ptZnak"/>
    <w:rsid w:val="003065AF"/>
    <w:pPr>
      <w:keepNext w:val="0"/>
      <w:numPr>
        <w:ilvl w:val="0"/>
        <w:numId w:val="0"/>
      </w:numPr>
      <w:tabs>
        <w:tab w:val="num" w:pos="720"/>
      </w:tabs>
      <w:overflowPunct w:val="0"/>
      <w:autoSpaceDE w:val="0"/>
      <w:autoSpaceDN w:val="0"/>
      <w:adjustRightInd w:val="0"/>
      <w:spacing w:line="240" w:lineRule="auto"/>
      <w:ind w:left="720" w:hanging="324"/>
      <w:jc w:val="both"/>
      <w:textAlignment w:val="baseline"/>
    </w:pPr>
    <w:rPr>
      <w:rFonts w:ascii="Times New Roman" w:hAnsi="Times New Roman"/>
      <w:bCs w:val="0"/>
      <w:i/>
      <w:sz w:val="24"/>
      <w:szCs w:val="24"/>
      <w:lang w:eastAsia="sl-SI"/>
    </w:rPr>
  </w:style>
  <w:style w:type="character" w:customStyle="1" w:styleId="SlogNaslov311ptZnak">
    <w:name w:val="Slog Naslov 3 + 11 pt Znak"/>
    <w:link w:val="SlogNaslov311pt"/>
    <w:rsid w:val="003065AF"/>
    <w:rPr>
      <w:rFonts w:cstheme="minorHAnsi"/>
      <w:b/>
      <w:i/>
      <w:color w:val="000000" w:themeColor="text1"/>
      <w:sz w:val="24"/>
      <w:szCs w:val="24"/>
    </w:rPr>
  </w:style>
  <w:style w:type="paragraph" w:customStyle="1" w:styleId="BodyText21">
    <w:name w:val="Body Text 21"/>
    <w:basedOn w:val="Navaden"/>
    <w:rsid w:val="003065AF"/>
    <w:pPr>
      <w:widowControl/>
      <w:spacing w:after="120" w:line="240" w:lineRule="auto"/>
      <w:jc w:val="both"/>
    </w:pPr>
    <w:rPr>
      <w:rFonts w:ascii="Trebuchet MS" w:hAnsi="Trebuchet MS"/>
      <w:sz w:val="22"/>
      <w:lang w:eastAsia="sl-SI"/>
    </w:rPr>
  </w:style>
  <w:style w:type="paragraph" w:customStyle="1" w:styleId="SlogKljunebesede12ptNeKrepkoPred18pt">
    <w:name w:val="Slog Ključne besede + 12 pt Ne Krepko Pred:  18 pt"/>
    <w:basedOn w:val="Navaden"/>
    <w:rsid w:val="003065AF"/>
    <w:pPr>
      <w:widowControl/>
      <w:spacing w:before="240" w:line="360" w:lineRule="auto"/>
    </w:pPr>
    <w:rPr>
      <w:rFonts w:ascii="Times New Roman" w:hAnsi="Times New Roman"/>
      <w:sz w:val="24"/>
    </w:rPr>
  </w:style>
  <w:style w:type="paragraph" w:customStyle="1" w:styleId="SlogETZN3Levo032cm">
    <w:name w:val="Slog ETZ N3 + Levo:  032 cm"/>
    <w:basedOn w:val="ETZN3"/>
    <w:rsid w:val="003065AF"/>
    <w:pPr>
      <w:keepLines w:val="0"/>
      <w:widowControl/>
      <w:numPr>
        <w:numId w:val="2"/>
      </w:numPr>
      <w:ind w:left="180"/>
      <w:jc w:val="both"/>
    </w:pPr>
    <w:rPr>
      <w:rFonts w:ascii="Times New Roman" w:hAnsi="Times New Roman" w:cs="Times New Roman"/>
      <w:szCs w:val="20"/>
      <w:lang w:eastAsia="ar-SA"/>
    </w:rPr>
  </w:style>
  <w:style w:type="character" w:customStyle="1" w:styleId="Komentar-sklic1">
    <w:name w:val="Komentar - sklic1"/>
    <w:rsid w:val="003065AF"/>
    <w:rPr>
      <w:sz w:val="16"/>
      <w:szCs w:val="16"/>
    </w:rPr>
  </w:style>
  <w:style w:type="paragraph" w:customStyle="1" w:styleId="Komentar-besedilo1">
    <w:name w:val="Komentar - besedilo1"/>
    <w:basedOn w:val="Navaden"/>
    <w:link w:val="Komentar-besediloZnak"/>
    <w:rsid w:val="003065AF"/>
    <w:pPr>
      <w:widowControl/>
      <w:spacing w:before="60" w:after="60" w:line="240" w:lineRule="auto"/>
      <w:jc w:val="both"/>
    </w:pPr>
    <w:rPr>
      <w:rFonts w:ascii="Times New Roman" w:hAnsi="Times New Roman"/>
      <w:lang w:eastAsia="sl-SI"/>
    </w:rPr>
  </w:style>
  <w:style w:type="paragraph" w:customStyle="1" w:styleId="Zadevakomentarja1">
    <w:name w:val="Zadeva komentarja1"/>
    <w:basedOn w:val="Komentar-besedilo1"/>
    <w:next w:val="Komentar-besedilo1"/>
    <w:link w:val="ZadevakomentarjaZnak"/>
    <w:rsid w:val="003065AF"/>
    <w:rPr>
      <w:b/>
      <w:bCs/>
    </w:rPr>
  </w:style>
  <w:style w:type="character" w:customStyle="1" w:styleId="ZnakZnak4">
    <w:name w:val="Znak Znak4"/>
    <w:rsid w:val="003065AF"/>
    <w:rPr>
      <w:sz w:val="24"/>
      <w:lang w:val="sl-SI" w:eastAsia="sl-SI" w:bidi="ar-SA"/>
    </w:rPr>
  </w:style>
  <w:style w:type="character" w:customStyle="1" w:styleId="ETZN4ZnakZnak">
    <w:name w:val="ETZ N4 Znak Znak"/>
    <w:basedOn w:val="Naslov4Znak"/>
    <w:link w:val="ETZN4"/>
    <w:uiPriority w:val="99"/>
    <w:rsid w:val="003065AF"/>
    <w:rPr>
      <w:rFonts w:asciiTheme="minorHAnsi" w:hAnsiTheme="minorHAnsi" w:cstheme="minorHAnsi"/>
      <w:b/>
      <w:bCs/>
      <w:color w:val="000000" w:themeColor="text1"/>
      <w:sz w:val="22"/>
      <w:szCs w:val="28"/>
      <w:lang w:eastAsia="ar-SA"/>
    </w:rPr>
  </w:style>
  <w:style w:type="character" w:customStyle="1" w:styleId="ZgradbadokumentaZnak">
    <w:name w:val="Zgradba dokumenta Znak"/>
    <w:link w:val="Zgradbadokumenta"/>
    <w:rsid w:val="003065AF"/>
    <w:rPr>
      <w:rFonts w:ascii="Tahoma" w:hAnsi="Tahoma"/>
      <w:shd w:val="clear" w:color="auto" w:fill="000080"/>
      <w:lang w:val="en-US" w:eastAsia="en-US"/>
    </w:rPr>
  </w:style>
  <w:style w:type="table" w:customStyle="1" w:styleId="Tabela-mrea1">
    <w:name w:val="Tabela - mreža1"/>
    <w:basedOn w:val="Navadnatabela"/>
    <w:rsid w:val="003065A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ETZNaslov3">
    <w:name w:val="ETZ_Naslov 3"/>
    <w:basedOn w:val="Navaden"/>
    <w:autoRedefine/>
    <w:rsid w:val="003065AF"/>
    <w:pPr>
      <w:keepNext/>
      <w:widowControl/>
      <w:tabs>
        <w:tab w:val="left" w:pos="993"/>
      </w:tabs>
      <w:spacing w:before="60" w:after="240" w:line="240" w:lineRule="auto"/>
      <w:ind w:left="710"/>
      <w:jc w:val="both"/>
      <w:outlineLvl w:val="2"/>
    </w:pPr>
    <w:rPr>
      <w:rFonts w:ascii="Times New Roman" w:eastAsia="SimSun" w:hAnsi="Times New Roman" w:cs="Arial"/>
      <w:b/>
      <w:i/>
      <w:noProof/>
      <w:sz w:val="24"/>
      <w:szCs w:val="22"/>
      <w:lang w:val="en-GB"/>
    </w:rPr>
  </w:style>
  <w:style w:type="paragraph" w:customStyle="1" w:styleId="NoSpacing1">
    <w:name w:val="No Spacing1"/>
    <w:uiPriority w:val="1"/>
    <w:qFormat/>
    <w:rsid w:val="003065AF"/>
    <w:pPr>
      <w:jc w:val="both"/>
    </w:pPr>
    <w:rPr>
      <w:sz w:val="24"/>
      <w:szCs w:val="24"/>
    </w:rPr>
  </w:style>
  <w:style w:type="numbering" w:customStyle="1" w:styleId="Slog1">
    <w:name w:val="Slog1"/>
    <w:uiPriority w:val="99"/>
    <w:rsid w:val="003065AF"/>
    <w:pPr>
      <w:numPr>
        <w:numId w:val="37"/>
      </w:numPr>
    </w:pPr>
  </w:style>
  <w:style w:type="character" w:customStyle="1" w:styleId="Naslov3Znak">
    <w:name w:val="Naslov 3 Znak"/>
    <w:link w:val="Naslov3"/>
    <w:rsid w:val="00136565"/>
    <w:rPr>
      <w:rFonts w:asciiTheme="minorHAnsi" w:hAnsiTheme="minorHAnsi" w:cstheme="minorHAnsi"/>
      <w:b/>
      <w:bCs/>
      <w:color w:val="000000" w:themeColor="text1"/>
      <w:szCs w:val="28"/>
      <w:lang w:eastAsia="en-US"/>
    </w:rPr>
  </w:style>
  <w:style w:type="character" w:customStyle="1" w:styleId="ETZN3Znak">
    <w:name w:val="ETZ N3 Znak"/>
    <w:basedOn w:val="Naslov3Znak"/>
    <w:link w:val="ETZN3"/>
    <w:uiPriority w:val="99"/>
    <w:rsid w:val="003065AF"/>
    <w:rPr>
      <w:rFonts w:asciiTheme="minorHAnsi" w:hAnsiTheme="minorHAnsi" w:cs="Arial"/>
      <w:b/>
      <w:bCs w:val="0"/>
      <w:i/>
      <w:color w:val="000000" w:themeColor="text1"/>
      <w:sz w:val="24"/>
      <w:szCs w:val="26"/>
      <w:lang w:eastAsia="en-US"/>
    </w:rPr>
  </w:style>
  <w:style w:type="paragraph" w:customStyle="1" w:styleId="Svetlamreapoudarek31">
    <w:name w:val="Svetla mreža – poudarek 31"/>
    <w:basedOn w:val="Navaden"/>
    <w:qFormat/>
    <w:rsid w:val="003065AF"/>
    <w:pPr>
      <w:widowControl/>
      <w:spacing w:before="60" w:after="60" w:line="240" w:lineRule="auto"/>
      <w:ind w:left="708"/>
      <w:jc w:val="both"/>
    </w:pPr>
    <w:rPr>
      <w:rFonts w:ascii="Times New Roman" w:hAnsi="Times New Roman"/>
      <w:sz w:val="24"/>
      <w:szCs w:val="24"/>
      <w:lang w:eastAsia="sl-SI"/>
    </w:rPr>
  </w:style>
  <w:style w:type="character" w:customStyle="1" w:styleId="manjsitekst">
    <w:name w:val="manjsitekst"/>
    <w:basedOn w:val="Privzetapisavaodstavka"/>
    <w:rsid w:val="003065AF"/>
  </w:style>
  <w:style w:type="paragraph" w:customStyle="1" w:styleId="esegmentp">
    <w:name w:val="esegment_p"/>
    <w:basedOn w:val="Navaden"/>
    <w:rsid w:val="003065AF"/>
    <w:pPr>
      <w:widowControl/>
      <w:spacing w:before="100" w:beforeAutospacing="1" w:after="100" w:afterAutospacing="1" w:line="240" w:lineRule="auto"/>
    </w:pPr>
    <w:rPr>
      <w:rFonts w:ascii="Times New Roman" w:hAnsi="Times New Roman"/>
      <w:sz w:val="24"/>
      <w:szCs w:val="24"/>
      <w:lang w:eastAsia="sl-SI"/>
    </w:rPr>
  </w:style>
  <w:style w:type="paragraph" w:customStyle="1" w:styleId="SlogNavadenTekstObojestransko">
    <w:name w:val="Slog Navaden Tekst + Obojestransko"/>
    <w:basedOn w:val="Navaden"/>
    <w:rsid w:val="003065AF"/>
    <w:pPr>
      <w:widowControl/>
      <w:tabs>
        <w:tab w:val="left" w:pos="567"/>
        <w:tab w:val="left" w:pos="5425"/>
      </w:tabs>
      <w:spacing w:line="240" w:lineRule="auto"/>
      <w:jc w:val="both"/>
    </w:pPr>
    <w:rPr>
      <w:rFonts w:ascii="Verdana" w:hAnsi="Verdana"/>
    </w:rPr>
  </w:style>
  <w:style w:type="character" w:customStyle="1" w:styleId="ETZN3ZnakZnak">
    <w:name w:val="ETZ N3 Znak Znak"/>
    <w:rsid w:val="003065AF"/>
    <w:rPr>
      <w:rFonts w:cs="Arial"/>
      <w:b/>
      <w:bCs/>
      <w:iCs/>
      <w:sz w:val="24"/>
      <w:szCs w:val="26"/>
      <w:lang w:val="sl-SI" w:eastAsia="ar-SA" w:bidi="ar-SA"/>
    </w:rPr>
  </w:style>
  <w:style w:type="character" w:customStyle="1" w:styleId="ZnakZnak6">
    <w:name w:val="Znak Znak6"/>
    <w:rsid w:val="003065AF"/>
    <w:rPr>
      <w:rFonts w:cs="Arial"/>
      <w:b/>
      <w:bCs/>
      <w:iCs/>
      <w:caps/>
      <w:sz w:val="26"/>
      <w:szCs w:val="28"/>
      <w:lang w:val="sl-SI" w:eastAsia="ar-SA" w:bidi="ar-SA"/>
    </w:rPr>
  </w:style>
  <w:style w:type="character" w:styleId="Poudarek">
    <w:name w:val="Emphasis"/>
    <w:qFormat/>
    <w:rsid w:val="003065AF"/>
    <w:rPr>
      <w:b/>
      <w:bCs/>
      <w:i w:val="0"/>
      <w:iCs w:val="0"/>
    </w:rPr>
  </w:style>
  <w:style w:type="paragraph" w:styleId="Oznaenseznam">
    <w:name w:val="List Bullet"/>
    <w:basedOn w:val="Navaden"/>
    <w:rsid w:val="003065AF"/>
    <w:pPr>
      <w:widowControl/>
      <w:numPr>
        <w:numId w:val="35"/>
      </w:numPr>
      <w:spacing w:line="276" w:lineRule="auto"/>
      <w:contextualSpacing/>
      <w:jc w:val="both"/>
    </w:pPr>
    <w:rPr>
      <w:rFonts w:ascii="Times New Roman" w:hAnsi="Times New Roman"/>
      <w:color w:val="000000"/>
      <w:sz w:val="22"/>
      <w:szCs w:val="22"/>
    </w:rPr>
  </w:style>
  <w:style w:type="character" w:customStyle="1" w:styleId="FootnoteTextChar">
    <w:name w:val="Footnote Text Char"/>
    <w:locked/>
    <w:rsid w:val="003065AF"/>
    <w:rPr>
      <w:rFonts w:eastAsia="Times New Roman" w:cs="Times New Roman"/>
      <w:color w:val="000000"/>
      <w:sz w:val="20"/>
      <w:szCs w:val="20"/>
      <w:lang w:val="sl-SI"/>
    </w:rPr>
  </w:style>
  <w:style w:type="paragraph" w:styleId="Konnaopomba-besedilo">
    <w:name w:val="endnote text"/>
    <w:basedOn w:val="Navaden"/>
    <w:link w:val="Konnaopomba-besediloZnak"/>
    <w:rsid w:val="003065AF"/>
    <w:pPr>
      <w:widowControl/>
      <w:spacing w:before="60" w:after="60" w:line="240" w:lineRule="auto"/>
      <w:jc w:val="both"/>
    </w:pPr>
    <w:rPr>
      <w:rFonts w:ascii="Times New Roman" w:hAnsi="Times New Roman"/>
      <w:lang w:eastAsia="sl-SI"/>
    </w:rPr>
  </w:style>
  <w:style w:type="character" w:customStyle="1" w:styleId="Konnaopomba-besediloZnak">
    <w:name w:val="Končna opomba - besedilo Znak"/>
    <w:basedOn w:val="Privzetapisavaodstavka"/>
    <w:link w:val="Konnaopomba-besedilo"/>
    <w:rsid w:val="003065AF"/>
  </w:style>
  <w:style w:type="character" w:styleId="Konnaopomba-sklic">
    <w:name w:val="endnote reference"/>
    <w:rsid w:val="003065AF"/>
    <w:rPr>
      <w:vertAlign w:val="superscript"/>
    </w:rPr>
  </w:style>
  <w:style w:type="paragraph" w:customStyle="1" w:styleId="ListParagraph1">
    <w:name w:val="List Paragraph1"/>
    <w:basedOn w:val="Navaden"/>
    <w:uiPriority w:val="34"/>
    <w:qFormat/>
    <w:rsid w:val="003065AF"/>
    <w:pPr>
      <w:widowControl/>
      <w:spacing w:before="160" w:line="276" w:lineRule="auto"/>
      <w:ind w:left="720"/>
      <w:contextualSpacing/>
      <w:jc w:val="both"/>
    </w:pPr>
    <w:rPr>
      <w:rFonts w:ascii="Times New Roman" w:hAnsi="Times New Roman"/>
      <w:color w:val="000000"/>
      <w:sz w:val="22"/>
      <w:szCs w:val="22"/>
    </w:rPr>
  </w:style>
  <w:style w:type="paragraph" w:styleId="Oznaenseznam3">
    <w:name w:val="List Bullet 3"/>
    <w:basedOn w:val="Navaden"/>
    <w:rsid w:val="003065AF"/>
    <w:pPr>
      <w:widowControl/>
      <w:numPr>
        <w:numId w:val="38"/>
      </w:numPr>
      <w:spacing w:before="60" w:after="60" w:line="240" w:lineRule="auto"/>
      <w:jc w:val="both"/>
    </w:pPr>
    <w:rPr>
      <w:rFonts w:ascii="Times New Roman" w:hAnsi="Times New Roman"/>
      <w:sz w:val="24"/>
      <w:szCs w:val="24"/>
      <w:lang w:eastAsia="sl-SI"/>
    </w:rPr>
  </w:style>
  <w:style w:type="paragraph" w:customStyle="1" w:styleId="ETZ">
    <w:name w:val="ETZ"/>
    <w:basedOn w:val="Navaden"/>
    <w:link w:val="ETZZnak"/>
    <w:autoRedefine/>
    <w:rsid w:val="003065AF"/>
    <w:pPr>
      <w:widowControl/>
      <w:tabs>
        <w:tab w:val="left" w:pos="1370"/>
      </w:tabs>
      <w:spacing w:line="240" w:lineRule="auto"/>
    </w:pPr>
    <w:rPr>
      <w:rFonts w:ascii="Times New Roman" w:hAnsi="Times New Roman"/>
      <w:sz w:val="22"/>
      <w:lang w:eastAsia="sl-SI"/>
    </w:rPr>
  </w:style>
  <w:style w:type="character" w:customStyle="1" w:styleId="ETZZnak">
    <w:name w:val="ETZ Znak"/>
    <w:link w:val="ETZ"/>
    <w:rsid w:val="003065AF"/>
    <w:rPr>
      <w:sz w:val="22"/>
    </w:rPr>
  </w:style>
  <w:style w:type="paragraph" w:customStyle="1" w:styleId="SlogETZN4Pred72ptPo72pt">
    <w:name w:val="Slog ETZ N4 + Pred:  72 pt Po:  72 pt"/>
    <w:basedOn w:val="ETZN4"/>
    <w:rsid w:val="003065AF"/>
    <w:pPr>
      <w:numPr>
        <w:numId w:val="2"/>
      </w:numPr>
      <w:tabs>
        <w:tab w:val="clear" w:pos="0"/>
        <w:tab w:val="clear" w:pos="142"/>
      </w:tabs>
      <w:spacing w:before="144" w:after="144"/>
      <w:ind w:right="0"/>
      <w:jc w:val="both"/>
    </w:pPr>
    <w:rPr>
      <w:rFonts w:ascii="Times New Roman" w:hAnsi="Times New Roman"/>
      <w:b w:val="0"/>
      <w:szCs w:val="20"/>
    </w:rPr>
  </w:style>
  <w:style w:type="paragraph" w:customStyle="1" w:styleId="SlogETZN412ptPred72ptPo72pt">
    <w:name w:val="Slog ETZ N4 + 12 pt Pred:  72 pt Po:  72 pt"/>
    <w:basedOn w:val="ETZN4"/>
    <w:autoRedefine/>
    <w:rsid w:val="003065AF"/>
    <w:pPr>
      <w:numPr>
        <w:ilvl w:val="0"/>
        <w:numId w:val="0"/>
      </w:numPr>
      <w:tabs>
        <w:tab w:val="clear" w:pos="0"/>
        <w:tab w:val="clear" w:pos="142"/>
        <w:tab w:val="num" w:pos="2940"/>
      </w:tabs>
      <w:spacing w:before="144" w:after="144"/>
      <w:ind w:left="2940" w:right="0" w:hanging="360"/>
      <w:jc w:val="both"/>
    </w:pPr>
    <w:rPr>
      <w:rFonts w:ascii="Times New Roman" w:hAnsi="Times New Roman"/>
      <w:b w:val="0"/>
      <w:sz w:val="24"/>
      <w:szCs w:val="20"/>
    </w:rPr>
  </w:style>
  <w:style w:type="paragraph" w:customStyle="1" w:styleId="SlogETZN4Pred3pt">
    <w:name w:val="Slog ETZ N4 + Pred:  3 pt"/>
    <w:basedOn w:val="ETZN4"/>
    <w:rsid w:val="003065AF"/>
    <w:pPr>
      <w:numPr>
        <w:ilvl w:val="0"/>
        <w:numId w:val="0"/>
      </w:numPr>
      <w:tabs>
        <w:tab w:val="clear" w:pos="0"/>
        <w:tab w:val="clear" w:pos="142"/>
        <w:tab w:val="num" w:pos="2940"/>
      </w:tabs>
      <w:spacing w:before="60" w:after="60"/>
      <w:ind w:left="2940" w:right="0" w:hanging="360"/>
      <w:jc w:val="both"/>
    </w:pPr>
    <w:rPr>
      <w:rFonts w:ascii="Times New Roman" w:hAnsi="Times New Roman"/>
      <w:b w:val="0"/>
      <w:szCs w:val="20"/>
    </w:rPr>
  </w:style>
  <w:style w:type="paragraph" w:customStyle="1" w:styleId="GLAVNINASL">
    <w:name w:val="GLAVNI NASL"/>
    <w:basedOn w:val="Navaden"/>
    <w:rsid w:val="003065AF"/>
    <w:pPr>
      <w:widowControl/>
      <w:pBdr>
        <w:bottom w:val="threeDEngrave" w:sz="24" w:space="1" w:color="auto"/>
      </w:pBdr>
      <w:spacing w:before="60" w:after="60" w:line="240" w:lineRule="auto"/>
      <w:jc w:val="both"/>
    </w:pPr>
    <w:rPr>
      <w:rFonts w:ascii="Times New Roman" w:hAnsi="Times New Roman"/>
      <w:b/>
      <w:caps/>
      <w:sz w:val="28"/>
      <w:szCs w:val="28"/>
      <w:lang w:eastAsia="ar-SA"/>
    </w:rPr>
  </w:style>
  <w:style w:type="character" w:styleId="Krepko">
    <w:name w:val="Strong"/>
    <w:qFormat/>
    <w:rsid w:val="003065AF"/>
    <w:rPr>
      <w:b/>
      <w:bCs/>
    </w:rPr>
  </w:style>
  <w:style w:type="character" w:customStyle="1" w:styleId="ZnakZnak7">
    <w:name w:val="Znak Znak7"/>
    <w:locked/>
    <w:rsid w:val="003065AF"/>
    <w:rPr>
      <w:rFonts w:ascii="Garamond" w:hAnsi="Garamond" w:cs="Garamond"/>
      <w:sz w:val="22"/>
      <w:szCs w:val="22"/>
      <w:lang w:val="sl-SI" w:eastAsia="sl-SI" w:bidi="ar-SA"/>
    </w:rPr>
  </w:style>
  <w:style w:type="character" w:customStyle="1" w:styleId="ZnakZnak9">
    <w:name w:val="Znak Znak9"/>
    <w:rsid w:val="003065AF"/>
    <w:rPr>
      <w:rFonts w:cs="Arial"/>
      <w:b/>
      <w:bCs/>
      <w:iCs/>
      <w:caps/>
      <w:sz w:val="26"/>
      <w:szCs w:val="28"/>
      <w:lang w:val="sl-SI" w:eastAsia="ar-SA" w:bidi="ar-SA"/>
    </w:rPr>
  </w:style>
  <w:style w:type="character" w:customStyle="1" w:styleId="ZnakZnak8">
    <w:name w:val="Znak Znak8"/>
    <w:rsid w:val="003065AF"/>
    <w:rPr>
      <w:rFonts w:cs="Arial"/>
      <w:b/>
      <w:bCs/>
      <w:sz w:val="24"/>
      <w:szCs w:val="26"/>
      <w:lang w:val="sl-SI" w:eastAsia="ar-SA" w:bidi="ar-SA"/>
    </w:rPr>
  </w:style>
  <w:style w:type="paragraph" w:customStyle="1" w:styleId="Odstavekseznama1">
    <w:name w:val="Odstavek seznama1"/>
    <w:basedOn w:val="Navaden"/>
    <w:rsid w:val="003065AF"/>
    <w:pPr>
      <w:widowControl/>
      <w:spacing w:before="160" w:line="276" w:lineRule="auto"/>
      <w:ind w:left="720"/>
      <w:contextualSpacing/>
      <w:jc w:val="both"/>
    </w:pPr>
    <w:rPr>
      <w:rFonts w:ascii="Times New Roman" w:hAnsi="Times New Roman"/>
      <w:color w:val="000000"/>
      <w:sz w:val="22"/>
      <w:szCs w:val="22"/>
    </w:rPr>
  </w:style>
  <w:style w:type="paragraph" w:customStyle="1" w:styleId="ETZheading1">
    <w:name w:val="ETZ heading 1"/>
    <w:basedOn w:val="Naslov1"/>
    <w:next w:val="ETZheading2"/>
    <w:qFormat/>
    <w:rsid w:val="003065AF"/>
    <w:pPr>
      <w:keepLines/>
      <w:widowControl/>
      <w:numPr>
        <w:ilvl w:val="0"/>
        <w:numId w:val="0"/>
      </w:numPr>
      <w:spacing w:before="1320" w:line="276" w:lineRule="auto"/>
      <w:ind w:left="681" w:right="62" w:hanging="681"/>
      <w:jc w:val="both"/>
    </w:pPr>
    <w:rPr>
      <w:rFonts w:ascii="Trebuchet MS" w:hAnsi="Trebuchet MS" w:cs="Lucida Bright"/>
      <w:bCs w:val="0"/>
      <w:caps/>
      <w:color w:val="595959"/>
    </w:rPr>
  </w:style>
  <w:style w:type="paragraph" w:customStyle="1" w:styleId="ETZheading2">
    <w:name w:val="ETZ heading 2"/>
    <w:basedOn w:val="Naslov2"/>
    <w:qFormat/>
    <w:rsid w:val="003065AF"/>
    <w:pPr>
      <w:keepLines/>
      <w:widowControl/>
      <w:numPr>
        <w:numId w:val="40"/>
      </w:numPr>
      <w:spacing w:before="840" w:line="276" w:lineRule="auto"/>
      <w:ind w:right="62"/>
      <w:jc w:val="both"/>
    </w:pPr>
    <w:rPr>
      <w:rFonts w:ascii="Trebuchet MS" w:hAnsi="Trebuchet MS" w:cs="Lucida Bright"/>
      <w:bCs w:val="0"/>
      <w:i/>
      <w:caps/>
      <w:color w:val="595959"/>
      <w:sz w:val="24"/>
      <w:szCs w:val="24"/>
    </w:rPr>
  </w:style>
  <w:style w:type="paragraph" w:customStyle="1" w:styleId="ETZheading3">
    <w:name w:val="ETZ heading 3"/>
    <w:basedOn w:val="Naslov3"/>
    <w:next w:val="Navaden"/>
    <w:qFormat/>
    <w:rsid w:val="003065AF"/>
    <w:pPr>
      <w:keepLines/>
      <w:widowControl/>
      <w:pBdr>
        <w:top w:val="single" w:sz="4" w:space="5" w:color="808080"/>
      </w:pBdr>
      <w:spacing w:after="60" w:line="276" w:lineRule="auto"/>
      <w:ind w:left="907" w:hanging="794"/>
      <w:jc w:val="both"/>
    </w:pPr>
    <w:rPr>
      <w:rFonts w:ascii="Trebuchet MS" w:hAnsi="Trebuchet MS"/>
      <w:b w:val="0"/>
      <w:bCs w:val="0"/>
      <w:i/>
      <w:szCs w:val="22"/>
    </w:rPr>
  </w:style>
  <w:style w:type="paragraph" w:customStyle="1" w:styleId="ETZitalics">
    <w:name w:val="ETZ italics"/>
    <w:basedOn w:val="Navaden"/>
    <w:qFormat/>
    <w:rsid w:val="003065AF"/>
    <w:pPr>
      <w:widowControl/>
      <w:spacing w:line="276" w:lineRule="auto"/>
      <w:ind w:left="709"/>
      <w:jc w:val="right"/>
    </w:pPr>
    <w:rPr>
      <w:rFonts w:ascii="Trebuchet MS" w:eastAsia="Calibri" w:hAnsi="Trebuchet MS"/>
      <w:b/>
      <w:i/>
      <w:szCs w:val="22"/>
    </w:rPr>
  </w:style>
  <w:style w:type="table" w:customStyle="1" w:styleId="ETZtabelazahtev">
    <w:name w:val="ETZ tabela zahtev"/>
    <w:basedOn w:val="Navadnatabela"/>
    <w:rsid w:val="003065AF"/>
    <w:pPr>
      <w:jc w:val="right"/>
    </w:pPr>
    <w:rPr>
      <w:rFonts w:ascii="Calibri" w:eastAsia="Calibri" w:hAnsi="Calibri"/>
      <w:sz w:val="22"/>
      <w:szCs w:val="22"/>
      <w:lang w:val="en-US" w:eastAsia="en-US"/>
    </w:rPr>
    <w:tblPr>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rPr>
      <w:jc w:val="right"/>
    </w:trPr>
    <w:tblStylePr w:type="firstRow">
      <w:pPr>
        <w:wordWrap/>
        <w:jc w:val="right"/>
      </w:pPr>
      <w:rPr>
        <w:b w:val="0"/>
      </w:rPr>
      <w:tblPr/>
      <w:tcPr>
        <w:shd w:val="clear" w:color="auto" w:fill="D6E3BC"/>
      </w:tcPr>
    </w:tblStylePr>
    <w:tblStylePr w:type="swCell">
      <w:tblPr/>
      <w:tcPr>
        <w:shd w:val="clear" w:color="auto" w:fill="76923C"/>
      </w:tcPr>
    </w:tblStylePr>
  </w:style>
  <w:style w:type="paragraph" w:customStyle="1" w:styleId="ETZtabelazzahtevami">
    <w:name w:val="ETZ tabela z zahtevami"/>
    <w:basedOn w:val="Navaden"/>
    <w:qFormat/>
    <w:rsid w:val="003065AF"/>
    <w:pPr>
      <w:widowControl/>
      <w:spacing w:line="240" w:lineRule="auto"/>
      <w:jc w:val="center"/>
    </w:pPr>
    <w:rPr>
      <w:rFonts w:ascii="Trebuchet MS" w:eastAsia="Calibri" w:hAnsi="Trebuchet MS"/>
      <w:color w:val="595959"/>
      <w:szCs w:val="22"/>
    </w:rPr>
  </w:style>
  <w:style w:type="paragraph" w:customStyle="1" w:styleId="Svetelseznampoudarek31">
    <w:name w:val="Svetel seznam – poudarek 31"/>
    <w:hidden/>
    <w:semiHidden/>
    <w:rsid w:val="003065AF"/>
    <w:rPr>
      <w:rFonts w:ascii="Calibri" w:eastAsia="Calibri" w:hAnsi="Calibri"/>
      <w:sz w:val="22"/>
      <w:szCs w:val="22"/>
      <w:lang w:eastAsia="en-US"/>
    </w:rPr>
  </w:style>
  <w:style w:type="character" w:customStyle="1" w:styleId="Naslov1Znak">
    <w:name w:val="Naslov 1 Znak"/>
    <w:link w:val="Naslov1"/>
    <w:rsid w:val="0057588A"/>
    <w:rPr>
      <w:rFonts w:asciiTheme="minorHAnsi" w:hAnsiTheme="minorHAnsi" w:cstheme="minorHAnsi"/>
      <w:b/>
      <w:bCs/>
      <w:color w:val="000000" w:themeColor="text1"/>
      <w:szCs w:val="28"/>
      <w:lang w:eastAsia="en-US"/>
    </w:rPr>
  </w:style>
  <w:style w:type="character" w:customStyle="1" w:styleId="PlaceholderText1">
    <w:name w:val="Placeholder Text1"/>
    <w:rsid w:val="003065AF"/>
    <w:rPr>
      <w:color w:val="808080"/>
    </w:rPr>
  </w:style>
  <w:style w:type="paragraph" w:customStyle="1" w:styleId="ETZmoreq">
    <w:name w:val="ETZ moreq"/>
    <w:basedOn w:val="Navaden"/>
    <w:qFormat/>
    <w:rsid w:val="003065AF"/>
    <w:pPr>
      <w:widowControl/>
      <w:spacing w:line="276" w:lineRule="auto"/>
      <w:ind w:left="907"/>
      <w:jc w:val="both"/>
    </w:pPr>
    <w:rPr>
      <w:rFonts w:ascii="Trebuchet MS" w:eastAsia="Calibri" w:hAnsi="Trebuchet MS"/>
      <w:szCs w:val="22"/>
    </w:rPr>
  </w:style>
  <w:style w:type="paragraph" w:customStyle="1" w:styleId="ETZlist">
    <w:name w:val="ETZ list"/>
    <w:basedOn w:val="Navaden"/>
    <w:qFormat/>
    <w:rsid w:val="003065AF"/>
    <w:pPr>
      <w:widowControl/>
      <w:numPr>
        <w:numId w:val="41"/>
      </w:numPr>
      <w:spacing w:line="276" w:lineRule="auto"/>
      <w:ind w:left="1134" w:hanging="170"/>
      <w:jc w:val="both"/>
    </w:pPr>
    <w:rPr>
      <w:rFonts w:ascii="Trebuchet MS" w:eastAsia="Calibri" w:hAnsi="Trebuchet MS"/>
      <w:szCs w:val="22"/>
    </w:rPr>
  </w:style>
  <w:style w:type="paragraph" w:customStyle="1" w:styleId="ETZpagenumber">
    <w:name w:val="ETZ page number"/>
    <w:basedOn w:val="Noga"/>
    <w:qFormat/>
    <w:rsid w:val="003065AF"/>
    <w:pPr>
      <w:widowControl/>
      <w:pBdr>
        <w:left w:val="single" w:sz="4" w:space="4" w:color="7F7F7F"/>
      </w:pBdr>
      <w:tabs>
        <w:tab w:val="clear" w:pos="4320"/>
        <w:tab w:val="clear" w:pos="8640"/>
        <w:tab w:val="right" w:pos="9072"/>
      </w:tabs>
      <w:spacing w:before="120" w:after="120" w:line="240" w:lineRule="auto"/>
      <w:ind w:left="9526" w:right="-1191"/>
      <w:jc w:val="both"/>
    </w:pPr>
    <w:rPr>
      <w:rFonts w:ascii="Trebuchet MS" w:eastAsia="Calibri" w:hAnsi="Trebuchet MS"/>
      <w:color w:val="595959"/>
      <w:sz w:val="18"/>
      <w:szCs w:val="22"/>
    </w:rPr>
  </w:style>
  <w:style w:type="table" w:customStyle="1" w:styleId="ETZtablecolor">
    <w:name w:val="ETZ table color"/>
    <w:basedOn w:val="Navadnatabela"/>
    <w:qFormat/>
    <w:rsid w:val="003065AF"/>
    <w:rPr>
      <w:rFonts w:ascii="Trebuchet MS" w:eastAsia="Calibri" w:hAnsi="Trebuchet MS"/>
      <w:sz w:val="22"/>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cPr>
      <w:noWrap/>
      <w:tcMar>
        <w:top w:w="57" w:type="dxa"/>
        <w:left w:w="57" w:type="dxa"/>
        <w:bottom w:w="0" w:type="dxa"/>
        <w:right w:w="57" w:type="dxa"/>
      </w:tcMar>
      <w:vAlign w:val="center"/>
    </w:tcPr>
    <w:tblStylePr w:type="firstRow">
      <w:rPr>
        <w:rFonts w:ascii="SimHei" w:hAnsi="SimHei"/>
        <w:b/>
        <w:bCs/>
        <w:i w:val="0"/>
        <w:iCs/>
        <w:color w:val="auto"/>
        <w:sz w:val="20"/>
      </w:rPr>
      <w:tblPr/>
      <w:tcPr>
        <w:tcBorders>
          <w:top w:val="single" w:sz="4" w:space="0" w:color="auto"/>
          <w:left w:val="single" w:sz="4" w:space="0" w:color="auto"/>
          <w:bottom w:val="single" w:sz="12" w:space="0" w:color="auto"/>
          <w:right w:val="single" w:sz="4" w:space="0" w:color="auto"/>
          <w:insideH w:val="single" w:sz="4" w:space="0" w:color="auto"/>
          <w:insideV w:val="single" w:sz="4" w:space="0" w:color="auto"/>
          <w:tl2br w:val="none" w:sz="0" w:space="0" w:color="auto"/>
          <w:tr2bl w:val="none" w:sz="0" w:space="0" w:color="auto"/>
        </w:tcBorders>
        <w:shd w:val="clear" w:color="auto" w:fill="EEECE1"/>
      </w:tcPr>
    </w:tblStylePr>
    <w:tblStylePr w:type="lastRow">
      <w:rPr>
        <w:rFonts w:ascii="SimHei" w:hAnsi="SimHei"/>
        <w:b/>
        <w:sz w:val="20"/>
      </w:rPr>
      <w:tblPr/>
      <w:tcPr>
        <w:tcBorders>
          <w:top w:val="single" w:sz="12" w:space="0" w:color="auto"/>
          <w:left w:val="single" w:sz="4" w:space="0" w:color="auto"/>
          <w:bottom w:val="single" w:sz="4" w:space="0" w:color="auto"/>
          <w:right w:val="single" w:sz="4" w:space="0" w:color="auto"/>
          <w:insideH w:val="single" w:sz="4" w:space="0" w:color="auto"/>
          <w:insideV w:val="single" w:sz="4" w:space="0" w:color="auto"/>
          <w:tl2br w:val="none" w:sz="0" w:space="0" w:color="auto"/>
          <w:tr2bl w:val="none" w:sz="0" w:space="0" w:color="auto"/>
        </w:tcBorders>
        <w:shd w:val="clear" w:color="auto" w:fill="DBE5F1"/>
      </w:tcPr>
    </w:tblStylePr>
    <w:tblStylePr w:type="band1Horz">
      <w:rPr>
        <w:rFonts w:ascii="SimHei" w:hAnsi="SimHei"/>
        <w:color w:val="auto"/>
        <w:sz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shd w:val="clear" w:color="C0C0C0" w:fill="auto"/>
      </w:tcPr>
    </w:tblStylePr>
    <w:tblStylePr w:type="band2Horz">
      <w:rPr>
        <w:rFonts w:ascii="SimHei" w:hAnsi="SimHei"/>
        <w:color w:val="auto"/>
        <w:sz w:val="20"/>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one" w:sz="0" w:space="0" w:color="auto"/>
          <w:tr2bl w:val="none" w:sz="0" w:space="0" w:color="auto"/>
        </w:tcBorders>
        <w:shd w:val="pct5" w:color="auto" w:fill="auto"/>
      </w:tcPr>
    </w:tblStylePr>
    <w:tblStylePr w:type="swCell">
      <w:rPr>
        <w:b/>
        <w:bCs/>
      </w:rPr>
      <w:tblPr/>
      <w:tcPr>
        <w:tcBorders>
          <w:tl2br w:val="none" w:sz="0" w:space="0" w:color="auto"/>
          <w:tr2bl w:val="none" w:sz="0" w:space="0" w:color="auto"/>
        </w:tcBorders>
      </w:tcPr>
    </w:tblStylePr>
  </w:style>
  <w:style w:type="paragraph" w:customStyle="1" w:styleId="ETZpgnumber">
    <w:name w:val="ETZ pg number"/>
    <w:basedOn w:val="ETZpagenumber"/>
    <w:rsid w:val="003065AF"/>
    <w:rPr>
      <w:color w:val="auto"/>
    </w:rPr>
  </w:style>
  <w:style w:type="paragraph" w:customStyle="1" w:styleId="NaslovTOC1">
    <w:name w:val="Naslov TOC1"/>
    <w:basedOn w:val="Naslov1"/>
    <w:next w:val="Navaden"/>
    <w:autoRedefine/>
    <w:qFormat/>
    <w:rsid w:val="007D296C"/>
    <w:pPr>
      <w:keepLines/>
      <w:widowControl/>
      <w:numPr>
        <w:ilvl w:val="0"/>
      </w:numPr>
      <w:spacing w:before="480" w:after="0" w:line="276" w:lineRule="auto"/>
      <w:outlineLvl w:val="9"/>
    </w:pPr>
    <w:rPr>
      <w:bCs w:val="0"/>
    </w:rPr>
  </w:style>
  <w:style w:type="paragraph" w:customStyle="1" w:styleId="Slog2">
    <w:name w:val="Slog2"/>
    <w:basedOn w:val="ETZN4"/>
    <w:link w:val="Slog2Znak"/>
    <w:qFormat/>
    <w:rsid w:val="003065AF"/>
    <w:pPr>
      <w:numPr>
        <w:numId w:val="34"/>
      </w:numPr>
      <w:tabs>
        <w:tab w:val="clear" w:pos="0"/>
        <w:tab w:val="clear" w:pos="142"/>
      </w:tabs>
      <w:spacing w:after="0" w:line="312" w:lineRule="auto"/>
      <w:ind w:left="1304" w:right="0" w:hanging="1134"/>
      <w:jc w:val="both"/>
    </w:pPr>
    <w:rPr>
      <w:b w:val="0"/>
      <w:bCs w:val="0"/>
      <w:lang w:val="en-US"/>
    </w:rPr>
  </w:style>
  <w:style w:type="character" w:customStyle="1" w:styleId="Slog2Znak">
    <w:name w:val="Slog2 Znak"/>
    <w:basedOn w:val="ETZN4ZnakZnak"/>
    <w:link w:val="Slog2"/>
    <w:rsid w:val="003065AF"/>
    <w:rPr>
      <w:rFonts w:asciiTheme="minorHAnsi" w:hAnsiTheme="minorHAnsi" w:cstheme="minorHAnsi"/>
      <w:b w:val="0"/>
      <w:bCs w:val="0"/>
      <w:color w:val="000000" w:themeColor="text1"/>
      <w:sz w:val="22"/>
      <w:szCs w:val="28"/>
      <w:lang w:val="en-US" w:eastAsia="ar-SA"/>
    </w:rPr>
  </w:style>
  <w:style w:type="character" w:customStyle="1" w:styleId="Neenpoudarek1">
    <w:name w:val="Nežen poudarek1"/>
    <w:qFormat/>
    <w:rsid w:val="003065AF"/>
    <w:rPr>
      <w:i/>
      <w:iCs/>
      <w:color w:val="808080"/>
    </w:rPr>
  </w:style>
  <w:style w:type="paragraph" w:customStyle="1" w:styleId="StyleCentered1">
    <w:name w:val="Style Centered1"/>
    <w:basedOn w:val="Navaden"/>
    <w:autoRedefine/>
    <w:rsid w:val="003065AF"/>
    <w:pPr>
      <w:widowControl/>
      <w:spacing w:before="120" w:after="120" w:line="240" w:lineRule="auto"/>
      <w:jc w:val="center"/>
    </w:pPr>
    <w:rPr>
      <w:rFonts w:ascii="Bookman Old Style" w:hAnsi="Bookman Old Style"/>
      <w:lang w:val="en-GB"/>
    </w:rPr>
  </w:style>
  <w:style w:type="paragraph" w:customStyle="1" w:styleId="Code">
    <w:name w:val="Code"/>
    <w:basedOn w:val="Telobesedila"/>
    <w:autoRedefine/>
    <w:rsid w:val="003065AF"/>
    <w:pPr>
      <w:keepLines w:val="0"/>
      <w:widowControl/>
      <w:spacing w:after="0" w:line="240" w:lineRule="auto"/>
      <w:ind w:left="562"/>
      <w:jc w:val="both"/>
    </w:pPr>
    <w:rPr>
      <w:rFonts w:ascii="Calibri" w:hAnsi="Calibri" w:cs="Courier New"/>
      <w:b/>
      <w:spacing w:val="-5"/>
    </w:rPr>
  </w:style>
  <w:style w:type="paragraph" w:customStyle="1" w:styleId="StyleCaption">
    <w:name w:val="Style Caption"/>
    <w:basedOn w:val="Napis"/>
    <w:autoRedefine/>
    <w:rsid w:val="003065AF"/>
    <w:pPr>
      <w:widowControl/>
      <w:spacing w:before="0" w:after="0"/>
      <w:jc w:val="left"/>
    </w:pPr>
    <w:rPr>
      <w:rFonts w:ascii="Arial" w:hAnsi="Arial"/>
    </w:rPr>
  </w:style>
  <w:style w:type="paragraph" w:customStyle="1" w:styleId="Heading2NoNumber">
    <w:name w:val="Heading 2 No Number"/>
    <w:basedOn w:val="Navaden"/>
    <w:next w:val="Telobesedila"/>
    <w:rsid w:val="003065AF"/>
    <w:pPr>
      <w:keepNext/>
      <w:keepLines/>
      <w:widowControl/>
      <w:spacing w:before="240" w:after="240" w:line="240" w:lineRule="auto"/>
    </w:pPr>
    <w:rPr>
      <w:rFonts w:ascii="Verdana" w:hAnsi="Verdana"/>
      <w:b/>
      <w:smallCaps/>
      <w:kern w:val="16"/>
      <w:sz w:val="28"/>
      <w:szCs w:val="24"/>
    </w:rPr>
  </w:style>
  <w:style w:type="paragraph" w:customStyle="1" w:styleId="StyleDocumentTitleCentered">
    <w:name w:val="Style Document Title + Centered"/>
    <w:basedOn w:val="Navaden"/>
    <w:autoRedefine/>
    <w:rsid w:val="003065AF"/>
    <w:pPr>
      <w:keepNext/>
      <w:pageBreakBefore/>
      <w:widowControl/>
      <w:pBdr>
        <w:bottom w:val="single" w:sz="4" w:space="1" w:color="auto"/>
      </w:pBdr>
      <w:spacing w:before="2400" w:after="1320" w:line="240" w:lineRule="auto"/>
    </w:pPr>
    <w:rPr>
      <w:rFonts w:ascii="Arial" w:hAnsi="Arial"/>
      <w:b/>
      <w:bCs/>
      <w:sz w:val="40"/>
    </w:rPr>
  </w:style>
  <w:style w:type="paragraph" w:customStyle="1" w:styleId="DocumentTitle">
    <w:name w:val="Document Title"/>
    <w:basedOn w:val="Navaden"/>
    <w:next w:val="Navaden"/>
    <w:autoRedefine/>
    <w:rsid w:val="003065AF"/>
    <w:pPr>
      <w:widowControl/>
      <w:spacing w:after="120" w:line="240" w:lineRule="auto"/>
      <w:jc w:val="center"/>
    </w:pPr>
    <w:rPr>
      <w:rFonts w:ascii="Tahoma" w:hAnsi="Tahoma"/>
      <w:b/>
      <w:sz w:val="56"/>
    </w:rPr>
  </w:style>
  <w:style w:type="paragraph" w:customStyle="1" w:styleId="StylenaslovpoglavjaBottomSinglesolidlineAuto05ptL">
    <w:name w:val="Style naslov poglavja + Bottom: (Single solid line Auto  05 pt L..."/>
    <w:basedOn w:val="Navaden"/>
    <w:autoRedefine/>
    <w:rsid w:val="003065AF"/>
    <w:pPr>
      <w:keepNext/>
      <w:pageBreakBefore/>
      <w:widowControl/>
      <w:pBdr>
        <w:bottom w:val="single" w:sz="4" w:space="1" w:color="auto"/>
      </w:pBdr>
      <w:spacing w:before="2280" w:after="1320" w:line="240" w:lineRule="auto"/>
      <w:jc w:val="both"/>
      <w:outlineLvl w:val="0"/>
    </w:pPr>
    <w:rPr>
      <w:rFonts w:ascii="Arial" w:hAnsi="Arial"/>
      <w:b/>
      <w:bCs/>
      <w:kern w:val="32"/>
      <w:sz w:val="40"/>
    </w:rPr>
  </w:style>
  <w:style w:type="paragraph" w:customStyle="1" w:styleId="StyleBodyTextAfter6pt">
    <w:name w:val="Style Body Text + After:  6 pt"/>
    <w:basedOn w:val="Telobesedila"/>
    <w:autoRedefine/>
    <w:rsid w:val="003065AF"/>
    <w:pPr>
      <w:keepLines w:val="0"/>
      <w:widowControl/>
      <w:spacing w:line="240" w:lineRule="auto"/>
      <w:ind w:left="567"/>
    </w:pPr>
    <w:rPr>
      <w:rFonts w:ascii="Arial" w:hAnsi="Arial"/>
      <w:color w:val="000000"/>
    </w:rPr>
  </w:style>
  <w:style w:type="paragraph" w:customStyle="1" w:styleId="SpecialTitlePage">
    <w:name w:val="Special Title Page"/>
    <w:basedOn w:val="Navaden"/>
    <w:rsid w:val="003065AF"/>
    <w:pPr>
      <w:widowControl/>
      <w:spacing w:after="120" w:line="240" w:lineRule="auto"/>
      <w:jc w:val="right"/>
    </w:pPr>
    <w:rPr>
      <w:rFonts w:ascii="Arial" w:hAnsi="Arial"/>
      <w:kern w:val="16"/>
      <w:sz w:val="28"/>
      <w:szCs w:val="24"/>
    </w:rPr>
  </w:style>
  <w:style w:type="paragraph" w:styleId="Seznam">
    <w:name w:val="List"/>
    <w:basedOn w:val="Navaden"/>
    <w:rsid w:val="003065AF"/>
    <w:pPr>
      <w:widowControl/>
      <w:spacing w:line="240" w:lineRule="auto"/>
      <w:ind w:left="360" w:hanging="360"/>
    </w:pPr>
    <w:rPr>
      <w:rFonts w:ascii="Arial" w:hAnsi="Arial"/>
      <w:szCs w:val="24"/>
      <w:lang w:eastAsia="sl-SI"/>
    </w:rPr>
  </w:style>
  <w:style w:type="character" w:customStyle="1" w:styleId="NogaZnak">
    <w:name w:val="Noga Znak"/>
    <w:link w:val="Noga"/>
    <w:uiPriority w:val="99"/>
    <w:rsid w:val="003065AF"/>
    <w:rPr>
      <w:rFonts w:asciiTheme="minorHAnsi" w:hAnsiTheme="minorHAnsi"/>
      <w:lang w:val="en-US" w:eastAsia="en-US"/>
    </w:rPr>
  </w:style>
  <w:style w:type="paragraph" w:customStyle="1" w:styleId="HeaderOdd">
    <w:name w:val="Header Odd"/>
    <w:basedOn w:val="Glava"/>
    <w:rsid w:val="003065AF"/>
    <w:pPr>
      <w:widowControl/>
      <w:tabs>
        <w:tab w:val="clear" w:pos="4320"/>
        <w:tab w:val="clear" w:pos="8640"/>
        <w:tab w:val="center" w:pos="4536"/>
        <w:tab w:val="right" w:pos="9072"/>
      </w:tabs>
      <w:spacing w:line="240" w:lineRule="auto"/>
      <w:jc w:val="center"/>
    </w:pPr>
    <w:rPr>
      <w:rFonts w:ascii="Arial" w:hAnsi="Arial"/>
      <w:szCs w:val="24"/>
      <w:lang w:eastAsia="sl-SI"/>
    </w:rPr>
  </w:style>
  <w:style w:type="paragraph" w:customStyle="1" w:styleId="Fotterodd">
    <w:name w:val="Fotter odd"/>
    <w:basedOn w:val="Noga"/>
    <w:rsid w:val="003065AF"/>
    <w:pPr>
      <w:widowControl/>
      <w:tabs>
        <w:tab w:val="clear" w:pos="4320"/>
        <w:tab w:val="clear" w:pos="8640"/>
        <w:tab w:val="center" w:pos="4536"/>
        <w:tab w:val="right" w:pos="9072"/>
      </w:tabs>
      <w:spacing w:line="240" w:lineRule="auto"/>
      <w:jc w:val="center"/>
    </w:pPr>
    <w:rPr>
      <w:rFonts w:ascii="Arial" w:hAnsi="Arial"/>
      <w:szCs w:val="24"/>
    </w:rPr>
  </w:style>
  <w:style w:type="paragraph" w:customStyle="1" w:styleId="Heading1NoNumber">
    <w:name w:val="Heading 1 No Number"/>
    <w:basedOn w:val="Navaden"/>
    <w:next w:val="Telobesedila"/>
    <w:rsid w:val="003065AF"/>
    <w:pPr>
      <w:keepNext/>
      <w:keepLines/>
      <w:pageBreakBefore/>
      <w:widowControl/>
      <w:pBdr>
        <w:bottom w:val="single" w:sz="4" w:space="2" w:color="auto"/>
      </w:pBdr>
      <w:spacing w:after="600" w:line="240" w:lineRule="auto"/>
    </w:pPr>
    <w:rPr>
      <w:rFonts w:ascii="Verdana" w:hAnsi="Verdana"/>
      <w:b/>
      <w:smallCaps/>
      <w:kern w:val="16"/>
      <w:sz w:val="32"/>
      <w:szCs w:val="24"/>
    </w:rPr>
  </w:style>
  <w:style w:type="paragraph" w:customStyle="1" w:styleId="TableText0">
    <w:name w:val="Table Text"/>
    <w:basedOn w:val="Navaden"/>
    <w:rsid w:val="003065AF"/>
    <w:pPr>
      <w:widowControl/>
      <w:autoSpaceDE w:val="0"/>
      <w:autoSpaceDN w:val="0"/>
      <w:spacing w:before="60" w:after="60" w:line="240" w:lineRule="auto"/>
    </w:pPr>
    <w:rPr>
      <w:rFonts w:ascii="Arial" w:hAnsi="Arial" w:cs="Arial"/>
      <w:spacing w:val="-5"/>
      <w:kern w:val="16"/>
    </w:rPr>
  </w:style>
  <w:style w:type="character" w:customStyle="1" w:styleId="ZadevakomentarjaZnak">
    <w:name w:val="Zadeva komentarja Znak"/>
    <w:link w:val="Zadevakomentarja1"/>
    <w:rsid w:val="003065AF"/>
    <w:rPr>
      <w:b/>
      <w:bCs/>
    </w:rPr>
  </w:style>
  <w:style w:type="paragraph" w:customStyle="1" w:styleId="TOCHeading1">
    <w:name w:val="TOC Heading1"/>
    <w:basedOn w:val="Naslov1"/>
    <w:next w:val="Navaden"/>
    <w:uiPriority w:val="39"/>
    <w:qFormat/>
    <w:rsid w:val="003065AF"/>
    <w:pPr>
      <w:keepLines/>
      <w:widowControl/>
      <w:spacing w:before="480" w:after="0" w:line="276" w:lineRule="auto"/>
      <w:ind w:left="0"/>
      <w:outlineLvl w:val="9"/>
    </w:pPr>
    <w:rPr>
      <w:rFonts w:ascii="Cambria" w:hAnsi="Cambria"/>
      <w:bCs w:val="0"/>
      <w:color w:val="365F91"/>
      <w:sz w:val="28"/>
    </w:rPr>
  </w:style>
  <w:style w:type="paragraph" w:styleId="Kazaloslik">
    <w:name w:val="table of figures"/>
    <w:basedOn w:val="Navaden"/>
    <w:next w:val="Navaden"/>
    <w:uiPriority w:val="99"/>
    <w:rsid w:val="003065AF"/>
    <w:pPr>
      <w:widowControl/>
      <w:spacing w:line="240" w:lineRule="auto"/>
    </w:pPr>
    <w:rPr>
      <w:rFonts w:ascii="Arial" w:hAnsi="Arial"/>
      <w:szCs w:val="24"/>
      <w:lang w:eastAsia="sl-SI"/>
    </w:rPr>
  </w:style>
  <w:style w:type="paragraph" w:customStyle="1" w:styleId="Revision1">
    <w:name w:val="Revision1"/>
    <w:hidden/>
    <w:uiPriority w:val="99"/>
    <w:semiHidden/>
    <w:rsid w:val="003065AF"/>
    <w:rPr>
      <w:rFonts w:ascii="Arial" w:hAnsi="Arial"/>
      <w:szCs w:val="24"/>
    </w:rPr>
  </w:style>
  <w:style w:type="paragraph" w:customStyle="1" w:styleId="Text">
    <w:name w:val="Text"/>
    <w:basedOn w:val="Navaden"/>
    <w:rsid w:val="003065AF"/>
    <w:pPr>
      <w:widowControl/>
      <w:spacing w:after="120" w:line="276" w:lineRule="auto"/>
    </w:pPr>
    <w:rPr>
      <w:rFonts w:ascii="Arial" w:hAnsi="Arial" w:cs="Arial"/>
      <w:szCs w:val="22"/>
    </w:rPr>
  </w:style>
  <w:style w:type="paragraph" w:customStyle="1" w:styleId="Besedilo">
    <w:name w:val="Besedilo"/>
    <w:basedOn w:val="Navaden"/>
    <w:link w:val="BesediloChar"/>
    <w:rsid w:val="003065AF"/>
    <w:pPr>
      <w:widowControl/>
      <w:spacing w:after="120" w:line="240" w:lineRule="auto"/>
      <w:jc w:val="both"/>
    </w:pPr>
    <w:rPr>
      <w:rFonts w:ascii="Arial" w:hAnsi="Arial"/>
      <w:noProof/>
      <w:sz w:val="22"/>
      <w:szCs w:val="22"/>
    </w:rPr>
  </w:style>
  <w:style w:type="character" w:customStyle="1" w:styleId="BesediloChar">
    <w:name w:val="Besedilo Char"/>
    <w:link w:val="Besedilo"/>
    <w:rsid w:val="003065AF"/>
    <w:rPr>
      <w:rFonts w:ascii="Arial" w:hAnsi="Arial"/>
      <w:noProof/>
      <w:sz w:val="22"/>
      <w:szCs w:val="22"/>
    </w:rPr>
  </w:style>
  <w:style w:type="character" w:customStyle="1" w:styleId="Naslov2Znak">
    <w:name w:val="Naslov 2 Znak"/>
    <w:rsid w:val="003065AF"/>
    <w:rPr>
      <w:rFonts w:ascii="Verdana" w:hAnsi="Verdana" w:cs="Arial"/>
      <w:b/>
      <w:bCs/>
      <w:iCs/>
      <w:szCs w:val="28"/>
      <w:lang w:val="sl-SI" w:eastAsia="sl-SI" w:bidi="ar-SA"/>
    </w:rPr>
  </w:style>
  <w:style w:type="character" w:customStyle="1" w:styleId="ETZN2Znak">
    <w:name w:val="ETZ N2 Znak"/>
    <w:rsid w:val="003065AF"/>
    <w:rPr>
      <w:rFonts w:cs="Arial"/>
      <w:b/>
      <w:bCs/>
      <w:iCs/>
      <w:caps/>
      <w:sz w:val="26"/>
      <w:szCs w:val="28"/>
      <w:lang w:eastAsia="ar-SA"/>
    </w:rPr>
  </w:style>
  <w:style w:type="character" w:customStyle="1" w:styleId="ETZN3ZnakZnak1">
    <w:name w:val="ETZ N3 Znak Znak1"/>
    <w:basedOn w:val="Naslov3Znak"/>
    <w:rsid w:val="003065AF"/>
    <w:rPr>
      <w:rFonts w:asciiTheme="minorHAnsi" w:hAnsiTheme="minorHAnsi" w:cstheme="minorHAnsi"/>
      <w:b/>
      <w:bCs/>
      <w:i w:val="0"/>
      <w:color w:val="000000" w:themeColor="text1"/>
      <w:sz w:val="22"/>
      <w:szCs w:val="28"/>
      <w:lang w:val="en-US" w:eastAsia="en-US"/>
    </w:rPr>
  </w:style>
  <w:style w:type="paragraph" w:customStyle="1" w:styleId="SlogGLAVNINASLPred6ptPo6pt">
    <w:name w:val="Slog GLAVNI NASL + Pred:  6 pt Po:  6 pt"/>
    <w:basedOn w:val="GLAVNINASL"/>
    <w:rsid w:val="003065AF"/>
    <w:pPr>
      <w:numPr>
        <w:numId w:val="39"/>
      </w:numPr>
      <w:spacing w:before="120" w:after="120"/>
    </w:pPr>
    <w:rPr>
      <w:bCs/>
      <w:szCs w:val="20"/>
    </w:rPr>
  </w:style>
  <w:style w:type="paragraph" w:customStyle="1" w:styleId="MRTextWithBullet">
    <w:name w:val="MR Text With Bullet"/>
    <w:basedOn w:val="Navaden"/>
    <w:link w:val="MRTextWithBulletChar"/>
    <w:rsid w:val="003065AF"/>
    <w:pPr>
      <w:widowControl/>
      <w:numPr>
        <w:numId w:val="42"/>
      </w:numPr>
      <w:spacing w:before="240" w:line="240" w:lineRule="auto"/>
      <w:jc w:val="both"/>
    </w:pPr>
    <w:rPr>
      <w:rFonts w:ascii="Arial" w:hAnsi="Arial"/>
      <w:color w:val="000000"/>
      <w:sz w:val="22"/>
      <w:szCs w:val="24"/>
      <w:lang w:val="en-GB"/>
    </w:rPr>
  </w:style>
  <w:style w:type="character" w:customStyle="1" w:styleId="MRTextWithBulletChar">
    <w:name w:val="MR Text With Bullet Char"/>
    <w:link w:val="MRTextWithBullet"/>
    <w:rsid w:val="003065AF"/>
    <w:rPr>
      <w:rFonts w:ascii="Arial" w:hAnsi="Arial"/>
      <w:color w:val="000000"/>
      <w:sz w:val="22"/>
      <w:szCs w:val="24"/>
      <w:lang w:val="en-GB" w:eastAsia="en-US"/>
    </w:rPr>
  </w:style>
  <w:style w:type="paragraph" w:styleId="Telobesedila3">
    <w:name w:val="Body Text 3"/>
    <w:basedOn w:val="Navaden"/>
    <w:link w:val="Telobesedila3Znak"/>
    <w:rsid w:val="003065AF"/>
    <w:pPr>
      <w:widowControl/>
      <w:spacing w:before="60" w:after="120" w:line="240" w:lineRule="auto"/>
      <w:jc w:val="both"/>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3065AF"/>
    <w:rPr>
      <w:sz w:val="16"/>
      <w:szCs w:val="16"/>
    </w:rPr>
  </w:style>
  <w:style w:type="paragraph" w:customStyle="1" w:styleId="SlogTelobesedilaVerdana10ptKrepkoLevo">
    <w:name w:val="Slog Telo besedila + Verdana 10 pt Krepko Levo"/>
    <w:basedOn w:val="Telobesedila"/>
    <w:rsid w:val="003065AF"/>
    <w:pPr>
      <w:keepLines w:val="0"/>
      <w:widowControl/>
      <w:numPr>
        <w:numId w:val="43"/>
      </w:numPr>
      <w:spacing w:line="240" w:lineRule="auto"/>
    </w:pPr>
    <w:rPr>
      <w:rFonts w:ascii="Verdana" w:hAnsi="Verdana"/>
      <w:b/>
      <w:bCs/>
      <w:lang w:eastAsia="sl-SI"/>
    </w:rPr>
  </w:style>
  <w:style w:type="character" w:customStyle="1" w:styleId="hps">
    <w:name w:val="hps"/>
    <w:basedOn w:val="Privzetapisavaodstavka"/>
    <w:rsid w:val="003065AF"/>
  </w:style>
  <w:style w:type="paragraph" w:customStyle="1" w:styleId="podnaslovclena">
    <w:name w:val="podnaslov_clena"/>
    <w:basedOn w:val="Navaden"/>
    <w:link w:val="podnaslovclenaZnak"/>
    <w:autoRedefine/>
    <w:qFormat/>
    <w:rsid w:val="00C01E74"/>
    <w:pPr>
      <w:spacing w:before="60" w:after="60"/>
      <w:jc w:val="center"/>
    </w:pPr>
    <w:rPr>
      <w:rFonts w:cstheme="minorHAnsi"/>
      <w:b/>
    </w:rPr>
  </w:style>
  <w:style w:type="character" w:customStyle="1" w:styleId="podnaslovclenaZnak">
    <w:name w:val="podnaslov_clena Znak"/>
    <w:basedOn w:val="Privzetapisavaodstavka"/>
    <w:link w:val="podnaslovclena"/>
    <w:rsid w:val="00C01E74"/>
    <w:rPr>
      <w:rFonts w:asciiTheme="minorHAnsi" w:hAnsiTheme="minorHAnsi" w:cstheme="minorHAnsi"/>
      <w:b/>
      <w:lang w:eastAsia="en-US"/>
    </w:rPr>
  </w:style>
  <w:style w:type="character" w:customStyle="1" w:styleId="NaslovZnak">
    <w:name w:val="Naslov Znak"/>
    <w:basedOn w:val="Privzetapisavaodstavka"/>
    <w:link w:val="Naslov"/>
    <w:rsid w:val="00996FC4"/>
    <w:rPr>
      <w:rFonts w:asciiTheme="minorHAnsi" w:hAnsiTheme="minorHAnsi" w:cstheme="minorHAnsi"/>
      <w:b/>
      <w:lang w:eastAsia="en-US"/>
    </w:rPr>
  </w:style>
  <w:style w:type="character" w:customStyle="1" w:styleId="BrezrazmikovZnak">
    <w:name w:val="Brez razmikov Znak"/>
    <w:basedOn w:val="Privzetapisavaodstavka"/>
    <w:link w:val="Brezrazmikov"/>
    <w:uiPriority w:val="1"/>
    <w:rsid w:val="007B2B06"/>
    <w:rPr>
      <w:sz w:val="24"/>
      <w:szCs w:val="24"/>
    </w:rPr>
  </w:style>
  <w:style w:type="character" w:customStyle="1" w:styleId="OdstavekseznamaZnak">
    <w:name w:val="Odstavek seznama Znak"/>
    <w:aliases w:val="Odstavek seznama_IP Znak,Seznam_IP_1 Znak"/>
    <w:basedOn w:val="Privzetapisavaodstavka"/>
    <w:link w:val="Odstavekseznama"/>
    <w:uiPriority w:val="34"/>
    <w:locked/>
    <w:rsid w:val="00FC788B"/>
    <w:rPr>
      <w:rFonts w:asciiTheme="minorHAnsi" w:hAnsiTheme="minorHAnsi"/>
      <w:shd w:val="clear" w:color="auto" w:fill="FFFFFF"/>
      <w:lang w:eastAsia="en-US"/>
    </w:rPr>
  </w:style>
  <w:style w:type="paragraph" w:customStyle="1" w:styleId="tevilnatoka111">
    <w:name w:val="Številčna točka 1.1.1"/>
    <w:basedOn w:val="Navaden"/>
    <w:qFormat/>
    <w:rsid w:val="00A8777D"/>
    <w:pPr>
      <w:numPr>
        <w:ilvl w:val="2"/>
        <w:numId w:val="95"/>
      </w:numPr>
      <w:overflowPunct w:val="0"/>
      <w:autoSpaceDE w:val="0"/>
      <w:autoSpaceDN w:val="0"/>
      <w:adjustRightInd w:val="0"/>
      <w:spacing w:line="240" w:lineRule="auto"/>
      <w:jc w:val="both"/>
      <w:textAlignment w:val="baseline"/>
    </w:pPr>
    <w:rPr>
      <w:rFonts w:ascii="Arial" w:hAnsi="Arial"/>
      <w:sz w:val="22"/>
      <w:szCs w:val="16"/>
      <w:lang w:eastAsia="sl-SI"/>
    </w:rPr>
  </w:style>
  <w:style w:type="paragraph" w:customStyle="1" w:styleId="tevilnatoka">
    <w:name w:val="Številčna točka"/>
    <w:basedOn w:val="Navaden"/>
    <w:link w:val="tevilnatokaZnak"/>
    <w:qFormat/>
    <w:rsid w:val="00A8777D"/>
    <w:pPr>
      <w:widowControl/>
      <w:numPr>
        <w:numId w:val="95"/>
      </w:numPr>
      <w:spacing w:line="240" w:lineRule="auto"/>
      <w:jc w:val="both"/>
    </w:pPr>
    <w:rPr>
      <w:rFonts w:ascii="Arial" w:hAnsi="Arial"/>
      <w:sz w:val="22"/>
      <w:szCs w:val="22"/>
      <w:lang w:eastAsia="sl-SI"/>
    </w:rPr>
  </w:style>
  <w:style w:type="character" w:customStyle="1" w:styleId="tevilnatokaZnak">
    <w:name w:val="Številčna točka Znak"/>
    <w:basedOn w:val="Privzetapisavaodstavka"/>
    <w:link w:val="tevilnatoka"/>
    <w:rsid w:val="00A8777D"/>
    <w:rPr>
      <w:rFonts w:ascii="Arial" w:hAnsi="Arial"/>
      <w:sz w:val="22"/>
      <w:szCs w:val="22"/>
    </w:rPr>
  </w:style>
  <w:style w:type="paragraph" w:customStyle="1" w:styleId="tevilnatoka11Nova">
    <w:name w:val="Številčna točka 1.1 Nova"/>
    <w:basedOn w:val="tevilnatoka"/>
    <w:qFormat/>
    <w:rsid w:val="00A8777D"/>
    <w:pPr>
      <w:numPr>
        <w:ilvl w:val="1"/>
      </w:numPr>
      <w:tabs>
        <w:tab w:val="clear" w:pos="425"/>
      </w:tabs>
      <w:ind w:left="1440" w:hanging="360"/>
    </w:pPr>
  </w:style>
  <w:style w:type="paragraph" w:customStyle="1" w:styleId="Nastej">
    <w:name w:val="Nastej"/>
    <w:basedOn w:val="Navaden"/>
    <w:link w:val="NastejZnak"/>
    <w:qFormat/>
    <w:rsid w:val="00305DEE"/>
    <w:pPr>
      <w:widowControl/>
      <w:numPr>
        <w:numId w:val="96"/>
      </w:numPr>
      <w:jc w:val="both"/>
    </w:pPr>
    <w:rPr>
      <w:sz w:val="24"/>
      <w:szCs w:val="22"/>
      <w:lang w:bidi="en-US"/>
    </w:rPr>
  </w:style>
  <w:style w:type="character" w:customStyle="1" w:styleId="NastejZnak">
    <w:name w:val="Nastej Znak"/>
    <w:basedOn w:val="Privzetapisavaodstavka"/>
    <w:link w:val="Nastej"/>
    <w:rsid w:val="00305DEE"/>
    <w:rPr>
      <w:rFonts w:asciiTheme="minorHAnsi" w:hAnsiTheme="minorHAnsi"/>
      <w:sz w:val="24"/>
      <w:szCs w:val="22"/>
      <w:lang w:eastAsia="en-US" w:bidi="en-US"/>
    </w:rPr>
  </w:style>
  <w:style w:type="paragraph" w:customStyle="1" w:styleId="nastevanje">
    <w:name w:val="nastevanje"/>
    <w:basedOn w:val="Navaden"/>
    <w:link w:val="nastevanjeZnak"/>
    <w:qFormat/>
    <w:rsid w:val="00803751"/>
    <w:pPr>
      <w:widowControl/>
      <w:numPr>
        <w:numId w:val="49"/>
      </w:numPr>
      <w:jc w:val="both"/>
    </w:pPr>
    <w:rPr>
      <w:rFonts w:cstheme="minorHAnsi"/>
      <w:bCs/>
      <w:szCs w:val="24"/>
    </w:rPr>
  </w:style>
  <w:style w:type="character" w:customStyle="1" w:styleId="nastevanjeZnak">
    <w:name w:val="nastevanje Znak"/>
    <w:basedOn w:val="Privzetapisavaodstavka"/>
    <w:link w:val="nastevanje"/>
    <w:rsid w:val="00803751"/>
    <w:rPr>
      <w:rFonts w:asciiTheme="minorHAnsi" w:hAnsiTheme="minorHAnsi" w:cstheme="minorHAnsi"/>
      <w:bCs/>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82820">
      <w:bodyDiv w:val="1"/>
      <w:marLeft w:val="0"/>
      <w:marRight w:val="0"/>
      <w:marTop w:val="0"/>
      <w:marBottom w:val="0"/>
      <w:divBdr>
        <w:top w:val="none" w:sz="0" w:space="0" w:color="auto"/>
        <w:left w:val="none" w:sz="0" w:space="0" w:color="auto"/>
        <w:bottom w:val="none" w:sz="0" w:space="0" w:color="auto"/>
        <w:right w:val="none" w:sz="0" w:space="0" w:color="auto"/>
      </w:divBdr>
    </w:div>
    <w:div w:id="93937552">
      <w:bodyDiv w:val="1"/>
      <w:marLeft w:val="0"/>
      <w:marRight w:val="0"/>
      <w:marTop w:val="0"/>
      <w:marBottom w:val="0"/>
      <w:divBdr>
        <w:top w:val="none" w:sz="0" w:space="0" w:color="auto"/>
        <w:left w:val="none" w:sz="0" w:space="0" w:color="auto"/>
        <w:bottom w:val="none" w:sz="0" w:space="0" w:color="auto"/>
        <w:right w:val="none" w:sz="0" w:space="0" w:color="auto"/>
      </w:divBdr>
    </w:div>
    <w:div w:id="106699158">
      <w:bodyDiv w:val="1"/>
      <w:marLeft w:val="0"/>
      <w:marRight w:val="0"/>
      <w:marTop w:val="0"/>
      <w:marBottom w:val="0"/>
      <w:divBdr>
        <w:top w:val="none" w:sz="0" w:space="0" w:color="auto"/>
        <w:left w:val="none" w:sz="0" w:space="0" w:color="auto"/>
        <w:bottom w:val="none" w:sz="0" w:space="0" w:color="auto"/>
        <w:right w:val="none" w:sz="0" w:space="0" w:color="auto"/>
      </w:divBdr>
    </w:div>
    <w:div w:id="124861111">
      <w:bodyDiv w:val="1"/>
      <w:marLeft w:val="0"/>
      <w:marRight w:val="0"/>
      <w:marTop w:val="0"/>
      <w:marBottom w:val="0"/>
      <w:divBdr>
        <w:top w:val="none" w:sz="0" w:space="0" w:color="auto"/>
        <w:left w:val="none" w:sz="0" w:space="0" w:color="auto"/>
        <w:bottom w:val="none" w:sz="0" w:space="0" w:color="auto"/>
        <w:right w:val="none" w:sz="0" w:space="0" w:color="auto"/>
      </w:divBdr>
    </w:div>
    <w:div w:id="152188642">
      <w:bodyDiv w:val="1"/>
      <w:marLeft w:val="0"/>
      <w:marRight w:val="0"/>
      <w:marTop w:val="0"/>
      <w:marBottom w:val="0"/>
      <w:divBdr>
        <w:top w:val="none" w:sz="0" w:space="0" w:color="auto"/>
        <w:left w:val="none" w:sz="0" w:space="0" w:color="auto"/>
        <w:bottom w:val="none" w:sz="0" w:space="0" w:color="auto"/>
        <w:right w:val="none" w:sz="0" w:space="0" w:color="auto"/>
      </w:divBdr>
      <w:divsChild>
        <w:div w:id="213543103">
          <w:marLeft w:val="0"/>
          <w:marRight w:val="0"/>
          <w:marTop w:val="0"/>
          <w:marBottom w:val="0"/>
          <w:divBdr>
            <w:top w:val="none" w:sz="0" w:space="0" w:color="auto"/>
            <w:left w:val="none" w:sz="0" w:space="0" w:color="auto"/>
            <w:bottom w:val="none" w:sz="0" w:space="0" w:color="auto"/>
            <w:right w:val="none" w:sz="0" w:space="0" w:color="auto"/>
          </w:divBdr>
        </w:div>
        <w:div w:id="1536887625">
          <w:marLeft w:val="0"/>
          <w:marRight w:val="0"/>
          <w:marTop w:val="0"/>
          <w:marBottom w:val="0"/>
          <w:divBdr>
            <w:top w:val="none" w:sz="0" w:space="0" w:color="auto"/>
            <w:left w:val="none" w:sz="0" w:space="0" w:color="auto"/>
            <w:bottom w:val="none" w:sz="0" w:space="0" w:color="auto"/>
            <w:right w:val="none" w:sz="0" w:space="0" w:color="auto"/>
          </w:divBdr>
        </w:div>
      </w:divsChild>
    </w:div>
    <w:div w:id="202790535">
      <w:bodyDiv w:val="1"/>
      <w:marLeft w:val="0"/>
      <w:marRight w:val="0"/>
      <w:marTop w:val="0"/>
      <w:marBottom w:val="0"/>
      <w:divBdr>
        <w:top w:val="none" w:sz="0" w:space="0" w:color="auto"/>
        <w:left w:val="none" w:sz="0" w:space="0" w:color="auto"/>
        <w:bottom w:val="none" w:sz="0" w:space="0" w:color="auto"/>
        <w:right w:val="none" w:sz="0" w:space="0" w:color="auto"/>
      </w:divBdr>
    </w:div>
    <w:div w:id="355665535">
      <w:bodyDiv w:val="1"/>
      <w:marLeft w:val="0"/>
      <w:marRight w:val="0"/>
      <w:marTop w:val="0"/>
      <w:marBottom w:val="0"/>
      <w:divBdr>
        <w:top w:val="none" w:sz="0" w:space="0" w:color="auto"/>
        <w:left w:val="none" w:sz="0" w:space="0" w:color="auto"/>
        <w:bottom w:val="none" w:sz="0" w:space="0" w:color="auto"/>
        <w:right w:val="none" w:sz="0" w:space="0" w:color="auto"/>
      </w:divBdr>
    </w:div>
    <w:div w:id="362563785">
      <w:bodyDiv w:val="1"/>
      <w:marLeft w:val="0"/>
      <w:marRight w:val="0"/>
      <w:marTop w:val="0"/>
      <w:marBottom w:val="0"/>
      <w:divBdr>
        <w:top w:val="none" w:sz="0" w:space="0" w:color="auto"/>
        <w:left w:val="none" w:sz="0" w:space="0" w:color="auto"/>
        <w:bottom w:val="none" w:sz="0" w:space="0" w:color="auto"/>
        <w:right w:val="none" w:sz="0" w:space="0" w:color="auto"/>
      </w:divBdr>
    </w:div>
    <w:div w:id="469131982">
      <w:bodyDiv w:val="1"/>
      <w:marLeft w:val="0"/>
      <w:marRight w:val="0"/>
      <w:marTop w:val="0"/>
      <w:marBottom w:val="0"/>
      <w:divBdr>
        <w:top w:val="none" w:sz="0" w:space="0" w:color="auto"/>
        <w:left w:val="none" w:sz="0" w:space="0" w:color="auto"/>
        <w:bottom w:val="none" w:sz="0" w:space="0" w:color="auto"/>
        <w:right w:val="none" w:sz="0" w:space="0" w:color="auto"/>
      </w:divBdr>
    </w:div>
    <w:div w:id="688676515">
      <w:bodyDiv w:val="1"/>
      <w:marLeft w:val="0"/>
      <w:marRight w:val="0"/>
      <w:marTop w:val="0"/>
      <w:marBottom w:val="0"/>
      <w:divBdr>
        <w:top w:val="none" w:sz="0" w:space="0" w:color="auto"/>
        <w:left w:val="none" w:sz="0" w:space="0" w:color="auto"/>
        <w:bottom w:val="none" w:sz="0" w:space="0" w:color="auto"/>
        <w:right w:val="none" w:sz="0" w:space="0" w:color="auto"/>
      </w:divBdr>
    </w:div>
    <w:div w:id="695886614">
      <w:bodyDiv w:val="1"/>
      <w:marLeft w:val="0"/>
      <w:marRight w:val="0"/>
      <w:marTop w:val="0"/>
      <w:marBottom w:val="0"/>
      <w:divBdr>
        <w:top w:val="none" w:sz="0" w:space="0" w:color="auto"/>
        <w:left w:val="none" w:sz="0" w:space="0" w:color="auto"/>
        <w:bottom w:val="none" w:sz="0" w:space="0" w:color="auto"/>
        <w:right w:val="none" w:sz="0" w:space="0" w:color="auto"/>
      </w:divBdr>
    </w:div>
    <w:div w:id="737676993">
      <w:bodyDiv w:val="1"/>
      <w:marLeft w:val="0"/>
      <w:marRight w:val="0"/>
      <w:marTop w:val="0"/>
      <w:marBottom w:val="0"/>
      <w:divBdr>
        <w:top w:val="none" w:sz="0" w:space="0" w:color="auto"/>
        <w:left w:val="none" w:sz="0" w:space="0" w:color="auto"/>
        <w:bottom w:val="none" w:sz="0" w:space="0" w:color="auto"/>
        <w:right w:val="none" w:sz="0" w:space="0" w:color="auto"/>
      </w:divBdr>
    </w:div>
    <w:div w:id="787623178">
      <w:bodyDiv w:val="1"/>
      <w:marLeft w:val="0"/>
      <w:marRight w:val="0"/>
      <w:marTop w:val="0"/>
      <w:marBottom w:val="0"/>
      <w:divBdr>
        <w:top w:val="none" w:sz="0" w:space="0" w:color="auto"/>
        <w:left w:val="none" w:sz="0" w:space="0" w:color="auto"/>
        <w:bottom w:val="none" w:sz="0" w:space="0" w:color="auto"/>
        <w:right w:val="none" w:sz="0" w:space="0" w:color="auto"/>
      </w:divBdr>
    </w:div>
    <w:div w:id="980429005">
      <w:bodyDiv w:val="1"/>
      <w:marLeft w:val="0"/>
      <w:marRight w:val="0"/>
      <w:marTop w:val="0"/>
      <w:marBottom w:val="0"/>
      <w:divBdr>
        <w:top w:val="none" w:sz="0" w:space="0" w:color="auto"/>
        <w:left w:val="none" w:sz="0" w:space="0" w:color="auto"/>
        <w:bottom w:val="none" w:sz="0" w:space="0" w:color="auto"/>
        <w:right w:val="none" w:sz="0" w:space="0" w:color="auto"/>
      </w:divBdr>
    </w:div>
    <w:div w:id="1269848897">
      <w:bodyDiv w:val="1"/>
      <w:marLeft w:val="0"/>
      <w:marRight w:val="0"/>
      <w:marTop w:val="0"/>
      <w:marBottom w:val="0"/>
      <w:divBdr>
        <w:top w:val="none" w:sz="0" w:space="0" w:color="auto"/>
        <w:left w:val="none" w:sz="0" w:space="0" w:color="auto"/>
        <w:bottom w:val="none" w:sz="0" w:space="0" w:color="auto"/>
        <w:right w:val="none" w:sz="0" w:space="0" w:color="auto"/>
      </w:divBdr>
    </w:div>
    <w:div w:id="1290627595">
      <w:bodyDiv w:val="1"/>
      <w:marLeft w:val="0"/>
      <w:marRight w:val="0"/>
      <w:marTop w:val="0"/>
      <w:marBottom w:val="0"/>
      <w:divBdr>
        <w:top w:val="none" w:sz="0" w:space="0" w:color="auto"/>
        <w:left w:val="none" w:sz="0" w:space="0" w:color="auto"/>
        <w:bottom w:val="none" w:sz="0" w:space="0" w:color="auto"/>
        <w:right w:val="none" w:sz="0" w:space="0" w:color="auto"/>
      </w:divBdr>
      <w:divsChild>
        <w:div w:id="1408763242">
          <w:marLeft w:val="2794"/>
          <w:marRight w:val="0"/>
          <w:marTop w:val="77"/>
          <w:marBottom w:val="0"/>
          <w:divBdr>
            <w:top w:val="none" w:sz="0" w:space="0" w:color="auto"/>
            <w:left w:val="none" w:sz="0" w:space="0" w:color="auto"/>
            <w:bottom w:val="none" w:sz="0" w:space="0" w:color="auto"/>
            <w:right w:val="none" w:sz="0" w:space="0" w:color="auto"/>
          </w:divBdr>
        </w:div>
      </w:divsChild>
    </w:div>
    <w:div w:id="1366708762">
      <w:bodyDiv w:val="1"/>
      <w:marLeft w:val="0"/>
      <w:marRight w:val="0"/>
      <w:marTop w:val="0"/>
      <w:marBottom w:val="0"/>
      <w:divBdr>
        <w:top w:val="none" w:sz="0" w:space="0" w:color="auto"/>
        <w:left w:val="none" w:sz="0" w:space="0" w:color="auto"/>
        <w:bottom w:val="none" w:sz="0" w:space="0" w:color="auto"/>
        <w:right w:val="none" w:sz="0" w:space="0" w:color="auto"/>
      </w:divBdr>
    </w:div>
    <w:div w:id="1420640934">
      <w:bodyDiv w:val="1"/>
      <w:marLeft w:val="0"/>
      <w:marRight w:val="0"/>
      <w:marTop w:val="0"/>
      <w:marBottom w:val="0"/>
      <w:divBdr>
        <w:top w:val="none" w:sz="0" w:space="0" w:color="auto"/>
        <w:left w:val="none" w:sz="0" w:space="0" w:color="auto"/>
        <w:bottom w:val="none" w:sz="0" w:space="0" w:color="auto"/>
        <w:right w:val="none" w:sz="0" w:space="0" w:color="auto"/>
      </w:divBdr>
    </w:div>
    <w:div w:id="1573850828">
      <w:bodyDiv w:val="1"/>
      <w:marLeft w:val="0"/>
      <w:marRight w:val="0"/>
      <w:marTop w:val="0"/>
      <w:marBottom w:val="0"/>
      <w:divBdr>
        <w:top w:val="none" w:sz="0" w:space="0" w:color="auto"/>
        <w:left w:val="none" w:sz="0" w:space="0" w:color="auto"/>
        <w:bottom w:val="none" w:sz="0" w:space="0" w:color="auto"/>
        <w:right w:val="none" w:sz="0" w:space="0" w:color="auto"/>
      </w:divBdr>
    </w:div>
    <w:div w:id="1584071950">
      <w:bodyDiv w:val="1"/>
      <w:marLeft w:val="0"/>
      <w:marRight w:val="0"/>
      <w:marTop w:val="0"/>
      <w:marBottom w:val="0"/>
      <w:divBdr>
        <w:top w:val="none" w:sz="0" w:space="0" w:color="auto"/>
        <w:left w:val="none" w:sz="0" w:space="0" w:color="auto"/>
        <w:bottom w:val="none" w:sz="0" w:space="0" w:color="auto"/>
        <w:right w:val="none" w:sz="0" w:space="0" w:color="auto"/>
      </w:divBdr>
    </w:div>
    <w:div w:id="1765805748">
      <w:bodyDiv w:val="1"/>
      <w:marLeft w:val="0"/>
      <w:marRight w:val="0"/>
      <w:marTop w:val="0"/>
      <w:marBottom w:val="0"/>
      <w:divBdr>
        <w:top w:val="none" w:sz="0" w:space="0" w:color="auto"/>
        <w:left w:val="none" w:sz="0" w:space="0" w:color="auto"/>
        <w:bottom w:val="none" w:sz="0" w:space="0" w:color="auto"/>
        <w:right w:val="none" w:sz="0" w:space="0" w:color="auto"/>
      </w:divBdr>
    </w:div>
    <w:div w:id="1781145327">
      <w:bodyDiv w:val="1"/>
      <w:marLeft w:val="0"/>
      <w:marRight w:val="0"/>
      <w:marTop w:val="0"/>
      <w:marBottom w:val="0"/>
      <w:divBdr>
        <w:top w:val="none" w:sz="0" w:space="0" w:color="auto"/>
        <w:left w:val="none" w:sz="0" w:space="0" w:color="auto"/>
        <w:bottom w:val="none" w:sz="0" w:space="0" w:color="auto"/>
        <w:right w:val="none" w:sz="0" w:space="0" w:color="auto"/>
      </w:divBdr>
    </w:div>
    <w:div w:id="1792703919">
      <w:bodyDiv w:val="1"/>
      <w:marLeft w:val="0"/>
      <w:marRight w:val="0"/>
      <w:marTop w:val="0"/>
      <w:marBottom w:val="0"/>
      <w:divBdr>
        <w:top w:val="none" w:sz="0" w:space="0" w:color="auto"/>
        <w:left w:val="none" w:sz="0" w:space="0" w:color="auto"/>
        <w:bottom w:val="none" w:sz="0" w:space="0" w:color="auto"/>
        <w:right w:val="none" w:sz="0" w:space="0" w:color="auto"/>
      </w:divBdr>
    </w:div>
    <w:div w:id="1832870722">
      <w:bodyDiv w:val="1"/>
      <w:marLeft w:val="0"/>
      <w:marRight w:val="0"/>
      <w:marTop w:val="0"/>
      <w:marBottom w:val="0"/>
      <w:divBdr>
        <w:top w:val="none" w:sz="0" w:space="0" w:color="auto"/>
        <w:left w:val="none" w:sz="0" w:space="0" w:color="auto"/>
        <w:bottom w:val="none" w:sz="0" w:space="0" w:color="auto"/>
        <w:right w:val="none" w:sz="0" w:space="0" w:color="auto"/>
      </w:divBdr>
    </w:div>
    <w:div w:id="1935817959">
      <w:bodyDiv w:val="1"/>
      <w:marLeft w:val="0"/>
      <w:marRight w:val="0"/>
      <w:marTop w:val="0"/>
      <w:marBottom w:val="0"/>
      <w:divBdr>
        <w:top w:val="none" w:sz="0" w:space="0" w:color="auto"/>
        <w:left w:val="none" w:sz="0" w:space="0" w:color="auto"/>
        <w:bottom w:val="none" w:sz="0" w:space="0" w:color="auto"/>
        <w:right w:val="none" w:sz="0" w:space="0" w:color="auto"/>
      </w:divBdr>
    </w:div>
    <w:div w:id="2083328920">
      <w:bodyDiv w:val="1"/>
      <w:marLeft w:val="0"/>
      <w:marRight w:val="0"/>
      <w:marTop w:val="0"/>
      <w:marBottom w:val="0"/>
      <w:divBdr>
        <w:top w:val="none" w:sz="0" w:space="0" w:color="auto"/>
        <w:left w:val="none" w:sz="0" w:space="0" w:color="auto"/>
        <w:bottom w:val="none" w:sz="0" w:space="0" w:color="auto"/>
        <w:right w:val="none" w:sz="0" w:space="0" w:color="auto"/>
      </w:divBdr>
      <w:divsChild>
        <w:div w:id="5081842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www.uradni-list.si/1/objava.jsp?sop=2017-01-214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DABFD9-EF0F-4295-BD3C-2EF4846715E6}">
  <ds:schemaRefs>
    <ds:schemaRef ds:uri="http://schemas.openxmlformats.org/officeDocument/2006/bibliography"/>
  </ds:schemaRefs>
</ds:datastoreItem>
</file>

<file path=customXml/itemProps2.xml><?xml version="1.0" encoding="utf-8"?>
<ds:datastoreItem xmlns:ds="http://schemas.openxmlformats.org/officeDocument/2006/customXml" ds:itemID="{FD87EF9D-00C0-4990-8561-BC2C6A282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48</Pages>
  <Words>18118</Words>
  <Characters>103278</Characters>
  <Application>Microsoft Office Word</Application>
  <DocSecurity>0</DocSecurity>
  <Lines>860</Lines>
  <Paragraphs>242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Business Rules</vt:lpstr>
      <vt:lpstr>Business Rules</vt:lpstr>
    </vt:vector>
  </TitlesOfParts>
  <Company>&lt;Company Name&gt;</Company>
  <LinksUpToDate>false</LinksUpToDate>
  <CharactersWithSpaces>121154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Business Rules</dc:title>
  <dc:subject>&lt;Project Name&gt;</dc:subject>
  <dc:creator>dgawne</dc:creator>
  <cp:keywords/>
  <dc:description/>
  <cp:lastModifiedBy>Tatjana Hajtnik</cp:lastModifiedBy>
  <cp:revision>3</cp:revision>
  <cp:lastPrinted>2019-08-05T09:45:00Z</cp:lastPrinted>
  <dcterms:created xsi:type="dcterms:W3CDTF">2019-08-05T09:45:00Z</dcterms:created>
  <dcterms:modified xsi:type="dcterms:W3CDTF">2019-08-05T09:45:00Z</dcterms:modified>
</cp:coreProperties>
</file>