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E34ACA" w14:textId="47108241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  <w:bookmarkStart w:id="0" w:name="_GoBack"/>
      <w:bookmarkEnd w:id="0"/>
    </w:p>
    <w:p w14:paraId="4EB91AD9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</w:p>
    <w:p w14:paraId="2E47CD3A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</w:p>
    <w:p w14:paraId="1398EE1C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</w:p>
    <w:p w14:paraId="6CF358F3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</w:p>
    <w:p w14:paraId="4EA845A2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</w:p>
    <w:p w14:paraId="28842C4C" w14:textId="4320CA61" w:rsidR="00F84435" w:rsidRPr="00513A47" w:rsidRDefault="008B1638" w:rsidP="00F84435">
      <w:pPr>
        <w:pStyle w:val="Telobesedila"/>
        <w:jc w:val="center"/>
        <w:rPr>
          <w:rFonts w:ascii="Arial" w:hAnsi="Arial" w:cs="Arial"/>
          <w:sz w:val="44"/>
          <w:szCs w:val="44"/>
          <w:lang w:val="sl-SI"/>
        </w:rPr>
      </w:pPr>
      <w:r w:rsidRPr="00513A47">
        <w:rPr>
          <w:rFonts w:ascii="Arial" w:hAnsi="Arial" w:cs="Arial"/>
          <w:b/>
          <w:bCs/>
          <w:sz w:val="44"/>
          <w:szCs w:val="44"/>
          <w:lang w:val="sl-SI"/>
        </w:rPr>
        <w:t>Program</w:t>
      </w:r>
      <w:r w:rsidR="00F84435" w:rsidRPr="00513A47">
        <w:rPr>
          <w:rFonts w:ascii="Arial" w:hAnsi="Arial" w:cs="Arial"/>
          <w:b/>
          <w:bCs/>
          <w:sz w:val="44"/>
          <w:szCs w:val="44"/>
          <w:lang w:val="sl-SI"/>
        </w:rPr>
        <w:t xml:space="preserve"> usposabljanja </w:t>
      </w:r>
      <w:r w:rsidR="008D7642" w:rsidRPr="00513A47">
        <w:rPr>
          <w:rFonts w:ascii="Arial" w:hAnsi="Arial" w:cs="Arial"/>
          <w:b/>
          <w:bCs/>
          <w:sz w:val="44"/>
          <w:szCs w:val="44"/>
          <w:lang w:val="sl-SI"/>
        </w:rPr>
        <w:t>osebja za preizkušanje v letenju eksperimentalnih zrakoplovov največje vzletne mase do vključno 2</w:t>
      </w:r>
      <w:r w:rsidR="00513A47">
        <w:rPr>
          <w:rFonts w:ascii="Arial" w:hAnsi="Arial" w:cs="Arial"/>
          <w:b/>
          <w:bCs/>
          <w:sz w:val="44"/>
          <w:szCs w:val="44"/>
          <w:lang w:val="sl-SI"/>
        </w:rPr>
        <w:t>.</w:t>
      </w:r>
      <w:r w:rsidR="008D7642" w:rsidRPr="00513A47">
        <w:rPr>
          <w:rFonts w:ascii="Arial" w:hAnsi="Arial" w:cs="Arial"/>
          <w:b/>
          <w:bCs/>
          <w:sz w:val="44"/>
          <w:szCs w:val="44"/>
          <w:lang w:val="sl-SI"/>
        </w:rPr>
        <w:t xml:space="preserve">000 kg </w:t>
      </w:r>
    </w:p>
    <w:p w14:paraId="71A42E48" w14:textId="77777777" w:rsidR="00F84435" w:rsidRPr="00513A47" w:rsidRDefault="00F84435" w:rsidP="00F84435">
      <w:pPr>
        <w:pStyle w:val="Telobesedila"/>
        <w:rPr>
          <w:rFonts w:ascii="Arial" w:hAnsi="Arial" w:cs="Arial"/>
          <w:b/>
          <w:sz w:val="28"/>
          <w:szCs w:val="28"/>
          <w:lang w:val="sl-SI"/>
        </w:rPr>
      </w:pPr>
    </w:p>
    <w:p w14:paraId="429075B8" w14:textId="77777777" w:rsidR="00F84435" w:rsidRPr="00513A47" w:rsidRDefault="00F84435" w:rsidP="00F84435">
      <w:pPr>
        <w:pStyle w:val="Telobesedila"/>
        <w:rPr>
          <w:rFonts w:ascii="Arial" w:hAnsi="Arial" w:cs="Arial"/>
          <w:b/>
          <w:sz w:val="28"/>
          <w:szCs w:val="28"/>
          <w:lang w:val="sl-SI"/>
        </w:rPr>
      </w:pPr>
    </w:p>
    <w:p w14:paraId="3B00ED89" w14:textId="21BB098B" w:rsidR="00F84435" w:rsidRPr="00513A47" w:rsidRDefault="00897F08" w:rsidP="00F84435">
      <w:pPr>
        <w:pStyle w:val="Telobesedila"/>
        <w:jc w:val="center"/>
        <w:rPr>
          <w:rFonts w:ascii="Arial" w:hAnsi="Arial" w:cs="Arial"/>
          <w:b/>
          <w:sz w:val="22"/>
          <w:szCs w:val="22"/>
          <w:lang w:val="sl-SI"/>
        </w:rPr>
      </w:pPr>
      <w:r w:rsidRPr="00513A47">
        <w:rPr>
          <w:rFonts w:ascii="Arial" w:hAnsi="Arial" w:cs="Arial"/>
          <w:b/>
          <w:sz w:val="22"/>
          <w:szCs w:val="22"/>
          <w:lang w:val="sl-SI"/>
        </w:rPr>
        <w:t>Z</w:t>
      </w:r>
      <w:r w:rsidR="00F84435" w:rsidRPr="00513A47">
        <w:rPr>
          <w:rFonts w:ascii="Arial" w:hAnsi="Arial" w:cs="Arial"/>
          <w:b/>
          <w:sz w:val="22"/>
          <w:szCs w:val="22"/>
          <w:lang w:val="sl-SI"/>
        </w:rPr>
        <w:t xml:space="preserve">a uporabo v </w:t>
      </w:r>
      <w:r w:rsidR="008D7642" w:rsidRPr="00513A47">
        <w:rPr>
          <w:rFonts w:ascii="Arial" w:hAnsi="Arial" w:cs="Arial"/>
          <w:b/>
          <w:sz w:val="22"/>
          <w:szCs w:val="22"/>
          <w:lang w:val="sl-SI"/>
        </w:rPr>
        <w:t>organizacijah za usposabljanje letalskega osebja</w:t>
      </w:r>
      <w:r w:rsidR="00513A47">
        <w:rPr>
          <w:rFonts w:ascii="Arial" w:hAnsi="Arial" w:cs="Arial"/>
          <w:b/>
          <w:sz w:val="22"/>
          <w:szCs w:val="22"/>
          <w:lang w:val="sl-SI"/>
        </w:rPr>
        <w:t>,</w:t>
      </w:r>
      <w:r w:rsidR="005908D7" w:rsidRPr="00513A47">
        <w:rPr>
          <w:rFonts w:ascii="Arial" w:hAnsi="Arial" w:cs="Arial"/>
          <w:b/>
          <w:sz w:val="22"/>
          <w:szCs w:val="22"/>
          <w:lang w:val="sl-SI"/>
        </w:rPr>
        <w:t xml:space="preserve"> </w:t>
      </w:r>
      <w:r w:rsidR="008D7642" w:rsidRPr="00513A47">
        <w:rPr>
          <w:rFonts w:ascii="Arial" w:hAnsi="Arial" w:cs="Arial"/>
          <w:b/>
          <w:sz w:val="22"/>
          <w:szCs w:val="22"/>
          <w:lang w:val="sl-SI"/>
        </w:rPr>
        <w:t>odobreni</w:t>
      </w:r>
      <w:r w:rsidR="00191F21" w:rsidRPr="00513A47">
        <w:rPr>
          <w:rFonts w:ascii="Arial" w:hAnsi="Arial" w:cs="Arial"/>
          <w:b/>
          <w:sz w:val="22"/>
          <w:szCs w:val="22"/>
          <w:lang w:val="sl-SI"/>
        </w:rPr>
        <w:t>h</w:t>
      </w:r>
      <w:r w:rsidR="008D7642" w:rsidRPr="00513A47">
        <w:rPr>
          <w:rFonts w:ascii="Arial" w:hAnsi="Arial" w:cs="Arial"/>
          <w:b/>
          <w:sz w:val="22"/>
          <w:szCs w:val="22"/>
          <w:lang w:val="sl-SI"/>
        </w:rPr>
        <w:t xml:space="preserve"> v skladu </w:t>
      </w:r>
      <w:r w:rsidR="00513A47">
        <w:rPr>
          <w:rFonts w:ascii="Arial" w:hAnsi="Arial" w:cs="Arial"/>
          <w:b/>
          <w:sz w:val="22"/>
          <w:szCs w:val="22"/>
          <w:lang w:val="sl-SI"/>
        </w:rPr>
        <w:t>z</w:t>
      </w:r>
      <w:r w:rsidR="00513A47" w:rsidRPr="00513A47">
        <w:rPr>
          <w:rFonts w:ascii="Arial" w:hAnsi="Arial" w:cs="Arial"/>
          <w:b/>
          <w:sz w:val="22"/>
          <w:szCs w:val="22"/>
          <w:lang w:val="sl-SI"/>
        </w:rPr>
        <w:t xml:space="preserve"> </w:t>
      </w:r>
      <w:r w:rsidR="00F96850" w:rsidRPr="00513A47">
        <w:rPr>
          <w:rFonts w:ascii="Arial" w:hAnsi="Arial" w:cs="Arial"/>
          <w:b/>
          <w:sz w:val="22"/>
          <w:szCs w:val="22"/>
          <w:lang w:val="sl-SI"/>
        </w:rPr>
        <w:t xml:space="preserve">Uredbo Komisije (EU) št. 1178/2011 z dne 3. novembra 2011 o tehničnih zahtevah in upravnih postopkih za letalsko osebje v civilnem letalstvu v skladu z Uredbo </w:t>
      </w:r>
      <w:r w:rsidR="00F96850" w:rsidRPr="00480A5D">
        <w:rPr>
          <w:rFonts w:ascii="Arial" w:hAnsi="Arial" w:cs="Arial"/>
          <w:b/>
          <w:sz w:val="22"/>
          <w:szCs w:val="22"/>
          <w:lang w:val="sl-SI"/>
        </w:rPr>
        <w:t>(</w:t>
      </w:r>
      <w:r w:rsidR="00F96850" w:rsidRPr="00513A47">
        <w:rPr>
          <w:rFonts w:ascii="Arial" w:hAnsi="Arial" w:cs="Arial"/>
          <w:b/>
          <w:sz w:val="22"/>
          <w:szCs w:val="22"/>
          <w:lang w:val="sl-SI"/>
        </w:rPr>
        <w:t>ES) št. 216/2008 Evropskega parlamenta in Sveta (UL L št. 311 z dne 25. 11. 2011, str. 1), zadnjič spremenjen</w:t>
      </w:r>
      <w:r w:rsidR="00513A47">
        <w:rPr>
          <w:rFonts w:ascii="Arial" w:hAnsi="Arial" w:cs="Arial"/>
          <w:b/>
          <w:sz w:val="22"/>
          <w:szCs w:val="22"/>
          <w:lang w:val="sl-SI"/>
        </w:rPr>
        <w:t>o</w:t>
      </w:r>
      <w:r w:rsidR="00F96850" w:rsidRPr="00513A47">
        <w:rPr>
          <w:rFonts w:ascii="Arial" w:hAnsi="Arial" w:cs="Arial"/>
          <w:b/>
          <w:sz w:val="22"/>
          <w:szCs w:val="22"/>
          <w:lang w:val="sl-SI"/>
        </w:rPr>
        <w:t xml:space="preserve"> z Uredbo Komisije (EU) št.</w:t>
      </w:r>
      <w:r w:rsidR="00F96850" w:rsidRPr="00480A5D">
        <w:rPr>
          <w:rFonts w:ascii="Arial" w:hAnsi="Arial" w:cs="Arial"/>
          <w:b/>
          <w:sz w:val="22"/>
          <w:szCs w:val="22"/>
          <w:lang w:val="sl-SI"/>
        </w:rPr>
        <w:t xml:space="preserve"> </w:t>
      </w:r>
      <w:r w:rsidR="00DC7725" w:rsidRPr="00513A47">
        <w:rPr>
          <w:rFonts w:ascii="Arial" w:hAnsi="Arial" w:cs="Arial"/>
          <w:b/>
          <w:sz w:val="22"/>
          <w:szCs w:val="22"/>
          <w:lang w:val="sl-SI"/>
        </w:rPr>
        <w:t>2019/27 z dne 19. decembra 2018 o spremembi Uredbe (EU) št. 1178/2011 o tehničnih zahtevah in upravnih postopkih za letalsko osebje v civilnem letalstvu v skladu z Uredbo (EU) 2018/1139 Evropskega parlamenta in Sveta</w:t>
      </w:r>
    </w:p>
    <w:p w14:paraId="2DA56482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3D0D8A7F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4B86F79D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13D614D5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16E9FE35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29C9EE07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42BD53EA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74491BE2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33BFB22D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5C23329A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4D591802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6DFAEB4D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4E21DC5D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040FAB23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68251EE6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731F5ECE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1584EB57" w14:textId="77777777" w:rsidR="00560799" w:rsidRPr="00513A47" w:rsidRDefault="00560799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27452EAA" w14:textId="77777777" w:rsidR="00F84435" w:rsidRPr="00513A47" w:rsidRDefault="00F84435" w:rsidP="00F84435">
      <w:pPr>
        <w:pStyle w:val="Telobesedila"/>
        <w:jc w:val="center"/>
        <w:rPr>
          <w:rFonts w:ascii="Arial" w:hAnsi="Arial" w:cs="Arial"/>
          <w:b/>
          <w:sz w:val="24"/>
          <w:szCs w:val="24"/>
          <w:lang w:val="sl-SI"/>
        </w:rPr>
      </w:pPr>
    </w:p>
    <w:p w14:paraId="241C033B" w14:textId="77777777" w:rsidR="00F84435" w:rsidRPr="00513A47" w:rsidRDefault="00F84435" w:rsidP="00FC6DA8">
      <w:pPr>
        <w:pStyle w:val="Telobesedila"/>
        <w:jc w:val="right"/>
        <w:rPr>
          <w:rFonts w:ascii="Arial" w:hAnsi="Arial" w:cs="Arial"/>
          <w:b/>
          <w:sz w:val="24"/>
          <w:szCs w:val="24"/>
          <w:lang w:val="sl-SI"/>
        </w:rPr>
      </w:pPr>
    </w:p>
    <w:p w14:paraId="61B4AF3F" w14:textId="77777777" w:rsidR="00897F08" w:rsidRPr="00513A47" w:rsidRDefault="0003273F">
      <w:pPr>
        <w:pStyle w:val="NaslovTOC"/>
        <w:rPr>
          <w:rFonts w:ascii="Arial" w:eastAsiaTheme="minorHAnsi" w:hAnsi="Arial" w:cstheme="minorBidi"/>
          <w:color w:val="auto"/>
          <w:sz w:val="20"/>
          <w:szCs w:val="22"/>
          <w:lang w:eastAsia="en-US"/>
        </w:rPr>
      </w:pPr>
      <w:r w:rsidRPr="00513A47">
        <w:rPr>
          <w:rFonts w:ascii="Arial" w:hAnsi="Arial" w:cs="Arial"/>
          <w:b/>
          <w:color w:val="auto"/>
          <w:sz w:val="18"/>
          <w:szCs w:val="18"/>
        </w:rPr>
        <w:br/>
      </w:r>
    </w:p>
    <w:sdt>
      <w:sdtPr>
        <w:rPr>
          <w:rFonts w:ascii="Arial" w:eastAsiaTheme="minorHAnsi" w:hAnsi="Arial" w:cstheme="minorBidi"/>
          <w:szCs w:val="22"/>
          <w:lang w:val="sl-SI" w:eastAsia="en-US"/>
        </w:rPr>
        <w:id w:val="71239169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BB3E24B" w14:textId="77777777" w:rsidR="00DA6AAA" w:rsidRPr="00513A47" w:rsidRDefault="00DA6AAA" w:rsidP="008B1638">
          <w:pPr>
            <w:pStyle w:val="Telobesedila"/>
            <w:rPr>
              <w:rFonts w:ascii="Arial" w:hAnsi="Arial" w:cs="Arial"/>
              <w:b/>
              <w:sz w:val="28"/>
              <w:szCs w:val="28"/>
              <w:lang w:val="sl-SI"/>
            </w:rPr>
          </w:pPr>
          <w:r w:rsidRPr="00513A47">
            <w:rPr>
              <w:rFonts w:ascii="Arial" w:hAnsi="Arial" w:cs="Arial"/>
              <w:b/>
              <w:sz w:val="28"/>
              <w:szCs w:val="28"/>
              <w:lang w:val="sl-SI"/>
            </w:rPr>
            <w:t>Kazalo vsebine</w:t>
          </w:r>
        </w:p>
        <w:p w14:paraId="1EAE750F" w14:textId="77777777" w:rsidR="00B72D93" w:rsidRPr="00513A47" w:rsidRDefault="00B72D93" w:rsidP="00B72D93">
          <w:pPr>
            <w:pStyle w:val="Kazalovsebine1"/>
            <w:tabs>
              <w:tab w:val="left" w:pos="440"/>
              <w:tab w:val="right" w:leader="dot" w:pos="9062"/>
            </w:tabs>
            <w:rPr>
              <w:noProof/>
              <w:u w:val="single"/>
            </w:rPr>
          </w:pPr>
        </w:p>
        <w:p w14:paraId="354DFF25" w14:textId="1F69CB67" w:rsidR="00B72D93" w:rsidRPr="00513A47" w:rsidRDefault="005908D7">
          <w:pPr>
            <w:pStyle w:val="Kazalovsebine1"/>
            <w:tabs>
              <w:tab w:val="left" w:pos="440"/>
              <w:tab w:val="right" w:leader="dot" w:pos="9062"/>
            </w:tabs>
            <w:rPr>
              <w:rFonts w:asciiTheme="minorHAnsi" w:hAnsiTheme="minorHAnsi" w:cstheme="minorBidi"/>
              <w:noProof/>
              <w:sz w:val="22"/>
            </w:rPr>
          </w:pPr>
          <w:r w:rsidRPr="00513A47">
            <w:fldChar w:fldCharType="begin"/>
          </w:r>
          <w:r w:rsidRPr="00513A47">
            <w:instrText xml:space="preserve"> TOC \o "1-3" \h \z \u </w:instrText>
          </w:r>
          <w:r w:rsidRPr="00513A47">
            <w:fldChar w:fldCharType="separate"/>
          </w:r>
          <w:hyperlink w:anchor="_Toc10033232" w:history="1">
            <w:r w:rsidR="00B72D93" w:rsidRPr="00513A47">
              <w:rPr>
                <w:rStyle w:val="Hiperpovezava"/>
                <w:noProof/>
              </w:rPr>
              <w:t>1</w:t>
            </w:r>
            <w:r w:rsidR="00B72D93" w:rsidRPr="00513A47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B72D93" w:rsidRPr="00513A47">
              <w:rPr>
                <w:rStyle w:val="Hiperpovezava"/>
                <w:noProof/>
              </w:rPr>
              <w:t>Program za uvrstitev pilota na seznam kompetentnih pilotov za preizkušanje v letenju eksperimentalnih zrakoplovov največje vzletne mase do vključno 2</w:t>
            </w:r>
            <w:r w:rsidR="00513A47">
              <w:rPr>
                <w:rStyle w:val="Hiperpovezava"/>
                <w:noProof/>
              </w:rPr>
              <w:t>.</w:t>
            </w:r>
            <w:r w:rsidR="00B72D93" w:rsidRPr="00513A47">
              <w:rPr>
                <w:rStyle w:val="Hiperpovezava"/>
                <w:noProof/>
              </w:rPr>
              <w:t>000 kg</w:t>
            </w:r>
            <w:r w:rsidR="00B72D93" w:rsidRPr="00513A47">
              <w:rPr>
                <w:noProof/>
                <w:webHidden/>
              </w:rPr>
              <w:tab/>
            </w:r>
            <w:r w:rsidR="00B72D93" w:rsidRPr="00513A47">
              <w:rPr>
                <w:noProof/>
                <w:webHidden/>
              </w:rPr>
              <w:fldChar w:fldCharType="begin"/>
            </w:r>
            <w:r w:rsidR="00B72D93" w:rsidRPr="00513A47">
              <w:rPr>
                <w:noProof/>
                <w:webHidden/>
              </w:rPr>
              <w:instrText xml:space="preserve"> PAGEREF _Toc10033232 \h </w:instrText>
            </w:r>
            <w:r w:rsidR="00B72D93" w:rsidRPr="00513A47">
              <w:rPr>
                <w:noProof/>
                <w:webHidden/>
              </w:rPr>
            </w:r>
            <w:r w:rsidR="00B72D93" w:rsidRPr="00513A47">
              <w:rPr>
                <w:noProof/>
                <w:webHidden/>
              </w:rPr>
              <w:fldChar w:fldCharType="separate"/>
            </w:r>
            <w:r w:rsidR="00B72D93" w:rsidRPr="00513A47">
              <w:rPr>
                <w:noProof/>
                <w:webHidden/>
              </w:rPr>
              <w:t>3</w:t>
            </w:r>
            <w:r w:rsidR="00B72D93" w:rsidRPr="00513A47">
              <w:rPr>
                <w:noProof/>
                <w:webHidden/>
              </w:rPr>
              <w:fldChar w:fldCharType="end"/>
            </w:r>
          </w:hyperlink>
        </w:p>
        <w:p w14:paraId="0C4211BA" w14:textId="38ACE0D8" w:rsidR="00B72D93" w:rsidRPr="00513A47" w:rsidRDefault="00314FAF">
          <w:pPr>
            <w:pStyle w:val="Kazalovsebine2"/>
            <w:tabs>
              <w:tab w:val="right" w:leader="dot" w:pos="9062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10033233" w:history="1">
            <w:r w:rsidR="00B72D93" w:rsidRPr="00513A47">
              <w:rPr>
                <w:rStyle w:val="Hiperpovezava"/>
                <w:noProof/>
              </w:rPr>
              <w:t>1.1 Teoretično usposabljanje</w:t>
            </w:r>
            <w:r w:rsidR="00B72D93" w:rsidRPr="00513A47">
              <w:rPr>
                <w:noProof/>
                <w:webHidden/>
              </w:rPr>
              <w:tab/>
            </w:r>
            <w:r w:rsidR="00B72D93" w:rsidRPr="00513A47">
              <w:rPr>
                <w:noProof/>
                <w:webHidden/>
              </w:rPr>
              <w:fldChar w:fldCharType="begin"/>
            </w:r>
            <w:r w:rsidR="00B72D93" w:rsidRPr="00513A47">
              <w:rPr>
                <w:noProof/>
                <w:webHidden/>
              </w:rPr>
              <w:instrText xml:space="preserve"> PAGEREF _Toc10033233 \h </w:instrText>
            </w:r>
            <w:r w:rsidR="00B72D93" w:rsidRPr="00513A47">
              <w:rPr>
                <w:noProof/>
                <w:webHidden/>
              </w:rPr>
            </w:r>
            <w:r w:rsidR="00B72D93" w:rsidRPr="00513A47">
              <w:rPr>
                <w:noProof/>
                <w:webHidden/>
              </w:rPr>
              <w:fldChar w:fldCharType="separate"/>
            </w:r>
            <w:r w:rsidR="00B72D93" w:rsidRPr="00513A47">
              <w:rPr>
                <w:noProof/>
                <w:webHidden/>
              </w:rPr>
              <w:t>3</w:t>
            </w:r>
            <w:r w:rsidR="00B72D93" w:rsidRPr="00513A47">
              <w:rPr>
                <w:noProof/>
                <w:webHidden/>
              </w:rPr>
              <w:fldChar w:fldCharType="end"/>
            </w:r>
          </w:hyperlink>
        </w:p>
        <w:p w14:paraId="5DAEB388" w14:textId="5B3AA1AC" w:rsidR="00B72D93" w:rsidRPr="00513A47" w:rsidRDefault="00314FAF">
          <w:pPr>
            <w:pStyle w:val="Kazalovsebine2"/>
            <w:tabs>
              <w:tab w:val="right" w:leader="dot" w:pos="9062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10033234" w:history="1">
            <w:r w:rsidR="00B72D93" w:rsidRPr="00513A47">
              <w:rPr>
                <w:rStyle w:val="Hiperpovezava"/>
                <w:noProof/>
              </w:rPr>
              <w:t>1.2 Praktično usposabljanje</w:t>
            </w:r>
            <w:r w:rsidR="00B72D93" w:rsidRPr="00513A47">
              <w:rPr>
                <w:noProof/>
                <w:webHidden/>
              </w:rPr>
              <w:tab/>
            </w:r>
            <w:r w:rsidR="00B72D93" w:rsidRPr="00513A47">
              <w:rPr>
                <w:noProof/>
                <w:webHidden/>
              </w:rPr>
              <w:fldChar w:fldCharType="begin"/>
            </w:r>
            <w:r w:rsidR="00B72D93" w:rsidRPr="00513A47">
              <w:rPr>
                <w:noProof/>
                <w:webHidden/>
              </w:rPr>
              <w:instrText xml:space="preserve"> PAGEREF _Toc10033234 \h </w:instrText>
            </w:r>
            <w:r w:rsidR="00B72D93" w:rsidRPr="00513A47">
              <w:rPr>
                <w:noProof/>
                <w:webHidden/>
              </w:rPr>
            </w:r>
            <w:r w:rsidR="00B72D93" w:rsidRPr="00513A47">
              <w:rPr>
                <w:noProof/>
                <w:webHidden/>
              </w:rPr>
              <w:fldChar w:fldCharType="separate"/>
            </w:r>
            <w:r w:rsidR="00B72D93" w:rsidRPr="00513A47">
              <w:rPr>
                <w:noProof/>
                <w:webHidden/>
              </w:rPr>
              <w:t>3</w:t>
            </w:r>
            <w:r w:rsidR="00B72D93" w:rsidRPr="00513A47">
              <w:rPr>
                <w:noProof/>
                <w:webHidden/>
              </w:rPr>
              <w:fldChar w:fldCharType="end"/>
            </w:r>
          </w:hyperlink>
        </w:p>
        <w:p w14:paraId="4A117D96" w14:textId="77777777" w:rsidR="005908D7" w:rsidRPr="00513A47" w:rsidRDefault="005908D7">
          <w:r w:rsidRPr="00513A47">
            <w:rPr>
              <w:b/>
              <w:bCs/>
            </w:rPr>
            <w:fldChar w:fldCharType="end"/>
          </w:r>
        </w:p>
      </w:sdtContent>
    </w:sdt>
    <w:p w14:paraId="1C0BC07B" w14:textId="77777777" w:rsidR="00B83D74" w:rsidRPr="00513A47" w:rsidRDefault="00F84435" w:rsidP="008B1638">
      <w:pPr>
        <w:pStyle w:val="Naslov1"/>
        <w:numPr>
          <w:ilvl w:val="0"/>
          <w:numId w:val="0"/>
        </w:numPr>
        <w:rPr>
          <w:b w:val="0"/>
          <w:sz w:val="22"/>
          <w:szCs w:val="26"/>
        </w:rPr>
      </w:pPr>
      <w:r w:rsidRPr="00513A47">
        <w:rPr>
          <w:color w:val="auto"/>
        </w:rPr>
        <w:br w:type="page"/>
      </w:r>
      <w:bookmarkStart w:id="1" w:name="_Toc469383769"/>
    </w:p>
    <w:p w14:paraId="09E3F21F" w14:textId="1DB4C9D1" w:rsidR="00F84435" w:rsidRPr="00513A47" w:rsidRDefault="00377EEB" w:rsidP="00875572">
      <w:pPr>
        <w:pStyle w:val="Naslov1"/>
        <w:jc w:val="both"/>
        <w:rPr>
          <w:color w:val="auto"/>
        </w:rPr>
      </w:pPr>
      <w:bookmarkStart w:id="2" w:name="_Toc471907665"/>
      <w:bookmarkStart w:id="3" w:name="_Toc10033232"/>
      <w:r w:rsidRPr="00513A47">
        <w:rPr>
          <w:color w:val="auto"/>
        </w:rPr>
        <w:lastRenderedPageBreak/>
        <w:t>P</w:t>
      </w:r>
      <w:r w:rsidR="008D3E0D" w:rsidRPr="00513A47">
        <w:rPr>
          <w:color w:val="auto"/>
        </w:rPr>
        <w:t>rogram</w:t>
      </w:r>
      <w:r w:rsidRPr="00513A47">
        <w:rPr>
          <w:color w:val="auto"/>
        </w:rPr>
        <w:t xml:space="preserve"> </w:t>
      </w:r>
      <w:bookmarkEnd w:id="1"/>
      <w:bookmarkEnd w:id="2"/>
      <w:r w:rsidR="008A3ADD" w:rsidRPr="00513A47">
        <w:rPr>
          <w:color w:val="auto"/>
        </w:rPr>
        <w:t xml:space="preserve">za uvrstitev pilota na seznam kompetentnih pilotov za preizkušanje </w:t>
      </w:r>
      <w:r w:rsidR="00875572" w:rsidRPr="00513A47">
        <w:rPr>
          <w:color w:val="auto"/>
        </w:rPr>
        <w:t xml:space="preserve">v letenju </w:t>
      </w:r>
      <w:r w:rsidR="008A3ADD" w:rsidRPr="00513A47">
        <w:rPr>
          <w:color w:val="auto"/>
        </w:rPr>
        <w:t>eksperimentalnih zrakoplovov največje vzletne mase do vključno 2</w:t>
      </w:r>
      <w:r w:rsidR="00513A47">
        <w:rPr>
          <w:color w:val="auto"/>
        </w:rPr>
        <w:t>.</w:t>
      </w:r>
      <w:r w:rsidR="008A3ADD" w:rsidRPr="00513A47">
        <w:rPr>
          <w:color w:val="auto"/>
        </w:rPr>
        <w:t>000 kg</w:t>
      </w:r>
      <w:bookmarkEnd w:id="3"/>
    </w:p>
    <w:p w14:paraId="08CC5506" w14:textId="77777777" w:rsidR="00F84435" w:rsidRPr="00513A47" w:rsidRDefault="00F84435" w:rsidP="00F84435">
      <w:pPr>
        <w:pStyle w:val="Telobesedila"/>
        <w:rPr>
          <w:rFonts w:ascii="Arial" w:hAnsi="Arial" w:cs="Arial"/>
          <w:lang w:val="sl-SI"/>
        </w:rPr>
      </w:pPr>
    </w:p>
    <w:p w14:paraId="21E67EC7" w14:textId="73593034" w:rsidR="00F84435" w:rsidRPr="00513A47" w:rsidRDefault="008D3E0D" w:rsidP="008D3E0D">
      <w:pPr>
        <w:pStyle w:val="Naslov2"/>
      </w:pPr>
      <w:bookmarkStart w:id="4" w:name="_Toc10033233"/>
      <w:r w:rsidRPr="00513A47">
        <w:t>1</w:t>
      </w:r>
      <w:r w:rsidR="00F84435" w:rsidRPr="00513A47">
        <w:t>.</w:t>
      </w:r>
      <w:r w:rsidR="00637726" w:rsidRPr="00513A47">
        <w:t>1</w:t>
      </w:r>
      <w:r w:rsidR="00F84435" w:rsidRPr="00513A47">
        <w:t xml:space="preserve"> Teoretičn</w:t>
      </w:r>
      <w:r w:rsidRPr="00513A47">
        <w:t>o</w:t>
      </w:r>
      <w:r w:rsidR="00F84435" w:rsidRPr="00513A47">
        <w:t xml:space="preserve"> usposabljanj</w:t>
      </w:r>
      <w:r w:rsidRPr="00513A47">
        <w:t>e</w:t>
      </w:r>
      <w:bookmarkEnd w:id="4"/>
      <w:r w:rsidR="00F84435" w:rsidRPr="00513A47">
        <w:t xml:space="preserve"> </w:t>
      </w:r>
    </w:p>
    <w:p w14:paraId="229A6998" w14:textId="77777777" w:rsidR="00F84435" w:rsidRPr="00513A47" w:rsidRDefault="00F84435" w:rsidP="00F84435">
      <w:pPr>
        <w:pStyle w:val="Telobesedila"/>
        <w:rPr>
          <w:rFonts w:ascii="Arial" w:hAnsi="Arial" w:cs="Arial"/>
          <w:lang w:val="sl-SI"/>
        </w:rPr>
      </w:pPr>
    </w:p>
    <w:p w14:paraId="18D1A2C5" w14:textId="65118BAC" w:rsidR="00F84435" w:rsidRPr="00513A47" w:rsidRDefault="00377EEB" w:rsidP="007950CA">
      <w:pPr>
        <w:pStyle w:val="Telobesedila"/>
        <w:jc w:val="both"/>
        <w:rPr>
          <w:rFonts w:ascii="Arial" w:hAnsi="Arial" w:cs="Arial"/>
          <w:lang w:val="sl-SI"/>
        </w:rPr>
      </w:pPr>
      <w:r w:rsidRPr="00513A47">
        <w:rPr>
          <w:rFonts w:ascii="Arial" w:hAnsi="Arial" w:cs="Arial"/>
          <w:b/>
          <w:lang w:val="sl-SI"/>
        </w:rPr>
        <w:t xml:space="preserve">Tabela </w:t>
      </w:r>
      <w:r w:rsidR="008D3E0D" w:rsidRPr="00513A47">
        <w:rPr>
          <w:rFonts w:ascii="Arial" w:hAnsi="Arial" w:cs="Arial"/>
          <w:b/>
          <w:lang w:val="sl-SI"/>
        </w:rPr>
        <w:t>1</w:t>
      </w:r>
      <w:r w:rsidR="00F84435" w:rsidRPr="00513A47">
        <w:rPr>
          <w:rFonts w:ascii="Arial" w:hAnsi="Arial" w:cs="Arial"/>
          <w:lang w:val="sl-SI"/>
        </w:rPr>
        <w:t xml:space="preserve"> določa nazive </w:t>
      </w:r>
      <w:r w:rsidR="0026533C">
        <w:rPr>
          <w:rFonts w:ascii="Arial" w:hAnsi="Arial" w:cs="Arial"/>
          <w:lang w:val="sl-SI"/>
        </w:rPr>
        <w:t xml:space="preserve">predmetov </w:t>
      </w:r>
      <w:r w:rsidR="00F84435" w:rsidRPr="00513A47">
        <w:rPr>
          <w:rFonts w:ascii="Arial" w:hAnsi="Arial" w:cs="Arial"/>
          <w:lang w:val="sl-SI"/>
        </w:rPr>
        <w:t xml:space="preserve">in </w:t>
      </w:r>
      <w:r w:rsidR="0026533C">
        <w:rPr>
          <w:rFonts w:ascii="Arial" w:hAnsi="Arial" w:cs="Arial"/>
          <w:lang w:val="sl-SI"/>
        </w:rPr>
        <w:t>število ur</w:t>
      </w:r>
      <w:r w:rsidR="00F84435" w:rsidRPr="00513A47">
        <w:rPr>
          <w:rFonts w:ascii="Arial" w:hAnsi="Arial" w:cs="Arial"/>
          <w:lang w:val="sl-SI"/>
        </w:rPr>
        <w:t xml:space="preserve"> </w:t>
      </w:r>
      <w:r w:rsidR="00637726" w:rsidRPr="00513A47">
        <w:rPr>
          <w:rFonts w:ascii="Arial" w:hAnsi="Arial" w:cs="Arial"/>
          <w:lang w:val="sl-SI"/>
        </w:rPr>
        <w:t>teoretičnega usposabljanja</w:t>
      </w:r>
      <w:r w:rsidR="00513A47">
        <w:rPr>
          <w:rFonts w:ascii="Arial" w:hAnsi="Arial" w:cs="Arial"/>
          <w:lang w:val="sl-SI"/>
        </w:rPr>
        <w:t>.</w:t>
      </w:r>
    </w:p>
    <w:p w14:paraId="3D5E1C09" w14:textId="77777777" w:rsidR="00F84435" w:rsidRPr="00513A47" w:rsidRDefault="00F84435" w:rsidP="00F84435">
      <w:pPr>
        <w:pStyle w:val="Telobesedila"/>
        <w:rPr>
          <w:rFonts w:ascii="Arial" w:hAnsi="Arial" w:cs="Arial"/>
          <w:b/>
          <w:lang w:val="sl-SI"/>
        </w:rPr>
      </w:pPr>
    </w:p>
    <w:p w14:paraId="5E664F26" w14:textId="4F778A50" w:rsidR="00F84435" w:rsidRPr="00513A47" w:rsidRDefault="00F84435" w:rsidP="00637726">
      <w:pPr>
        <w:pStyle w:val="Telobesedila"/>
        <w:jc w:val="center"/>
        <w:rPr>
          <w:rFonts w:ascii="Arial" w:hAnsi="Arial" w:cs="Arial"/>
          <w:b/>
          <w:lang w:val="sl-SI"/>
        </w:rPr>
      </w:pPr>
      <w:r w:rsidRPr="00513A47">
        <w:rPr>
          <w:rFonts w:ascii="Arial" w:hAnsi="Arial" w:cs="Arial"/>
          <w:lang w:val="sl-SI"/>
        </w:rPr>
        <w:br/>
      </w:r>
      <w:r w:rsidR="00637726" w:rsidRPr="00513A47">
        <w:rPr>
          <w:rFonts w:ascii="Arial" w:hAnsi="Arial" w:cs="Arial"/>
          <w:b/>
          <w:lang w:val="sl-SI"/>
        </w:rPr>
        <w:t xml:space="preserve">Tabela </w:t>
      </w:r>
      <w:r w:rsidR="00CA4324" w:rsidRPr="00513A47">
        <w:rPr>
          <w:rFonts w:ascii="Arial" w:hAnsi="Arial" w:cs="Arial"/>
          <w:b/>
          <w:lang w:val="sl-SI"/>
        </w:rPr>
        <w:t>1</w:t>
      </w:r>
      <w:r w:rsidR="00637726" w:rsidRPr="00513A47">
        <w:rPr>
          <w:rFonts w:ascii="Arial" w:hAnsi="Arial" w:cs="Arial"/>
          <w:b/>
          <w:lang w:val="sl-SI"/>
        </w:rPr>
        <w:t>:</w:t>
      </w:r>
      <w:r w:rsidR="00780613">
        <w:rPr>
          <w:rFonts w:ascii="Arial" w:hAnsi="Arial" w:cs="Arial"/>
          <w:b/>
          <w:lang w:val="sl-SI"/>
        </w:rPr>
        <w:t xml:space="preserve"> </w:t>
      </w:r>
      <w:r w:rsidR="007207A5">
        <w:rPr>
          <w:rFonts w:ascii="Arial" w:hAnsi="Arial" w:cs="Arial"/>
          <w:b/>
          <w:lang w:val="sl-SI"/>
        </w:rPr>
        <w:t>(predmeti in število ur teoretičnega usposabljanja)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129"/>
        <w:gridCol w:w="2552"/>
        <w:gridCol w:w="1134"/>
      </w:tblGrid>
      <w:tr w:rsidR="008D3E0D" w:rsidRPr="00513A47" w14:paraId="6FD906F5" w14:textId="77777777" w:rsidTr="0022264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5F74265" w14:textId="77777777" w:rsidR="008D3E0D" w:rsidRPr="00513A47" w:rsidRDefault="008D3E0D" w:rsidP="00637726">
            <w:pPr>
              <w:pStyle w:val="Telobesedila"/>
              <w:jc w:val="center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Št. predmeta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9BACB26" w14:textId="77777777" w:rsidR="008D3E0D" w:rsidRPr="00513A47" w:rsidRDefault="008D3E0D" w:rsidP="00637726">
            <w:pPr>
              <w:pStyle w:val="Telobesedila"/>
              <w:jc w:val="center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Naziv predmeta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E103BF6" w14:textId="252057CE" w:rsidR="008D3E0D" w:rsidRPr="00513A47" w:rsidRDefault="008D3E0D" w:rsidP="0026533C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 xml:space="preserve"> </w:t>
            </w:r>
            <w:r w:rsidR="00513A47">
              <w:rPr>
                <w:rFonts w:ascii="Arial" w:hAnsi="Arial" w:cs="Arial"/>
                <w:b/>
                <w:lang w:val="sl-SI"/>
              </w:rPr>
              <w:t>(</w:t>
            </w:r>
            <w:r w:rsidR="0026533C">
              <w:rPr>
                <w:rFonts w:ascii="Arial" w:hAnsi="Arial" w:cs="Arial"/>
                <w:b/>
                <w:lang w:val="sl-SI"/>
              </w:rPr>
              <w:t>št. ur</w:t>
            </w:r>
            <w:r w:rsidR="00513A47">
              <w:rPr>
                <w:rFonts w:ascii="Arial" w:hAnsi="Arial" w:cs="Arial"/>
                <w:b/>
                <w:lang w:val="sl-SI"/>
              </w:rPr>
              <w:t>)</w:t>
            </w:r>
          </w:p>
        </w:tc>
      </w:tr>
      <w:tr w:rsidR="008D3E0D" w:rsidRPr="00513A47" w14:paraId="4A664BDB" w14:textId="77777777" w:rsidTr="0022264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ECE6DA" w14:textId="77777777" w:rsidR="008D3E0D" w:rsidRPr="00513A47" w:rsidRDefault="008D3E0D" w:rsidP="002D723E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613127" w14:textId="77777777" w:rsidR="008D3E0D" w:rsidRPr="00513A47" w:rsidRDefault="008D3E0D" w:rsidP="00637726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 xml:space="preserve">Osnove aerodinamike in mehanike letenja </w:t>
            </w:r>
            <w:r w:rsidRPr="00513A47">
              <w:rPr>
                <w:rFonts w:ascii="Arial" w:hAnsi="Arial" w:cs="Arial"/>
                <w:lang w:val="sl-SI"/>
              </w:rPr>
              <w:br/>
              <w:t>(teorija letenja)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79E07" w14:textId="77777777" w:rsidR="008D3E0D" w:rsidRPr="00513A47" w:rsidRDefault="008D3E0D" w:rsidP="00AE1168">
            <w:pPr>
              <w:pStyle w:val="Telobesedila"/>
              <w:jc w:val="center"/>
              <w:rPr>
                <w:rFonts w:ascii="Arial" w:hAnsi="Arial" w:cs="Arial"/>
                <w:highlight w:val="lightGray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9</w:t>
            </w:r>
          </w:p>
        </w:tc>
      </w:tr>
      <w:tr w:rsidR="008D3E0D" w:rsidRPr="00513A47" w14:paraId="456E351F" w14:textId="77777777" w:rsidTr="0022264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8FE2E" w14:textId="77777777" w:rsidR="008D3E0D" w:rsidRPr="00513A47" w:rsidRDefault="008D3E0D" w:rsidP="002D723E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BFA96" w14:textId="77777777" w:rsidR="008D3E0D" w:rsidRPr="00513A47" w:rsidRDefault="008D3E0D" w:rsidP="00CA4324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Konstrukcije in material</w:t>
            </w:r>
            <w:r w:rsidR="00CA4324" w:rsidRPr="00513A47">
              <w:rPr>
                <w:rFonts w:ascii="Arial" w:hAnsi="Arial" w:cs="Arial"/>
                <w:lang w:val="sl-SI"/>
              </w:rPr>
              <w:t>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91819" w14:textId="77777777" w:rsidR="008D3E0D" w:rsidRPr="00513A47" w:rsidRDefault="008D3E0D" w:rsidP="00AE1168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9</w:t>
            </w:r>
          </w:p>
        </w:tc>
      </w:tr>
      <w:tr w:rsidR="008D3E0D" w:rsidRPr="00513A47" w14:paraId="4A5B358C" w14:textId="77777777" w:rsidTr="0022264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8CF63" w14:textId="77777777" w:rsidR="008D3E0D" w:rsidRPr="00513A47" w:rsidRDefault="008D3E0D" w:rsidP="002D723E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8DCBB" w14:textId="77777777" w:rsidR="008D3E0D" w:rsidRPr="00513A47" w:rsidRDefault="008D3E0D" w:rsidP="00637726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Postopki v sili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8F4FB" w14:textId="77777777" w:rsidR="008D3E0D" w:rsidRPr="00513A47" w:rsidRDefault="008D3E0D" w:rsidP="00AE1168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7</w:t>
            </w:r>
          </w:p>
        </w:tc>
      </w:tr>
      <w:tr w:rsidR="008D3E0D" w:rsidRPr="00513A47" w14:paraId="1ABE9939" w14:textId="77777777" w:rsidTr="0022264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21912" w14:textId="77777777" w:rsidR="008D3E0D" w:rsidRPr="00513A47" w:rsidRDefault="008D3E0D" w:rsidP="002D723E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89FE1" w14:textId="77777777" w:rsidR="008D3E0D" w:rsidRPr="00513A47" w:rsidRDefault="008D3E0D" w:rsidP="00637726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Meritve, metode in postopki preizkušanja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A5A80" w14:textId="77777777" w:rsidR="008D3E0D" w:rsidRPr="00513A47" w:rsidRDefault="008D3E0D" w:rsidP="00AE1168">
            <w:pPr>
              <w:pStyle w:val="Telobesedila"/>
              <w:jc w:val="center"/>
              <w:rPr>
                <w:rFonts w:ascii="Arial" w:hAnsi="Arial" w:cs="Arial"/>
                <w:highlight w:val="lightGray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5</w:t>
            </w:r>
          </w:p>
        </w:tc>
      </w:tr>
      <w:tr w:rsidR="008D3E0D" w:rsidRPr="00513A47" w14:paraId="5FAF97C7" w14:textId="77777777" w:rsidTr="0022264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D08E671" w14:textId="77777777" w:rsidR="008D3E0D" w:rsidRPr="00513A47" w:rsidRDefault="008D3E0D" w:rsidP="00AE1168">
            <w:pPr>
              <w:pStyle w:val="Telobesedila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SKUPAJ (ur)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97D4282" w14:textId="77777777" w:rsidR="008D3E0D" w:rsidRPr="00513A47" w:rsidRDefault="008D3E0D" w:rsidP="00637726">
            <w:pPr>
              <w:pStyle w:val="Telobesedila"/>
              <w:jc w:val="center"/>
              <w:rPr>
                <w:rFonts w:ascii="Arial" w:hAnsi="Arial" w:cs="Arial"/>
                <w:b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56D5DAD" w14:textId="77777777" w:rsidR="008D3E0D" w:rsidRPr="00513A47" w:rsidRDefault="008D3E0D" w:rsidP="00AE1168">
            <w:pPr>
              <w:pStyle w:val="Telobesedila"/>
              <w:jc w:val="center"/>
              <w:rPr>
                <w:rFonts w:ascii="Arial" w:hAnsi="Arial" w:cs="Arial"/>
                <w:highlight w:val="lightGray"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30</w:t>
            </w:r>
          </w:p>
        </w:tc>
      </w:tr>
    </w:tbl>
    <w:p w14:paraId="6E5E96A4" w14:textId="77777777" w:rsidR="00F84435" w:rsidRPr="00513A47" w:rsidRDefault="00EB3778" w:rsidP="00F84435">
      <w:pPr>
        <w:pStyle w:val="Telobesedila"/>
        <w:rPr>
          <w:rFonts w:ascii="Arial" w:hAnsi="Arial" w:cs="Arial"/>
          <w:sz w:val="18"/>
          <w:szCs w:val="18"/>
          <w:lang w:val="sl-SI"/>
        </w:rPr>
      </w:pPr>
      <w:r w:rsidRPr="00513A47">
        <w:rPr>
          <w:rFonts w:ascii="Arial" w:hAnsi="Arial" w:cs="Arial"/>
          <w:lang w:val="sl-SI"/>
        </w:rPr>
        <w:br/>
      </w:r>
    </w:p>
    <w:p w14:paraId="3DC5FA41" w14:textId="77777777" w:rsidR="00637726" w:rsidRPr="00513A47" w:rsidRDefault="00637726" w:rsidP="00637726">
      <w:pPr>
        <w:pStyle w:val="Telobesedila"/>
        <w:rPr>
          <w:rFonts w:ascii="Arial" w:hAnsi="Arial" w:cs="Arial"/>
          <w:lang w:val="sl-SI"/>
        </w:rPr>
      </w:pPr>
    </w:p>
    <w:p w14:paraId="6F1E6002" w14:textId="77777777" w:rsidR="00637726" w:rsidRPr="00513A47" w:rsidRDefault="008A3ADD" w:rsidP="00B72D93">
      <w:pPr>
        <w:pStyle w:val="Naslov2"/>
      </w:pPr>
      <w:bookmarkStart w:id="5" w:name="_Toc10033234"/>
      <w:r w:rsidRPr="00513A47">
        <w:t>1</w:t>
      </w:r>
      <w:r w:rsidR="00637726" w:rsidRPr="00513A47">
        <w:t>.2.</w:t>
      </w:r>
      <w:r w:rsidR="00357392" w:rsidRPr="00513A47">
        <w:t xml:space="preserve"> </w:t>
      </w:r>
      <w:r w:rsidR="00637726" w:rsidRPr="00513A47">
        <w:t>Praktičn</w:t>
      </w:r>
      <w:r w:rsidR="00CA4324" w:rsidRPr="00513A47">
        <w:t>o</w:t>
      </w:r>
      <w:r w:rsidR="00637726" w:rsidRPr="00513A47">
        <w:t xml:space="preserve"> usposabljanj</w:t>
      </w:r>
      <w:r w:rsidR="00CA4324" w:rsidRPr="00513A47">
        <w:t>e</w:t>
      </w:r>
      <w:bookmarkEnd w:id="5"/>
      <w:r w:rsidR="00637726" w:rsidRPr="00513A47">
        <w:t xml:space="preserve"> </w:t>
      </w:r>
    </w:p>
    <w:p w14:paraId="7B56291B" w14:textId="77777777" w:rsidR="00637726" w:rsidRPr="00513A47" w:rsidRDefault="00637726" w:rsidP="00637726">
      <w:pPr>
        <w:pStyle w:val="Telobesedila"/>
        <w:rPr>
          <w:rFonts w:ascii="Arial" w:hAnsi="Arial" w:cs="Arial"/>
          <w:lang w:val="sl-SI"/>
        </w:rPr>
      </w:pPr>
    </w:p>
    <w:p w14:paraId="3373DEBB" w14:textId="2E550865" w:rsidR="00637726" w:rsidRPr="00513A47" w:rsidRDefault="00BE7DCD" w:rsidP="007950CA">
      <w:pPr>
        <w:pStyle w:val="Telobesedila"/>
        <w:jc w:val="both"/>
        <w:rPr>
          <w:rFonts w:ascii="Arial" w:hAnsi="Arial" w:cs="Arial"/>
          <w:lang w:val="sl-SI"/>
        </w:rPr>
      </w:pPr>
      <w:r w:rsidRPr="00513A47">
        <w:rPr>
          <w:rFonts w:ascii="Arial" w:hAnsi="Arial" w:cs="Arial"/>
          <w:b/>
          <w:lang w:val="sl-SI"/>
        </w:rPr>
        <w:t xml:space="preserve">Tabela </w:t>
      </w:r>
      <w:r w:rsidR="00875572" w:rsidRPr="00513A47">
        <w:rPr>
          <w:rFonts w:ascii="Arial" w:hAnsi="Arial" w:cs="Arial"/>
          <w:b/>
          <w:lang w:val="sl-SI"/>
        </w:rPr>
        <w:t>2</w:t>
      </w:r>
      <w:r w:rsidR="00637726" w:rsidRPr="00513A47">
        <w:rPr>
          <w:rFonts w:ascii="Arial" w:hAnsi="Arial" w:cs="Arial"/>
          <w:lang w:val="sl-SI"/>
        </w:rPr>
        <w:t xml:space="preserve"> </w:t>
      </w:r>
      <w:r w:rsidRPr="00513A47">
        <w:rPr>
          <w:rFonts w:ascii="Arial" w:hAnsi="Arial" w:cs="Arial"/>
          <w:lang w:val="sl-SI"/>
        </w:rPr>
        <w:t>določa</w:t>
      </w:r>
      <w:r w:rsidR="00637726" w:rsidRPr="00513A47">
        <w:rPr>
          <w:rFonts w:ascii="Arial" w:hAnsi="Arial" w:cs="Arial"/>
          <w:lang w:val="sl-SI"/>
        </w:rPr>
        <w:t xml:space="preserve"> naziv</w:t>
      </w:r>
      <w:r w:rsidR="00601A4E">
        <w:rPr>
          <w:rFonts w:ascii="Arial" w:hAnsi="Arial" w:cs="Arial"/>
          <w:lang w:val="sl-SI"/>
        </w:rPr>
        <w:t>e</w:t>
      </w:r>
      <w:r w:rsidR="007207A5">
        <w:rPr>
          <w:rFonts w:ascii="Arial" w:hAnsi="Arial" w:cs="Arial"/>
          <w:lang w:val="sl-SI"/>
        </w:rPr>
        <w:t xml:space="preserve"> predmet</w:t>
      </w:r>
      <w:r w:rsidR="00601A4E">
        <w:rPr>
          <w:rFonts w:ascii="Arial" w:hAnsi="Arial" w:cs="Arial"/>
          <w:lang w:val="sl-SI"/>
        </w:rPr>
        <w:t>ov</w:t>
      </w:r>
      <w:r w:rsidR="00637726" w:rsidRPr="00513A47">
        <w:rPr>
          <w:rFonts w:ascii="Arial" w:hAnsi="Arial" w:cs="Arial"/>
          <w:lang w:val="sl-SI"/>
        </w:rPr>
        <w:t xml:space="preserve"> in minimalno </w:t>
      </w:r>
      <w:r w:rsidR="007207A5">
        <w:rPr>
          <w:rFonts w:ascii="Arial" w:hAnsi="Arial" w:cs="Arial"/>
          <w:lang w:val="sl-SI"/>
        </w:rPr>
        <w:t>število ur</w:t>
      </w:r>
      <w:r w:rsidR="00637726" w:rsidRPr="00513A47">
        <w:rPr>
          <w:rFonts w:ascii="Arial" w:hAnsi="Arial" w:cs="Arial"/>
          <w:lang w:val="sl-SI"/>
        </w:rPr>
        <w:t xml:space="preserve"> posamezne praktične vaje z določilom minimalnega samostojnega naleta kandidata in naleta na dvojnih k</w:t>
      </w:r>
      <w:r w:rsidR="007207A5">
        <w:rPr>
          <w:rFonts w:ascii="Arial" w:hAnsi="Arial" w:cs="Arial"/>
          <w:lang w:val="sl-SI"/>
        </w:rPr>
        <w:t>rmilih</w:t>
      </w:r>
      <w:r w:rsidR="00637726" w:rsidRPr="00513A47">
        <w:rPr>
          <w:rFonts w:ascii="Arial" w:hAnsi="Arial" w:cs="Arial"/>
          <w:lang w:val="sl-SI"/>
        </w:rPr>
        <w:t xml:space="preserve"> z učiteljem letenja</w:t>
      </w:r>
      <w:r w:rsidR="00513A47">
        <w:rPr>
          <w:rFonts w:ascii="Arial" w:hAnsi="Arial" w:cs="Arial"/>
          <w:lang w:val="sl-SI"/>
        </w:rPr>
        <w:t>.</w:t>
      </w:r>
    </w:p>
    <w:p w14:paraId="7F347163" w14:textId="77777777" w:rsidR="00637726" w:rsidRPr="00513A47" w:rsidRDefault="0049286C" w:rsidP="00F84435">
      <w:pPr>
        <w:pStyle w:val="Telobesedila"/>
        <w:rPr>
          <w:rFonts w:ascii="Arial" w:hAnsi="Arial" w:cs="Arial"/>
          <w:b/>
          <w:lang w:val="sl-SI"/>
        </w:rPr>
      </w:pPr>
      <w:r w:rsidRPr="00513A47">
        <w:rPr>
          <w:rFonts w:ascii="Arial" w:hAnsi="Arial" w:cs="Arial"/>
          <w:b/>
          <w:sz w:val="18"/>
          <w:szCs w:val="18"/>
          <w:lang w:val="sl-SI"/>
        </w:rPr>
        <w:br/>
      </w:r>
    </w:p>
    <w:p w14:paraId="19EEF1C8" w14:textId="38020351" w:rsidR="00603395" w:rsidRPr="00513A47" w:rsidRDefault="00637726" w:rsidP="00603395">
      <w:pPr>
        <w:pStyle w:val="Telobesedila"/>
        <w:jc w:val="center"/>
        <w:rPr>
          <w:rFonts w:ascii="Arial" w:hAnsi="Arial" w:cs="Arial"/>
          <w:b/>
          <w:lang w:val="sl-SI"/>
        </w:rPr>
      </w:pPr>
      <w:r w:rsidRPr="00513A47">
        <w:rPr>
          <w:rFonts w:ascii="Arial" w:hAnsi="Arial" w:cs="Arial"/>
          <w:b/>
          <w:lang w:val="sl-SI"/>
        </w:rPr>
        <w:t xml:space="preserve">Tabela </w:t>
      </w:r>
      <w:r w:rsidR="00CA4324" w:rsidRPr="00513A47">
        <w:rPr>
          <w:rFonts w:ascii="Arial" w:hAnsi="Arial" w:cs="Arial"/>
          <w:b/>
          <w:lang w:val="sl-SI"/>
        </w:rPr>
        <w:t>2</w:t>
      </w:r>
      <w:r w:rsidRPr="00513A47">
        <w:rPr>
          <w:rFonts w:ascii="Arial" w:hAnsi="Arial" w:cs="Arial"/>
          <w:b/>
          <w:lang w:val="sl-SI"/>
        </w:rPr>
        <w:t>:</w:t>
      </w:r>
      <w:r w:rsidR="007207A5">
        <w:rPr>
          <w:rFonts w:ascii="Arial" w:hAnsi="Arial" w:cs="Arial"/>
          <w:b/>
          <w:lang w:val="sl-SI"/>
        </w:rPr>
        <w:t xml:space="preserve"> (predmeti in število ur praktičnega usposabljanja)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129"/>
        <w:gridCol w:w="4007"/>
        <w:gridCol w:w="992"/>
      </w:tblGrid>
      <w:tr w:rsidR="00CA4324" w:rsidRPr="00513A47" w14:paraId="7FC47EE7" w14:textId="77777777" w:rsidTr="009E4A1B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EBE4139" w14:textId="77777777" w:rsidR="00CA4324" w:rsidRPr="00513A47" w:rsidRDefault="00CA4324" w:rsidP="00AE1168">
            <w:pPr>
              <w:pStyle w:val="Telobesedila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Št. vaje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3D9110E" w14:textId="77777777" w:rsidR="00CA4324" w:rsidRPr="00513A47" w:rsidRDefault="00CA4324" w:rsidP="00AE1168">
            <w:pPr>
              <w:pStyle w:val="Telobesedila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Naziv predmeta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9702EEA" w14:textId="5DF47BF3" w:rsidR="00CA4324" w:rsidRPr="00513A47" w:rsidRDefault="00513A47" w:rsidP="007207A5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>
              <w:rPr>
                <w:rFonts w:ascii="Arial" w:hAnsi="Arial" w:cs="Arial"/>
                <w:b/>
                <w:lang w:val="sl-SI"/>
              </w:rPr>
              <w:t xml:space="preserve"> (</w:t>
            </w:r>
            <w:r w:rsidR="007207A5">
              <w:rPr>
                <w:rFonts w:ascii="Arial" w:hAnsi="Arial" w:cs="Arial"/>
                <w:b/>
                <w:lang w:val="sl-SI"/>
              </w:rPr>
              <w:t>št. ur</w:t>
            </w:r>
            <w:r>
              <w:rPr>
                <w:rFonts w:ascii="Arial" w:hAnsi="Arial" w:cs="Arial"/>
                <w:b/>
                <w:lang w:val="sl-SI"/>
              </w:rPr>
              <w:t>)</w:t>
            </w:r>
          </w:p>
        </w:tc>
      </w:tr>
      <w:tr w:rsidR="00CA4324" w:rsidRPr="00513A47" w14:paraId="1FDC3E99" w14:textId="77777777" w:rsidTr="00BE14AC">
        <w:trPr>
          <w:trHeight w:hRule="exact" w:val="340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55117" w14:textId="77777777" w:rsidR="00CA4324" w:rsidRPr="00513A47" w:rsidRDefault="00CA4324" w:rsidP="00BE14AC">
            <w:pPr>
              <w:spacing w:after="0"/>
              <w:jc w:val="center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1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4ABDB" w14:textId="77777777" w:rsidR="00CA4324" w:rsidRPr="00513A47" w:rsidRDefault="00CA4324" w:rsidP="00BE14AC">
            <w:pPr>
              <w:spacing w:after="0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Kontrolni let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1DBDB" w14:textId="77777777" w:rsidR="00CA4324" w:rsidRPr="00513A47" w:rsidRDefault="00CA4324" w:rsidP="00BE14AC">
            <w:pPr>
              <w:pStyle w:val="Telobesedila"/>
              <w:spacing w:after="0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0,5</w:t>
            </w:r>
          </w:p>
        </w:tc>
      </w:tr>
      <w:tr w:rsidR="00CA4324" w:rsidRPr="00513A47" w14:paraId="418E22A3" w14:textId="77777777" w:rsidTr="00BE14AC">
        <w:trPr>
          <w:trHeight w:hRule="exact" w:val="340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A257C" w14:textId="77777777" w:rsidR="00CA4324" w:rsidRPr="00513A47" w:rsidRDefault="00CA4324" w:rsidP="00BE14AC">
            <w:pPr>
              <w:spacing w:after="0"/>
              <w:jc w:val="center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2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5CDED7" w14:textId="77777777" w:rsidR="00CA4324" w:rsidRPr="00513A47" w:rsidRDefault="00CA4324" w:rsidP="00BE14AC">
            <w:pPr>
              <w:spacing w:after="0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 xml:space="preserve">ZONA – osnovni elementi (režimi, zavoji)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D9AF3" w14:textId="77777777" w:rsidR="00CA4324" w:rsidRPr="00513A47" w:rsidRDefault="00CA4324" w:rsidP="00BE14AC">
            <w:pPr>
              <w:pStyle w:val="Telobesedila"/>
              <w:spacing w:after="0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1,0</w:t>
            </w:r>
          </w:p>
        </w:tc>
      </w:tr>
      <w:tr w:rsidR="00CA4324" w:rsidRPr="00513A47" w14:paraId="4499D340" w14:textId="77777777" w:rsidTr="00BE14AC">
        <w:trPr>
          <w:trHeight w:hRule="exact" w:val="340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39033" w14:textId="77777777" w:rsidR="00CA4324" w:rsidRPr="00513A47" w:rsidRDefault="00CA4324" w:rsidP="00BE14AC">
            <w:pPr>
              <w:spacing w:after="0"/>
              <w:jc w:val="center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3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4FA4DB" w14:textId="77777777" w:rsidR="00CA4324" w:rsidRPr="00513A47" w:rsidRDefault="00CA4324" w:rsidP="00BE14AC">
            <w:pPr>
              <w:spacing w:after="0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IZREDNI POSTOPKI – iz šolskega kroga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44577" w14:textId="77777777" w:rsidR="00CA4324" w:rsidRPr="00513A47" w:rsidRDefault="00CA4324" w:rsidP="00BE14AC">
            <w:pPr>
              <w:pStyle w:val="Telobesedila"/>
              <w:spacing w:after="0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3,5</w:t>
            </w:r>
          </w:p>
        </w:tc>
      </w:tr>
      <w:tr w:rsidR="00CA4324" w:rsidRPr="00513A47" w14:paraId="5A38B9DB" w14:textId="77777777" w:rsidTr="00BE14AC">
        <w:trPr>
          <w:trHeight w:hRule="exact" w:val="340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A231A" w14:textId="77777777" w:rsidR="00CA4324" w:rsidRPr="00513A47" w:rsidRDefault="00CA4324" w:rsidP="00BE14AC">
            <w:pPr>
              <w:spacing w:after="0"/>
              <w:jc w:val="center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4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18905" w14:textId="77777777" w:rsidR="00CA4324" w:rsidRPr="00513A47" w:rsidRDefault="00CA4324" w:rsidP="00BE14AC">
            <w:pPr>
              <w:spacing w:after="0"/>
              <w:rPr>
                <w:rFonts w:cs="Arial"/>
                <w:szCs w:val="20"/>
              </w:rPr>
            </w:pPr>
            <w:r w:rsidRPr="00513A47">
              <w:rPr>
                <w:rFonts w:cs="Arial"/>
                <w:szCs w:val="20"/>
              </w:rPr>
              <w:t>Demonstracijski let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23FDC" w14:textId="77777777" w:rsidR="00CA4324" w:rsidRPr="00513A47" w:rsidRDefault="00CA4324" w:rsidP="00BE14AC">
            <w:pPr>
              <w:pStyle w:val="Telobesedila"/>
              <w:spacing w:after="0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lang w:val="sl-SI"/>
              </w:rPr>
              <w:t>5,0</w:t>
            </w:r>
          </w:p>
        </w:tc>
      </w:tr>
      <w:tr w:rsidR="00CA4324" w:rsidRPr="00513A47" w14:paraId="234E52A3" w14:textId="77777777" w:rsidTr="00A407AE">
        <w:trPr>
          <w:trHeight w:hRule="exact" w:val="51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3EE5B8" w14:textId="77777777" w:rsidR="00CA4324" w:rsidRPr="00513A47" w:rsidRDefault="00CA4324" w:rsidP="00BE14AC">
            <w:pPr>
              <w:pStyle w:val="Telobesedila"/>
              <w:spacing w:after="0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NALET</w:t>
            </w:r>
          </w:p>
          <w:p w14:paraId="00FF918C" w14:textId="2BC2D379" w:rsidR="00CA4324" w:rsidRPr="00513A47" w:rsidRDefault="00CA4324" w:rsidP="007207A5">
            <w:pPr>
              <w:pStyle w:val="Telobesedila"/>
              <w:spacing w:after="0"/>
              <w:rPr>
                <w:rFonts w:ascii="Arial" w:hAnsi="Arial" w:cs="Arial"/>
                <w:i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(ur)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7F6932" w14:textId="5905A734" w:rsidR="00CA4324" w:rsidRPr="00513A47" w:rsidRDefault="00CA4324" w:rsidP="00A50C94">
            <w:pPr>
              <w:pStyle w:val="Telobesedila"/>
              <w:spacing w:after="0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i/>
                <w:lang w:val="sl-SI"/>
              </w:rPr>
              <w:t>samostojno (S)/dvojno (D)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DF38BFE" w14:textId="2BA79706" w:rsidR="00CA4324" w:rsidRPr="00513A47" w:rsidRDefault="00CA4324" w:rsidP="00513A47">
            <w:pPr>
              <w:pStyle w:val="Telobesedila"/>
              <w:spacing w:after="0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7</w:t>
            </w:r>
            <w:r w:rsidR="00513A47">
              <w:rPr>
                <w:rFonts w:ascii="Arial" w:hAnsi="Arial" w:cs="Arial"/>
                <w:b/>
                <w:lang w:val="sl-SI"/>
              </w:rPr>
              <w:t xml:space="preserve"> </w:t>
            </w:r>
            <w:r w:rsidRPr="00513A47">
              <w:rPr>
                <w:rFonts w:ascii="Arial" w:hAnsi="Arial" w:cs="Arial"/>
                <w:b/>
                <w:lang w:val="sl-SI"/>
              </w:rPr>
              <w:t>D/3 S</w:t>
            </w:r>
          </w:p>
        </w:tc>
      </w:tr>
      <w:tr w:rsidR="00CA4324" w:rsidRPr="00513A47" w14:paraId="254667AD" w14:textId="77777777" w:rsidTr="00A407AE">
        <w:trPr>
          <w:trHeight w:val="537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EC4F602" w14:textId="77777777" w:rsidR="00CA4324" w:rsidRPr="00513A47" w:rsidRDefault="00CA4324" w:rsidP="00A407AE">
            <w:pPr>
              <w:pStyle w:val="Telobesedila"/>
              <w:spacing w:after="0"/>
              <w:rPr>
                <w:rFonts w:ascii="Arial" w:hAnsi="Arial" w:cs="Arial"/>
                <w:b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SKUPAJ (ur)</w:t>
            </w:r>
          </w:p>
        </w:tc>
        <w:tc>
          <w:tcPr>
            <w:tcW w:w="4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51E6672" w14:textId="77777777" w:rsidR="00CA4324" w:rsidRPr="00513A47" w:rsidRDefault="00CA4324" w:rsidP="00576B29">
            <w:pPr>
              <w:pStyle w:val="Telobesedila"/>
              <w:rPr>
                <w:rFonts w:ascii="Arial" w:hAnsi="Arial" w:cs="Arial"/>
                <w:b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A4CF456" w14:textId="77777777" w:rsidR="00CA4324" w:rsidRPr="00513A47" w:rsidRDefault="00CA4324" w:rsidP="00576B29">
            <w:pPr>
              <w:pStyle w:val="Telobesedila"/>
              <w:jc w:val="center"/>
              <w:rPr>
                <w:rFonts w:ascii="Arial" w:hAnsi="Arial" w:cs="Arial"/>
                <w:lang w:val="sl-SI"/>
              </w:rPr>
            </w:pPr>
            <w:r w:rsidRPr="00513A47">
              <w:rPr>
                <w:rFonts w:ascii="Arial" w:hAnsi="Arial" w:cs="Arial"/>
                <w:b/>
                <w:lang w:val="sl-SI"/>
              </w:rPr>
              <w:t>10</w:t>
            </w:r>
          </w:p>
        </w:tc>
      </w:tr>
    </w:tbl>
    <w:p w14:paraId="190428EC" w14:textId="77777777" w:rsidR="00603395" w:rsidRPr="00513A47" w:rsidRDefault="00603395" w:rsidP="00603395">
      <w:pPr>
        <w:pStyle w:val="Naslov2"/>
        <w:jc w:val="center"/>
        <w:rPr>
          <w:rFonts w:cs="Arial"/>
          <w:sz w:val="6"/>
          <w:szCs w:val="6"/>
        </w:rPr>
      </w:pPr>
      <w:bookmarkStart w:id="6" w:name="__RefHeading__4754_1787445479"/>
      <w:bookmarkEnd w:id="6"/>
    </w:p>
    <w:p w14:paraId="4FA2ADBD" w14:textId="77777777" w:rsidR="00603395" w:rsidRPr="00513A47" w:rsidRDefault="00603395" w:rsidP="008B1638">
      <w:pPr>
        <w:pStyle w:val="Naslov2"/>
        <w:numPr>
          <w:ilvl w:val="0"/>
          <w:numId w:val="0"/>
        </w:numPr>
        <w:rPr>
          <w:rFonts w:cs="Arial"/>
          <w:sz w:val="20"/>
          <w:szCs w:val="20"/>
        </w:rPr>
      </w:pPr>
    </w:p>
    <w:sectPr w:rsidR="00603395" w:rsidRPr="00513A47" w:rsidSect="00887B97">
      <w:headerReference w:type="default" r:id="rId8"/>
      <w:footerReference w:type="default" r:id="rId9"/>
      <w:pgSz w:w="11906" w:h="16838"/>
      <w:pgMar w:top="1702" w:right="1417" w:bottom="709" w:left="1417" w:header="68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AFEA57" w14:textId="77777777" w:rsidR="00314FAF" w:rsidRDefault="00314FAF" w:rsidP="006D06E6">
      <w:pPr>
        <w:spacing w:after="0" w:line="240" w:lineRule="auto"/>
      </w:pPr>
      <w:r>
        <w:separator/>
      </w:r>
    </w:p>
  </w:endnote>
  <w:endnote w:type="continuationSeparator" w:id="0">
    <w:p w14:paraId="2083785D" w14:textId="77777777" w:rsidR="00314FAF" w:rsidRDefault="00314FAF" w:rsidP="006D0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font204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Verdana" w:hAnsi="Verdana"/>
        <w:sz w:val="12"/>
        <w:szCs w:val="12"/>
      </w:rPr>
      <w:id w:val="1011492437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12"/>
            <w:szCs w:val="12"/>
          </w:rPr>
          <w:id w:val="-497115215"/>
          <w:docPartObj>
            <w:docPartGallery w:val="Page Numbers (Top of Page)"/>
            <w:docPartUnique/>
          </w:docPartObj>
        </w:sdtPr>
        <w:sdtEndPr/>
        <w:sdtContent>
          <w:p w14:paraId="46EB3E73" w14:textId="6167117B" w:rsidR="008D7642" w:rsidRPr="006D06E6" w:rsidRDefault="008D7642">
            <w:pPr>
              <w:pStyle w:val="Noga"/>
              <w:rPr>
                <w:rFonts w:ascii="Verdana" w:hAnsi="Verdana"/>
                <w:sz w:val="12"/>
                <w:szCs w:val="12"/>
              </w:rPr>
            </w:pPr>
            <w:r w:rsidRPr="00DF1522">
              <w:rPr>
                <w:rFonts w:ascii="Verdana" w:hAnsi="Verdana"/>
                <w:noProof/>
                <w:sz w:val="12"/>
                <w:szCs w:val="12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9A0585C" wp14:editId="376A9185">
                      <wp:simplePos x="0" y="0"/>
                      <wp:positionH relativeFrom="column">
                        <wp:posOffset>-51435</wp:posOffset>
                      </wp:positionH>
                      <wp:positionV relativeFrom="paragraph">
                        <wp:posOffset>-16814</wp:posOffset>
                      </wp:positionV>
                      <wp:extent cx="5926455" cy="0"/>
                      <wp:effectExtent l="0" t="0" r="36195" b="19050"/>
                      <wp:wrapNone/>
                      <wp:docPr id="4" name="Raven povezovalni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26455" cy="0"/>
                              </a:xfrm>
                              <a:prstGeom prst="line">
                                <a:avLst/>
                              </a:prstGeom>
                              <a:ln w="31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A1B936B" id="Raven povezovalnik 4" o:spid="_x0000_s1026" style="position:absolute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4.05pt,-1.3pt" to="462.6pt,-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" strokecolor="black [3200]" strokeweight=".25pt">
                      <v:stroke joinstyle="miter"/>
                    </v:line>
                  </w:pict>
                </mc:Fallback>
              </mc:AlternateContent>
            </w:r>
            <w:r>
              <w:rPr>
                <w:rFonts w:ascii="Verdana" w:hAnsi="Verdana"/>
                <w:sz w:val="12"/>
                <w:szCs w:val="12"/>
              </w:rPr>
              <w:fldChar w:fldCharType="begin"/>
            </w:r>
            <w:r>
              <w:rPr>
                <w:rFonts w:ascii="Verdana" w:hAnsi="Verdana"/>
                <w:sz w:val="12"/>
                <w:szCs w:val="12"/>
              </w:rPr>
              <w:instrText xml:space="preserve"> MERGEFIELD  ${dna.label}  \* MERGEFORMAT </w:instrText>
            </w:r>
            <w:r>
              <w:rPr>
                <w:rFonts w:ascii="Verdana" w:hAnsi="Verdana"/>
                <w:sz w:val="12"/>
                <w:szCs w:val="12"/>
              </w:rPr>
              <w:fldChar w:fldCharType="end"/>
            </w:r>
            <w:r>
              <w:rPr>
                <w:rFonts w:ascii="Verdana" w:hAnsi="Verdana"/>
                <w:sz w:val="12"/>
                <w:szCs w:val="12"/>
              </w:rPr>
              <w:tab/>
            </w:r>
            <w:r w:rsidRPr="00DF1522">
              <w:rPr>
                <w:rFonts w:ascii="Verdana" w:hAnsi="Verdana"/>
                <w:sz w:val="12"/>
                <w:szCs w:val="12"/>
                <w:lang w:val="en-GB"/>
              </w:rPr>
              <w:tab/>
            </w:r>
            <w:r>
              <w:rPr>
                <w:rFonts w:ascii="Verdana" w:hAnsi="Verdana"/>
                <w:sz w:val="12"/>
                <w:szCs w:val="12"/>
              </w:rPr>
              <w:t>Stran</w:t>
            </w:r>
            <w:r w:rsidRPr="00DF1522">
              <w:rPr>
                <w:rFonts w:ascii="Verdana" w:hAnsi="Verdana"/>
                <w:sz w:val="12"/>
                <w:szCs w:val="12"/>
              </w:rPr>
              <w:t xml:space="preserve"> </w:t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fldChar w:fldCharType="begin"/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instrText>PAGE</w:instrText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fldChar w:fldCharType="separate"/>
            </w:r>
            <w:r w:rsidR="001C0B66">
              <w:rPr>
                <w:rFonts w:ascii="Verdana" w:hAnsi="Verdana"/>
                <w:bCs/>
                <w:noProof/>
                <w:sz w:val="12"/>
                <w:szCs w:val="12"/>
              </w:rPr>
              <w:t>3</w:t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fldChar w:fldCharType="end"/>
            </w:r>
            <w:r w:rsidRPr="00DF1522">
              <w:rPr>
                <w:rFonts w:ascii="Verdana" w:hAnsi="Verdana"/>
                <w:sz w:val="12"/>
                <w:szCs w:val="12"/>
              </w:rPr>
              <w:t xml:space="preserve"> </w:t>
            </w:r>
            <w:r>
              <w:rPr>
                <w:rFonts w:ascii="Verdana" w:hAnsi="Verdana"/>
                <w:sz w:val="12"/>
                <w:szCs w:val="12"/>
                <w:lang w:val="en-GB"/>
              </w:rPr>
              <w:t>od</w:t>
            </w:r>
            <w:r w:rsidRPr="00DF1522">
              <w:rPr>
                <w:rFonts w:ascii="Verdana" w:hAnsi="Verdana"/>
                <w:sz w:val="12"/>
                <w:szCs w:val="12"/>
              </w:rPr>
              <w:t xml:space="preserve"> </w:t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fldChar w:fldCharType="begin"/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instrText>NUMPAGES</w:instrText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fldChar w:fldCharType="separate"/>
            </w:r>
            <w:r w:rsidR="001C0B66">
              <w:rPr>
                <w:rFonts w:ascii="Verdana" w:hAnsi="Verdana"/>
                <w:bCs/>
                <w:noProof/>
                <w:sz w:val="12"/>
                <w:szCs w:val="12"/>
              </w:rPr>
              <w:t>3</w:t>
            </w:r>
            <w:r w:rsidRPr="00DF1522">
              <w:rPr>
                <w:rFonts w:ascii="Verdana" w:hAnsi="Verdana"/>
                <w:bCs/>
                <w:sz w:val="12"/>
                <w:szCs w:val="12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15A8EA" w14:textId="77777777" w:rsidR="00314FAF" w:rsidRDefault="00314FAF" w:rsidP="006D06E6">
      <w:pPr>
        <w:spacing w:after="0" w:line="240" w:lineRule="auto"/>
      </w:pPr>
      <w:r>
        <w:separator/>
      </w:r>
    </w:p>
  </w:footnote>
  <w:footnote w:type="continuationSeparator" w:id="0">
    <w:p w14:paraId="50EFE54A" w14:textId="77777777" w:rsidR="00314FAF" w:rsidRDefault="00314FAF" w:rsidP="006D0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mrea"/>
      <w:tblW w:w="944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444"/>
    </w:tblGrid>
    <w:tr w:rsidR="008D7642" w:rsidRPr="00504977" w14:paraId="660FB62D" w14:textId="77777777" w:rsidTr="00FC6DA8">
      <w:trPr>
        <w:trHeight w:val="685"/>
      </w:trPr>
      <w:tc>
        <w:tcPr>
          <w:tcW w:w="9444" w:type="dxa"/>
          <w:vAlign w:val="center"/>
        </w:tcPr>
        <w:p w14:paraId="01F318EC" w14:textId="57598031" w:rsidR="008D7642" w:rsidRPr="006D06E6" w:rsidRDefault="00875572" w:rsidP="00513A47">
          <w:pPr>
            <w:pStyle w:val="Glava"/>
            <w:jc w:val="both"/>
            <w:rPr>
              <w:rFonts w:ascii="Verdana" w:hAnsi="Verdana"/>
              <w:b/>
              <w:sz w:val="16"/>
              <w:szCs w:val="16"/>
              <w:lang w:val="en-GB"/>
            </w:rPr>
          </w:pPr>
          <w:r w:rsidRPr="00875572">
            <w:rPr>
              <w:rFonts w:ascii="Verdana" w:hAnsi="Verdana"/>
              <w:b/>
              <w:sz w:val="16"/>
              <w:szCs w:val="16"/>
              <w:lang w:val="en-GB"/>
            </w:rPr>
            <w:t xml:space="preserve">Program </w:t>
          </w:r>
          <w:r>
            <w:rPr>
              <w:rFonts w:ascii="Verdana" w:hAnsi="Verdana"/>
              <w:b/>
              <w:sz w:val="16"/>
              <w:szCs w:val="16"/>
              <w:lang w:val="en-GB"/>
            </w:rPr>
            <w:t xml:space="preserve">usposabljanja </w:t>
          </w:r>
          <w:r w:rsidRPr="00875572">
            <w:rPr>
              <w:rFonts w:ascii="Verdana" w:hAnsi="Verdana"/>
              <w:b/>
              <w:sz w:val="16"/>
              <w:szCs w:val="16"/>
              <w:lang w:val="en-GB"/>
            </w:rPr>
            <w:t>pilot</w:t>
          </w:r>
          <w:r>
            <w:rPr>
              <w:rFonts w:ascii="Verdana" w:hAnsi="Verdana"/>
              <w:b/>
              <w:sz w:val="16"/>
              <w:szCs w:val="16"/>
              <w:lang w:val="en-GB"/>
            </w:rPr>
            <w:t>ov</w:t>
          </w:r>
          <w:r w:rsidRPr="00875572">
            <w:rPr>
              <w:rFonts w:ascii="Verdana" w:hAnsi="Verdana"/>
              <w:b/>
              <w:sz w:val="16"/>
              <w:szCs w:val="16"/>
              <w:lang w:val="en-GB"/>
            </w:rPr>
            <w:t xml:space="preserve"> za preizkušanje v letenju eksperimentalnih zrakoplovov največje vzletne mase do vključno 2</w:t>
          </w:r>
          <w:r w:rsidR="00513A47">
            <w:rPr>
              <w:rFonts w:ascii="Verdana" w:hAnsi="Verdana"/>
              <w:b/>
              <w:sz w:val="16"/>
              <w:szCs w:val="16"/>
              <w:lang w:val="en-GB"/>
            </w:rPr>
            <w:t>.</w:t>
          </w:r>
          <w:r w:rsidRPr="00875572">
            <w:rPr>
              <w:rFonts w:ascii="Verdana" w:hAnsi="Verdana"/>
              <w:b/>
              <w:sz w:val="16"/>
              <w:szCs w:val="16"/>
              <w:lang w:val="en-GB"/>
            </w:rPr>
            <w:t xml:space="preserve">000 kg </w:t>
          </w:r>
        </w:p>
      </w:tc>
    </w:tr>
  </w:tbl>
  <w:p w14:paraId="03CCCF25" w14:textId="302266C3" w:rsidR="008D7642" w:rsidRDefault="008D7642">
    <w:pPr>
      <w:pStyle w:val="Glava"/>
    </w:pPr>
    <w:r w:rsidRPr="00C02F20">
      <w:rPr>
        <w:rFonts w:ascii="Verdana" w:hAnsi="Verdana"/>
        <w:b/>
        <w:noProof/>
        <w:sz w:val="18"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C332D91" wp14:editId="326802A5">
              <wp:simplePos x="0" y="0"/>
              <wp:positionH relativeFrom="column">
                <wp:posOffset>-4445</wp:posOffset>
              </wp:positionH>
              <wp:positionV relativeFrom="paragraph">
                <wp:posOffset>74295</wp:posOffset>
              </wp:positionV>
              <wp:extent cx="5850255" cy="635"/>
              <wp:effectExtent l="0" t="0" r="36195" b="37465"/>
              <wp:wrapNone/>
              <wp:docPr id="1" name="Raven povezoval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850255" cy="635"/>
                      </a:xfrm>
                      <a:prstGeom prst="line">
                        <a:avLst/>
                      </a:prstGeom>
                      <a:ln w="3175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EC777A7" id="Raven povezovalnik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5.85pt" to="460.3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" strokecolor="black [3200]" strokeweight=".2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F082539C"/>
    <w:lvl w:ilvl="0">
      <w:start w:val="1"/>
      <w:numFmt w:val="decimal"/>
      <w:pStyle w:val="Naslov1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none"/>
      <w:pStyle w:val="Naslov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slov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9BF1BCF"/>
    <w:multiLevelType w:val="hybridMultilevel"/>
    <w:tmpl w:val="9EE8A4D8"/>
    <w:lvl w:ilvl="0" w:tplc="1FF41AC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F0E4EFB"/>
    <w:multiLevelType w:val="hybridMultilevel"/>
    <w:tmpl w:val="6A20E3DE"/>
    <w:lvl w:ilvl="0" w:tplc="1FBCC3A6">
      <w:start w:val="1"/>
      <w:numFmt w:val="decimal"/>
      <w:lvlText w:val="(%1)"/>
      <w:lvlJc w:val="left"/>
      <w:pPr>
        <w:ind w:left="720" w:hanging="360"/>
      </w:pPr>
      <w:rPr>
        <w:rFonts w:hint="default"/>
        <w:sz w:val="1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6031D8"/>
    <w:multiLevelType w:val="hybridMultilevel"/>
    <w:tmpl w:val="EB943F48"/>
    <w:lvl w:ilvl="0" w:tplc="FA9E3210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73E85"/>
    <w:multiLevelType w:val="hybridMultilevel"/>
    <w:tmpl w:val="2A9AA56E"/>
    <w:lvl w:ilvl="0" w:tplc="DE8C1B4E">
      <w:start w:val="1"/>
      <w:numFmt w:val="decimal"/>
      <w:lvlText w:val="(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5A1536"/>
    <w:multiLevelType w:val="hybridMultilevel"/>
    <w:tmpl w:val="F45ACD2C"/>
    <w:lvl w:ilvl="0" w:tplc="4F60A9AE">
      <w:start w:val="1"/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2B0D48D8"/>
    <w:multiLevelType w:val="hybridMultilevel"/>
    <w:tmpl w:val="B5AAB3C4"/>
    <w:lvl w:ilvl="0" w:tplc="D960DC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CC2505"/>
    <w:multiLevelType w:val="multilevel"/>
    <w:tmpl w:val="ADF07A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2212F6F"/>
    <w:multiLevelType w:val="hybridMultilevel"/>
    <w:tmpl w:val="619887FE"/>
    <w:lvl w:ilvl="0" w:tplc="3A2E5D36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8A72E8"/>
    <w:multiLevelType w:val="multilevel"/>
    <w:tmpl w:val="01BC02DE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3240"/>
      </w:pPr>
      <w:rPr>
        <w:rFonts w:hint="default"/>
      </w:rPr>
    </w:lvl>
  </w:abstractNum>
  <w:abstractNum w:abstractNumId="10" w15:restartNumberingAfterBreak="0">
    <w:nsid w:val="51741E2D"/>
    <w:multiLevelType w:val="hybridMultilevel"/>
    <w:tmpl w:val="A4FCD788"/>
    <w:lvl w:ilvl="0" w:tplc="7526A7D8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3209EE"/>
    <w:multiLevelType w:val="hybridMultilevel"/>
    <w:tmpl w:val="197E5034"/>
    <w:lvl w:ilvl="0" w:tplc="1F2C3D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F3B75"/>
    <w:multiLevelType w:val="hybridMultilevel"/>
    <w:tmpl w:val="F3C0A71E"/>
    <w:lvl w:ilvl="0" w:tplc="2D28D83C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E85E1E"/>
    <w:multiLevelType w:val="multilevel"/>
    <w:tmpl w:val="F7EA7B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3BC319C"/>
    <w:multiLevelType w:val="hybridMultilevel"/>
    <w:tmpl w:val="0FACA27E"/>
    <w:lvl w:ilvl="0" w:tplc="E48A2F18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B51222"/>
    <w:multiLevelType w:val="hybridMultilevel"/>
    <w:tmpl w:val="9EE8A4D8"/>
    <w:lvl w:ilvl="0" w:tplc="1FF41AC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9"/>
  </w:num>
  <w:num w:numId="3">
    <w:abstractNumId w:val="10"/>
  </w:num>
  <w:num w:numId="4">
    <w:abstractNumId w:val="12"/>
  </w:num>
  <w:num w:numId="5">
    <w:abstractNumId w:val="5"/>
  </w:num>
  <w:num w:numId="6">
    <w:abstractNumId w:val="15"/>
  </w:num>
  <w:num w:numId="7">
    <w:abstractNumId w:val="1"/>
  </w:num>
  <w:num w:numId="8">
    <w:abstractNumId w:val="4"/>
  </w:num>
  <w:num w:numId="9">
    <w:abstractNumId w:val="11"/>
  </w:num>
  <w:num w:numId="10">
    <w:abstractNumId w:val="13"/>
  </w:num>
  <w:num w:numId="11">
    <w:abstractNumId w:val="7"/>
  </w:num>
  <w:num w:numId="12">
    <w:abstractNumId w:val="8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435"/>
    <w:rsid w:val="0003273F"/>
    <w:rsid w:val="0004079B"/>
    <w:rsid w:val="00043964"/>
    <w:rsid w:val="00043A83"/>
    <w:rsid w:val="00050E00"/>
    <w:rsid w:val="000610A3"/>
    <w:rsid w:val="000660DF"/>
    <w:rsid w:val="00071A70"/>
    <w:rsid w:val="00073650"/>
    <w:rsid w:val="00074D90"/>
    <w:rsid w:val="00091443"/>
    <w:rsid w:val="000B4673"/>
    <w:rsid w:val="000E3546"/>
    <w:rsid w:val="000E7077"/>
    <w:rsid w:val="000F6A86"/>
    <w:rsid w:val="0014272E"/>
    <w:rsid w:val="00191F21"/>
    <w:rsid w:val="001C0338"/>
    <w:rsid w:val="001C0B66"/>
    <w:rsid w:val="00204718"/>
    <w:rsid w:val="0022264B"/>
    <w:rsid w:val="00225ADE"/>
    <w:rsid w:val="00227334"/>
    <w:rsid w:val="00231319"/>
    <w:rsid w:val="00264527"/>
    <w:rsid w:val="0026533C"/>
    <w:rsid w:val="00276365"/>
    <w:rsid w:val="00276C7C"/>
    <w:rsid w:val="0028322A"/>
    <w:rsid w:val="00284C93"/>
    <w:rsid w:val="002C08D8"/>
    <w:rsid w:val="002D438B"/>
    <w:rsid w:val="002D723E"/>
    <w:rsid w:val="002E2EE6"/>
    <w:rsid w:val="002F12B7"/>
    <w:rsid w:val="00314FAF"/>
    <w:rsid w:val="00320242"/>
    <w:rsid w:val="00320F41"/>
    <w:rsid w:val="00323B9F"/>
    <w:rsid w:val="003257A9"/>
    <w:rsid w:val="00327BB5"/>
    <w:rsid w:val="00345092"/>
    <w:rsid w:val="003504ED"/>
    <w:rsid w:val="00351B06"/>
    <w:rsid w:val="00357392"/>
    <w:rsid w:val="0036100C"/>
    <w:rsid w:val="00377EEB"/>
    <w:rsid w:val="00383F25"/>
    <w:rsid w:val="00390D57"/>
    <w:rsid w:val="003A0ECD"/>
    <w:rsid w:val="003A7507"/>
    <w:rsid w:val="003C6354"/>
    <w:rsid w:val="00410461"/>
    <w:rsid w:val="00424CF2"/>
    <w:rsid w:val="0045678B"/>
    <w:rsid w:val="00472D0E"/>
    <w:rsid w:val="00480A5D"/>
    <w:rsid w:val="00482C43"/>
    <w:rsid w:val="004902E6"/>
    <w:rsid w:val="00490CAC"/>
    <w:rsid w:val="0049286C"/>
    <w:rsid w:val="004E5523"/>
    <w:rsid w:val="004F1271"/>
    <w:rsid w:val="004F3191"/>
    <w:rsid w:val="00513A47"/>
    <w:rsid w:val="005469E4"/>
    <w:rsid w:val="00560799"/>
    <w:rsid w:val="0056155D"/>
    <w:rsid w:val="00566E02"/>
    <w:rsid w:val="00570E61"/>
    <w:rsid w:val="00576B29"/>
    <w:rsid w:val="005908D7"/>
    <w:rsid w:val="00591858"/>
    <w:rsid w:val="005A27F1"/>
    <w:rsid w:val="005A62EB"/>
    <w:rsid w:val="005B09DF"/>
    <w:rsid w:val="005B70BA"/>
    <w:rsid w:val="005E2583"/>
    <w:rsid w:val="005E5040"/>
    <w:rsid w:val="005F0A99"/>
    <w:rsid w:val="00601A4E"/>
    <w:rsid w:val="00603395"/>
    <w:rsid w:val="00637726"/>
    <w:rsid w:val="0064110A"/>
    <w:rsid w:val="00650D9E"/>
    <w:rsid w:val="006543CD"/>
    <w:rsid w:val="0068353A"/>
    <w:rsid w:val="00694442"/>
    <w:rsid w:val="00694531"/>
    <w:rsid w:val="00694C4D"/>
    <w:rsid w:val="0069528A"/>
    <w:rsid w:val="006A00FC"/>
    <w:rsid w:val="006A6B70"/>
    <w:rsid w:val="006B60BD"/>
    <w:rsid w:val="006C16D3"/>
    <w:rsid w:val="006C6DC3"/>
    <w:rsid w:val="006C7304"/>
    <w:rsid w:val="006D06E6"/>
    <w:rsid w:val="006E6362"/>
    <w:rsid w:val="006F25F5"/>
    <w:rsid w:val="006F64C2"/>
    <w:rsid w:val="007207A5"/>
    <w:rsid w:val="007243B6"/>
    <w:rsid w:val="00742DB0"/>
    <w:rsid w:val="007464BE"/>
    <w:rsid w:val="0074675D"/>
    <w:rsid w:val="00777DF1"/>
    <w:rsid w:val="00780613"/>
    <w:rsid w:val="007950CA"/>
    <w:rsid w:val="007A188E"/>
    <w:rsid w:val="007B1CEB"/>
    <w:rsid w:val="007C026D"/>
    <w:rsid w:val="007C74E9"/>
    <w:rsid w:val="007E1E51"/>
    <w:rsid w:val="007E67EB"/>
    <w:rsid w:val="007E6CA2"/>
    <w:rsid w:val="007F1131"/>
    <w:rsid w:val="007F689B"/>
    <w:rsid w:val="0082017A"/>
    <w:rsid w:val="00832C59"/>
    <w:rsid w:val="008435AA"/>
    <w:rsid w:val="008437B1"/>
    <w:rsid w:val="008504E8"/>
    <w:rsid w:val="00875572"/>
    <w:rsid w:val="0088120B"/>
    <w:rsid w:val="00887B97"/>
    <w:rsid w:val="00897F08"/>
    <w:rsid w:val="008A3ADD"/>
    <w:rsid w:val="008B1036"/>
    <w:rsid w:val="008B1638"/>
    <w:rsid w:val="008B5293"/>
    <w:rsid w:val="008B6BCA"/>
    <w:rsid w:val="008C0CCD"/>
    <w:rsid w:val="008C3EB5"/>
    <w:rsid w:val="008D3E0D"/>
    <w:rsid w:val="008D7642"/>
    <w:rsid w:val="008F75B7"/>
    <w:rsid w:val="00901EB0"/>
    <w:rsid w:val="00911184"/>
    <w:rsid w:val="009113D3"/>
    <w:rsid w:val="00945D8E"/>
    <w:rsid w:val="0095247D"/>
    <w:rsid w:val="0095544B"/>
    <w:rsid w:val="009652CF"/>
    <w:rsid w:val="0099772A"/>
    <w:rsid w:val="009A0261"/>
    <w:rsid w:val="009A3CAF"/>
    <w:rsid w:val="009B252E"/>
    <w:rsid w:val="009C31C4"/>
    <w:rsid w:val="009C3914"/>
    <w:rsid w:val="009E1888"/>
    <w:rsid w:val="009E4A1B"/>
    <w:rsid w:val="00A10A1E"/>
    <w:rsid w:val="00A407AE"/>
    <w:rsid w:val="00A50C94"/>
    <w:rsid w:val="00A6690F"/>
    <w:rsid w:val="00A91C90"/>
    <w:rsid w:val="00AA5046"/>
    <w:rsid w:val="00AB1B0F"/>
    <w:rsid w:val="00AC3126"/>
    <w:rsid w:val="00AC5190"/>
    <w:rsid w:val="00AC63DD"/>
    <w:rsid w:val="00AC75B5"/>
    <w:rsid w:val="00AE1168"/>
    <w:rsid w:val="00AE649E"/>
    <w:rsid w:val="00B04073"/>
    <w:rsid w:val="00B07E61"/>
    <w:rsid w:val="00B255C5"/>
    <w:rsid w:val="00B25F15"/>
    <w:rsid w:val="00B262E6"/>
    <w:rsid w:val="00B43703"/>
    <w:rsid w:val="00B64596"/>
    <w:rsid w:val="00B64BF0"/>
    <w:rsid w:val="00B677C4"/>
    <w:rsid w:val="00B72D93"/>
    <w:rsid w:val="00B83BF0"/>
    <w:rsid w:val="00B83D74"/>
    <w:rsid w:val="00B926C5"/>
    <w:rsid w:val="00BA43E9"/>
    <w:rsid w:val="00BB6D23"/>
    <w:rsid w:val="00BD4CDE"/>
    <w:rsid w:val="00BE14AC"/>
    <w:rsid w:val="00BE7DCD"/>
    <w:rsid w:val="00C25294"/>
    <w:rsid w:val="00C27765"/>
    <w:rsid w:val="00C33F7A"/>
    <w:rsid w:val="00C368BA"/>
    <w:rsid w:val="00C42C50"/>
    <w:rsid w:val="00C50895"/>
    <w:rsid w:val="00C516A3"/>
    <w:rsid w:val="00C65CC3"/>
    <w:rsid w:val="00C67B8E"/>
    <w:rsid w:val="00C76B16"/>
    <w:rsid w:val="00C82D16"/>
    <w:rsid w:val="00CA000E"/>
    <w:rsid w:val="00CA113C"/>
    <w:rsid w:val="00CA4324"/>
    <w:rsid w:val="00CA7AB2"/>
    <w:rsid w:val="00CB1092"/>
    <w:rsid w:val="00CF5397"/>
    <w:rsid w:val="00D07778"/>
    <w:rsid w:val="00D46916"/>
    <w:rsid w:val="00D644A3"/>
    <w:rsid w:val="00D653B8"/>
    <w:rsid w:val="00D77E38"/>
    <w:rsid w:val="00D91CD2"/>
    <w:rsid w:val="00DA1F76"/>
    <w:rsid w:val="00DA6618"/>
    <w:rsid w:val="00DA6AAA"/>
    <w:rsid w:val="00DA789F"/>
    <w:rsid w:val="00DB4E12"/>
    <w:rsid w:val="00DC47B9"/>
    <w:rsid w:val="00DC7725"/>
    <w:rsid w:val="00DD01BB"/>
    <w:rsid w:val="00E00C0C"/>
    <w:rsid w:val="00E127A6"/>
    <w:rsid w:val="00E52366"/>
    <w:rsid w:val="00E62E12"/>
    <w:rsid w:val="00EA4041"/>
    <w:rsid w:val="00EB3778"/>
    <w:rsid w:val="00EB3834"/>
    <w:rsid w:val="00EC699E"/>
    <w:rsid w:val="00EC7A5A"/>
    <w:rsid w:val="00ED3A07"/>
    <w:rsid w:val="00ED3DF6"/>
    <w:rsid w:val="00ED3E56"/>
    <w:rsid w:val="00EF2590"/>
    <w:rsid w:val="00EF3216"/>
    <w:rsid w:val="00F01A13"/>
    <w:rsid w:val="00F1465B"/>
    <w:rsid w:val="00F21BF0"/>
    <w:rsid w:val="00F2327F"/>
    <w:rsid w:val="00F356E3"/>
    <w:rsid w:val="00F4300C"/>
    <w:rsid w:val="00F516B2"/>
    <w:rsid w:val="00F55C48"/>
    <w:rsid w:val="00F60042"/>
    <w:rsid w:val="00F679D1"/>
    <w:rsid w:val="00F72203"/>
    <w:rsid w:val="00F84435"/>
    <w:rsid w:val="00F91075"/>
    <w:rsid w:val="00F9210D"/>
    <w:rsid w:val="00F94F73"/>
    <w:rsid w:val="00F96850"/>
    <w:rsid w:val="00FA2536"/>
    <w:rsid w:val="00FB06D5"/>
    <w:rsid w:val="00FB4FE0"/>
    <w:rsid w:val="00FC6DA8"/>
    <w:rsid w:val="00FD3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6425B2"/>
  <w15:docId w15:val="{8F924D5F-B518-4C51-AFC4-B222B213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D723E"/>
    <w:rPr>
      <w:rFonts w:ascii="Arial" w:hAnsi="Arial"/>
      <w:sz w:val="20"/>
    </w:rPr>
  </w:style>
  <w:style w:type="paragraph" w:styleId="Naslov1">
    <w:name w:val="heading 1"/>
    <w:basedOn w:val="Navaden"/>
    <w:next w:val="Telobesedila"/>
    <w:link w:val="Naslov1Znak"/>
    <w:qFormat/>
    <w:rsid w:val="00513A47"/>
    <w:pPr>
      <w:keepNext/>
      <w:keepLines/>
      <w:numPr>
        <w:numId w:val="1"/>
      </w:numPr>
      <w:suppressAutoHyphens/>
      <w:spacing w:before="360" w:after="0" w:line="100" w:lineRule="atLeast"/>
      <w:outlineLvl w:val="0"/>
    </w:pPr>
    <w:rPr>
      <w:rFonts w:ascii="Verdana" w:eastAsia="Times New Roman" w:hAnsi="Verdana" w:cs="font204"/>
      <w:b/>
      <w:color w:val="000000"/>
      <w:sz w:val="28"/>
      <w:szCs w:val="32"/>
      <w:lang w:eastAsia="ar-SA"/>
    </w:rPr>
  </w:style>
  <w:style w:type="paragraph" w:styleId="Naslov2">
    <w:name w:val="heading 2"/>
    <w:basedOn w:val="Navaden"/>
    <w:next w:val="Telobesedila"/>
    <w:link w:val="Naslov2Znak"/>
    <w:qFormat/>
    <w:rsid w:val="00357392"/>
    <w:pPr>
      <w:keepNext/>
      <w:keepLines/>
      <w:numPr>
        <w:ilvl w:val="1"/>
        <w:numId w:val="1"/>
      </w:numPr>
      <w:suppressAutoHyphens/>
      <w:spacing w:before="40" w:after="0" w:line="100" w:lineRule="atLeast"/>
      <w:outlineLvl w:val="1"/>
    </w:pPr>
    <w:rPr>
      <w:rFonts w:eastAsia="Times New Roman" w:cs="font204"/>
      <w:b/>
      <w:sz w:val="22"/>
      <w:szCs w:val="26"/>
      <w:lang w:eastAsia="ar-SA"/>
    </w:rPr>
  </w:style>
  <w:style w:type="paragraph" w:styleId="Naslov3">
    <w:name w:val="heading 3"/>
    <w:basedOn w:val="Navaden"/>
    <w:next w:val="Navaden"/>
    <w:link w:val="Naslov3Znak"/>
    <w:qFormat/>
    <w:rsid w:val="00F84435"/>
    <w:pPr>
      <w:keepNext/>
      <w:numPr>
        <w:ilvl w:val="2"/>
        <w:numId w:val="1"/>
      </w:numPr>
      <w:suppressAutoHyphens/>
      <w:spacing w:before="240" w:after="60" w:line="100" w:lineRule="atLeast"/>
      <w:outlineLvl w:val="2"/>
    </w:pPr>
    <w:rPr>
      <w:rFonts w:ascii="Verdana" w:eastAsia="Times New Roman" w:hAnsi="Verdana" w:cs="Times New Roman"/>
      <w:b/>
      <w:bCs/>
      <w:sz w:val="26"/>
      <w:szCs w:val="26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1"/>
    <w:rsid w:val="00F84435"/>
    <w:pPr>
      <w:suppressAutoHyphens/>
      <w:spacing w:after="120" w:line="100" w:lineRule="atLeast"/>
    </w:pPr>
    <w:rPr>
      <w:rFonts w:ascii="Verdana" w:eastAsia="Times New Roman" w:hAnsi="Verdana" w:cs="Times New Roman"/>
      <w:szCs w:val="20"/>
      <w:lang w:val="en-AU" w:eastAsia="ar-SA"/>
    </w:rPr>
  </w:style>
  <w:style w:type="character" w:customStyle="1" w:styleId="TelobesedilaZnak">
    <w:name w:val="Telo besedila Znak"/>
    <w:basedOn w:val="Privzetapisavaodstavka"/>
    <w:uiPriority w:val="99"/>
    <w:semiHidden/>
    <w:rsid w:val="00F84435"/>
  </w:style>
  <w:style w:type="character" w:customStyle="1" w:styleId="TelobesedilaZnak1">
    <w:name w:val="Telo besedila Znak1"/>
    <w:basedOn w:val="Privzetapisavaodstavka"/>
    <w:link w:val="Telobesedila"/>
    <w:rsid w:val="00F84435"/>
    <w:rPr>
      <w:rFonts w:ascii="Verdana" w:eastAsia="Times New Roman" w:hAnsi="Verdana" w:cs="Times New Roman"/>
      <w:sz w:val="20"/>
      <w:szCs w:val="20"/>
      <w:lang w:val="en-AU" w:eastAsia="ar-SA"/>
    </w:rPr>
  </w:style>
  <w:style w:type="character" w:customStyle="1" w:styleId="Naslov1Znak">
    <w:name w:val="Naslov 1 Znak"/>
    <w:basedOn w:val="Privzetapisavaodstavka"/>
    <w:link w:val="Naslov1"/>
    <w:rsid w:val="0022264B"/>
    <w:rPr>
      <w:rFonts w:ascii="Verdana" w:eastAsia="Times New Roman" w:hAnsi="Verdana" w:cs="font204"/>
      <w:b/>
      <w:color w:val="000000"/>
      <w:sz w:val="28"/>
      <w:szCs w:val="32"/>
      <w:lang w:eastAsia="ar-SA"/>
    </w:rPr>
  </w:style>
  <w:style w:type="character" w:customStyle="1" w:styleId="Naslov2Znak">
    <w:name w:val="Naslov 2 Znak"/>
    <w:basedOn w:val="Privzetapisavaodstavka"/>
    <w:link w:val="Naslov2"/>
    <w:rsid w:val="00357392"/>
    <w:rPr>
      <w:rFonts w:ascii="Arial" w:eastAsia="Times New Roman" w:hAnsi="Arial" w:cs="font204"/>
      <w:b/>
      <w:szCs w:val="26"/>
      <w:lang w:eastAsia="ar-SA"/>
    </w:rPr>
  </w:style>
  <w:style w:type="character" w:customStyle="1" w:styleId="Naslov3Znak">
    <w:name w:val="Naslov 3 Znak"/>
    <w:basedOn w:val="Privzetapisavaodstavka"/>
    <w:link w:val="Naslov3"/>
    <w:rsid w:val="00F84435"/>
    <w:rPr>
      <w:rFonts w:ascii="Verdana" w:eastAsia="Times New Roman" w:hAnsi="Verdana" w:cs="Times New Roman"/>
      <w:b/>
      <w:bCs/>
      <w:sz w:val="26"/>
      <w:szCs w:val="26"/>
      <w:lang w:eastAsia="ar-SA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71A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71A70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6D0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D06E6"/>
  </w:style>
  <w:style w:type="paragraph" w:styleId="Noga">
    <w:name w:val="footer"/>
    <w:basedOn w:val="Navaden"/>
    <w:link w:val="NogaZnak"/>
    <w:uiPriority w:val="99"/>
    <w:unhideWhenUsed/>
    <w:rsid w:val="006D0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D06E6"/>
  </w:style>
  <w:style w:type="table" w:styleId="Tabelamrea">
    <w:name w:val="Table Grid"/>
    <w:basedOn w:val="Navadnatabela"/>
    <w:uiPriority w:val="39"/>
    <w:rsid w:val="006D0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9C3914"/>
    <w:pPr>
      <w:spacing w:after="200" w:line="276" w:lineRule="auto"/>
      <w:ind w:left="720"/>
      <w:contextualSpacing/>
    </w:pPr>
  </w:style>
  <w:style w:type="paragraph" w:styleId="NaslovTOC">
    <w:name w:val="TOC Heading"/>
    <w:basedOn w:val="Naslov1"/>
    <w:next w:val="Navaden"/>
    <w:uiPriority w:val="39"/>
    <w:unhideWhenUsed/>
    <w:qFormat/>
    <w:rsid w:val="005908D7"/>
    <w:pPr>
      <w:numPr>
        <w:numId w:val="0"/>
      </w:numPr>
      <w:suppressAutoHyphens w:val="0"/>
      <w:spacing w:line="259" w:lineRule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5908D7"/>
    <w:pPr>
      <w:spacing w:after="100"/>
      <w:ind w:left="220"/>
    </w:pPr>
    <w:rPr>
      <w:rFonts w:eastAsiaTheme="minorEastAsia" w:cs="Times New Roman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5908D7"/>
    <w:pPr>
      <w:spacing w:after="100"/>
    </w:pPr>
    <w:rPr>
      <w:rFonts w:eastAsiaTheme="minorEastAsia" w:cs="Times New Roman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rsid w:val="005908D7"/>
    <w:pPr>
      <w:spacing w:after="100"/>
      <w:ind w:left="440"/>
    </w:pPr>
    <w:rPr>
      <w:rFonts w:eastAsiaTheme="minorEastAsia" w:cs="Times New Roman"/>
      <w:lang w:eastAsia="sl-SI"/>
    </w:rPr>
  </w:style>
  <w:style w:type="character" w:styleId="Hiperpovezava">
    <w:name w:val="Hyperlink"/>
    <w:basedOn w:val="Privzetapisavaodstavka"/>
    <w:uiPriority w:val="99"/>
    <w:unhideWhenUsed/>
    <w:rsid w:val="005908D7"/>
    <w:rPr>
      <w:color w:val="0563C1" w:themeColor="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C772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C7725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C7725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772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C7725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89935B-D9C2-48DE-8D20-B87BD69E2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CAA</Company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Vito Persoglia</dc:creator>
  <cp:lastModifiedBy>Petra Medveš</cp:lastModifiedBy>
  <cp:revision>2</cp:revision>
  <cp:lastPrinted>2017-02-20T09:45:00Z</cp:lastPrinted>
  <dcterms:created xsi:type="dcterms:W3CDTF">2019-06-21T10:16:00Z</dcterms:created>
  <dcterms:modified xsi:type="dcterms:W3CDTF">2019-06-21T10:16:00Z</dcterms:modified>
</cp:coreProperties>
</file>