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2357" w:rsidRDefault="00942357" w:rsidP="00942357">
      <w:pPr>
        <w:pStyle w:val="Brezrazmikov"/>
        <w:jc w:val="both"/>
        <w:rPr>
          <w:rFonts w:ascii="Arial" w:hAnsi="Arial" w:cs="Arial"/>
          <w:sz w:val="20"/>
          <w:szCs w:val="20"/>
        </w:rPr>
      </w:pPr>
      <w:bookmarkStart w:id="0" w:name="_GoBack"/>
      <w:bookmarkEnd w:id="0"/>
      <w:r w:rsidRPr="00942357">
        <w:rPr>
          <w:rFonts w:ascii="Arial" w:hAnsi="Arial" w:cs="Arial"/>
          <w:sz w:val="20"/>
          <w:szCs w:val="20"/>
        </w:rPr>
        <w:t>Na podlagi drugega odstavka 23. člena Zakona o divjadi in lovstvu (Uradni list RS, št. 16/04, 120/06 – odl. US, 17/08, 46/14 – ZON-C in 31/18) izdaja ministrica za kmetijstvo, gozdarstvo in prehrano</w:t>
      </w:r>
    </w:p>
    <w:p w:rsidR="00942357" w:rsidRDefault="00942357" w:rsidP="00942357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:rsidR="00942357" w:rsidRPr="00942357" w:rsidRDefault="00942357" w:rsidP="00942357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:rsidR="00942357" w:rsidRDefault="00942357" w:rsidP="00942357">
      <w:pPr>
        <w:pStyle w:val="Brezrazmikov"/>
        <w:jc w:val="center"/>
        <w:rPr>
          <w:rFonts w:ascii="Arial" w:hAnsi="Arial" w:cs="Arial"/>
          <w:b/>
          <w:sz w:val="20"/>
          <w:szCs w:val="20"/>
        </w:rPr>
      </w:pPr>
    </w:p>
    <w:p w:rsidR="00942357" w:rsidRPr="00942357" w:rsidRDefault="00942357" w:rsidP="00942357">
      <w:pPr>
        <w:pStyle w:val="Brezrazmikov"/>
        <w:jc w:val="center"/>
        <w:rPr>
          <w:rFonts w:ascii="Arial" w:hAnsi="Arial" w:cs="Arial"/>
          <w:b/>
          <w:sz w:val="20"/>
          <w:szCs w:val="20"/>
        </w:rPr>
      </w:pPr>
      <w:r w:rsidRPr="00942357">
        <w:rPr>
          <w:rFonts w:ascii="Arial" w:hAnsi="Arial" w:cs="Arial"/>
          <w:b/>
          <w:sz w:val="20"/>
          <w:szCs w:val="20"/>
        </w:rPr>
        <w:t>Pravilnik</w:t>
      </w:r>
    </w:p>
    <w:p w:rsidR="005A608D" w:rsidRDefault="00942357" w:rsidP="00942357">
      <w:pPr>
        <w:pStyle w:val="Brezrazmikov"/>
        <w:jc w:val="center"/>
        <w:rPr>
          <w:rFonts w:ascii="Arial" w:hAnsi="Arial" w:cs="Arial"/>
          <w:b/>
          <w:sz w:val="20"/>
          <w:szCs w:val="20"/>
        </w:rPr>
      </w:pPr>
      <w:r w:rsidRPr="00942357">
        <w:rPr>
          <w:rFonts w:ascii="Arial" w:hAnsi="Arial" w:cs="Arial"/>
          <w:b/>
          <w:sz w:val="20"/>
          <w:szCs w:val="20"/>
        </w:rPr>
        <w:t>o merilih za finančno ovrednotenje nalog lovskih organizacij</w:t>
      </w:r>
    </w:p>
    <w:p w:rsidR="00942357" w:rsidRDefault="00942357" w:rsidP="00942357">
      <w:pPr>
        <w:pStyle w:val="Brezrazmikov"/>
        <w:jc w:val="center"/>
        <w:rPr>
          <w:rFonts w:ascii="Arial" w:hAnsi="Arial" w:cs="Arial"/>
          <w:b/>
          <w:sz w:val="20"/>
          <w:szCs w:val="20"/>
        </w:rPr>
      </w:pPr>
    </w:p>
    <w:p w:rsidR="00942357" w:rsidRDefault="00942357" w:rsidP="00942357">
      <w:pPr>
        <w:pStyle w:val="Brezrazmikov"/>
        <w:jc w:val="center"/>
        <w:rPr>
          <w:rFonts w:ascii="Arial" w:hAnsi="Arial" w:cs="Arial"/>
          <w:b/>
          <w:sz w:val="20"/>
          <w:szCs w:val="20"/>
        </w:rPr>
      </w:pPr>
    </w:p>
    <w:p w:rsidR="00942357" w:rsidRPr="00942357" w:rsidRDefault="00942357" w:rsidP="00942357">
      <w:pPr>
        <w:pStyle w:val="Brezrazmikov"/>
        <w:numPr>
          <w:ilvl w:val="0"/>
          <w:numId w:val="1"/>
        </w:numPr>
        <w:jc w:val="center"/>
        <w:rPr>
          <w:rFonts w:ascii="Arial" w:hAnsi="Arial" w:cs="Arial"/>
          <w:sz w:val="20"/>
          <w:szCs w:val="20"/>
        </w:rPr>
      </w:pPr>
    </w:p>
    <w:p w:rsidR="00942357" w:rsidRDefault="00942357" w:rsidP="00942357">
      <w:pPr>
        <w:pStyle w:val="Brezrazmikov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(vsebina)</w:t>
      </w:r>
    </w:p>
    <w:p w:rsidR="00942357" w:rsidRDefault="00942357" w:rsidP="00942357">
      <w:pPr>
        <w:pStyle w:val="Brezrazmikov"/>
        <w:jc w:val="center"/>
        <w:rPr>
          <w:rFonts w:ascii="Arial" w:hAnsi="Arial" w:cs="Arial"/>
          <w:sz w:val="20"/>
          <w:szCs w:val="20"/>
        </w:rPr>
      </w:pPr>
    </w:p>
    <w:p w:rsidR="00942357" w:rsidRDefault="00942357" w:rsidP="00942357">
      <w:pPr>
        <w:pStyle w:val="Brezrazmikov"/>
        <w:jc w:val="both"/>
        <w:rPr>
          <w:rFonts w:ascii="Arial" w:hAnsi="Arial" w:cs="Arial"/>
          <w:sz w:val="20"/>
          <w:szCs w:val="20"/>
        </w:rPr>
      </w:pPr>
      <w:r w:rsidRPr="00942357">
        <w:rPr>
          <w:rFonts w:ascii="Arial" w:hAnsi="Arial" w:cs="Arial"/>
          <w:sz w:val="20"/>
          <w:szCs w:val="20"/>
        </w:rPr>
        <w:t>Ta pravilnik določa merila za finančno ovrednotenje</w:t>
      </w:r>
      <w:r w:rsidR="00D5165B">
        <w:rPr>
          <w:rFonts w:ascii="Arial" w:hAnsi="Arial" w:cs="Arial"/>
          <w:sz w:val="20"/>
          <w:szCs w:val="20"/>
        </w:rPr>
        <w:t xml:space="preserve"> nekaterih</w:t>
      </w:r>
      <w:r>
        <w:rPr>
          <w:rFonts w:ascii="Arial" w:hAnsi="Arial" w:cs="Arial"/>
          <w:sz w:val="20"/>
          <w:szCs w:val="20"/>
        </w:rPr>
        <w:t xml:space="preserve"> nalog, </w:t>
      </w:r>
      <w:r w:rsidR="003A4B70">
        <w:rPr>
          <w:rFonts w:ascii="Arial" w:hAnsi="Arial" w:cs="Arial"/>
          <w:sz w:val="20"/>
          <w:szCs w:val="20"/>
        </w:rPr>
        <w:t xml:space="preserve">ki jih </w:t>
      </w:r>
      <w:r>
        <w:rPr>
          <w:rFonts w:ascii="Arial" w:hAnsi="Arial" w:cs="Arial"/>
          <w:sz w:val="20"/>
          <w:szCs w:val="20"/>
        </w:rPr>
        <w:t>v javnem interesu opravlja Lovska zveza Slovenije</w:t>
      </w:r>
      <w:r w:rsidR="003F378D">
        <w:rPr>
          <w:rFonts w:ascii="Arial" w:hAnsi="Arial" w:cs="Arial"/>
          <w:sz w:val="20"/>
          <w:szCs w:val="20"/>
        </w:rPr>
        <w:t xml:space="preserve"> </w:t>
      </w:r>
      <w:r w:rsidR="003A4B70">
        <w:rPr>
          <w:rFonts w:ascii="Arial" w:hAnsi="Arial" w:cs="Arial"/>
          <w:sz w:val="20"/>
          <w:szCs w:val="20"/>
        </w:rPr>
        <w:t>(v nadaljnjem besedilu: Zveza)</w:t>
      </w:r>
      <w:r w:rsidR="009C01A5">
        <w:rPr>
          <w:rFonts w:ascii="Arial" w:hAnsi="Arial" w:cs="Arial"/>
          <w:sz w:val="20"/>
          <w:szCs w:val="20"/>
        </w:rPr>
        <w:t>,</w:t>
      </w:r>
      <w:r w:rsidR="003A4B70">
        <w:rPr>
          <w:rFonts w:ascii="Arial" w:hAnsi="Arial" w:cs="Arial"/>
          <w:sz w:val="20"/>
          <w:szCs w:val="20"/>
        </w:rPr>
        <w:t xml:space="preserve"> </w:t>
      </w:r>
      <w:r w:rsidR="003F378D">
        <w:rPr>
          <w:rFonts w:ascii="Arial" w:hAnsi="Arial" w:cs="Arial"/>
          <w:sz w:val="20"/>
          <w:szCs w:val="20"/>
        </w:rPr>
        <w:t xml:space="preserve">in ki se jih lahko financira </w:t>
      </w:r>
      <w:r w:rsidR="003A4B70">
        <w:rPr>
          <w:rFonts w:ascii="Arial" w:hAnsi="Arial" w:cs="Arial"/>
          <w:sz w:val="20"/>
          <w:szCs w:val="20"/>
        </w:rPr>
        <w:t xml:space="preserve">ali sofinancira </w:t>
      </w:r>
      <w:r w:rsidR="003F378D">
        <w:rPr>
          <w:rFonts w:ascii="Arial" w:hAnsi="Arial" w:cs="Arial"/>
          <w:sz w:val="20"/>
          <w:szCs w:val="20"/>
        </w:rPr>
        <w:t>iz proračuna Republike Slovenije</w:t>
      </w:r>
      <w:r w:rsidR="00055A1B">
        <w:rPr>
          <w:rFonts w:ascii="Arial" w:hAnsi="Arial" w:cs="Arial"/>
          <w:sz w:val="20"/>
          <w:szCs w:val="20"/>
        </w:rPr>
        <w:t xml:space="preserve"> </w:t>
      </w:r>
      <w:r w:rsidR="00055A1B" w:rsidRPr="008B53A4">
        <w:rPr>
          <w:rFonts w:ascii="Arial" w:hAnsi="Arial" w:cs="Arial"/>
          <w:sz w:val="20"/>
          <w:szCs w:val="20"/>
        </w:rPr>
        <w:t>(v nadaljnjem besedilu: proračun)</w:t>
      </w:r>
      <w:r>
        <w:rPr>
          <w:rFonts w:ascii="Arial" w:hAnsi="Arial" w:cs="Arial"/>
          <w:sz w:val="20"/>
          <w:szCs w:val="20"/>
        </w:rPr>
        <w:t>.</w:t>
      </w:r>
      <w:r w:rsidR="003F378D">
        <w:rPr>
          <w:rFonts w:ascii="Arial" w:hAnsi="Arial" w:cs="Arial"/>
          <w:sz w:val="20"/>
          <w:szCs w:val="20"/>
        </w:rPr>
        <w:t xml:space="preserve"> Pri izvajanju nalog v javnem interesu lahko nastajajo tudi drugi stroški, ki niso financirani </w:t>
      </w:r>
      <w:r w:rsidR="003A4B70">
        <w:rPr>
          <w:rFonts w:ascii="Arial" w:hAnsi="Arial" w:cs="Arial"/>
          <w:sz w:val="20"/>
          <w:szCs w:val="20"/>
        </w:rPr>
        <w:t xml:space="preserve">ali </w:t>
      </w:r>
      <w:r w:rsidR="003A4B70" w:rsidRPr="008B53A4">
        <w:rPr>
          <w:rFonts w:ascii="Arial" w:hAnsi="Arial" w:cs="Arial"/>
          <w:sz w:val="20"/>
          <w:szCs w:val="20"/>
        </w:rPr>
        <w:t xml:space="preserve">sofinancirani </w:t>
      </w:r>
      <w:r w:rsidR="003F378D" w:rsidRPr="008B53A4">
        <w:rPr>
          <w:rFonts w:ascii="Arial" w:hAnsi="Arial" w:cs="Arial"/>
          <w:sz w:val="20"/>
          <w:szCs w:val="20"/>
        </w:rPr>
        <w:t>iz proračuna.</w:t>
      </w:r>
    </w:p>
    <w:p w:rsidR="00842520" w:rsidRDefault="00842520" w:rsidP="00942357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:rsidR="00A55660" w:rsidRDefault="00A55660" w:rsidP="00942357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:rsidR="00942357" w:rsidRPr="00942357" w:rsidRDefault="00942357" w:rsidP="00942357">
      <w:pPr>
        <w:pStyle w:val="Brezrazmikov"/>
        <w:numPr>
          <w:ilvl w:val="0"/>
          <w:numId w:val="1"/>
        </w:numPr>
        <w:jc w:val="center"/>
        <w:rPr>
          <w:rFonts w:ascii="Arial" w:hAnsi="Arial" w:cs="Arial"/>
          <w:sz w:val="20"/>
          <w:szCs w:val="20"/>
        </w:rPr>
      </w:pPr>
    </w:p>
    <w:p w:rsidR="00942357" w:rsidRDefault="00942357" w:rsidP="00942357">
      <w:pPr>
        <w:pStyle w:val="Brezrazmikov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</w:t>
      </w:r>
      <w:r w:rsidR="000313CC">
        <w:rPr>
          <w:rFonts w:ascii="Arial" w:hAnsi="Arial" w:cs="Arial"/>
          <w:sz w:val="20"/>
          <w:szCs w:val="20"/>
        </w:rPr>
        <w:t>izobraževanj</w:t>
      </w:r>
      <w:r w:rsidR="00515429">
        <w:rPr>
          <w:rFonts w:ascii="Arial" w:hAnsi="Arial" w:cs="Arial"/>
          <w:sz w:val="20"/>
          <w:szCs w:val="20"/>
        </w:rPr>
        <w:t>a</w:t>
      </w:r>
      <w:r w:rsidR="000313CC">
        <w:rPr>
          <w:rFonts w:ascii="Arial" w:hAnsi="Arial" w:cs="Arial"/>
          <w:sz w:val="20"/>
          <w:szCs w:val="20"/>
        </w:rPr>
        <w:t xml:space="preserve"> in usposabljanj</w:t>
      </w:r>
      <w:r w:rsidR="00515429">
        <w:rPr>
          <w:rFonts w:ascii="Arial" w:hAnsi="Arial" w:cs="Arial"/>
          <w:sz w:val="20"/>
          <w:szCs w:val="20"/>
        </w:rPr>
        <w:t>a</w:t>
      </w:r>
      <w:r>
        <w:rPr>
          <w:rFonts w:ascii="Arial" w:hAnsi="Arial" w:cs="Arial"/>
          <w:sz w:val="20"/>
          <w:szCs w:val="20"/>
        </w:rPr>
        <w:t>)</w:t>
      </w:r>
    </w:p>
    <w:p w:rsidR="000313CC" w:rsidRDefault="000313CC" w:rsidP="00942357">
      <w:pPr>
        <w:pStyle w:val="Brezrazmikov"/>
        <w:jc w:val="center"/>
        <w:rPr>
          <w:rFonts w:ascii="Arial" w:hAnsi="Arial" w:cs="Arial"/>
          <w:sz w:val="20"/>
          <w:szCs w:val="20"/>
        </w:rPr>
      </w:pPr>
    </w:p>
    <w:p w:rsidR="000313CC" w:rsidRPr="000313CC" w:rsidRDefault="003A4B70" w:rsidP="000313CC">
      <w:pPr>
        <w:pStyle w:val="Brezrazmikov"/>
        <w:numPr>
          <w:ilvl w:val="0"/>
          <w:numId w:val="9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Zveza</w:t>
      </w:r>
      <w:r w:rsidR="000313CC" w:rsidRPr="000313CC">
        <w:rPr>
          <w:rFonts w:ascii="Arial" w:hAnsi="Arial" w:cs="Arial"/>
          <w:sz w:val="20"/>
          <w:szCs w:val="20"/>
        </w:rPr>
        <w:t xml:space="preserve"> </w:t>
      </w:r>
      <w:r w:rsidR="00515429" w:rsidRPr="000313CC">
        <w:rPr>
          <w:rFonts w:ascii="Arial" w:hAnsi="Arial" w:cs="Arial"/>
          <w:sz w:val="20"/>
          <w:szCs w:val="20"/>
        </w:rPr>
        <w:t>v javnem interesu</w:t>
      </w:r>
      <w:r w:rsidR="0017088A">
        <w:rPr>
          <w:rFonts w:ascii="Arial" w:hAnsi="Arial" w:cs="Arial"/>
          <w:sz w:val="20"/>
          <w:szCs w:val="20"/>
        </w:rPr>
        <w:t xml:space="preserve"> in po javnem pooblastilu</w:t>
      </w:r>
      <w:r w:rsidR="00515429" w:rsidRPr="000313CC">
        <w:rPr>
          <w:rFonts w:ascii="Arial" w:hAnsi="Arial" w:cs="Arial"/>
          <w:sz w:val="20"/>
          <w:szCs w:val="20"/>
        </w:rPr>
        <w:t xml:space="preserve"> </w:t>
      </w:r>
      <w:r w:rsidR="000313CC" w:rsidRPr="000313CC">
        <w:rPr>
          <w:rFonts w:ascii="Arial" w:hAnsi="Arial" w:cs="Arial"/>
          <w:sz w:val="20"/>
          <w:szCs w:val="20"/>
        </w:rPr>
        <w:t xml:space="preserve">organizira in izvaja </w:t>
      </w:r>
      <w:r w:rsidR="000313CC">
        <w:rPr>
          <w:rFonts w:ascii="Arial" w:hAnsi="Arial" w:cs="Arial"/>
          <w:sz w:val="20"/>
          <w:szCs w:val="20"/>
        </w:rPr>
        <w:t xml:space="preserve">izobraževanja ter </w:t>
      </w:r>
      <w:r w:rsidR="000313CC" w:rsidRPr="000313CC">
        <w:rPr>
          <w:rFonts w:ascii="Arial" w:hAnsi="Arial" w:cs="Arial"/>
          <w:sz w:val="20"/>
          <w:szCs w:val="20"/>
        </w:rPr>
        <w:t>usposabljanja</w:t>
      </w:r>
      <w:r w:rsidR="00515429">
        <w:rPr>
          <w:rFonts w:ascii="Arial" w:hAnsi="Arial" w:cs="Arial"/>
          <w:sz w:val="20"/>
          <w:szCs w:val="20"/>
        </w:rPr>
        <w:t xml:space="preserve"> </w:t>
      </w:r>
      <w:r w:rsidR="000313CC" w:rsidRPr="000313CC">
        <w:rPr>
          <w:rFonts w:ascii="Arial" w:hAnsi="Arial" w:cs="Arial"/>
          <w:sz w:val="20"/>
          <w:szCs w:val="20"/>
        </w:rPr>
        <w:t>na naslednjih področjih:</w:t>
      </w:r>
    </w:p>
    <w:p w:rsidR="000313CC" w:rsidRDefault="00BC7B31" w:rsidP="00A73CD6">
      <w:pPr>
        <w:pStyle w:val="Brezrazmikov"/>
        <w:numPr>
          <w:ilvl w:val="0"/>
          <w:numId w:val="20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pridobit</w:t>
      </w:r>
      <w:r w:rsidR="003A4B70">
        <w:rPr>
          <w:rFonts w:ascii="Arial" w:hAnsi="Arial" w:cs="Arial"/>
          <w:sz w:val="20"/>
          <w:szCs w:val="20"/>
        </w:rPr>
        <w:t>ve</w:t>
      </w:r>
      <w:r>
        <w:rPr>
          <w:rFonts w:ascii="Arial" w:hAnsi="Arial" w:cs="Arial"/>
          <w:sz w:val="20"/>
          <w:szCs w:val="20"/>
        </w:rPr>
        <w:t xml:space="preserve"> </w:t>
      </w:r>
      <w:r w:rsidR="000313CC">
        <w:rPr>
          <w:rFonts w:ascii="Arial" w:hAnsi="Arial" w:cs="Arial"/>
          <w:sz w:val="20"/>
          <w:szCs w:val="20"/>
        </w:rPr>
        <w:t>l</w:t>
      </w:r>
      <w:r>
        <w:rPr>
          <w:rFonts w:ascii="Arial" w:hAnsi="Arial" w:cs="Arial"/>
          <w:sz w:val="20"/>
          <w:szCs w:val="20"/>
        </w:rPr>
        <w:t>ovskega</w:t>
      </w:r>
      <w:r w:rsidR="000313CC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izpita,</w:t>
      </w:r>
    </w:p>
    <w:p w:rsidR="00BC7B31" w:rsidRDefault="00BC7B31" w:rsidP="00A73CD6">
      <w:pPr>
        <w:pStyle w:val="Brezrazmikov"/>
        <w:numPr>
          <w:ilvl w:val="0"/>
          <w:numId w:val="20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pridobit</w:t>
      </w:r>
      <w:r w:rsidR="003A4B70">
        <w:rPr>
          <w:rFonts w:ascii="Arial" w:hAnsi="Arial" w:cs="Arial"/>
          <w:sz w:val="20"/>
          <w:szCs w:val="20"/>
        </w:rPr>
        <w:t>ve</w:t>
      </w:r>
      <w:r>
        <w:rPr>
          <w:rFonts w:ascii="Arial" w:hAnsi="Arial" w:cs="Arial"/>
          <w:sz w:val="20"/>
          <w:szCs w:val="20"/>
        </w:rPr>
        <w:t xml:space="preserve"> lovsko-čuvajskega izpita,</w:t>
      </w:r>
    </w:p>
    <w:p w:rsidR="00BC7B31" w:rsidRPr="00BC7B31" w:rsidRDefault="00BC7B31" w:rsidP="00A73CD6">
      <w:pPr>
        <w:pStyle w:val="Brezrazmikov"/>
        <w:numPr>
          <w:ilvl w:val="0"/>
          <w:numId w:val="20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dopolniln</w:t>
      </w:r>
      <w:r w:rsidR="003A4B70">
        <w:rPr>
          <w:rFonts w:ascii="Arial" w:hAnsi="Arial" w:cs="Arial"/>
          <w:sz w:val="20"/>
          <w:szCs w:val="20"/>
        </w:rPr>
        <w:t>ega</w:t>
      </w:r>
      <w:r>
        <w:rPr>
          <w:rFonts w:ascii="Arial" w:hAnsi="Arial" w:cs="Arial"/>
          <w:sz w:val="20"/>
          <w:szCs w:val="20"/>
        </w:rPr>
        <w:t xml:space="preserve"> usposabljanj</w:t>
      </w:r>
      <w:r w:rsidR="003A4B70">
        <w:rPr>
          <w:rFonts w:ascii="Arial" w:hAnsi="Arial" w:cs="Arial"/>
          <w:sz w:val="20"/>
          <w:szCs w:val="20"/>
        </w:rPr>
        <w:t>a</w:t>
      </w:r>
      <w:r>
        <w:rPr>
          <w:rFonts w:ascii="Arial" w:hAnsi="Arial" w:cs="Arial"/>
          <w:sz w:val="20"/>
          <w:szCs w:val="20"/>
        </w:rPr>
        <w:t xml:space="preserve"> </w:t>
      </w:r>
      <w:r w:rsidR="000313CC" w:rsidRPr="00BC7B31">
        <w:rPr>
          <w:rFonts w:ascii="Arial" w:hAnsi="Arial" w:cs="Arial"/>
          <w:sz w:val="20"/>
          <w:szCs w:val="20"/>
        </w:rPr>
        <w:t>lovsk</w:t>
      </w:r>
      <w:r>
        <w:rPr>
          <w:rFonts w:ascii="Arial" w:hAnsi="Arial" w:cs="Arial"/>
          <w:sz w:val="20"/>
          <w:szCs w:val="20"/>
        </w:rPr>
        <w:t>ih čuvajev</w:t>
      </w:r>
      <w:r w:rsidR="000313CC" w:rsidRPr="00BC7B31">
        <w:rPr>
          <w:rFonts w:ascii="Arial" w:hAnsi="Arial" w:cs="Arial"/>
          <w:sz w:val="20"/>
          <w:szCs w:val="20"/>
        </w:rPr>
        <w:t>,</w:t>
      </w:r>
    </w:p>
    <w:p w:rsidR="000313CC" w:rsidRDefault="000313CC" w:rsidP="00A73CD6">
      <w:pPr>
        <w:pStyle w:val="Brezrazmikov"/>
        <w:numPr>
          <w:ilvl w:val="0"/>
          <w:numId w:val="20"/>
        </w:numPr>
        <w:jc w:val="both"/>
        <w:rPr>
          <w:rFonts w:ascii="Arial" w:hAnsi="Arial" w:cs="Arial"/>
          <w:sz w:val="20"/>
          <w:szCs w:val="20"/>
        </w:rPr>
      </w:pPr>
      <w:r w:rsidRPr="000313CC">
        <w:rPr>
          <w:rFonts w:ascii="Arial" w:hAnsi="Arial" w:cs="Arial"/>
          <w:sz w:val="20"/>
          <w:szCs w:val="20"/>
        </w:rPr>
        <w:t>ocenjevanj</w:t>
      </w:r>
      <w:r w:rsidR="003A4B70">
        <w:rPr>
          <w:rFonts w:ascii="Arial" w:hAnsi="Arial" w:cs="Arial"/>
          <w:sz w:val="20"/>
          <w:szCs w:val="20"/>
        </w:rPr>
        <w:t>a</w:t>
      </w:r>
      <w:r w:rsidRPr="000313CC">
        <w:rPr>
          <w:rFonts w:ascii="Arial" w:hAnsi="Arial" w:cs="Arial"/>
          <w:sz w:val="20"/>
          <w:szCs w:val="20"/>
        </w:rPr>
        <w:t xml:space="preserve"> škod na in od divjadi,</w:t>
      </w:r>
    </w:p>
    <w:p w:rsidR="004E2E8A" w:rsidRPr="000313CC" w:rsidRDefault="004E2E8A" w:rsidP="00A73CD6">
      <w:pPr>
        <w:pStyle w:val="Brezrazmikov"/>
        <w:numPr>
          <w:ilvl w:val="0"/>
          <w:numId w:val="20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naravovarstva,</w:t>
      </w:r>
    </w:p>
    <w:p w:rsidR="000313CC" w:rsidRPr="000313CC" w:rsidRDefault="00BC7B31" w:rsidP="00A73CD6">
      <w:pPr>
        <w:pStyle w:val="Brezrazmikov"/>
        <w:numPr>
          <w:ilvl w:val="0"/>
          <w:numId w:val="20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komunikacij</w:t>
      </w:r>
      <w:r w:rsidR="003A4B70">
        <w:rPr>
          <w:rFonts w:ascii="Arial" w:hAnsi="Arial" w:cs="Arial"/>
          <w:sz w:val="20"/>
          <w:szCs w:val="20"/>
        </w:rPr>
        <w:t>e</w:t>
      </w:r>
      <w:r w:rsidR="000313CC" w:rsidRPr="000313CC">
        <w:rPr>
          <w:rFonts w:ascii="Arial" w:hAnsi="Arial" w:cs="Arial"/>
          <w:sz w:val="20"/>
          <w:szCs w:val="20"/>
        </w:rPr>
        <w:t xml:space="preserve"> z oškodovanci in drugo javnostjo,</w:t>
      </w:r>
    </w:p>
    <w:p w:rsidR="000313CC" w:rsidRPr="000313CC" w:rsidRDefault="000313CC" w:rsidP="00A73CD6">
      <w:pPr>
        <w:pStyle w:val="Brezrazmikov"/>
        <w:numPr>
          <w:ilvl w:val="0"/>
          <w:numId w:val="20"/>
        </w:numPr>
        <w:jc w:val="both"/>
        <w:rPr>
          <w:rFonts w:ascii="Arial" w:hAnsi="Arial" w:cs="Arial"/>
          <w:sz w:val="20"/>
          <w:szCs w:val="20"/>
        </w:rPr>
      </w:pPr>
      <w:r w:rsidRPr="000313CC">
        <w:rPr>
          <w:rFonts w:ascii="Arial" w:hAnsi="Arial" w:cs="Arial"/>
          <w:sz w:val="20"/>
          <w:szCs w:val="20"/>
        </w:rPr>
        <w:t>bolezni divjadi,</w:t>
      </w:r>
    </w:p>
    <w:p w:rsidR="000313CC" w:rsidRPr="000313CC" w:rsidRDefault="000313CC" w:rsidP="00A73CD6">
      <w:pPr>
        <w:pStyle w:val="Brezrazmikov"/>
        <w:numPr>
          <w:ilvl w:val="0"/>
          <w:numId w:val="20"/>
        </w:numPr>
        <w:jc w:val="both"/>
        <w:rPr>
          <w:rFonts w:ascii="Arial" w:hAnsi="Arial" w:cs="Arial"/>
          <w:sz w:val="20"/>
          <w:szCs w:val="20"/>
        </w:rPr>
      </w:pPr>
      <w:r w:rsidRPr="000313CC">
        <w:rPr>
          <w:rFonts w:ascii="Arial" w:hAnsi="Arial" w:cs="Arial"/>
          <w:sz w:val="20"/>
          <w:szCs w:val="20"/>
        </w:rPr>
        <w:t>pregled</w:t>
      </w:r>
      <w:r w:rsidR="003A4B70">
        <w:rPr>
          <w:rFonts w:ascii="Arial" w:hAnsi="Arial" w:cs="Arial"/>
          <w:sz w:val="20"/>
          <w:szCs w:val="20"/>
        </w:rPr>
        <w:t>a</w:t>
      </w:r>
      <w:r w:rsidRPr="000313CC">
        <w:rPr>
          <w:rFonts w:ascii="Arial" w:hAnsi="Arial" w:cs="Arial"/>
          <w:sz w:val="20"/>
          <w:szCs w:val="20"/>
        </w:rPr>
        <w:t xml:space="preserve"> divjačine,</w:t>
      </w:r>
    </w:p>
    <w:p w:rsidR="000313CC" w:rsidRPr="000313CC" w:rsidRDefault="00842520" w:rsidP="00A73CD6">
      <w:pPr>
        <w:pStyle w:val="Brezrazmikov"/>
        <w:numPr>
          <w:ilvl w:val="0"/>
          <w:numId w:val="20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ocenjevanj</w:t>
      </w:r>
      <w:r w:rsidR="003A4B70">
        <w:rPr>
          <w:rFonts w:ascii="Arial" w:hAnsi="Arial" w:cs="Arial"/>
          <w:sz w:val="20"/>
          <w:szCs w:val="20"/>
        </w:rPr>
        <w:t>a</w:t>
      </w:r>
      <w:r w:rsidR="000313CC" w:rsidRPr="000313CC">
        <w:rPr>
          <w:rFonts w:ascii="Arial" w:hAnsi="Arial" w:cs="Arial"/>
          <w:sz w:val="20"/>
          <w:szCs w:val="20"/>
        </w:rPr>
        <w:t xml:space="preserve"> trofej in</w:t>
      </w:r>
    </w:p>
    <w:p w:rsidR="000313CC" w:rsidRPr="003A4B70" w:rsidRDefault="00BC7B31" w:rsidP="00A73CD6">
      <w:pPr>
        <w:pStyle w:val="Brezrazmikov"/>
        <w:numPr>
          <w:ilvl w:val="0"/>
          <w:numId w:val="20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kinologij</w:t>
      </w:r>
      <w:r w:rsidR="003A4B70">
        <w:rPr>
          <w:rFonts w:ascii="Arial" w:hAnsi="Arial" w:cs="Arial"/>
          <w:sz w:val="20"/>
          <w:szCs w:val="20"/>
        </w:rPr>
        <w:t>e</w:t>
      </w:r>
      <w:r w:rsidR="000313CC" w:rsidRPr="003A4B70">
        <w:rPr>
          <w:rFonts w:ascii="Arial" w:hAnsi="Arial" w:cs="Arial"/>
          <w:sz w:val="20"/>
          <w:szCs w:val="20"/>
        </w:rPr>
        <w:t>.</w:t>
      </w:r>
    </w:p>
    <w:p w:rsidR="00942357" w:rsidRDefault="00942357" w:rsidP="00942357">
      <w:pPr>
        <w:pStyle w:val="Brezrazmikov"/>
        <w:jc w:val="center"/>
        <w:rPr>
          <w:rFonts w:ascii="Arial" w:hAnsi="Arial" w:cs="Arial"/>
          <w:sz w:val="20"/>
          <w:szCs w:val="20"/>
        </w:rPr>
      </w:pPr>
    </w:p>
    <w:p w:rsidR="00842520" w:rsidRDefault="00D919C8" w:rsidP="00E96C71">
      <w:pPr>
        <w:pStyle w:val="Brezrazmikov"/>
        <w:numPr>
          <w:ilvl w:val="0"/>
          <w:numId w:val="9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Pri organizaciji in izvedbi izobraževanja </w:t>
      </w:r>
      <w:r w:rsidR="001C78AB">
        <w:rPr>
          <w:rFonts w:ascii="Arial" w:hAnsi="Arial" w:cs="Arial"/>
          <w:sz w:val="20"/>
          <w:szCs w:val="20"/>
        </w:rPr>
        <w:t xml:space="preserve">oziroma usposabljanja </w:t>
      </w:r>
      <w:r w:rsidR="00A94DEC">
        <w:rPr>
          <w:rFonts w:ascii="Arial" w:hAnsi="Arial" w:cs="Arial"/>
          <w:sz w:val="20"/>
          <w:szCs w:val="20"/>
        </w:rPr>
        <w:t>nastanejo izdatki za predavatelje</w:t>
      </w:r>
      <w:r w:rsidR="00E96C71" w:rsidRPr="00E96C71">
        <w:rPr>
          <w:rFonts w:ascii="Arial" w:hAnsi="Arial" w:cs="Arial"/>
          <w:sz w:val="20"/>
          <w:szCs w:val="20"/>
        </w:rPr>
        <w:t xml:space="preserve">, izpitne komisije, </w:t>
      </w:r>
      <w:r w:rsidR="008B53A4">
        <w:rPr>
          <w:rFonts w:ascii="Arial" w:hAnsi="Arial" w:cs="Arial"/>
          <w:sz w:val="20"/>
          <w:szCs w:val="20"/>
        </w:rPr>
        <w:t xml:space="preserve">izdelavo </w:t>
      </w:r>
      <w:r w:rsidR="00E96C71" w:rsidRPr="00E96C71">
        <w:rPr>
          <w:rFonts w:ascii="Arial" w:hAnsi="Arial" w:cs="Arial"/>
          <w:sz w:val="20"/>
          <w:szCs w:val="20"/>
        </w:rPr>
        <w:t>spričeval</w:t>
      </w:r>
      <w:r w:rsidR="00E96C71">
        <w:rPr>
          <w:rFonts w:ascii="Arial" w:hAnsi="Arial" w:cs="Arial"/>
          <w:sz w:val="20"/>
          <w:szCs w:val="20"/>
        </w:rPr>
        <w:t xml:space="preserve"> </w:t>
      </w:r>
      <w:r w:rsidR="00CF4805">
        <w:rPr>
          <w:rFonts w:ascii="Arial" w:hAnsi="Arial" w:cs="Arial"/>
          <w:sz w:val="20"/>
          <w:szCs w:val="20"/>
        </w:rPr>
        <w:t xml:space="preserve">o opravljenem izpitu </w:t>
      </w:r>
      <w:r w:rsidR="00E96C71">
        <w:rPr>
          <w:rFonts w:ascii="Arial" w:hAnsi="Arial" w:cs="Arial"/>
          <w:sz w:val="20"/>
          <w:szCs w:val="20"/>
        </w:rPr>
        <w:t>oziroma potrdil</w:t>
      </w:r>
      <w:r w:rsidR="00A94DEC">
        <w:rPr>
          <w:rFonts w:ascii="Arial" w:hAnsi="Arial" w:cs="Arial"/>
          <w:sz w:val="20"/>
          <w:szCs w:val="20"/>
        </w:rPr>
        <w:t xml:space="preserve"> </w:t>
      </w:r>
      <w:r w:rsidR="00CF4805">
        <w:rPr>
          <w:rFonts w:ascii="Arial" w:hAnsi="Arial" w:cs="Arial"/>
          <w:sz w:val="20"/>
          <w:szCs w:val="20"/>
        </w:rPr>
        <w:t>o opravljenem usposabljanju</w:t>
      </w:r>
      <w:r w:rsidR="00223202">
        <w:rPr>
          <w:rFonts w:ascii="Arial" w:hAnsi="Arial" w:cs="Arial"/>
          <w:sz w:val="20"/>
          <w:szCs w:val="20"/>
        </w:rPr>
        <w:t>,</w:t>
      </w:r>
      <w:r w:rsidR="00CF4805">
        <w:rPr>
          <w:rFonts w:ascii="Arial" w:hAnsi="Arial" w:cs="Arial"/>
          <w:sz w:val="20"/>
          <w:szCs w:val="20"/>
        </w:rPr>
        <w:t xml:space="preserve"> </w:t>
      </w:r>
      <w:r w:rsidR="00E96C71" w:rsidRPr="00E96C71">
        <w:rPr>
          <w:rFonts w:ascii="Arial" w:hAnsi="Arial" w:cs="Arial"/>
          <w:sz w:val="20"/>
          <w:szCs w:val="20"/>
        </w:rPr>
        <w:t>najemnine prostorov</w:t>
      </w:r>
      <w:r w:rsidR="00310C70">
        <w:rPr>
          <w:rFonts w:ascii="Arial" w:hAnsi="Arial" w:cs="Arial"/>
          <w:sz w:val="20"/>
          <w:szCs w:val="20"/>
        </w:rPr>
        <w:t>,</w:t>
      </w:r>
      <w:r w:rsidR="00223202" w:rsidRPr="00223202">
        <w:rPr>
          <w:rFonts w:ascii="Arial" w:hAnsi="Arial" w:cs="Arial"/>
          <w:sz w:val="20"/>
          <w:szCs w:val="20"/>
        </w:rPr>
        <w:t xml:space="preserve"> </w:t>
      </w:r>
      <w:r w:rsidR="00223202">
        <w:rPr>
          <w:rFonts w:ascii="Arial" w:hAnsi="Arial" w:cs="Arial"/>
          <w:sz w:val="20"/>
          <w:szCs w:val="20"/>
        </w:rPr>
        <w:t>ter</w:t>
      </w:r>
      <w:r w:rsidR="00310C70">
        <w:rPr>
          <w:rFonts w:ascii="Arial" w:hAnsi="Arial" w:cs="Arial"/>
          <w:sz w:val="20"/>
          <w:szCs w:val="20"/>
        </w:rPr>
        <w:t xml:space="preserve"> izdatki</w:t>
      </w:r>
      <w:r w:rsidR="00223202" w:rsidRPr="00223202">
        <w:rPr>
          <w:rFonts w:ascii="Arial" w:hAnsi="Arial" w:cs="Arial"/>
          <w:sz w:val="20"/>
          <w:szCs w:val="20"/>
        </w:rPr>
        <w:t xml:space="preserve"> </w:t>
      </w:r>
      <w:r w:rsidR="00310C70">
        <w:rPr>
          <w:rFonts w:ascii="Arial" w:hAnsi="Arial" w:cs="Arial"/>
          <w:sz w:val="20"/>
          <w:szCs w:val="20"/>
        </w:rPr>
        <w:t>za</w:t>
      </w:r>
      <w:r w:rsidR="00223202">
        <w:rPr>
          <w:rFonts w:ascii="Arial" w:hAnsi="Arial" w:cs="Arial"/>
          <w:sz w:val="20"/>
          <w:szCs w:val="20"/>
        </w:rPr>
        <w:t xml:space="preserve"> komisije, ki jih imenuje minister</w:t>
      </w:r>
      <w:r w:rsidR="006B5D9F">
        <w:rPr>
          <w:rFonts w:ascii="Arial" w:hAnsi="Arial" w:cs="Arial"/>
          <w:sz w:val="20"/>
          <w:szCs w:val="20"/>
        </w:rPr>
        <w:t>, za namene izvajanja nalog, ki so v javnem interesu.</w:t>
      </w:r>
    </w:p>
    <w:p w:rsidR="00E96C71" w:rsidRDefault="00E96C71" w:rsidP="00E96C71">
      <w:pPr>
        <w:pStyle w:val="Brezrazmikov"/>
        <w:ind w:left="360"/>
        <w:jc w:val="both"/>
        <w:rPr>
          <w:rFonts w:ascii="Arial" w:hAnsi="Arial" w:cs="Arial"/>
          <w:sz w:val="20"/>
          <w:szCs w:val="20"/>
        </w:rPr>
      </w:pPr>
    </w:p>
    <w:p w:rsidR="00A94DEC" w:rsidRDefault="00A94DEC" w:rsidP="00E96C71">
      <w:pPr>
        <w:pStyle w:val="Brezrazmikov"/>
        <w:numPr>
          <w:ilvl w:val="0"/>
          <w:numId w:val="9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Kot merilo za izdatke iz prejšnjega odstavka se upoštevajo:</w:t>
      </w:r>
    </w:p>
    <w:p w:rsidR="00A94DEC" w:rsidRDefault="00CF4805" w:rsidP="00A94DEC">
      <w:pPr>
        <w:pStyle w:val="Brezrazmikov"/>
        <w:numPr>
          <w:ilvl w:val="0"/>
          <w:numId w:val="10"/>
        </w:numPr>
        <w:ind w:hanging="29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predavateljska ura, </w:t>
      </w:r>
      <w:r w:rsidR="003A4B70">
        <w:rPr>
          <w:rFonts w:ascii="Arial" w:hAnsi="Arial" w:cs="Arial"/>
          <w:sz w:val="20"/>
          <w:szCs w:val="20"/>
        </w:rPr>
        <w:t>ki se o</w:t>
      </w:r>
      <w:r>
        <w:rPr>
          <w:rFonts w:ascii="Arial" w:hAnsi="Arial" w:cs="Arial"/>
          <w:sz w:val="20"/>
          <w:szCs w:val="20"/>
        </w:rPr>
        <w:t>vrednot</w:t>
      </w:r>
      <w:r w:rsidR="003A4B70">
        <w:rPr>
          <w:rFonts w:ascii="Arial" w:hAnsi="Arial" w:cs="Arial"/>
          <w:sz w:val="20"/>
          <w:szCs w:val="20"/>
        </w:rPr>
        <w:t>i</w:t>
      </w:r>
      <w:r>
        <w:rPr>
          <w:rFonts w:ascii="Arial" w:hAnsi="Arial" w:cs="Arial"/>
          <w:sz w:val="20"/>
          <w:szCs w:val="20"/>
        </w:rPr>
        <w:t xml:space="preserve"> </w:t>
      </w:r>
      <w:r w:rsidR="003A4B70">
        <w:rPr>
          <w:rFonts w:ascii="Arial" w:hAnsi="Arial" w:cs="Arial"/>
          <w:sz w:val="20"/>
          <w:szCs w:val="20"/>
        </w:rPr>
        <w:t>na</w:t>
      </w:r>
      <w:r>
        <w:rPr>
          <w:rFonts w:ascii="Arial" w:hAnsi="Arial" w:cs="Arial"/>
          <w:sz w:val="20"/>
          <w:szCs w:val="20"/>
        </w:rPr>
        <w:t xml:space="preserve"> 50 </w:t>
      </w:r>
      <w:r w:rsidR="00677806">
        <w:rPr>
          <w:rFonts w:ascii="Arial" w:hAnsi="Arial" w:cs="Arial"/>
          <w:sz w:val="20"/>
          <w:szCs w:val="20"/>
        </w:rPr>
        <w:t>eurov</w:t>
      </w:r>
      <w:r>
        <w:rPr>
          <w:rFonts w:ascii="Arial" w:hAnsi="Arial" w:cs="Arial"/>
          <w:sz w:val="20"/>
          <w:szCs w:val="20"/>
        </w:rPr>
        <w:t xml:space="preserve"> za eno uro predavanja;</w:t>
      </w:r>
    </w:p>
    <w:p w:rsidR="00A94DEC" w:rsidRDefault="00CF4805" w:rsidP="00A94DEC">
      <w:pPr>
        <w:pStyle w:val="Brezrazmikov"/>
        <w:numPr>
          <w:ilvl w:val="0"/>
          <w:numId w:val="10"/>
        </w:numPr>
        <w:ind w:hanging="29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ura </w:t>
      </w:r>
      <w:r w:rsidR="003A4B70">
        <w:rPr>
          <w:rFonts w:ascii="Arial" w:hAnsi="Arial" w:cs="Arial"/>
          <w:sz w:val="20"/>
          <w:szCs w:val="20"/>
        </w:rPr>
        <w:t xml:space="preserve">člana </w:t>
      </w:r>
      <w:r w:rsidR="00607567">
        <w:rPr>
          <w:rFonts w:ascii="Arial" w:hAnsi="Arial" w:cs="Arial"/>
          <w:sz w:val="20"/>
          <w:szCs w:val="20"/>
        </w:rPr>
        <w:t>izpitne</w:t>
      </w:r>
      <w:r w:rsidR="009C01A5">
        <w:rPr>
          <w:rFonts w:ascii="Arial" w:hAnsi="Arial" w:cs="Arial"/>
          <w:sz w:val="20"/>
          <w:szCs w:val="20"/>
        </w:rPr>
        <w:t xml:space="preserve"> ali druge</w:t>
      </w:r>
      <w:r w:rsidR="00607567">
        <w:rPr>
          <w:rFonts w:ascii="Arial" w:hAnsi="Arial" w:cs="Arial"/>
          <w:sz w:val="20"/>
          <w:szCs w:val="20"/>
        </w:rPr>
        <w:t xml:space="preserve"> komisije,</w:t>
      </w:r>
      <w:r w:rsidR="00515429">
        <w:rPr>
          <w:rFonts w:ascii="Arial" w:hAnsi="Arial" w:cs="Arial"/>
          <w:sz w:val="20"/>
          <w:szCs w:val="20"/>
        </w:rPr>
        <w:t xml:space="preserve"> </w:t>
      </w:r>
      <w:r w:rsidR="003A4B70">
        <w:rPr>
          <w:rFonts w:ascii="Arial" w:hAnsi="Arial" w:cs="Arial"/>
          <w:sz w:val="20"/>
          <w:szCs w:val="20"/>
        </w:rPr>
        <w:t xml:space="preserve">ki se ovrednoti </w:t>
      </w:r>
      <w:r w:rsidR="003D0C6B">
        <w:rPr>
          <w:rFonts w:ascii="Arial" w:hAnsi="Arial" w:cs="Arial"/>
          <w:sz w:val="20"/>
          <w:szCs w:val="20"/>
        </w:rPr>
        <w:t xml:space="preserve">na </w:t>
      </w:r>
      <w:r>
        <w:rPr>
          <w:rFonts w:ascii="Arial" w:hAnsi="Arial" w:cs="Arial"/>
          <w:sz w:val="20"/>
          <w:szCs w:val="20"/>
        </w:rPr>
        <w:t xml:space="preserve">50 </w:t>
      </w:r>
      <w:r w:rsidR="00677806">
        <w:rPr>
          <w:rFonts w:ascii="Arial" w:hAnsi="Arial" w:cs="Arial"/>
          <w:sz w:val="20"/>
          <w:szCs w:val="20"/>
        </w:rPr>
        <w:t>eurov za eno</w:t>
      </w:r>
      <w:r>
        <w:rPr>
          <w:rFonts w:ascii="Arial" w:hAnsi="Arial" w:cs="Arial"/>
          <w:sz w:val="20"/>
          <w:szCs w:val="20"/>
        </w:rPr>
        <w:t xml:space="preserve"> uro opravljanja izpita;</w:t>
      </w:r>
    </w:p>
    <w:p w:rsidR="00CF4805" w:rsidRDefault="00CF4805" w:rsidP="00A94DEC">
      <w:pPr>
        <w:pStyle w:val="Brezrazmikov"/>
        <w:numPr>
          <w:ilvl w:val="0"/>
          <w:numId w:val="10"/>
        </w:numPr>
        <w:ind w:hanging="29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izdelav</w:t>
      </w:r>
      <w:r w:rsidR="003D0C6B">
        <w:rPr>
          <w:rFonts w:ascii="Arial" w:hAnsi="Arial" w:cs="Arial"/>
          <w:sz w:val="20"/>
          <w:szCs w:val="20"/>
        </w:rPr>
        <w:t>a</w:t>
      </w:r>
      <w:r>
        <w:rPr>
          <w:rFonts w:ascii="Arial" w:hAnsi="Arial" w:cs="Arial"/>
          <w:sz w:val="20"/>
          <w:szCs w:val="20"/>
        </w:rPr>
        <w:t xml:space="preserve"> spričevala o opravljenem izpitu </w:t>
      </w:r>
      <w:r w:rsidR="00AC159E">
        <w:rPr>
          <w:rFonts w:ascii="Arial" w:hAnsi="Arial" w:cs="Arial"/>
          <w:sz w:val="20"/>
          <w:szCs w:val="20"/>
        </w:rPr>
        <w:t>ali</w:t>
      </w:r>
      <w:r>
        <w:rPr>
          <w:rFonts w:ascii="Arial" w:hAnsi="Arial" w:cs="Arial"/>
          <w:sz w:val="20"/>
          <w:szCs w:val="20"/>
        </w:rPr>
        <w:t xml:space="preserve"> potrdila o opravljenem usposabljanju, </w:t>
      </w:r>
      <w:r w:rsidR="003D0C6B">
        <w:rPr>
          <w:rFonts w:ascii="Arial" w:hAnsi="Arial" w:cs="Arial"/>
          <w:sz w:val="20"/>
          <w:szCs w:val="20"/>
        </w:rPr>
        <w:t xml:space="preserve">ki se ovrednoti na </w:t>
      </w:r>
      <w:r>
        <w:rPr>
          <w:rFonts w:ascii="Arial" w:hAnsi="Arial" w:cs="Arial"/>
          <w:sz w:val="20"/>
          <w:szCs w:val="20"/>
        </w:rPr>
        <w:t xml:space="preserve">1 </w:t>
      </w:r>
      <w:r w:rsidR="00677806">
        <w:rPr>
          <w:rFonts w:ascii="Arial" w:hAnsi="Arial" w:cs="Arial"/>
          <w:sz w:val="20"/>
          <w:szCs w:val="20"/>
        </w:rPr>
        <w:t>euro za eno</w:t>
      </w:r>
      <w:r>
        <w:rPr>
          <w:rFonts w:ascii="Arial" w:hAnsi="Arial" w:cs="Arial"/>
          <w:sz w:val="20"/>
          <w:szCs w:val="20"/>
        </w:rPr>
        <w:t xml:space="preserve"> spričevalo </w:t>
      </w:r>
      <w:r w:rsidR="00AC159E">
        <w:rPr>
          <w:rFonts w:ascii="Arial" w:hAnsi="Arial" w:cs="Arial"/>
          <w:sz w:val="20"/>
          <w:szCs w:val="20"/>
        </w:rPr>
        <w:t xml:space="preserve">ali </w:t>
      </w:r>
      <w:r>
        <w:rPr>
          <w:rFonts w:ascii="Arial" w:hAnsi="Arial" w:cs="Arial"/>
          <w:sz w:val="20"/>
          <w:szCs w:val="20"/>
        </w:rPr>
        <w:t>potrdilo,</w:t>
      </w:r>
    </w:p>
    <w:p w:rsidR="00CF4805" w:rsidRDefault="00CF4805" w:rsidP="00A94DEC">
      <w:pPr>
        <w:pStyle w:val="Brezrazmikov"/>
        <w:numPr>
          <w:ilvl w:val="0"/>
          <w:numId w:val="10"/>
        </w:numPr>
        <w:ind w:hanging="29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najemnin</w:t>
      </w:r>
      <w:r w:rsidR="003D0C6B">
        <w:rPr>
          <w:rFonts w:ascii="Arial" w:hAnsi="Arial" w:cs="Arial"/>
          <w:sz w:val="20"/>
          <w:szCs w:val="20"/>
        </w:rPr>
        <w:t>a</w:t>
      </w:r>
      <w:r>
        <w:rPr>
          <w:rFonts w:ascii="Arial" w:hAnsi="Arial" w:cs="Arial"/>
          <w:sz w:val="20"/>
          <w:szCs w:val="20"/>
        </w:rPr>
        <w:t xml:space="preserve"> za najem prostora za izvedbo izobraževanja oziroma usposabljanja, </w:t>
      </w:r>
      <w:r w:rsidR="003D0C6B">
        <w:rPr>
          <w:rFonts w:ascii="Arial" w:hAnsi="Arial" w:cs="Arial"/>
          <w:sz w:val="20"/>
          <w:szCs w:val="20"/>
        </w:rPr>
        <w:t xml:space="preserve">ki se ovrednoti </w:t>
      </w:r>
      <w:r>
        <w:rPr>
          <w:rFonts w:ascii="Arial" w:hAnsi="Arial" w:cs="Arial"/>
          <w:sz w:val="20"/>
          <w:szCs w:val="20"/>
        </w:rPr>
        <w:t xml:space="preserve">do 50 % </w:t>
      </w:r>
      <w:r w:rsidR="003D0C6B">
        <w:rPr>
          <w:rFonts w:ascii="Arial" w:hAnsi="Arial" w:cs="Arial"/>
          <w:sz w:val="20"/>
          <w:szCs w:val="20"/>
        </w:rPr>
        <w:t xml:space="preserve">izkazane </w:t>
      </w:r>
      <w:r>
        <w:rPr>
          <w:rFonts w:ascii="Arial" w:hAnsi="Arial" w:cs="Arial"/>
          <w:sz w:val="20"/>
          <w:szCs w:val="20"/>
        </w:rPr>
        <w:t>vrednosti</w:t>
      </w:r>
      <w:r w:rsidR="003D0C6B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najema</w:t>
      </w:r>
      <w:r w:rsidR="00677806">
        <w:rPr>
          <w:rFonts w:ascii="Arial" w:hAnsi="Arial" w:cs="Arial"/>
          <w:sz w:val="20"/>
          <w:szCs w:val="20"/>
        </w:rPr>
        <w:t xml:space="preserve">, vendar največ do </w:t>
      </w:r>
      <w:r w:rsidR="00B908B8">
        <w:rPr>
          <w:rFonts w:ascii="Arial" w:hAnsi="Arial" w:cs="Arial"/>
          <w:sz w:val="20"/>
          <w:szCs w:val="20"/>
        </w:rPr>
        <w:t>100</w:t>
      </w:r>
      <w:r w:rsidR="00677806">
        <w:rPr>
          <w:rFonts w:ascii="Arial" w:hAnsi="Arial" w:cs="Arial"/>
          <w:sz w:val="20"/>
          <w:szCs w:val="20"/>
        </w:rPr>
        <w:t xml:space="preserve"> eurov</w:t>
      </w:r>
      <w:r w:rsidR="003D0C6B">
        <w:rPr>
          <w:rFonts w:ascii="Arial" w:hAnsi="Arial" w:cs="Arial"/>
          <w:sz w:val="20"/>
          <w:szCs w:val="20"/>
        </w:rPr>
        <w:t xml:space="preserve"> na dan</w:t>
      </w:r>
      <w:r>
        <w:rPr>
          <w:rFonts w:ascii="Arial" w:hAnsi="Arial" w:cs="Arial"/>
          <w:sz w:val="20"/>
          <w:szCs w:val="20"/>
        </w:rPr>
        <w:t>.</w:t>
      </w:r>
    </w:p>
    <w:p w:rsidR="00A94DEC" w:rsidRDefault="00A94DEC" w:rsidP="00A94DEC">
      <w:pPr>
        <w:pStyle w:val="Brezrazmikov"/>
        <w:ind w:left="720"/>
        <w:jc w:val="both"/>
        <w:rPr>
          <w:rFonts w:ascii="Arial" w:hAnsi="Arial" w:cs="Arial"/>
          <w:sz w:val="20"/>
          <w:szCs w:val="20"/>
        </w:rPr>
      </w:pPr>
    </w:p>
    <w:p w:rsidR="000313CC" w:rsidRDefault="000313CC" w:rsidP="00942357">
      <w:pPr>
        <w:pStyle w:val="Brezrazmikov"/>
        <w:jc w:val="center"/>
        <w:rPr>
          <w:rFonts w:ascii="Arial" w:hAnsi="Arial" w:cs="Arial"/>
          <w:sz w:val="20"/>
          <w:szCs w:val="20"/>
        </w:rPr>
      </w:pPr>
    </w:p>
    <w:p w:rsidR="005E7001" w:rsidRPr="00942357" w:rsidRDefault="005E7001" w:rsidP="005E7001">
      <w:pPr>
        <w:pStyle w:val="Brezrazmikov"/>
        <w:numPr>
          <w:ilvl w:val="0"/>
          <w:numId w:val="1"/>
        </w:numPr>
        <w:jc w:val="center"/>
        <w:rPr>
          <w:rFonts w:ascii="Arial" w:hAnsi="Arial" w:cs="Arial"/>
          <w:sz w:val="20"/>
          <w:szCs w:val="20"/>
        </w:rPr>
      </w:pPr>
    </w:p>
    <w:p w:rsidR="005E7001" w:rsidRDefault="005E7001" w:rsidP="005E7001">
      <w:pPr>
        <w:pStyle w:val="Brezrazmikov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</w:t>
      </w:r>
      <w:r w:rsidR="000313CC">
        <w:rPr>
          <w:rFonts w:ascii="Arial" w:hAnsi="Arial" w:cs="Arial"/>
          <w:sz w:val="20"/>
          <w:szCs w:val="20"/>
        </w:rPr>
        <w:t>izdajanje strokovne literature</w:t>
      </w:r>
      <w:r>
        <w:rPr>
          <w:rFonts w:ascii="Arial" w:hAnsi="Arial" w:cs="Arial"/>
          <w:sz w:val="20"/>
          <w:szCs w:val="20"/>
        </w:rPr>
        <w:t>)</w:t>
      </w:r>
    </w:p>
    <w:p w:rsidR="005E7001" w:rsidRDefault="005E7001" w:rsidP="00942357">
      <w:pPr>
        <w:pStyle w:val="Brezrazmikov"/>
        <w:jc w:val="center"/>
        <w:rPr>
          <w:rFonts w:ascii="Arial" w:hAnsi="Arial" w:cs="Arial"/>
          <w:sz w:val="20"/>
          <w:szCs w:val="20"/>
        </w:rPr>
      </w:pPr>
    </w:p>
    <w:p w:rsidR="00A4477B" w:rsidRPr="00A4477B" w:rsidRDefault="003D0C6B" w:rsidP="00A4477B">
      <w:pPr>
        <w:pStyle w:val="Brezrazmikov"/>
        <w:numPr>
          <w:ilvl w:val="0"/>
          <w:numId w:val="11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Zveza</w:t>
      </w:r>
      <w:r w:rsidR="00A4477B" w:rsidRPr="00A4477B">
        <w:rPr>
          <w:rFonts w:ascii="Arial" w:hAnsi="Arial" w:cs="Arial"/>
          <w:sz w:val="20"/>
          <w:szCs w:val="20"/>
        </w:rPr>
        <w:t xml:space="preserve"> izdaja</w:t>
      </w:r>
      <w:r w:rsidR="0017088A">
        <w:rPr>
          <w:rFonts w:ascii="Arial" w:hAnsi="Arial" w:cs="Arial"/>
          <w:sz w:val="20"/>
          <w:szCs w:val="20"/>
        </w:rPr>
        <w:t xml:space="preserve"> v javnem interesu</w:t>
      </w:r>
      <w:r w:rsidR="00A4477B" w:rsidRPr="00A4477B">
        <w:rPr>
          <w:rFonts w:ascii="Arial" w:hAnsi="Arial" w:cs="Arial"/>
          <w:sz w:val="20"/>
          <w:szCs w:val="20"/>
        </w:rPr>
        <w:t xml:space="preserve">  literatur</w:t>
      </w:r>
      <w:r w:rsidR="008B53A4">
        <w:rPr>
          <w:rFonts w:ascii="Arial" w:hAnsi="Arial" w:cs="Arial"/>
          <w:sz w:val="20"/>
          <w:szCs w:val="20"/>
        </w:rPr>
        <w:t>o</w:t>
      </w:r>
      <w:r w:rsidR="00A4477B" w:rsidRPr="00A4477B">
        <w:rPr>
          <w:rFonts w:ascii="Arial" w:hAnsi="Arial" w:cs="Arial"/>
          <w:sz w:val="20"/>
          <w:szCs w:val="20"/>
        </w:rPr>
        <w:t xml:space="preserve"> na področju divjadi in lovstva</w:t>
      </w:r>
      <w:r w:rsidR="00310C70">
        <w:rPr>
          <w:rFonts w:ascii="Arial" w:hAnsi="Arial" w:cs="Arial"/>
          <w:sz w:val="20"/>
          <w:szCs w:val="20"/>
        </w:rPr>
        <w:t>, in sicer</w:t>
      </w:r>
      <w:r w:rsidR="00A4477B" w:rsidRPr="00A4477B">
        <w:rPr>
          <w:rFonts w:ascii="Arial" w:hAnsi="Arial" w:cs="Arial"/>
          <w:sz w:val="20"/>
          <w:szCs w:val="20"/>
        </w:rPr>
        <w:t>:</w:t>
      </w:r>
    </w:p>
    <w:p w:rsidR="00A4477B" w:rsidRPr="00A4477B" w:rsidRDefault="00A4477B" w:rsidP="00A4477B">
      <w:pPr>
        <w:pStyle w:val="Brezrazmikov"/>
        <w:numPr>
          <w:ilvl w:val="0"/>
          <w:numId w:val="10"/>
        </w:numPr>
        <w:ind w:hanging="29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</w:t>
      </w:r>
      <w:r w:rsidRPr="00A4477B">
        <w:rPr>
          <w:rFonts w:ascii="Arial" w:hAnsi="Arial" w:cs="Arial"/>
          <w:sz w:val="20"/>
          <w:szCs w:val="20"/>
        </w:rPr>
        <w:t>evij</w:t>
      </w:r>
      <w:r w:rsidR="00310C70">
        <w:rPr>
          <w:rFonts w:ascii="Arial" w:hAnsi="Arial" w:cs="Arial"/>
          <w:sz w:val="20"/>
          <w:szCs w:val="20"/>
        </w:rPr>
        <w:t>o</w:t>
      </w:r>
      <w:r w:rsidRPr="00A4477B">
        <w:rPr>
          <w:rFonts w:ascii="Arial" w:hAnsi="Arial" w:cs="Arial"/>
          <w:sz w:val="20"/>
          <w:szCs w:val="20"/>
        </w:rPr>
        <w:t xml:space="preserve"> Lovec,</w:t>
      </w:r>
    </w:p>
    <w:p w:rsidR="00A4477B" w:rsidRPr="00A4477B" w:rsidRDefault="00A4477B" w:rsidP="00A4477B">
      <w:pPr>
        <w:pStyle w:val="Brezrazmikov"/>
        <w:numPr>
          <w:ilvl w:val="0"/>
          <w:numId w:val="10"/>
        </w:numPr>
        <w:ind w:hanging="294"/>
        <w:jc w:val="both"/>
        <w:rPr>
          <w:rFonts w:ascii="Arial" w:hAnsi="Arial" w:cs="Arial"/>
          <w:sz w:val="20"/>
          <w:szCs w:val="20"/>
        </w:rPr>
      </w:pPr>
      <w:r w:rsidRPr="00A4477B">
        <w:rPr>
          <w:rFonts w:ascii="Arial" w:hAnsi="Arial" w:cs="Arial"/>
          <w:sz w:val="20"/>
          <w:szCs w:val="20"/>
        </w:rPr>
        <w:t>Zlatorogov</w:t>
      </w:r>
      <w:r w:rsidR="00310C70">
        <w:rPr>
          <w:rFonts w:ascii="Arial" w:hAnsi="Arial" w:cs="Arial"/>
          <w:sz w:val="20"/>
          <w:szCs w:val="20"/>
        </w:rPr>
        <w:t>o</w:t>
      </w:r>
      <w:r w:rsidRPr="00A4477B">
        <w:rPr>
          <w:rFonts w:ascii="Arial" w:hAnsi="Arial" w:cs="Arial"/>
          <w:sz w:val="20"/>
          <w:szCs w:val="20"/>
        </w:rPr>
        <w:t xml:space="preserve"> knjižnic</w:t>
      </w:r>
      <w:r w:rsidR="00310C70">
        <w:rPr>
          <w:rFonts w:ascii="Arial" w:hAnsi="Arial" w:cs="Arial"/>
          <w:sz w:val="20"/>
          <w:szCs w:val="20"/>
        </w:rPr>
        <w:t>o</w:t>
      </w:r>
      <w:r w:rsidRPr="00A4477B">
        <w:rPr>
          <w:rFonts w:ascii="Arial" w:hAnsi="Arial" w:cs="Arial"/>
          <w:sz w:val="20"/>
          <w:szCs w:val="20"/>
        </w:rPr>
        <w:t>,</w:t>
      </w:r>
    </w:p>
    <w:p w:rsidR="00A4477B" w:rsidRPr="00A4477B" w:rsidRDefault="00A4477B" w:rsidP="00A4477B">
      <w:pPr>
        <w:pStyle w:val="Brezrazmikov"/>
        <w:numPr>
          <w:ilvl w:val="0"/>
          <w:numId w:val="10"/>
        </w:numPr>
        <w:ind w:hanging="29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</w:t>
      </w:r>
      <w:r w:rsidRPr="00A4477B">
        <w:rPr>
          <w:rFonts w:ascii="Arial" w:hAnsi="Arial" w:cs="Arial"/>
          <w:sz w:val="20"/>
          <w:szCs w:val="20"/>
        </w:rPr>
        <w:t>trokovn</w:t>
      </w:r>
      <w:r w:rsidR="00310C70">
        <w:rPr>
          <w:rFonts w:ascii="Arial" w:hAnsi="Arial" w:cs="Arial"/>
          <w:sz w:val="20"/>
          <w:szCs w:val="20"/>
        </w:rPr>
        <w:t>o</w:t>
      </w:r>
      <w:r w:rsidRPr="00A4477B">
        <w:rPr>
          <w:rFonts w:ascii="Arial" w:hAnsi="Arial" w:cs="Arial"/>
          <w:sz w:val="20"/>
          <w:szCs w:val="20"/>
        </w:rPr>
        <w:t xml:space="preserve"> knjižnic</w:t>
      </w:r>
      <w:r w:rsidR="00310C70">
        <w:rPr>
          <w:rFonts w:ascii="Arial" w:hAnsi="Arial" w:cs="Arial"/>
          <w:sz w:val="20"/>
          <w:szCs w:val="20"/>
        </w:rPr>
        <w:t>o</w:t>
      </w:r>
      <w:r w:rsidRPr="00A4477B">
        <w:rPr>
          <w:rFonts w:ascii="Arial" w:hAnsi="Arial" w:cs="Arial"/>
          <w:sz w:val="20"/>
          <w:szCs w:val="20"/>
        </w:rPr>
        <w:t>,</w:t>
      </w:r>
    </w:p>
    <w:p w:rsidR="00A4477B" w:rsidRDefault="00A4477B" w:rsidP="00A4477B">
      <w:pPr>
        <w:pStyle w:val="Brezrazmikov"/>
        <w:numPr>
          <w:ilvl w:val="0"/>
          <w:numId w:val="10"/>
        </w:numPr>
        <w:ind w:hanging="294"/>
        <w:jc w:val="both"/>
        <w:rPr>
          <w:rFonts w:ascii="Arial" w:hAnsi="Arial" w:cs="Arial"/>
          <w:sz w:val="20"/>
          <w:szCs w:val="20"/>
        </w:rPr>
      </w:pPr>
      <w:r w:rsidRPr="00A4477B">
        <w:rPr>
          <w:rFonts w:ascii="Arial" w:hAnsi="Arial" w:cs="Arial"/>
          <w:sz w:val="20"/>
          <w:szCs w:val="20"/>
        </w:rPr>
        <w:t>Zlatorogov zbornik.</w:t>
      </w:r>
    </w:p>
    <w:p w:rsidR="00A4477B" w:rsidRDefault="00A4477B" w:rsidP="00942357">
      <w:pPr>
        <w:pStyle w:val="Brezrazmikov"/>
        <w:jc w:val="center"/>
        <w:rPr>
          <w:rFonts w:ascii="Arial" w:hAnsi="Arial" w:cs="Arial"/>
          <w:sz w:val="20"/>
          <w:szCs w:val="20"/>
        </w:rPr>
      </w:pPr>
    </w:p>
    <w:p w:rsidR="00E71AD4" w:rsidRPr="004A6F62" w:rsidRDefault="003D0C6B" w:rsidP="004A6F62">
      <w:pPr>
        <w:pStyle w:val="Brezrazmikov"/>
        <w:numPr>
          <w:ilvl w:val="0"/>
          <w:numId w:val="11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Pri i</w:t>
      </w:r>
      <w:r w:rsidR="00E71AD4">
        <w:rPr>
          <w:rFonts w:ascii="Arial" w:hAnsi="Arial" w:cs="Arial"/>
          <w:sz w:val="20"/>
          <w:szCs w:val="20"/>
        </w:rPr>
        <w:t>zdaj</w:t>
      </w:r>
      <w:r>
        <w:rPr>
          <w:rFonts w:ascii="Arial" w:hAnsi="Arial" w:cs="Arial"/>
          <w:sz w:val="20"/>
          <w:szCs w:val="20"/>
        </w:rPr>
        <w:t>i</w:t>
      </w:r>
      <w:r w:rsidR="00E71AD4">
        <w:rPr>
          <w:rFonts w:ascii="Arial" w:hAnsi="Arial" w:cs="Arial"/>
          <w:sz w:val="20"/>
          <w:szCs w:val="20"/>
        </w:rPr>
        <w:t xml:space="preserve"> strokovne literature iz prejšnjega odstavka </w:t>
      </w:r>
      <w:r>
        <w:rPr>
          <w:rFonts w:ascii="Arial" w:hAnsi="Arial" w:cs="Arial"/>
          <w:sz w:val="20"/>
          <w:szCs w:val="20"/>
        </w:rPr>
        <w:t xml:space="preserve">se kot merilo za izdatke </w:t>
      </w:r>
      <w:r w:rsidR="008B53A4">
        <w:rPr>
          <w:rFonts w:ascii="Arial" w:hAnsi="Arial" w:cs="Arial"/>
          <w:sz w:val="20"/>
          <w:szCs w:val="20"/>
        </w:rPr>
        <w:t>upošteva</w:t>
      </w:r>
      <w:r w:rsidR="00E71AD4" w:rsidRPr="004A6F62">
        <w:rPr>
          <w:rFonts w:ascii="Arial" w:hAnsi="Arial" w:cs="Arial"/>
          <w:sz w:val="20"/>
          <w:szCs w:val="20"/>
        </w:rPr>
        <w:t xml:space="preserve"> avtor</w:t>
      </w:r>
      <w:r w:rsidR="00515429" w:rsidRPr="004A6F62">
        <w:rPr>
          <w:rFonts w:ascii="Arial" w:hAnsi="Arial" w:cs="Arial"/>
          <w:sz w:val="20"/>
          <w:szCs w:val="20"/>
        </w:rPr>
        <w:t>ske honorarje</w:t>
      </w:r>
      <w:r w:rsidR="00E71AD4" w:rsidRPr="004A6F62">
        <w:rPr>
          <w:rFonts w:ascii="Arial" w:hAnsi="Arial" w:cs="Arial"/>
          <w:sz w:val="20"/>
          <w:szCs w:val="20"/>
        </w:rPr>
        <w:t>.</w:t>
      </w:r>
    </w:p>
    <w:p w:rsidR="00E71AD4" w:rsidRDefault="00E71AD4" w:rsidP="00E71AD4">
      <w:pPr>
        <w:pStyle w:val="Brezrazmikov"/>
        <w:ind w:left="360"/>
        <w:jc w:val="both"/>
        <w:rPr>
          <w:rFonts w:ascii="Arial" w:hAnsi="Arial" w:cs="Arial"/>
          <w:sz w:val="20"/>
          <w:szCs w:val="20"/>
        </w:rPr>
      </w:pPr>
    </w:p>
    <w:p w:rsidR="00A4477B" w:rsidRPr="00A4477B" w:rsidRDefault="000E4A07" w:rsidP="00A4477B">
      <w:pPr>
        <w:pStyle w:val="Brezrazmikov"/>
        <w:numPr>
          <w:ilvl w:val="0"/>
          <w:numId w:val="11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 xml:space="preserve">Pri izdaji strokovne literature (revija Lovec, </w:t>
      </w:r>
      <w:r w:rsidR="008B53A4">
        <w:rPr>
          <w:rFonts w:ascii="Arial" w:hAnsi="Arial" w:cs="Arial"/>
          <w:sz w:val="20"/>
          <w:szCs w:val="20"/>
        </w:rPr>
        <w:t>Zlatorogova knjižnica, strokovna knjižnica in Zlatorogov zbornik</w:t>
      </w:r>
      <w:r>
        <w:rPr>
          <w:rFonts w:ascii="Arial" w:hAnsi="Arial" w:cs="Arial"/>
          <w:sz w:val="20"/>
          <w:szCs w:val="20"/>
        </w:rPr>
        <w:t>)</w:t>
      </w:r>
      <w:r w:rsidR="008B53A4">
        <w:rPr>
          <w:rFonts w:ascii="Arial" w:hAnsi="Arial" w:cs="Arial"/>
          <w:sz w:val="20"/>
          <w:szCs w:val="20"/>
        </w:rPr>
        <w:t xml:space="preserve"> </w:t>
      </w:r>
      <w:r w:rsidR="00A4477B">
        <w:rPr>
          <w:rFonts w:ascii="Arial" w:hAnsi="Arial" w:cs="Arial"/>
          <w:sz w:val="20"/>
          <w:szCs w:val="20"/>
        </w:rPr>
        <w:t xml:space="preserve">se lahko </w:t>
      </w:r>
      <w:r w:rsidR="00607567">
        <w:rPr>
          <w:rFonts w:ascii="Arial" w:hAnsi="Arial" w:cs="Arial"/>
          <w:sz w:val="20"/>
          <w:szCs w:val="20"/>
        </w:rPr>
        <w:t xml:space="preserve">sofinancira </w:t>
      </w:r>
      <w:r w:rsidR="00A4477B">
        <w:rPr>
          <w:rFonts w:ascii="Arial" w:hAnsi="Arial" w:cs="Arial"/>
          <w:sz w:val="20"/>
          <w:szCs w:val="20"/>
        </w:rPr>
        <w:t xml:space="preserve">iz proračuna </w:t>
      </w:r>
      <w:r>
        <w:rPr>
          <w:rFonts w:ascii="Arial" w:hAnsi="Arial" w:cs="Arial"/>
          <w:sz w:val="20"/>
          <w:szCs w:val="20"/>
        </w:rPr>
        <w:t>prispevke</w:t>
      </w:r>
      <w:r w:rsidR="004A6F62">
        <w:rPr>
          <w:rFonts w:ascii="Arial" w:hAnsi="Arial" w:cs="Arial"/>
          <w:sz w:val="20"/>
          <w:szCs w:val="20"/>
        </w:rPr>
        <w:t xml:space="preserve"> </w:t>
      </w:r>
      <w:r w:rsidR="00A4477B" w:rsidRPr="00A4477B">
        <w:rPr>
          <w:rFonts w:ascii="Arial" w:hAnsi="Arial" w:cs="Arial"/>
          <w:sz w:val="20"/>
          <w:szCs w:val="20"/>
        </w:rPr>
        <w:t>s</w:t>
      </w:r>
      <w:r w:rsidR="00E71AD4">
        <w:rPr>
          <w:rFonts w:ascii="Arial" w:hAnsi="Arial" w:cs="Arial"/>
          <w:sz w:val="20"/>
          <w:szCs w:val="20"/>
        </w:rPr>
        <w:t xml:space="preserve"> področja </w:t>
      </w:r>
      <w:r w:rsidR="004E2E8A">
        <w:rPr>
          <w:rFonts w:ascii="Arial" w:hAnsi="Arial" w:cs="Arial"/>
          <w:sz w:val="20"/>
          <w:szCs w:val="20"/>
        </w:rPr>
        <w:t xml:space="preserve">naravovarstva, </w:t>
      </w:r>
      <w:r w:rsidR="004A567C" w:rsidRPr="00A4477B">
        <w:rPr>
          <w:rFonts w:ascii="Arial" w:hAnsi="Arial" w:cs="Arial"/>
          <w:sz w:val="20"/>
          <w:szCs w:val="20"/>
        </w:rPr>
        <w:t>monitoringa</w:t>
      </w:r>
      <w:r w:rsidR="004A567C">
        <w:rPr>
          <w:rFonts w:ascii="Arial" w:hAnsi="Arial" w:cs="Arial"/>
          <w:sz w:val="20"/>
          <w:szCs w:val="20"/>
        </w:rPr>
        <w:t xml:space="preserve">, </w:t>
      </w:r>
      <w:r w:rsidR="004E2E8A">
        <w:rPr>
          <w:rFonts w:ascii="Arial" w:hAnsi="Arial" w:cs="Arial"/>
          <w:sz w:val="20"/>
          <w:szCs w:val="20"/>
        </w:rPr>
        <w:t xml:space="preserve">upravljanja, </w:t>
      </w:r>
      <w:r w:rsidR="00E71AD4">
        <w:rPr>
          <w:rFonts w:ascii="Arial" w:hAnsi="Arial" w:cs="Arial"/>
          <w:sz w:val="20"/>
          <w:szCs w:val="20"/>
        </w:rPr>
        <w:t>biologije</w:t>
      </w:r>
      <w:r w:rsidR="004A567C">
        <w:rPr>
          <w:rFonts w:ascii="Arial" w:hAnsi="Arial" w:cs="Arial"/>
          <w:sz w:val="20"/>
          <w:szCs w:val="20"/>
        </w:rPr>
        <w:t xml:space="preserve"> in</w:t>
      </w:r>
      <w:r w:rsidR="00E71AD4">
        <w:rPr>
          <w:rFonts w:ascii="Arial" w:hAnsi="Arial" w:cs="Arial"/>
          <w:sz w:val="20"/>
          <w:szCs w:val="20"/>
        </w:rPr>
        <w:t xml:space="preserve"> ekologije</w:t>
      </w:r>
      <w:r w:rsidR="004A567C">
        <w:rPr>
          <w:rFonts w:ascii="Arial" w:hAnsi="Arial" w:cs="Arial"/>
          <w:sz w:val="20"/>
          <w:szCs w:val="20"/>
        </w:rPr>
        <w:t>,</w:t>
      </w:r>
      <w:r w:rsidR="00E71AD4">
        <w:rPr>
          <w:rFonts w:ascii="Arial" w:hAnsi="Arial" w:cs="Arial"/>
          <w:sz w:val="20"/>
          <w:szCs w:val="20"/>
        </w:rPr>
        <w:t xml:space="preserve"> </w:t>
      </w:r>
      <w:r w:rsidR="00A4477B" w:rsidRPr="00A4477B">
        <w:rPr>
          <w:rFonts w:ascii="Arial" w:hAnsi="Arial" w:cs="Arial"/>
          <w:sz w:val="20"/>
          <w:szCs w:val="20"/>
        </w:rPr>
        <w:t>prosto živečih živalskih vrst</w:t>
      </w:r>
      <w:r w:rsidR="003F378D">
        <w:rPr>
          <w:rFonts w:ascii="Arial" w:hAnsi="Arial" w:cs="Arial"/>
          <w:sz w:val="20"/>
          <w:szCs w:val="20"/>
        </w:rPr>
        <w:t xml:space="preserve">, in sicer do </w:t>
      </w:r>
      <w:r w:rsidR="004E2E8A">
        <w:rPr>
          <w:rFonts w:ascii="Arial" w:hAnsi="Arial" w:cs="Arial"/>
          <w:sz w:val="20"/>
          <w:szCs w:val="20"/>
        </w:rPr>
        <w:t>50</w:t>
      </w:r>
      <w:r w:rsidR="003F378D" w:rsidRPr="00A4477B">
        <w:rPr>
          <w:rFonts w:ascii="Arial" w:hAnsi="Arial" w:cs="Arial"/>
          <w:sz w:val="20"/>
          <w:szCs w:val="20"/>
        </w:rPr>
        <w:t xml:space="preserve"> %</w:t>
      </w:r>
      <w:r w:rsidR="003F378D">
        <w:rPr>
          <w:rFonts w:ascii="Arial" w:hAnsi="Arial" w:cs="Arial"/>
          <w:sz w:val="20"/>
          <w:szCs w:val="20"/>
        </w:rPr>
        <w:t xml:space="preserve"> </w:t>
      </w:r>
      <w:r w:rsidR="004A6F62">
        <w:rPr>
          <w:rFonts w:ascii="Arial" w:hAnsi="Arial" w:cs="Arial"/>
          <w:sz w:val="20"/>
          <w:szCs w:val="20"/>
        </w:rPr>
        <w:t>izdatkov za avtorske honorarje za eno avtorsko polo</w:t>
      </w:r>
      <w:r w:rsidR="00A4477B" w:rsidRPr="00A4477B">
        <w:rPr>
          <w:rFonts w:ascii="Arial" w:hAnsi="Arial" w:cs="Arial"/>
          <w:sz w:val="20"/>
          <w:szCs w:val="20"/>
        </w:rPr>
        <w:t>.</w:t>
      </w:r>
    </w:p>
    <w:p w:rsidR="005E7001" w:rsidRPr="00942357" w:rsidRDefault="005E7001" w:rsidP="00B13664">
      <w:pPr>
        <w:pStyle w:val="Brezrazmikov"/>
        <w:ind w:left="360"/>
        <w:jc w:val="center"/>
        <w:rPr>
          <w:rFonts w:ascii="Arial" w:hAnsi="Arial" w:cs="Arial"/>
          <w:sz w:val="20"/>
          <w:szCs w:val="20"/>
        </w:rPr>
      </w:pPr>
    </w:p>
    <w:p w:rsidR="005E7001" w:rsidRDefault="005E7001" w:rsidP="00942357">
      <w:pPr>
        <w:pStyle w:val="Brezrazmikov"/>
        <w:jc w:val="center"/>
        <w:rPr>
          <w:rFonts w:ascii="Arial" w:hAnsi="Arial" w:cs="Arial"/>
          <w:sz w:val="20"/>
          <w:szCs w:val="20"/>
        </w:rPr>
      </w:pPr>
    </w:p>
    <w:p w:rsidR="005E7001" w:rsidRPr="00942357" w:rsidRDefault="005E7001" w:rsidP="005E7001">
      <w:pPr>
        <w:pStyle w:val="Brezrazmikov"/>
        <w:numPr>
          <w:ilvl w:val="0"/>
          <w:numId w:val="1"/>
        </w:numPr>
        <w:jc w:val="center"/>
        <w:rPr>
          <w:rFonts w:ascii="Arial" w:hAnsi="Arial" w:cs="Arial"/>
          <w:sz w:val="20"/>
          <w:szCs w:val="20"/>
        </w:rPr>
      </w:pPr>
    </w:p>
    <w:p w:rsidR="005E7001" w:rsidRDefault="005E7001" w:rsidP="005E7001">
      <w:pPr>
        <w:pStyle w:val="Brezrazmikov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</w:t>
      </w:r>
      <w:r w:rsidR="00D5165B">
        <w:rPr>
          <w:rFonts w:ascii="Arial" w:hAnsi="Arial" w:cs="Arial"/>
          <w:sz w:val="20"/>
          <w:szCs w:val="20"/>
        </w:rPr>
        <w:t>o</w:t>
      </w:r>
      <w:r w:rsidR="00D5165B" w:rsidRPr="00D5165B">
        <w:rPr>
          <w:rFonts w:ascii="Arial" w:hAnsi="Arial" w:cs="Arial"/>
          <w:sz w:val="20"/>
          <w:szCs w:val="20"/>
        </w:rPr>
        <w:t>pravljanje drugih nalog javnega interesa</w:t>
      </w:r>
      <w:r>
        <w:rPr>
          <w:rFonts w:ascii="Arial" w:hAnsi="Arial" w:cs="Arial"/>
          <w:sz w:val="20"/>
          <w:szCs w:val="20"/>
        </w:rPr>
        <w:t>)</w:t>
      </w:r>
    </w:p>
    <w:p w:rsidR="005E7001" w:rsidRDefault="005E7001" w:rsidP="005E7001">
      <w:pPr>
        <w:pStyle w:val="Brezrazmikov"/>
        <w:jc w:val="center"/>
        <w:rPr>
          <w:rFonts w:ascii="Arial" w:hAnsi="Arial" w:cs="Arial"/>
          <w:sz w:val="20"/>
          <w:szCs w:val="20"/>
        </w:rPr>
      </w:pPr>
    </w:p>
    <w:p w:rsidR="005E7001" w:rsidRDefault="00310C70" w:rsidP="00A55660">
      <w:pPr>
        <w:pStyle w:val="Odstavekseznama"/>
        <w:ind w:left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Zveza v javnem interesu zbira p</w:t>
      </w:r>
      <w:r w:rsidR="00D60E0F">
        <w:rPr>
          <w:rFonts w:ascii="Arial" w:hAnsi="Arial" w:cs="Arial"/>
          <w:sz w:val="20"/>
          <w:szCs w:val="20"/>
        </w:rPr>
        <w:t>odatk</w:t>
      </w:r>
      <w:r>
        <w:rPr>
          <w:rFonts w:ascii="Arial" w:hAnsi="Arial" w:cs="Arial"/>
          <w:sz w:val="20"/>
          <w:szCs w:val="20"/>
        </w:rPr>
        <w:t>e</w:t>
      </w:r>
      <w:r w:rsidR="00D60E0F">
        <w:rPr>
          <w:rFonts w:ascii="Arial" w:hAnsi="Arial" w:cs="Arial"/>
          <w:sz w:val="20"/>
          <w:szCs w:val="20"/>
        </w:rPr>
        <w:t xml:space="preserve"> o odvzemu posameznih vrst divjadi, škodah od divjadi</w:t>
      </w:r>
      <w:r w:rsidR="00F7563C">
        <w:rPr>
          <w:rFonts w:ascii="Arial" w:hAnsi="Arial" w:cs="Arial"/>
          <w:sz w:val="20"/>
          <w:szCs w:val="20"/>
        </w:rPr>
        <w:t xml:space="preserve">, zasledovanju </w:t>
      </w:r>
      <w:r w:rsidR="00F7563C" w:rsidRPr="00F7563C">
        <w:rPr>
          <w:rFonts w:ascii="Arial" w:hAnsi="Arial" w:cs="Arial"/>
          <w:sz w:val="20"/>
          <w:szCs w:val="20"/>
        </w:rPr>
        <w:t>ranjene divjadi in živali zavarovanih prosto živečih živalskih vrst z lovskim psom</w:t>
      </w:r>
      <w:r w:rsidR="00AD0BBB">
        <w:rPr>
          <w:rFonts w:ascii="Arial" w:hAnsi="Arial" w:cs="Arial"/>
          <w:sz w:val="20"/>
          <w:szCs w:val="20"/>
        </w:rPr>
        <w:t xml:space="preserve"> ter</w:t>
      </w:r>
      <w:r w:rsidR="00F7563C">
        <w:rPr>
          <w:rFonts w:ascii="Arial" w:hAnsi="Arial" w:cs="Arial"/>
          <w:sz w:val="20"/>
          <w:szCs w:val="20"/>
        </w:rPr>
        <w:t xml:space="preserve"> lovskih čuvajih s sklenjeno pogodbo</w:t>
      </w:r>
      <w:r w:rsidR="00D60E0F">
        <w:rPr>
          <w:rFonts w:ascii="Arial" w:hAnsi="Arial" w:cs="Arial"/>
          <w:sz w:val="20"/>
          <w:szCs w:val="20"/>
        </w:rPr>
        <w:t>. Podatki s</w:t>
      </w:r>
      <w:r w:rsidR="0018567A">
        <w:rPr>
          <w:rFonts w:ascii="Arial" w:hAnsi="Arial" w:cs="Arial"/>
          <w:sz w:val="20"/>
          <w:szCs w:val="20"/>
        </w:rPr>
        <w:t>e</w:t>
      </w:r>
      <w:r w:rsidR="00D60E0F">
        <w:rPr>
          <w:rFonts w:ascii="Arial" w:hAnsi="Arial" w:cs="Arial"/>
          <w:sz w:val="20"/>
          <w:szCs w:val="20"/>
        </w:rPr>
        <w:t xml:space="preserve"> </w:t>
      </w:r>
      <w:r w:rsidR="0018567A">
        <w:rPr>
          <w:rFonts w:ascii="Arial" w:hAnsi="Arial" w:cs="Arial"/>
          <w:sz w:val="20"/>
          <w:szCs w:val="20"/>
        </w:rPr>
        <w:t>vnašajo</w:t>
      </w:r>
      <w:r w:rsidR="00D60E0F">
        <w:rPr>
          <w:rFonts w:ascii="Arial" w:hAnsi="Arial" w:cs="Arial"/>
          <w:sz w:val="20"/>
          <w:szCs w:val="20"/>
        </w:rPr>
        <w:t xml:space="preserve"> v Lovsko informacijsk</w:t>
      </w:r>
      <w:r w:rsidR="0018567A">
        <w:rPr>
          <w:rFonts w:ascii="Arial" w:hAnsi="Arial" w:cs="Arial"/>
          <w:sz w:val="20"/>
          <w:szCs w:val="20"/>
        </w:rPr>
        <w:t>i</w:t>
      </w:r>
      <w:r w:rsidR="00D60E0F">
        <w:rPr>
          <w:rFonts w:ascii="Arial" w:hAnsi="Arial" w:cs="Arial"/>
          <w:sz w:val="20"/>
          <w:szCs w:val="20"/>
        </w:rPr>
        <w:t xml:space="preserve"> sistem, ki ga vodi in vzdržuje </w:t>
      </w:r>
      <w:r w:rsidR="000E4A07">
        <w:rPr>
          <w:rFonts w:ascii="Arial" w:hAnsi="Arial" w:cs="Arial"/>
          <w:sz w:val="20"/>
          <w:szCs w:val="20"/>
        </w:rPr>
        <w:t>Zveza</w:t>
      </w:r>
      <w:r w:rsidR="0018567A">
        <w:rPr>
          <w:rFonts w:ascii="Arial" w:hAnsi="Arial" w:cs="Arial"/>
          <w:sz w:val="20"/>
          <w:szCs w:val="20"/>
        </w:rPr>
        <w:t>,</w:t>
      </w:r>
      <w:r w:rsidR="000E4A07">
        <w:rPr>
          <w:rFonts w:ascii="Arial" w:hAnsi="Arial" w:cs="Arial"/>
          <w:sz w:val="20"/>
          <w:szCs w:val="20"/>
        </w:rPr>
        <w:t xml:space="preserve"> </w:t>
      </w:r>
      <w:r w:rsidR="007B4301">
        <w:rPr>
          <w:rFonts w:ascii="Arial" w:hAnsi="Arial" w:cs="Arial"/>
          <w:sz w:val="20"/>
          <w:szCs w:val="20"/>
        </w:rPr>
        <w:t>ter</w:t>
      </w:r>
      <w:r w:rsidR="00D60E0F">
        <w:rPr>
          <w:rFonts w:ascii="Arial" w:hAnsi="Arial" w:cs="Arial"/>
          <w:sz w:val="20"/>
          <w:szCs w:val="20"/>
        </w:rPr>
        <w:t xml:space="preserve"> </w:t>
      </w:r>
      <w:r w:rsidR="009C01A5">
        <w:rPr>
          <w:rFonts w:ascii="Arial" w:hAnsi="Arial" w:cs="Arial"/>
          <w:sz w:val="20"/>
          <w:szCs w:val="20"/>
        </w:rPr>
        <w:t xml:space="preserve">se lahko </w:t>
      </w:r>
      <w:r w:rsidR="00607567">
        <w:rPr>
          <w:rFonts w:ascii="Arial" w:hAnsi="Arial" w:cs="Arial"/>
          <w:sz w:val="20"/>
          <w:szCs w:val="20"/>
        </w:rPr>
        <w:t xml:space="preserve">sofinancira </w:t>
      </w:r>
      <w:r w:rsidR="008B53A4">
        <w:rPr>
          <w:rFonts w:ascii="Arial" w:hAnsi="Arial" w:cs="Arial"/>
          <w:sz w:val="20"/>
          <w:szCs w:val="20"/>
        </w:rPr>
        <w:t>iz proračuna</w:t>
      </w:r>
      <w:r w:rsidR="001E2B7A">
        <w:rPr>
          <w:rFonts w:ascii="Arial" w:hAnsi="Arial" w:cs="Arial"/>
          <w:sz w:val="20"/>
          <w:szCs w:val="20"/>
        </w:rPr>
        <w:t xml:space="preserve">, in sicer do </w:t>
      </w:r>
      <w:r w:rsidR="004E2E8A">
        <w:rPr>
          <w:rFonts w:ascii="Arial" w:hAnsi="Arial" w:cs="Arial"/>
          <w:sz w:val="20"/>
          <w:szCs w:val="20"/>
        </w:rPr>
        <w:t>5</w:t>
      </w:r>
      <w:r w:rsidR="001E2B7A">
        <w:rPr>
          <w:rFonts w:ascii="Arial" w:hAnsi="Arial" w:cs="Arial"/>
          <w:sz w:val="20"/>
          <w:szCs w:val="20"/>
        </w:rPr>
        <w:t>0 % stroškov vodenja in vzdrževanja</w:t>
      </w:r>
      <w:r w:rsidR="00677806">
        <w:rPr>
          <w:rFonts w:ascii="Arial" w:hAnsi="Arial" w:cs="Arial"/>
          <w:sz w:val="20"/>
          <w:szCs w:val="20"/>
        </w:rPr>
        <w:t xml:space="preserve">, vendar največ do </w:t>
      </w:r>
      <w:r w:rsidR="004E2E8A">
        <w:rPr>
          <w:rFonts w:ascii="Arial" w:hAnsi="Arial" w:cs="Arial"/>
          <w:sz w:val="20"/>
          <w:szCs w:val="20"/>
        </w:rPr>
        <w:t>1</w:t>
      </w:r>
      <w:r w:rsidR="00677806">
        <w:rPr>
          <w:rFonts w:ascii="Arial" w:hAnsi="Arial" w:cs="Arial"/>
          <w:sz w:val="20"/>
          <w:szCs w:val="20"/>
        </w:rPr>
        <w:t>5.000 eurov</w:t>
      </w:r>
      <w:r w:rsidR="004B4F19">
        <w:rPr>
          <w:rFonts w:ascii="Arial" w:hAnsi="Arial" w:cs="Arial"/>
          <w:sz w:val="20"/>
          <w:szCs w:val="20"/>
        </w:rPr>
        <w:t>.</w:t>
      </w:r>
    </w:p>
    <w:p w:rsidR="00614E95" w:rsidRPr="00A55660" w:rsidRDefault="00614E95" w:rsidP="00A55660">
      <w:pPr>
        <w:pStyle w:val="Odstavekseznama"/>
        <w:rPr>
          <w:rFonts w:ascii="Arial" w:hAnsi="Arial" w:cs="Arial"/>
          <w:sz w:val="20"/>
          <w:szCs w:val="20"/>
        </w:rPr>
      </w:pPr>
    </w:p>
    <w:p w:rsidR="00EC46F2" w:rsidRDefault="00EC46F2" w:rsidP="00A55660">
      <w:pPr>
        <w:pStyle w:val="Brezrazmikov"/>
        <w:numPr>
          <w:ilvl w:val="0"/>
          <w:numId w:val="1"/>
        </w:numPr>
        <w:jc w:val="center"/>
        <w:rPr>
          <w:rFonts w:ascii="Arial" w:hAnsi="Arial" w:cs="Arial"/>
          <w:sz w:val="20"/>
          <w:szCs w:val="20"/>
        </w:rPr>
      </w:pPr>
    </w:p>
    <w:p w:rsidR="00614E95" w:rsidRDefault="00EC46F2" w:rsidP="00A55660">
      <w:pPr>
        <w:pStyle w:val="Brezrazmikov"/>
        <w:ind w:left="360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(letni program dela </w:t>
      </w:r>
      <w:r w:rsidR="00055A1B">
        <w:rPr>
          <w:rFonts w:ascii="Arial" w:hAnsi="Arial" w:cs="Arial"/>
          <w:sz w:val="20"/>
          <w:szCs w:val="20"/>
        </w:rPr>
        <w:t>Zveze</w:t>
      </w:r>
      <w:r w:rsidR="00B13664">
        <w:rPr>
          <w:rFonts w:ascii="Arial" w:hAnsi="Arial" w:cs="Arial"/>
          <w:sz w:val="20"/>
          <w:szCs w:val="20"/>
        </w:rPr>
        <w:t xml:space="preserve"> za naloge</w:t>
      </w:r>
      <w:r w:rsidR="00223202">
        <w:rPr>
          <w:rFonts w:ascii="Arial" w:hAnsi="Arial" w:cs="Arial"/>
          <w:sz w:val="20"/>
          <w:szCs w:val="20"/>
        </w:rPr>
        <w:t>, ki se financira</w:t>
      </w:r>
      <w:r w:rsidR="00B13664">
        <w:rPr>
          <w:rFonts w:ascii="Arial" w:hAnsi="Arial" w:cs="Arial"/>
          <w:sz w:val="20"/>
          <w:szCs w:val="20"/>
        </w:rPr>
        <w:t>jo</w:t>
      </w:r>
      <w:r w:rsidR="00223202">
        <w:rPr>
          <w:rFonts w:ascii="Arial" w:hAnsi="Arial" w:cs="Arial"/>
          <w:sz w:val="20"/>
          <w:szCs w:val="20"/>
        </w:rPr>
        <w:t xml:space="preserve"> ali sofinancira</w:t>
      </w:r>
      <w:r w:rsidR="00B13664">
        <w:rPr>
          <w:rFonts w:ascii="Arial" w:hAnsi="Arial" w:cs="Arial"/>
          <w:sz w:val="20"/>
          <w:szCs w:val="20"/>
        </w:rPr>
        <w:t>jo</w:t>
      </w:r>
      <w:r w:rsidR="00223202">
        <w:rPr>
          <w:rFonts w:ascii="Arial" w:hAnsi="Arial" w:cs="Arial"/>
          <w:sz w:val="20"/>
          <w:szCs w:val="20"/>
        </w:rPr>
        <w:t xml:space="preserve"> iz proračuna</w:t>
      </w:r>
      <w:r>
        <w:rPr>
          <w:rFonts w:ascii="Arial" w:hAnsi="Arial" w:cs="Arial"/>
          <w:sz w:val="20"/>
          <w:szCs w:val="20"/>
        </w:rPr>
        <w:t>)</w:t>
      </w:r>
    </w:p>
    <w:p w:rsidR="00A55660" w:rsidRDefault="00A55660" w:rsidP="00A55660">
      <w:pPr>
        <w:pStyle w:val="Brezrazmikov"/>
        <w:ind w:left="360"/>
        <w:jc w:val="center"/>
        <w:rPr>
          <w:rFonts w:ascii="Arial" w:hAnsi="Arial" w:cs="Arial"/>
          <w:sz w:val="20"/>
          <w:szCs w:val="20"/>
        </w:rPr>
      </w:pPr>
    </w:p>
    <w:p w:rsidR="00614E95" w:rsidRDefault="00B13664" w:rsidP="00427C9D">
      <w:pPr>
        <w:pStyle w:val="Brezrazmikov"/>
        <w:numPr>
          <w:ilvl w:val="0"/>
          <w:numId w:val="16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Posamezne n</w:t>
      </w:r>
      <w:r w:rsidR="00614E95" w:rsidRPr="00A55660">
        <w:rPr>
          <w:rFonts w:ascii="Arial" w:hAnsi="Arial" w:cs="Arial"/>
          <w:sz w:val="20"/>
          <w:szCs w:val="20"/>
        </w:rPr>
        <w:t xml:space="preserve">aloge </w:t>
      </w:r>
      <w:r w:rsidR="00B13020" w:rsidRPr="00A55660">
        <w:rPr>
          <w:rFonts w:ascii="Arial" w:hAnsi="Arial" w:cs="Arial"/>
          <w:sz w:val="20"/>
          <w:szCs w:val="20"/>
        </w:rPr>
        <w:t xml:space="preserve">se </w:t>
      </w:r>
      <w:r w:rsidR="00614E95" w:rsidRPr="00A55660">
        <w:rPr>
          <w:rFonts w:ascii="Arial" w:hAnsi="Arial" w:cs="Arial"/>
          <w:sz w:val="20"/>
          <w:szCs w:val="20"/>
        </w:rPr>
        <w:t>na letni ravni izvaja</w:t>
      </w:r>
      <w:r w:rsidR="00B13020" w:rsidRPr="00A55660">
        <w:rPr>
          <w:rFonts w:ascii="Arial" w:hAnsi="Arial" w:cs="Arial"/>
          <w:sz w:val="20"/>
          <w:szCs w:val="20"/>
        </w:rPr>
        <w:t>jo</w:t>
      </w:r>
      <w:r w:rsidR="00614E95" w:rsidRPr="00A55660">
        <w:rPr>
          <w:rFonts w:ascii="Arial" w:hAnsi="Arial" w:cs="Arial"/>
          <w:sz w:val="20"/>
          <w:szCs w:val="20"/>
        </w:rPr>
        <w:t xml:space="preserve"> na podlagi letnega programa dela</w:t>
      </w:r>
      <w:r>
        <w:rPr>
          <w:rFonts w:ascii="Arial" w:hAnsi="Arial" w:cs="Arial"/>
          <w:sz w:val="20"/>
          <w:szCs w:val="20"/>
        </w:rPr>
        <w:t xml:space="preserve"> za naloge, ki se </w:t>
      </w:r>
      <w:r w:rsidRPr="00A55660">
        <w:rPr>
          <w:rFonts w:ascii="Arial" w:hAnsi="Arial" w:cs="Arial"/>
          <w:sz w:val="20"/>
          <w:szCs w:val="20"/>
        </w:rPr>
        <w:t xml:space="preserve">financirajo </w:t>
      </w:r>
      <w:r>
        <w:rPr>
          <w:rFonts w:ascii="Arial" w:hAnsi="Arial" w:cs="Arial"/>
          <w:sz w:val="20"/>
          <w:szCs w:val="20"/>
        </w:rPr>
        <w:t xml:space="preserve">ali sofinancirajo </w:t>
      </w:r>
      <w:r w:rsidRPr="00A55660">
        <w:rPr>
          <w:rFonts w:ascii="Arial" w:hAnsi="Arial" w:cs="Arial"/>
          <w:sz w:val="20"/>
          <w:szCs w:val="20"/>
        </w:rPr>
        <w:t>iz proračuna</w:t>
      </w:r>
      <w:r>
        <w:rPr>
          <w:rFonts w:ascii="Arial" w:hAnsi="Arial" w:cs="Arial"/>
          <w:sz w:val="20"/>
          <w:szCs w:val="20"/>
        </w:rPr>
        <w:t xml:space="preserve"> (v nadaljevanju: program dela)</w:t>
      </w:r>
      <w:r w:rsidR="00B13020" w:rsidRPr="00A55660">
        <w:rPr>
          <w:rFonts w:ascii="Arial" w:hAnsi="Arial" w:cs="Arial"/>
          <w:sz w:val="20"/>
          <w:szCs w:val="20"/>
        </w:rPr>
        <w:t xml:space="preserve">, ki ga </w:t>
      </w:r>
      <w:r w:rsidR="00614E95" w:rsidRPr="00A55660">
        <w:rPr>
          <w:rFonts w:ascii="Arial" w:hAnsi="Arial" w:cs="Arial"/>
          <w:sz w:val="20"/>
          <w:szCs w:val="20"/>
        </w:rPr>
        <w:t xml:space="preserve">pripravi </w:t>
      </w:r>
      <w:r w:rsidR="00D60E0F">
        <w:rPr>
          <w:rFonts w:ascii="Arial" w:hAnsi="Arial" w:cs="Arial"/>
          <w:sz w:val="20"/>
          <w:szCs w:val="20"/>
        </w:rPr>
        <w:t>Zveza</w:t>
      </w:r>
      <w:r w:rsidR="00B13020" w:rsidRPr="00A55660">
        <w:rPr>
          <w:rFonts w:ascii="Arial" w:hAnsi="Arial" w:cs="Arial"/>
          <w:sz w:val="20"/>
          <w:szCs w:val="20"/>
        </w:rPr>
        <w:t xml:space="preserve"> </w:t>
      </w:r>
      <w:r w:rsidR="00614E95" w:rsidRPr="00A55660">
        <w:rPr>
          <w:rFonts w:ascii="Arial" w:hAnsi="Arial" w:cs="Arial"/>
          <w:sz w:val="20"/>
          <w:szCs w:val="20"/>
        </w:rPr>
        <w:t>in predloži v potrditev ministr</w:t>
      </w:r>
      <w:r w:rsidR="00D60E0F">
        <w:rPr>
          <w:rFonts w:ascii="Arial" w:hAnsi="Arial" w:cs="Arial"/>
          <w:sz w:val="20"/>
          <w:szCs w:val="20"/>
        </w:rPr>
        <w:t>stvu</w:t>
      </w:r>
      <w:r w:rsidR="00427C9D">
        <w:rPr>
          <w:rFonts w:ascii="Arial" w:hAnsi="Arial" w:cs="Arial"/>
          <w:sz w:val="20"/>
          <w:szCs w:val="20"/>
        </w:rPr>
        <w:t>, pristojnemu</w:t>
      </w:r>
      <w:r w:rsidR="00427C9D" w:rsidRPr="00427C9D">
        <w:rPr>
          <w:rFonts w:ascii="Arial" w:hAnsi="Arial" w:cs="Arial"/>
          <w:sz w:val="20"/>
          <w:szCs w:val="20"/>
        </w:rPr>
        <w:t xml:space="preserve"> za divjad in lovstvo</w:t>
      </w:r>
      <w:r w:rsidR="003F26F1">
        <w:rPr>
          <w:rFonts w:ascii="Arial" w:hAnsi="Arial" w:cs="Arial"/>
          <w:sz w:val="20"/>
          <w:szCs w:val="20"/>
        </w:rPr>
        <w:t xml:space="preserve"> (v nadaljnjem besedilu: </w:t>
      </w:r>
      <w:r w:rsidR="00A73CD6">
        <w:rPr>
          <w:rFonts w:ascii="Arial" w:hAnsi="Arial" w:cs="Arial"/>
          <w:sz w:val="20"/>
          <w:szCs w:val="20"/>
        </w:rPr>
        <w:t>m</w:t>
      </w:r>
      <w:r w:rsidR="003F26F1">
        <w:rPr>
          <w:rFonts w:ascii="Arial" w:hAnsi="Arial" w:cs="Arial"/>
          <w:sz w:val="20"/>
          <w:szCs w:val="20"/>
        </w:rPr>
        <w:t>inistrstvo)</w:t>
      </w:r>
      <w:r w:rsidR="00AD0BBB">
        <w:rPr>
          <w:rFonts w:ascii="Arial" w:hAnsi="Arial" w:cs="Arial"/>
          <w:sz w:val="20"/>
          <w:szCs w:val="20"/>
        </w:rPr>
        <w:t>.</w:t>
      </w:r>
    </w:p>
    <w:p w:rsidR="00A55660" w:rsidRPr="00A55660" w:rsidRDefault="00A55660" w:rsidP="00A55660">
      <w:pPr>
        <w:pStyle w:val="Brezrazmikov"/>
        <w:ind w:left="360"/>
        <w:jc w:val="both"/>
        <w:rPr>
          <w:rFonts w:ascii="Arial" w:hAnsi="Arial" w:cs="Arial"/>
          <w:sz w:val="20"/>
          <w:szCs w:val="20"/>
        </w:rPr>
      </w:pPr>
    </w:p>
    <w:p w:rsidR="00614E95" w:rsidRDefault="00614E95" w:rsidP="00427C9D">
      <w:pPr>
        <w:pStyle w:val="Brezrazmikov"/>
        <w:numPr>
          <w:ilvl w:val="0"/>
          <w:numId w:val="16"/>
        </w:numPr>
        <w:jc w:val="both"/>
        <w:rPr>
          <w:rFonts w:ascii="Arial" w:hAnsi="Arial" w:cs="Arial"/>
          <w:sz w:val="20"/>
          <w:szCs w:val="20"/>
        </w:rPr>
      </w:pPr>
      <w:r w:rsidRPr="00A55660">
        <w:rPr>
          <w:rFonts w:ascii="Arial" w:hAnsi="Arial" w:cs="Arial"/>
          <w:sz w:val="20"/>
          <w:szCs w:val="20"/>
        </w:rPr>
        <w:t>Ministrstvo</w:t>
      </w:r>
      <w:r w:rsidR="00AD0BBB">
        <w:rPr>
          <w:rFonts w:ascii="Arial" w:hAnsi="Arial" w:cs="Arial"/>
          <w:sz w:val="20"/>
          <w:szCs w:val="20"/>
        </w:rPr>
        <w:t xml:space="preserve"> </w:t>
      </w:r>
      <w:r w:rsidRPr="00A55660">
        <w:rPr>
          <w:rFonts w:ascii="Arial" w:hAnsi="Arial" w:cs="Arial"/>
          <w:sz w:val="20"/>
          <w:szCs w:val="20"/>
        </w:rPr>
        <w:t>vsako leto</w:t>
      </w:r>
      <w:r w:rsidR="004E2E8A">
        <w:rPr>
          <w:rFonts w:ascii="Arial" w:hAnsi="Arial" w:cs="Arial"/>
          <w:sz w:val="20"/>
          <w:szCs w:val="20"/>
        </w:rPr>
        <w:t xml:space="preserve"> do 31. oktobra</w:t>
      </w:r>
      <w:r w:rsidRPr="00A55660">
        <w:rPr>
          <w:rFonts w:ascii="Arial" w:hAnsi="Arial" w:cs="Arial"/>
          <w:sz w:val="20"/>
          <w:szCs w:val="20"/>
        </w:rPr>
        <w:t xml:space="preserve"> izda</w:t>
      </w:r>
      <w:r w:rsidR="003F26F1">
        <w:rPr>
          <w:rFonts w:ascii="Arial" w:hAnsi="Arial" w:cs="Arial"/>
          <w:sz w:val="20"/>
          <w:szCs w:val="20"/>
        </w:rPr>
        <w:t xml:space="preserve"> Zvezi</w:t>
      </w:r>
      <w:r w:rsidRPr="00A55660">
        <w:rPr>
          <w:rFonts w:ascii="Arial" w:hAnsi="Arial" w:cs="Arial"/>
          <w:sz w:val="20"/>
          <w:szCs w:val="20"/>
        </w:rPr>
        <w:t xml:space="preserve"> izhodišča za pripravo </w:t>
      </w:r>
      <w:r w:rsidR="007C3DED">
        <w:rPr>
          <w:rFonts w:ascii="Arial" w:hAnsi="Arial" w:cs="Arial"/>
          <w:sz w:val="20"/>
          <w:szCs w:val="20"/>
        </w:rPr>
        <w:t>programa dela</w:t>
      </w:r>
      <w:r w:rsidRPr="00A55660">
        <w:rPr>
          <w:rFonts w:ascii="Arial" w:hAnsi="Arial" w:cs="Arial"/>
          <w:sz w:val="20"/>
          <w:szCs w:val="20"/>
        </w:rPr>
        <w:t>.</w:t>
      </w:r>
    </w:p>
    <w:p w:rsidR="00A55660" w:rsidRPr="00A55660" w:rsidRDefault="00A55660" w:rsidP="00A55660">
      <w:pPr>
        <w:pStyle w:val="Brezrazmikov"/>
        <w:ind w:left="360"/>
        <w:jc w:val="both"/>
        <w:rPr>
          <w:rFonts w:ascii="Arial" w:hAnsi="Arial" w:cs="Arial"/>
          <w:sz w:val="20"/>
          <w:szCs w:val="20"/>
        </w:rPr>
      </w:pPr>
    </w:p>
    <w:p w:rsidR="00B13020" w:rsidRPr="00A55660" w:rsidRDefault="00B13664" w:rsidP="00A55660">
      <w:pPr>
        <w:pStyle w:val="Brezrazmikov"/>
        <w:numPr>
          <w:ilvl w:val="0"/>
          <w:numId w:val="16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</w:t>
      </w:r>
      <w:r w:rsidR="00614E95" w:rsidRPr="00A55660">
        <w:rPr>
          <w:rFonts w:ascii="Arial" w:hAnsi="Arial" w:cs="Arial"/>
          <w:sz w:val="20"/>
          <w:szCs w:val="20"/>
        </w:rPr>
        <w:t xml:space="preserve">rogram dela </w:t>
      </w:r>
      <w:r w:rsidR="00AC430D">
        <w:rPr>
          <w:rFonts w:ascii="Arial" w:hAnsi="Arial" w:cs="Arial"/>
          <w:sz w:val="20"/>
          <w:szCs w:val="20"/>
        </w:rPr>
        <w:t xml:space="preserve">mora </w:t>
      </w:r>
      <w:r w:rsidR="00614E95" w:rsidRPr="00A55660">
        <w:rPr>
          <w:rFonts w:ascii="Arial" w:hAnsi="Arial" w:cs="Arial"/>
          <w:sz w:val="20"/>
          <w:szCs w:val="20"/>
        </w:rPr>
        <w:t>vsebovati vse zahteve iz izhodišč</w:t>
      </w:r>
      <w:r w:rsidR="003F26F1">
        <w:rPr>
          <w:rFonts w:ascii="Arial" w:hAnsi="Arial" w:cs="Arial"/>
          <w:sz w:val="20"/>
          <w:szCs w:val="20"/>
        </w:rPr>
        <w:t xml:space="preserve"> iz prejšnjega odstavka</w:t>
      </w:r>
      <w:r w:rsidR="00614E95" w:rsidRPr="00A55660">
        <w:rPr>
          <w:rFonts w:ascii="Arial" w:hAnsi="Arial" w:cs="Arial"/>
          <w:sz w:val="20"/>
          <w:szCs w:val="20"/>
        </w:rPr>
        <w:t xml:space="preserve"> za pripravo programa dela ter:</w:t>
      </w:r>
      <w:r w:rsidR="00B13020" w:rsidRPr="00A55660">
        <w:rPr>
          <w:rFonts w:ascii="Arial" w:hAnsi="Arial" w:cs="Arial"/>
          <w:sz w:val="20"/>
          <w:szCs w:val="20"/>
        </w:rPr>
        <w:t xml:space="preserve"> </w:t>
      </w:r>
    </w:p>
    <w:p w:rsidR="00614E95" w:rsidRPr="00A55660" w:rsidRDefault="00B13020" w:rsidP="00A55660">
      <w:pPr>
        <w:pStyle w:val="Brezrazmikov"/>
        <w:numPr>
          <w:ilvl w:val="0"/>
          <w:numId w:val="10"/>
        </w:numPr>
        <w:ind w:hanging="294"/>
        <w:jc w:val="both"/>
        <w:rPr>
          <w:rFonts w:ascii="Arial" w:hAnsi="Arial" w:cs="Arial"/>
          <w:sz w:val="20"/>
          <w:szCs w:val="20"/>
        </w:rPr>
      </w:pPr>
      <w:r w:rsidRPr="00A55660">
        <w:rPr>
          <w:rFonts w:ascii="Arial" w:hAnsi="Arial" w:cs="Arial"/>
          <w:sz w:val="20"/>
          <w:szCs w:val="20"/>
        </w:rPr>
        <w:t xml:space="preserve">naloge, ki se financirajo </w:t>
      </w:r>
      <w:r w:rsidR="00D60E0F">
        <w:rPr>
          <w:rFonts w:ascii="Arial" w:hAnsi="Arial" w:cs="Arial"/>
          <w:sz w:val="20"/>
          <w:szCs w:val="20"/>
        </w:rPr>
        <w:t xml:space="preserve">ali sofinancirajo </w:t>
      </w:r>
      <w:r w:rsidRPr="00A55660">
        <w:rPr>
          <w:rFonts w:ascii="Arial" w:hAnsi="Arial" w:cs="Arial"/>
          <w:sz w:val="20"/>
          <w:szCs w:val="20"/>
        </w:rPr>
        <w:t>iz proračuna, njihov opis in obseg izvajanja ter</w:t>
      </w:r>
      <w:r w:rsidR="00614E95" w:rsidRPr="00A55660">
        <w:rPr>
          <w:rFonts w:ascii="Arial" w:hAnsi="Arial" w:cs="Arial"/>
          <w:sz w:val="20"/>
          <w:szCs w:val="20"/>
        </w:rPr>
        <w:t>  namen, cilje in pričakovane rezultate izvajanja nalog</w:t>
      </w:r>
      <w:r w:rsidRPr="00A55660">
        <w:rPr>
          <w:rFonts w:ascii="Arial" w:hAnsi="Arial" w:cs="Arial"/>
          <w:sz w:val="20"/>
          <w:szCs w:val="20"/>
        </w:rPr>
        <w:t xml:space="preserve">, ki se financirajo </w:t>
      </w:r>
      <w:r w:rsidR="00607567">
        <w:rPr>
          <w:rFonts w:ascii="Arial" w:hAnsi="Arial" w:cs="Arial"/>
          <w:sz w:val="20"/>
          <w:szCs w:val="20"/>
        </w:rPr>
        <w:t xml:space="preserve">ali sofinancirajo </w:t>
      </w:r>
      <w:r w:rsidRPr="00A55660">
        <w:rPr>
          <w:rFonts w:ascii="Arial" w:hAnsi="Arial" w:cs="Arial"/>
          <w:sz w:val="20"/>
          <w:szCs w:val="20"/>
        </w:rPr>
        <w:t>iz proračuna</w:t>
      </w:r>
      <w:r w:rsidR="00614E95" w:rsidRPr="00A55660">
        <w:rPr>
          <w:rFonts w:ascii="Arial" w:hAnsi="Arial" w:cs="Arial"/>
          <w:sz w:val="20"/>
          <w:szCs w:val="20"/>
        </w:rPr>
        <w:t>,</w:t>
      </w:r>
    </w:p>
    <w:p w:rsidR="00614E95" w:rsidRPr="00A55660" w:rsidRDefault="00614E95" w:rsidP="00A55660">
      <w:pPr>
        <w:pStyle w:val="Brezrazmikov"/>
        <w:numPr>
          <w:ilvl w:val="0"/>
          <w:numId w:val="10"/>
        </w:numPr>
        <w:ind w:hanging="294"/>
        <w:jc w:val="both"/>
        <w:rPr>
          <w:rFonts w:ascii="Arial" w:hAnsi="Arial" w:cs="Arial"/>
          <w:sz w:val="20"/>
          <w:szCs w:val="20"/>
        </w:rPr>
      </w:pPr>
      <w:r w:rsidRPr="00A55660">
        <w:rPr>
          <w:rFonts w:ascii="Arial" w:hAnsi="Arial" w:cs="Arial"/>
          <w:sz w:val="20"/>
          <w:szCs w:val="20"/>
        </w:rPr>
        <w:t xml:space="preserve">kazalnike </w:t>
      </w:r>
      <w:r w:rsidR="004E2E8A">
        <w:rPr>
          <w:rFonts w:ascii="Arial" w:hAnsi="Arial" w:cs="Arial"/>
          <w:sz w:val="20"/>
          <w:szCs w:val="20"/>
        </w:rPr>
        <w:t>uspešnosti</w:t>
      </w:r>
      <w:r w:rsidR="004E2E8A" w:rsidRPr="00A55660">
        <w:rPr>
          <w:rFonts w:ascii="Arial" w:hAnsi="Arial" w:cs="Arial"/>
          <w:sz w:val="20"/>
          <w:szCs w:val="20"/>
        </w:rPr>
        <w:t xml:space="preserve"> </w:t>
      </w:r>
      <w:r w:rsidR="00B13020" w:rsidRPr="00A55660">
        <w:rPr>
          <w:rFonts w:ascii="Arial" w:hAnsi="Arial" w:cs="Arial"/>
          <w:sz w:val="20"/>
          <w:szCs w:val="20"/>
        </w:rPr>
        <w:t>nalog,</w:t>
      </w:r>
      <w:r w:rsidR="008B53A4">
        <w:rPr>
          <w:rFonts w:ascii="Arial" w:hAnsi="Arial" w:cs="Arial"/>
          <w:sz w:val="20"/>
          <w:szCs w:val="20"/>
        </w:rPr>
        <w:t xml:space="preserve"> ki se financirajo </w:t>
      </w:r>
      <w:r w:rsidR="00607567">
        <w:rPr>
          <w:rFonts w:ascii="Arial" w:hAnsi="Arial" w:cs="Arial"/>
          <w:sz w:val="20"/>
          <w:szCs w:val="20"/>
        </w:rPr>
        <w:t xml:space="preserve">ali sofinancirajo </w:t>
      </w:r>
      <w:r w:rsidR="008B53A4">
        <w:rPr>
          <w:rFonts w:ascii="Arial" w:hAnsi="Arial" w:cs="Arial"/>
          <w:sz w:val="20"/>
          <w:szCs w:val="20"/>
        </w:rPr>
        <w:t>iz proračuna</w:t>
      </w:r>
      <w:r w:rsidR="00364805">
        <w:rPr>
          <w:rFonts w:ascii="Arial" w:hAnsi="Arial" w:cs="Arial"/>
          <w:sz w:val="20"/>
          <w:szCs w:val="20"/>
        </w:rPr>
        <w:t xml:space="preserve"> in</w:t>
      </w:r>
    </w:p>
    <w:p w:rsidR="00614E95" w:rsidRDefault="00614E95" w:rsidP="00A55660">
      <w:pPr>
        <w:pStyle w:val="Brezrazmikov"/>
        <w:numPr>
          <w:ilvl w:val="0"/>
          <w:numId w:val="10"/>
        </w:numPr>
        <w:ind w:hanging="294"/>
        <w:jc w:val="both"/>
        <w:rPr>
          <w:rFonts w:ascii="Arial" w:hAnsi="Arial" w:cs="Arial"/>
          <w:sz w:val="20"/>
          <w:szCs w:val="20"/>
        </w:rPr>
      </w:pPr>
      <w:r w:rsidRPr="00A55660">
        <w:rPr>
          <w:rFonts w:ascii="Arial" w:hAnsi="Arial" w:cs="Arial"/>
          <w:sz w:val="20"/>
          <w:szCs w:val="20"/>
        </w:rPr>
        <w:t>finančni načrt izvajanja nalog</w:t>
      </w:r>
      <w:r w:rsidR="00B13020" w:rsidRPr="00A55660">
        <w:rPr>
          <w:rFonts w:ascii="Arial" w:hAnsi="Arial" w:cs="Arial"/>
          <w:sz w:val="20"/>
          <w:szCs w:val="20"/>
        </w:rPr>
        <w:t xml:space="preserve">, ki se financirajo </w:t>
      </w:r>
      <w:r w:rsidR="00607567">
        <w:rPr>
          <w:rFonts w:ascii="Arial" w:hAnsi="Arial" w:cs="Arial"/>
          <w:sz w:val="20"/>
          <w:szCs w:val="20"/>
        </w:rPr>
        <w:t xml:space="preserve">ali sofinancirajo </w:t>
      </w:r>
      <w:r w:rsidR="00B13020" w:rsidRPr="00A55660">
        <w:rPr>
          <w:rFonts w:ascii="Arial" w:hAnsi="Arial" w:cs="Arial"/>
          <w:sz w:val="20"/>
          <w:szCs w:val="20"/>
        </w:rPr>
        <w:t>iz proračuna</w:t>
      </w:r>
      <w:r w:rsidRPr="00A55660">
        <w:rPr>
          <w:rFonts w:ascii="Arial" w:hAnsi="Arial" w:cs="Arial"/>
          <w:sz w:val="20"/>
          <w:szCs w:val="20"/>
        </w:rPr>
        <w:t>.</w:t>
      </w:r>
    </w:p>
    <w:p w:rsidR="007C3DED" w:rsidRPr="00A55660" w:rsidRDefault="007C3DED" w:rsidP="007C3DED">
      <w:pPr>
        <w:pStyle w:val="Brezrazmikov"/>
        <w:ind w:left="720"/>
        <w:jc w:val="both"/>
        <w:rPr>
          <w:rFonts w:ascii="Arial" w:hAnsi="Arial" w:cs="Arial"/>
          <w:sz w:val="20"/>
          <w:szCs w:val="20"/>
        </w:rPr>
      </w:pPr>
    </w:p>
    <w:p w:rsidR="004A567C" w:rsidRDefault="004A567C" w:rsidP="00B13664">
      <w:pPr>
        <w:pStyle w:val="Odstavekseznama"/>
        <w:numPr>
          <w:ilvl w:val="0"/>
          <w:numId w:val="16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Zveza mora </w:t>
      </w:r>
      <w:r w:rsidR="00B13664">
        <w:rPr>
          <w:rFonts w:ascii="Arial" w:hAnsi="Arial" w:cs="Arial"/>
          <w:sz w:val="20"/>
          <w:szCs w:val="20"/>
        </w:rPr>
        <w:t xml:space="preserve">program dela posredovati v </w:t>
      </w:r>
      <w:r w:rsidR="007C3DED">
        <w:rPr>
          <w:rFonts w:ascii="Arial" w:hAnsi="Arial" w:cs="Arial"/>
          <w:sz w:val="20"/>
          <w:szCs w:val="20"/>
        </w:rPr>
        <w:t>potrditev</w:t>
      </w:r>
      <w:r w:rsidR="004B456D">
        <w:rPr>
          <w:rFonts w:ascii="Arial" w:hAnsi="Arial" w:cs="Arial"/>
          <w:sz w:val="20"/>
          <w:szCs w:val="20"/>
        </w:rPr>
        <w:t xml:space="preserve"> ministrstvu </w:t>
      </w:r>
      <w:r w:rsidR="00B13664">
        <w:rPr>
          <w:rFonts w:ascii="Arial" w:hAnsi="Arial" w:cs="Arial"/>
          <w:sz w:val="20"/>
          <w:szCs w:val="20"/>
        </w:rPr>
        <w:t xml:space="preserve">do 30. </w:t>
      </w:r>
      <w:r w:rsidR="007C3DED">
        <w:rPr>
          <w:rFonts w:ascii="Arial" w:hAnsi="Arial" w:cs="Arial"/>
          <w:sz w:val="20"/>
          <w:szCs w:val="20"/>
        </w:rPr>
        <w:t>n</w:t>
      </w:r>
      <w:r w:rsidR="00B13664">
        <w:rPr>
          <w:rFonts w:ascii="Arial" w:hAnsi="Arial" w:cs="Arial"/>
          <w:sz w:val="20"/>
          <w:szCs w:val="20"/>
        </w:rPr>
        <w:t>ovembra</w:t>
      </w:r>
      <w:r w:rsidR="007C3DED">
        <w:rPr>
          <w:rFonts w:ascii="Arial" w:hAnsi="Arial" w:cs="Arial"/>
          <w:sz w:val="20"/>
          <w:szCs w:val="20"/>
        </w:rPr>
        <w:t>.</w:t>
      </w:r>
      <w:r>
        <w:rPr>
          <w:rFonts w:ascii="Arial" w:hAnsi="Arial" w:cs="Arial"/>
          <w:sz w:val="20"/>
          <w:szCs w:val="20"/>
        </w:rPr>
        <w:t xml:space="preserve"> </w:t>
      </w:r>
    </w:p>
    <w:p w:rsidR="004B456D" w:rsidRPr="00B13664" w:rsidRDefault="004B456D" w:rsidP="004B456D">
      <w:pPr>
        <w:pStyle w:val="Odstavekseznama"/>
        <w:ind w:left="360"/>
        <w:rPr>
          <w:rFonts w:ascii="Arial" w:hAnsi="Arial" w:cs="Arial"/>
          <w:sz w:val="20"/>
          <w:szCs w:val="20"/>
        </w:rPr>
      </w:pPr>
    </w:p>
    <w:p w:rsidR="006F501B" w:rsidRDefault="006F501B" w:rsidP="00A55660">
      <w:pPr>
        <w:pStyle w:val="Brezrazmikov"/>
        <w:numPr>
          <w:ilvl w:val="0"/>
          <w:numId w:val="1"/>
        </w:numPr>
        <w:jc w:val="center"/>
        <w:rPr>
          <w:rFonts w:ascii="Arial" w:hAnsi="Arial" w:cs="Arial"/>
          <w:sz w:val="20"/>
          <w:szCs w:val="20"/>
        </w:rPr>
      </w:pPr>
    </w:p>
    <w:p w:rsidR="00D5165B" w:rsidRDefault="001E2B7A" w:rsidP="00A55660">
      <w:pPr>
        <w:pStyle w:val="Brezrazmikov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(financiranje </w:t>
      </w:r>
      <w:r w:rsidR="00607567">
        <w:rPr>
          <w:rFonts w:ascii="Arial" w:hAnsi="Arial" w:cs="Arial"/>
          <w:sz w:val="20"/>
          <w:szCs w:val="20"/>
        </w:rPr>
        <w:t xml:space="preserve">ali sofinanciranje </w:t>
      </w:r>
      <w:r>
        <w:rPr>
          <w:rFonts w:ascii="Arial" w:hAnsi="Arial" w:cs="Arial"/>
          <w:sz w:val="20"/>
          <w:szCs w:val="20"/>
        </w:rPr>
        <w:t>nalog javne</w:t>
      </w:r>
      <w:r w:rsidR="006F501B">
        <w:rPr>
          <w:rFonts w:ascii="Arial" w:hAnsi="Arial" w:cs="Arial"/>
          <w:sz w:val="20"/>
          <w:szCs w:val="20"/>
        </w:rPr>
        <w:t>ga</w:t>
      </w:r>
      <w:r>
        <w:rPr>
          <w:rFonts w:ascii="Arial" w:hAnsi="Arial" w:cs="Arial"/>
          <w:sz w:val="20"/>
          <w:szCs w:val="20"/>
        </w:rPr>
        <w:t xml:space="preserve"> </w:t>
      </w:r>
      <w:r w:rsidR="006F501B">
        <w:rPr>
          <w:rFonts w:ascii="Arial" w:hAnsi="Arial" w:cs="Arial"/>
          <w:sz w:val="20"/>
          <w:szCs w:val="20"/>
        </w:rPr>
        <w:t>interesa)</w:t>
      </w:r>
    </w:p>
    <w:p w:rsidR="006F501B" w:rsidRDefault="006F501B" w:rsidP="00A55660">
      <w:pPr>
        <w:pStyle w:val="Brezrazmikov"/>
        <w:jc w:val="center"/>
        <w:rPr>
          <w:rFonts w:ascii="Arial" w:hAnsi="Arial" w:cs="Arial"/>
          <w:sz w:val="20"/>
          <w:szCs w:val="20"/>
        </w:rPr>
      </w:pPr>
    </w:p>
    <w:p w:rsidR="006F501B" w:rsidRDefault="006F501B" w:rsidP="00A55660">
      <w:pPr>
        <w:pStyle w:val="Brezrazmikov"/>
        <w:numPr>
          <w:ilvl w:val="0"/>
          <w:numId w:val="17"/>
        </w:numPr>
        <w:jc w:val="both"/>
        <w:rPr>
          <w:rFonts w:ascii="Arial" w:hAnsi="Arial" w:cs="Arial"/>
          <w:sz w:val="20"/>
          <w:szCs w:val="20"/>
        </w:rPr>
      </w:pPr>
      <w:r w:rsidRPr="00A55660">
        <w:rPr>
          <w:rFonts w:ascii="Arial" w:hAnsi="Arial" w:cs="Arial"/>
          <w:sz w:val="20"/>
          <w:szCs w:val="20"/>
        </w:rPr>
        <w:t>Naloge iz te</w:t>
      </w:r>
      <w:r w:rsidR="0002289E">
        <w:rPr>
          <w:rFonts w:ascii="Arial" w:hAnsi="Arial" w:cs="Arial"/>
          <w:sz w:val="20"/>
          <w:szCs w:val="20"/>
        </w:rPr>
        <w:t>ga</w:t>
      </w:r>
      <w:r w:rsidRPr="00A55660">
        <w:rPr>
          <w:rFonts w:ascii="Arial" w:hAnsi="Arial" w:cs="Arial"/>
          <w:sz w:val="20"/>
          <w:szCs w:val="20"/>
        </w:rPr>
        <w:t xml:space="preserve"> </w:t>
      </w:r>
      <w:r w:rsidR="0002289E">
        <w:rPr>
          <w:rFonts w:ascii="Arial" w:hAnsi="Arial" w:cs="Arial"/>
          <w:sz w:val="20"/>
          <w:szCs w:val="20"/>
        </w:rPr>
        <w:t>pravilnika</w:t>
      </w:r>
      <w:r w:rsidRPr="00A55660">
        <w:rPr>
          <w:rFonts w:ascii="Arial" w:hAnsi="Arial" w:cs="Arial"/>
          <w:sz w:val="20"/>
          <w:szCs w:val="20"/>
        </w:rPr>
        <w:t xml:space="preserve"> se financirajo </w:t>
      </w:r>
      <w:r w:rsidR="00607567">
        <w:rPr>
          <w:rFonts w:ascii="Arial" w:hAnsi="Arial" w:cs="Arial"/>
          <w:sz w:val="20"/>
          <w:szCs w:val="20"/>
        </w:rPr>
        <w:t xml:space="preserve">ali sofinancirajo </w:t>
      </w:r>
      <w:r w:rsidRPr="00A55660">
        <w:rPr>
          <w:rFonts w:ascii="Arial" w:hAnsi="Arial" w:cs="Arial"/>
          <w:sz w:val="20"/>
          <w:szCs w:val="20"/>
        </w:rPr>
        <w:t>iz proračuna v skladu z razpoložljivimi sredstvi v posameznem proračunskem letu.</w:t>
      </w:r>
    </w:p>
    <w:p w:rsidR="00A55660" w:rsidRPr="00A55660" w:rsidRDefault="00A55660" w:rsidP="00A55660">
      <w:pPr>
        <w:pStyle w:val="Brezrazmikov"/>
        <w:ind w:left="360"/>
        <w:jc w:val="both"/>
        <w:rPr>
          <w:rFonts w:ascii="Arial" w:hAnsi="Arial" w:cs="Arial"/>
          <w:sz w:val="20"/>
          <w:szCs w:val="20"/>
        </w:rPr>
      </w:pPr>
    </w:p>
    <w:p w:rsidR="00EC46F2" w:rsidRDefault="006F501B" w:rsidP="00A55660">
      <w:pPr>
        <w:pStyle w:val="Brezrazmikov"/>
        <w:numPr>
          <w:ilvl w:val="0"/>
          <w:numId w:val="17"/>
        </w:numPr>
        <w:jc w:val="both"/>
        <w:rPr>
          <w:rFonts w:ascii="Arial" w:hAnsi="Arial" w:cs="Arial"/>
          <w:sz w:val="20"/>
          <w:szCs w:val="20"/>
        </w:rPr>
      </w:pPr>
      <w:r w:rsidRPr="00A55660">
        <w:rPr>
          <w:rFonts w:ascii="Arial" w:hAnsi="Arial" w:cs="Arial"/>
          <w:sz w:val="20"/>
          <w:szCs w:val="20"/>
        </w:rPr>
        <w:t>Izplačila iz proračuna za opravljene naloge</w:t>
      </w:r>
      <w:r w:rsidR="00B13664">
        <w:rPr>
          <w:rFonts w:ascii="Arial" w:hAnsi="Arial" w:cs="Arial"/>
          <w:sz w:val="20"/>
          <w:szCs w:val="20"/>
        </w:rPr>
        <w:t xml:space="preserve"> v javnem interesu</w:t>
      </w:r>
      <w:r w:rsidRPr="00A55660">
        <w:rPr>
          <w:rFonts w:ascii="Arial" w:hAnsi="Arial" w:cs="Arial"/>
          <w:sz w:val="20"/>
          <w:szCs w:val="20"/>
        </w:rPr>
        <w:t xml:space="preserve"> se izvajajo na podlagi</w:t>
      </w:r>
      <w:r w:rsidR="00EC46F2">
        <w:rPr>
          <w:rFonts w:ascii="Arial" w:hAnsi="Arial" w:cs="Arial"/>
          <w:sz w:val="20"/>
          <w:szCs w:val="20"/>
        </w:rPr>
        <w:t xml:space="preserve"> letne pogodbe in </w:t>
      </w:r>
      <w:r w:rsidRPr="00A55660">
        <w:rPr>
          <w:rFonts w:ascii="Arial" w:hAnsi="Arial" w:cs="Arial"/>
          <w:sz w:val="20"/>
          <w:szCs w:val="20"/>
        </w:rPr>
        <w:t xml:space="preserve">zahtevkov, katerim so priložena dokazila o porabi sredstev </w:t>
      </w:r>
      <w:r w:rsidR="00EC46F2">
        <w:rPr>
          <w:rFonts w:ascii="Arial" w:hAnsi="Arial" w:cs="Arial"/>
          <w:sz w:val="20"/>
          <w:szCs w:val="20"/>
        </w:rPr>
        <w:t>ter</w:t>
      </w:r>
      <w:r w:rsidRPr="00A55660">
        <w:rPr>
          <w:rFonts w:ascii="Arial" w:hAnsi="Arial" w:cs="Arial"/>
          <w:sz w:val="20"/>
          <w:szCs w:val="20"/>
        </w:rPr>
        <w:t xml:space="preserve"> vsebinsk</w:t>
      </w:r>
      <w:r w:rsidR="004E2E8A">
        <w:rPr>
          <w:rFonts w:ascii="Arial" w:hAnsi="Arial" w:cs="Arial"/>
          <w:sz w:val="20"/>
          <w:szCs w:val="20"/>
        </w:rPr>
        <w:t>a</w:t>
      </w:r>
      <w:r w:rsidRPr="00A55660">
        <w:rPr>
          <w:rFonts w:ascii="Arial" w:hAnsi="Arial" w:cs="Arial"/>
          <w:sz w:val="20"/>
          <w:szCs w:val="20"/>
        </w:rPr>
        <w:t xml:space="preserve"> poročil</w:t>
      </w:r>
      <w:r w:rsidR="004E2E8A">
        <w:rPr>
          <w:rFonts w:ascii="Arial" w:hAnsi="Arial" w:cs="Arial"/>
          <w:sz w:val="20"/>
          <w:szCs w:val="20"/>
        </w:rPr>
        <w:t>a</w:t>
      </w:r>
      <w:r w:rsidRPr="00A55660">
        <w:rPr>
          <w:rFonts w:ascii="Arial" w:hAnsi="Arial" w:cs="Arial"/>
          <w:sz w:val="20"/>
          <w:szCs w:val="20"/>
        </w:rPr>
        <w:t xml:space="preserve"> o izvedenih nalogah</w:t>
      </w:r>
      <w:r w:rsidR="00EC46F2">
        <w:rPr>
          <w:rFonts w:ascii="Arial" w:hAnsi="Arial" w:cs="Arial"/>
          <w:sz w:val="20"/>
          <w:szCs w:val="20"/>
        </w:rPr>
        <w:t xml:space="preserve">, ki se financirajo </w:t>
      </w:r>
      <w:r w:rsidR="00607567">
        <w:rPr>
          <w:rFonts w:ascii="Arial" w:hAnsi="Arial" w:cs="Arial"/>
          <w:sz w:val="20"/>
          <w:szCs w:val="20"/>
        </w:rPr>
        <w:t xml:space="preserve">ali sofinancirajo </w:t>
      </w:r>
      <w:r w:rsidR="00EC46F2">
        <w:rPr>
          <w:rFonts w:ascii="Arial" w:hAnsi="Arial" w:cs="Arial"/>
          <w:sz w:val="20"/>
          <w:szCs w:val="20"/>
        </w:rPr>
        <w:t xml:space="preserve">iz proračuna </w:t>
      </w:r>
      <w:r w:rsidRPr="00A55660">
        <w:rPr>
          <w:rFonts w:ascii="Arial" w:hAnsi="Arial" w:cs="Arial"/>
          <w:sz w:val="20"/>
          <w:szCs w:val="20"/>
        </w:rPr>
        <w:t xml:space="preserve">v preteklem </w:t>
      </w:r>
      <w:r>
        <w:rPr>
          <w:rFonts w:ascii="Arial" w:hAnsi="Arial" w:cs="Arial"/>
          <w:sz w:val="20"/>
          <w:szCs w:val="20"/>
        </w:rPr>
        <w:t>obdobju</w:t>
      </w:r>
      <w:r w:rsidRPr="00A55660">
        <w:rPr>
          <w:rFonts w:ascii="Arial" w:hAnsi="Arial" w:cs="Arial"/>
          <w:sz w:val="20"/>
          <w:szCs w:val="20"/>
        </w:rPr>
        <w:t xml:space="preserve"> v skladu z letnim programom dela </w:t>
      </w:r>
      <w:r w:rsidR="008B53A4">
        <w:rPr>
          <w:rFonts w:ascii="Arial" w:hAnsi="Arial" w:cs="Arial"/>
          <w:sz w:val="20"/>
          <w:szCs w:val="20"/>
        </w:rPr>
        <w:t>Zveze</w:t>
      </w:r>
      <w:r w:rsidRPr="00A55660">
        <w:rPr>
          <w:rFonts w:ascii="Arial" w:hAnsi="Arial" w:cs="Arial"/>
          <w:sz w:val="20"/>
          <w:szCs w:val="20"/>
        </w:rPr>
        <w:t>.</w:t>
      </w:r>
    </w:p>
    <w:p w:rsidR="00A55660" w:rsidRDefault="00A55660" w:rsidP="00A55660">
      <w:pPr>
        <w:pStyle w:val="Brezrazmikov"/>
        <w:ind w:left="360"/>
        <w:jc w:val="both"/>
        <w:rPr>
          <w:rFonts w:ascii="Arial" w:hAnsi="Arial" w:cs="Arial"/>
          <w:sz w:val="20"/>
          <w:szCs w:val="20"/>
        </w:rPr>
      </w:pPr>
    </w:p>
    <w:p w:rsidR="00EC46F2" w:rsidRDefault="00EC46F2" w:rsidP="00427C9D">
      <w:pPr>
        <w:pStyle w:val="Brezrazmikov"/>
        <w:numPr>
          <w:ilvl w:val="0"/>
          <w:numId w:val="17"/>
        </w:numPr>
        <w:jc w:val="both"/>
        <w:rPr>
          <w:rFonts w:ascii="Arial" w:hAnsi="Arial" w:cs="Arial"/>
          <w:sz w:val="20"/>
          <w:szCs w:val="20"/>
        </w:rPr>
      </w:pPr>
      <w:r w:rsidRPr="00A55660">
        <w:rPr>
          <w:rFonts w:ascii="Arial" w:hAnsi="Arial" w:cs="Arial"/>
          <w:sz w:val="20"/>
          <w:szCs w:val="20"/>
        </w:rPr>
        <w:t>Za obdobje, ko letni program dela še ni potrjen s strani ministr</w:t>
      </w:r>
      <w:r w:rsidR="00D60E0F">
        <w:rPr>
          <w:rFonts w:ascii="Arial" w:hAnsi="Arial" w:cs="Arial"/>
          <w:sz w:val="20"/>
          <w:szCs w:val="20"/>
        </w:rPr>
        <w:t>stva</w:t>
      </w:r>
      <w:r w:rsidRPr="00A55660">
        <w:rPr>
          <w:rFonts w:ascii="Arial" w:hAnsi="Arial" w:cs="Arial"/>
          <w:sz w:val="20"/>
          <w:szCs w:val="20"/>
        </w:rPr>
        <w:t>,</w:t>
      </w:r>
      <w:r w:rsidR="00427C9D">
        <w:rPr>
          <w:rFonts w:ascii="Arial" w:hAnsi="Arial" w:cs="Arial"/>
          <w:sz w:val="20"/>
          <w:szCs w:val="20"/>
        </w:rPr>
        <w:t xml:space="preserve"> </w:t>
      </w:r>
      <w:r w:rsidRPr="00A55660">
        <w:rPr>
          <w:rFonts w:ascii="Arial" w:hAnsi="Arial" w:cs="Arial"/>
          <w:sz w:val="20"/>
          <w:szCs w:val="20"/>
        </w:rPr>
        <w:t xml:space="preserve">se zagotovi začasno financiranje </w:t>
      </w:r>
      <w:r w:rsidR="00607567">
        <w:rPr>
          <w:rFonts w:ascii="Arial" w:hAnsi="Arial" w:cs="Arial"/>
          <w:sz w:val="20"/>
          <w:szCs w:val="20"/>
        </w:rPr>
        <w:t xml:space="preserve">ali sofinanciranje </w:t>
      </w:r>
      <w:r w:rsidRPr="00A55660">
        <w:rPr>
          <w:rFonts w:ascii="Arial" w:hAnsi="Arial" w:cs="Arial"/>
          <w:sz w:val="20"/>
          <w:szCs w:val="20"/>
        </w:rPr>
        <w:t>s sklenitvijo pogodbe o začasnem financiranju</w:t>
      </w:r>
      <w:r w:rsidR="00607567" w:rsidRPr="00607567">
        <w:rPr>
          <w:rFonts w:ascii="Arial" w:hAnsi="Arial" w:cs="Arial"/>
          <w:sz w:val="20"/>
          <w:szCs w:val="20"/>
        </w:rPr>
        <w:t xml:space="preserve"> </w:t>
      </w:r>
      <w:r w:rsidR="00607567">
        <w:rPr>
          <w:rFonts w:ascii="Arial" w:hAnsi="Arial" w:cs="Arial"/>
          <w:sz w:val="20"/>
          <w:szCs w:val="20"/>
        </w:rPr>
        <w:t>ali sofinanciranju</w:t>
      </w:r>
      <w:r w:rsidRPr="00A55660">
        <w:rPr>
          <w:rFonts w:ascii="Arial" w:hAnsi="Arial" w:cs="Arial"/>
          <w:sz w:val="20"/>
          <w:szCs w:val="20"/>
        </w:rPr>
        <w:t>.</w:t>
      </w:r>
      <w:r w:rsidRPr="00EC46F2">
        <w:rPr>
          <w:rFonts w:ascii="Arial" w:hAnsi="Arial" w:cs="Arial"/>
          <w:sz w:val="20"/>
          <w:szCs w:val="20"/>
        </w:rPr>
        <w:t xml:space="preserve"> </w:t>
      </w:r>
    </w:p>
    <w:p w:rsidR="00A55660" w:rsidRDefault="00A55660" w:rsidP="00A55660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:rsidR="006F501B" w:rsidRDefault="006F501B" w:rsidP="00A55660">
      <w:pPr>
        <w:pStyle w:val="Brezrazmikov"/>
        <w:numPr>
          <w:ilvl w:val="0"/>
          <w:numId w:val="17"/>
        </w:numPr>
        <w:jc w:val="both"/>
        <w:rPr>
          <w:rFonts w:ascii="Arial" w:hAnsi="Arial" w:cs="Arial"/>
          <w:sz w:val="20"/>
          <w:szCs w:val="20"/>
        </w:rPr>
      </w:pPr>
      <w:r w:rsidRPr="00A55660">
        <w:rPr>
          <w:rFonts w:ascii="Arial" w:hAnsi="Arial" w:cs="Arial"/>
          <w:sz w:val="20"/>
          <w:szCs w:val="20"/>
        </w:rPr>
        <w:t xml:space="preserve">Če </w:t>
      </w:r>
      <w:r w:rsidR="00D60E0F">
        <w:rPr>
          <w:rFonts w:ascii="Arial" w:hAnsi="Arial" w:cs="Arial"/>
          <w:sz w:val="20"/>
          <w:szCs w:val="20"/>
        </w:rPr>
        <w:t xml:space="preserve">Zveza </w:t>
      </w:r>
      <w:r w:rsidRPr="00A55660">
        <w:rPr>
          <w:rFonts w:ascii="Arial" w:hAnsi="Arial" w:cs="Arial"/>
          <w:sz w:val="20"/>
          <w:szCs w:val="20"/>
        </w:rPr>
        <w:t xml:space="preserve">opravi manjši obseg nalog, kot je določen z letnim programom dela, se izplača le toliko sredstev, kolikor je </w:t>
      </w:r>
      <w:r w:rsidR="00D60E0F">
        <w:rPr>
          <w:rFonts w:ascii="Arial" w:hAnsi="Arial" w:cs="Arial"/>
          <w:sz w:val="20"/>
          <w:szCs w:val="20"/>
        </w:rPr>
        <w:t>s strani ministrstva</w:t>
      </w:r>
      <w:r w:rsidR="004B456D">
        <w:rPr>
          <w:rFonts w:ascii="Arial" w:hAnsi="Arial" w:cs="Arial"/>
          <w:sz w:val="20"/>
          <w:szCs w:val="20"/>
        </w:rPr>
        <w:t xml:space="preserve"> </w:t>
      </w:r>
      <w:r w:rsidR="00D60E0F">
        <w:rPr>
          <w:rFonts w:ascii="Arial" w:hAnsi="Arial" w:cs="Arial"/>
          <w:sz w:val="20"/>
          <w:szCs w:val="20"/>
        </w:rPr>
        <w:t xml:space="preserve">priznanih </w:t>
      </w:r>
      <w:r w:rsidRPr="00A55660">
        <w:rPr>
          <w:rFonts w:ascii="Arial" w:hAnsi="Arial" w:cs="Arial"/>
          <w:sz w:val="20"/>
          <w:szCs w:val="20"/>
        </w:rPr>
        <w:t>izvedenih nalog.</w:t>
      </w:r>
    </w:p>
    <w:p w:rsidR="00A55660" w:rsidRPr="00A55660" w:rsidRDefault="00A55660" w:rsidP="00A55660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:rsidR="006F501B" w:rsidRDefault="006F501B" w:rsidP="00A55660">
      <w:pPr>
        <w:pStyle w:val="Brezrazmikov"/>
        <w:numPr>
          <w:ilvl w:val="0"/>
          <w:numId w:val="17"/>
        </w:numPr>
        <w:jc w:val="both"/>
        <w:rPr>
          <w:rFonts w:ascii="Arial" w:hAnsi="Arial" w:cs="Arial"/>
          <w:sz w:val="20"/>
          <w:szCs w:val="20"/>
        </w:rPr>
      </w:pPr>
      <w:r w:rsidRPr="00A55660">
        <w:rPr>
          <w:rFonts w:ascii="Arial" w:hAnsi="Arial" w:cs="Arial"/>
          <w:sz w:val="20"/>
          <w:szCs w:val="20"/>
        </w:rPr>
        <w:t>Kadar je skupni obseg nalog opravljen v večjem obsegu, kot je določen z letnim programom dela, se povečani obseg dela ne plača iz proračuna.</w:t>
      </w:r>
    </w:p>
    <w:p w:rsidR="00A55660" w:rsidRPr="00A55660" w:rsidRDefault="00A55660" w:rsidP="00A55660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:rsidR="006F501B" w:rsidRPr="00A55660" w:rsidRDefault="006F501B" w:rsidP="00A55660">
      <w:pPr>
        <w:pStyle w:val="Brezrazmikov"/>
        <w:numPr>
          <w:ilvl w:val="0"/>
          <w:numId w:val="17"/>
        </w:numPr>
        <w:jc w:val="both"/>
        <w:rPr>
          <w:rFonts w:ascii="Arial" w:hAnsi="Arial" w:cs="Arial"/>
          <w:sz w:val="20"/>
          <w:szCs w:val="20"/>
        </w:rPr>
      </w:pPr>
      <w:r w:rsidRPr="00A55660">
        <w:rPr>
          <w:rFonts w:ascii="Arial" w:hAnsi="Arial" w:cs="Arial"/>
          <w:sz w:val="20"/>
          <w:szCs w:val="20"/>
        </w:rPr>
        <w:t xml:space="preserve">Izplačilo zahtevka za opravljeno delo v mesecu decembru tekočega leta se izplača iz proračuna </w:t>
      </w:r>
      <w:r w:rsidR="00BD5292">
        <w:rPr>
          <w:rFonts w:ascii="Arial" w:hAnsi="Arial" w:cs="Arial"/>
          <w:sz w:val="20"/>
          <w:szCs w:val="20"/>
        </w:rPr>
        <w:t xml:space="preserve">  </w:t>
      </w:r>
      <w:r w:rsidRPr="00A55660">
        <w:rPr>
          <w:rFonts w:ascii="Arial" w:hAnsi="Arial" w:cs="Arial"/>
          <w:sz w:val="20"/>
          <w:szCs w:val="20"/>
        </w:rPr>
        <w:t>za prihodnje leto.</w:t>
      </w:r>
    </w:p>
    <w:p w:rsidR="006F501B" w:rsidRDefault="006F501B" w:rsidP="00A55660">
      <w:pPr>
        <w:pStyle w:val="Brezrazmikov"/>
        <w:jc w:val="center"/>
        <w:rPr>
          <w:rFonts w:ascii="Arial" w:hAnsi="Arial" w:cs="Arial"/>
          <w:sz w:val="20"/>
          <w:szCs w:val="20"/>
        </w:rPr>
      </w:pPr>
    </w:p>
    <w:p w:rsidR="00A55660" w:rsidRDefault="00A55660" w:rsidP="00A55660">
      <w:pPr>
        <w:pStyle w:val="Brezrazmikov"/>
        <w:jc w:val="center"/>
        <w:rPr>
          <w:rFonts w:ascii="Arial" w:hAnsi="Arial" w:cs="Arial"/>
          <w:sz w:val="20"/>
          <w:szCs w:val="20"/>
        </w:rPr>
      </w:pPr>
    </w:p>
    <w:p w:rsidR="006F501B" w:rsidRDefault="006F501B" w:rsidP="00A55660">
      <w:pPr>
        <w:pStyle w:val="Brezrazmikov"/>
        <w:numPr>
          <w:ilvl w:val="0"/>
          <w:numId w:val="1"/>
        </w:numPr>
        <w:jc w:val="center"/>
      </w:pPr>
    </w:p>
    <w:p w:rsidR="006F501B" w:rsidRDefault="006F501B" w:rsidP="00A55660">
      <w:pPr>
        <w:pStyle w:val="Brezrazmikov"/>
        <w:jc w:val="center"/>
        <w:rPr>
          <w:rFonts w:ascii="Arial" w:hAnsi="Arial" w:cs="Arial"/>
          <w:sz w:val="20"/>
          <w:szCs w:val="20"/>
        </w:rPr>
      </w:pPr>
      <w:r w:rsidRPr="00A55660">
        <w:rPr>
          <w:rFonts w:ascii="Arial" w:hAnsi="Arial" w:cs="Arial"/>
          <w:sz w:val="20"/>
          <w:szCs w:val="20"/>
        </w:rPr>
        <w:t>(poročanje)</w:t>
      </w:r>
    </w:p>
    <w:p w:rsidR="00A55660" w:rsidRPr="00A55660" w:rsidRDefault="00A55660" w:rsidP="00055A1B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:rsidR="006F501B" w:rsidRDefault="008B53A4" w:rsidP="00427C9D">
      <w:pPr>
        <w:pStyle w:val="Brezrazmikov"/>
        <w:numPr>
          <w:ilvl w:val="0"/>
          <w:numId w:val="18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</w:t>
      </w:r>
      <w:r w:rsidR="006F501B">
        <w:rPr>
          <w:rFonts w:ascii="Arial" w:hAnsi="Arial" w:cs="Arial"/>
          <w:sz w:val="20"/>
          <w:szCs w:val="20"/>
        </w:rPr>
        <w:t xml:space="preserve">veza </w:t>
      </w:r>
      <w:r w:rsidR="006F501B" w:rsidRPr="00A55660">
        <w:rPr>
          <w:rFonts w:ascii="Arial" w:hAnsi="Arial" w:cs="Arial"/>
          <w:sz w:val="20"/>
          <w:szCs w:val="20"/>
        </w:rPr>
        <w:t xml:space="preserve">mora pripraviti </w:t>
      </w:r>
      <w:r w:rsidR="00055A1B">
        <w:rPr>
          <w:rFonts w:ascii="Arial" w:hAnsi="Arial" w:cs="Arial"/>
          <w:sz w:val="20"/>
          <w:szCs w:val="20"/>
        </w:rPr>
        <w:t xml:space="preserve">letno </w:t>
      </w:r>
      <w:r w:rsidR="006F501B" w:rsidRPr="00A55660">
        <w:rPr>
          <w:rFonts w:ascii="Arial" w:hAnsi="Arial" w:cs="Arial"/>
          <w:sz w:val="20"/>
          <w:szCs w:val="20"/>
        </w:rPr>
        <w:t>poročilo o opravljenem delu za preteklo koledarsko leto ter ga najkasneje do 31. marca tekočega leta</w:t>
      </w:r>
      <w:r w:rsidR="00055A1B">
        <w:rPr>
          <w:rFonts w:ascii="Arial" w:hAnsi="Arial" w:cs="Arial"/>
          <w:sz w:val="20"/>
          <w:szCs w:val="20"/>
        </w:rPr>
        <w:t xml:space="preserve"> predložiti v potrditev ministrstvu</w:t>
      </w:r>
      <w:r w:rsidR="006F501B" w:rsidRPr="00A55660">
        <w:rPr>
          <w:rFonts w:ascii="Arial" w:hAnsi="Arial" w:cs="Arial"/>
          <w:sz w:val="20"/>
          <w:szCs w:val="20"/>
        </w:rPr>
        <w:t>.</w:t>
      </w:r>
    </w:p>
    <w:p w:rsidR="00A55660" w:rsidRPr="00A55660" w:rsidRDefault="00A55660" w:rsidP="00A55660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:rsidR="006F501B" w:rsidRPr="00A55660" w:rsidRDefault="00055A1B" w:rsidP="00A55660">
      <w:pPr>
        <w:pStyle w:val="Brezrazmikov"/>
        <w:numPr>
          <w:ilvl w:val="0"/>
          <w:numId w:val="18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</w:t>
      </w:r>
      <w:r w:rsidR="006F501B" w:rsidRPr="00A55660">
        <w:rPr>
          <w:rFonts w:ascii="Arial" w:hAnsi="Arial" w:cs="Arial"/>
          <w:sz w:val="20"/>
          <w:szCs w:val="20"/>
        </w:rPr>
        <w:t xml:space="preserve">oročilo iz prejšnjega odstavka </w:t>
      </w:r>
      <w:r w:rsidR="0018567A">
        <w:rPr>
          <w:rFonts w:ascii="Arial" w:hAnsi="Arial" w:cs="Arial"/>
          <w:sz w:val="20"/>
          <w:szCs w:val="20"/>
        </w:rPr>
        <w:t>mora vsebovati</w:t>
      </w:r>
      <w:r w:rsidR="006F501B" w:rsidRPr="00A55660">
        <w:rPr>
          <w:rFonts w:ascii="Arial" w:hAnsi="Arial" w:cs="Arial"/>
          <w:sz w:val="20"/>
          <w:szCs w:val="20"/>
        </w:rPr>
        <w:t>:</w:t>
      </w:r>
    </w:p>
    <w:p w:rsidR="006F501B" w:rsidRPr="00A55660" w:rsidRDefault="00364805" w:rsidP="00A55660">
      <w:pPr>
        <w:pStyle w:val="Brezrazmikov"/>
        <w:numPr>
          <w:ilvl w:val="0"/>
          <w:numId w:val="10"/>
        </w:numPr>
        <w:ind w:hanging="29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u</w:t>
      </w:r>
      <w:r w:rsidR="006F501B" w:rsidRPr="00A55660">
        <w:rPr>
          <w:rFonts w:ascii="Arial" w:hAnsi="Arial" w:cs="Arial"/>
          <w:sz w:val="20"/>
          <w:szCs w:val="20"/>
        </w:rPr>
        <w:t>resnič</w:t>
      </w:r>
      <w:r w:rsidR="0018567A">
        <w:rPr>
          <w:rFonts w:ascii="Arial" w:hAnsi="Arial" w:cs="Arial"/>
          <w:sz w:val="20"/>
          <w:szCs w:val="20"/>
        </w:rPr>
        <w:t>ene</w:t>
      </w:r>
      <w:r w:rsidR="003F26F1">
        <w:rPr>
          <w:rFonts w:ascii="Arial" w:hAnsi="Arial" w:cs="Arial"/>
          <w:sz w:val="20"/>
          <w:szCs w:val="20"/>
        </w:rPr>
        <w:t xml:space="preserve"> </w:t>
      </w:r>
      <w:r w:rsidR="006F501B" w:rsidRPr="00A55660">
        <w:rPr>
          <w:rFonts w:ascii="Arial" w:hAnsi="Arial" w:cs="Arial"/>
          <w:sz w:val="20"/>
          <w:szCs w:val="20"/>
        </w:rPr>
        <w:t>cilj</w:t>
      </w:r>
      <w:r w:rsidR="0018567A">
        <w:rPr>
          <w:rFonts w:ascii="Arial" w:hAnsi="Arial" w:cs="Arial"/>
          <w:sz w:val="20"/>
          <w:szCs w:val="20"/>
        </w:rPr>
        <w:t xml:space="preserve">e </w:t>
      </w:r>
      <w:r w:rsidR="006F501B" w:rsidRPr="00A55660">
        <w:rPr>
          <w:rFonts w:ascii="Arial" w:hAnsi="Arial" w:cs="Arial"/>
          <w:sz w:val="20"/>
          <w:szCs w:val="20"/>
        </w:rPr>
        <w:t xml:space="preserve">letnega programa in doseganje </w:t>
      </w:r>
      <w:r w:rsidR="006F501B">
        <w:rPr>
          <w:rFonts w:ascii="Arial" w:hAnsi="Arial" w:cs="Arial"/>
          <w:sz w:val="20"/>
          <w:szCs w:val="20"/>
        </w:rPr>
        <w:t>načrtovanega dela</w:t>
      </w:r>
      <w:r w:rsidR="006F501B" w:rsidRPr="00A55660">
        <w:rPr>
          <w:rFonts w:ascii="Arial" w:hAnsi="Arial" w:cs="Arial"/>
          <w:sz w:val="20"/>
          <w:szCs w:val="20"/>
        </w:rPr>
        <w:t>,</w:t>
      </w:r>
    </w:p>
    <w:p w:rsidR="006F501B" w:rsidRPr="00567BEC" w:rsidRDefault="006F501B" w:rsidP="00A55660">
      <w:pPr>
        <w:pStyle w:val="Brezrazmikov"/>
        <w:numPr>
          <w:ilvl w:val="0"/>
          <w:numId w:val="10"/>
        </w:numPr>
        <w:ind w:hanging="294"/>
        <w:jc w:val="both"/>
        <w:rPr>
          <w:rFonts w:ascii="Arial" w:hAnsi="Arial" w:cs="Arial"/>
          <w:sz w:val="20"/>
          <w:szCs w:val="20"/>
        </w:rPr>
      </w:pPr>
      <w:r w:rsidRPr="00567BEC">
        <w:rPr>
          <w:rFonts w:ascii="Arial" w:hAnsi="Arial" w:cs="Arial"/>
          <w:sz w:val="20"/>
          <w:szCs w:val="20"/>
        </w:rPr>
        <w:t>posebnosti pri izvedbi letnega programa</w:t>
      </w:r>
      <w:r w:rsidR="00567BEC" w:rsidRPr="00567BEC">
        <w:rPr>
          <w:rFonts w:ascii="Arial" w:hAnsi="Arial" w:cs="Arial"/>
          <w:sz w:val="20"/>
          <w:szCs w:val="20"/>
        </w:rPr>
        <w:t xml:space="preserve"> in </w:t>
      </w:r>
      <w:r w:rsidRPr="00567BEC">
        <w:rPr>
          <w:rFonts w:ascii="Arial" w:hAnsi="Arial" w:cs="Arial"/>
          <w:sz w:val="20"/>
          <w:szCs w:val="20"/>
        </w:rPr>
        <w:t>morebitna o</w:t>
      </w:r>
      <w:r w:rsidR="00055A1B" w:rsidRPr="00567BEC">
        <w:rPr>
          <w:rFonts w:ascii="Arial" w:hAnsi="Arial" w:cs="Arial"/>
          <w:sz w:val="20"/>
          <w:szCs w:val="20"/>
        </w:rPr>
        <w:t>dstopanja od letnega programa,</w:t>
      </w:r>
    </w:p>
    <w:p w:rsidR="006F501B" w:rsidRPr="00A55660" w:rsidRDefault="006F501B" w:rsidP="00A55660">
      <w:pPr>
        <w:pStyle w:val="Brezrazmikov"/>
        <w:numPr>
          <w:ilvl w:val="0"/>
          <w:numId w:val="10"/>
        </w:numPr>
        <w:ind w:hanging="294"/>
        <w:jc w:val="both"/>
        <w:rPr>
          <w:rFonts w:ascii="Arial" w:hAnsi="Arial" w:cs="Arial"/>
          <w:sz w:val="20"/>
          <w:szCs w:val="20"/>
        </w:rPr>
      </w:pPr>
      <w:r w:rsidRPr="00A55660">
        <w:rPr>
          <w:rFonts w:ascii="Arial" w:hAnsi="Arial" w:cs="Arial"/>
          <w:sz w:val="20"/>
          <w:szCs w:val="20"/>
        </w:rPr>
        <w:t>obrazložitev porabe sredstev,</w:t>
      </w:r>
    </w:p>
    <w:p w:rsidR="006F501B" w:rsidRPr="00A55660" w:rsidRDefault="006F501B" w:rsidP="00A55660">
      <w:pPr>
        <w:pStyle w:val="Brezrazmikov"/>
        <w:numPr>
          <w:ilvl w:val="0"/>
          <w:numId w:val="10"/>
        </w:numPr>
        <w:ind w:hanging="294"/>
        <w:jc w:val="both"/>
        <w:rPr>
          <w:rFonts w:ascii="Arial" w:hAnsi="Arial" w:cs="Arial"/>
          <w:sz w:val="20"/>
          <w:szCs w:val="20"/>
        </w:rPr>
      </w:pPr>
      <w:r w:rsidRPr="00A55660">
        <w:rPr>
          <w:rFonts w:ascii="Arial" w:hAnsi="Arial" w:cs="Arial"/>
          <w:sz w:val="20"/>
          <w:szCs w:val="20"/>
        </w:rPr>
        <w:t>obseg izvedenih nalog</w:t>
      </w:r>
      <w:r w:rsidR="00364805">
        <w:rPr>
          <w:rFonts w:ascii="Arial" w:hAnsi="Arial" w:cs="Arial"/>
          <w:sz w:val="20"/>
          <w:szCs w:val="20"/>
        </w:rPr>
        <w:t xml:space="preserve"> in</w:t>
      </w:r>
      <w:r w:rsidR="00567BEC">
        <w:rPr>
          <w:rFonts w:ascii="Arial" w:hAnsi="Arial" w:cs="Arial"/>
          <w:sz w:val="20"/>
          <w:szCs w:val="20"/>
        </w:rPr>
        <w:t xml:space="preserve"> vrednostjo</w:t>
      </w:r>
      <w:r w:rsidR="0018567A">
        <w:rPr>
          <w:rFonts w:ascii="Arial" w:hAnsi="Arial" w:cs="Arial"/>
          <w:sz w:val="20"/>
          <w:szCs w:val="20"/>
        </w:rPr>
        <w:t xml:space="preserve"> izvedenih nalog,</w:t>
      </w:r>
    </w:p>
    <w:p w:rsidR="00055A1B" w:rsidRDefault="006F501B" w:rsidP="00055A1B">
      <w:pPr>
        <w:pStyle w:val="Brezrazmikov"/>
        <w:numPr>
          <w:ilvl w:val="0"/>
          <w:numId w:val="10"/>
        </w:numPr>
        <w:ind w:hanging="294"/>
        <w:jc w:val="both"/>
        <w:rPr>
          <w:rFonts w:ascii="Arial" w:hAnsi="Arial" w:cs="Arial"/>
          <w:sz w:val="20"/>
          <w:szCs w:val="20"/>
        </w:rPr>
      </w:pPr>
      <w:r w:rsidRPr="00A55660">
        <w:rPr>
          <w:rFonts w:ascii="Arial" w:hAnsi="Arial" w:cs="Arial"/>
          <w:sz w:val="20"/>
          <w:szCs w:val="20"/>
        </w:rPr>
        <w:t>pregled prihodkov, vključno s prilivi sredstev iz proračuna, ter drugih virov in odhodkov, namenjenih izvajanju</w:t>
      </w:r>
      <w:r w:rsidR="00614E95">
        <w:rPr>
          <w:rFonts w:ascii="Arial" w:hAnsi="Arial" w:cs="Arial"/>
          <w:sz w:val="20"/>
          <w:szCs w:val="20"/>
        </w:rPr>
        <w:t xml:space="preserve"> nalog, ki se financirajo </w:t>
      </w:r>
      <w:r w:rsidR="00607567">
        <w:rPr>
          <w:rFonts w:ascii="Arial" w:hAnsi="Arial" w:cs="Arial"/>
          <w:sz w:val="20"/>
          <w:szCs w:val="20"/>
        </w:rPr>
        <w:t xml:space="preserve">ali sofinancirajo </w:t>
      </w:r>
      <w:r w:rsidR="00614E95">
        <w:rPr>
          <w:rFonts w:ascii="Arial" w:hAnsi="Arial" w:cs="Arial"/>
          <w:sz w:val="20"/>
          <w:szCs w:val="20"/>
        </w:rPr>
        <w:t>iz proračuna</w:t>
      </w:r>
      <w:r w:rsidR="00055A1B">
        <w:rPr>
          <w:rFonts w:ascii="Arial" w:hAnsi="Arial" w:cs="Arial"/>
          <w:sz w:val="20"/>
          <w:szCs w:val="20"/>
        </w:rPr>
        <w:t xml:space="preserve"> in</w:t>
      </w:r>
      <w:r w:rsidR="00364805">
        <w:rPr>
          <w:rFonts w:ascii="Arial" w:hAnsi="Arial" w:cs="Arial"/>
          <w:sz w:val="20"/>
          <w:szCs w:val="20"/>
        </w:rPr>
        <w:t xml:space="preserve"> predloge za nadaljnje delo.</w:t>
      </w:r>
    </w:p>
    <w:p w:rsidR="006F501B" w:rsidRPr="00055A1B" w:rsidRDefault="006F501B" w:rsidP="00567BEC">
      <w:pPr>
        <w:pStyle w:val="Brezrazmikov"/>
        <w:ind w:left="720"/>
        <w:jc w:val="both"/>
        <w:rPr>
          <w:rFonts w:ascii="Arial" w:hAnsi="Arial" w:cs="Arial"/>
          <w:sz w:val="20"/>
          <w:szCs w:val="20"/>
        </w:rPr>
      </w:pPr>
    </w:p>
    <w:p w:rsidR="00A55660" w:rsidRPr="00A55660" w:rsidRDefault="00A55660" w:rsidP="00A55660">
      <w:pPr>
        <w:pStyle w:val="Brezrazmikov"/>
        <w:ind w:left="720"/>
        <w:jc w:val="both"/>
        <w:rPr>
          <w:rFonts w:ascii="Arial" w:hAnsi="Arial" w:cs="Arial"/>
          <w:sz w:val="20"/>
          <w:szCs w:val="20"/>
        </w:rPr>
      </w:pPr>
    </w:p>
    <w:p w:rsidR="006F501B" w:rsidRDefault="008B53A4" w:rsidP="00A55660">
      <w:pPr>
        <w:pStyle w:val="Brezrazmikov"/>
        <w:numPr>
          <w:ilvl w:val="0"/>
          <w:numId w:val="18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Zveza </w:t>
      </w:r>
      <w:r w:rsidR="006F501B" w:rsidRPr="00A55660">
        <w:rPr>
          <w:rFonts w:ascii="Arial" w:hAnsi="Arial" w:cs="Arial"/>
          <w:sz w:val="20"/>
          <w:szCs w:val="20"/>
        </w:rPr>
        <w:t>mora voditi ločeno računovodstvo za opravljanje nalog</w:t>
      </w:r>
      <w:r w:rsidR="00614E95">
        <w:rPr>
          <w:rFonts w:ascii="Arial" w:hAnsi="Arial" w:cs="Arial"/>
          <w:sz w:val="20"/>
          <w:szCs w:val="20"/>
        </w:rPr>
        <w:t xml:space="preserve">, ki se financirajo </w:t>
      </w:r>
      <w:r w:rsidR="00607567">
        <w:rPr>
          <w:rFonts w:ascii="Arial" w:hAnsi="Arial" w:cs="Arial"/>
          <w:sz w:val="20"/>
          <w:szCs w:val="20"/>
        </w:rPr>
        <w:t xml:space="preserve">ali sofinancirajo </w:t>
      </w:r>
      <w:r w:rsidR="00614E95">
        <w:rPr>
          <w:rFonts w:ascii="Arial" w:hAnsi="Arial" w:cs="Arial"/>
          <w:sz w:val="20"/>
          <w:szCs w:val="20"/>
        </w:rPr>
        <w:t xml:space="preserve">iz proračuna </w:t>
      </w:r>
      <w:r w:rsidR="006F501B" w:rsidRPr="00A55660">
        <w:rPr>
          <w:rFonts w:ascii="Arial" w:hAnsi="Arial" w:cs="Arial"/>
          <w:sz w:val="20"/>
          <w:szCs w:val="20"/>
        </w:rPr>
        <w:t xml:space="preserve">na način, ki omogoča finančni in strokovni nadzor nad izvajanjem </w:t>
      </w:r>
      <w:r w:rsidR="00614E95">
        <w:rPr>
          <w:rFonts w:ascii="Arial" w:hAnsi="Arial" w:cs="Arial"/>
          <w:sz w:val="20"/>
          <w:szCs w:val="20"/>
        </w:rPr>
        <w:t xml:space="preserve">teh </w:t>
      </w:r>
      <w:r w:rsidR="006F501B" w:rsidRPr="00A55660">
        <w:rPr>
          <w:rFonts w:ascii="Arial" w:hAnsi="Arial" w:cs="Arial"/>
          <w:sz w:val="20"/>
          <w:szCs w:val="20"/>
        </w:rPr>
        <w:t>nalog.</w:t>
      </w:r>
    </w:p>
    <w:p w:rsidR="00A55660" w:rsidRDefault="00A55660" w:rsidP="00A55660">
      <w:pPr>
        <w:pStyle w:val="Brezrazmikov"/>
        <w:ind w:left="360"/>
        <w:jc w:val="both"/>
        <w:rPr>
          <w:rFonts w:ascii="Arial" w:hAnsi="Arial" w:cs="Arial"/>
          <w:sz w:val="20"/>
          <w:szCs w:val="20"/>
        </w:rPr>
      </w:pPr>
    </w:p>
    <w:p w:rsidR="00A55660" w:rsidRPr="00A55660" w:rsidRDefault="00A55660" w:rsidP="00A55660">
      <w:pPr>
        <w:pStyle w:val="Brezrazmikov"/>
        <w:ind w:left="360"/>
        <w:jc w:val="both"/>
        <w:rPr>
          <w:rFonts w:ascii="Arial" w:hAnsi="Arial" w:cs="Arial"/>
          <w:sz w:val="20"/>
          <w:szCs w:val="20"/>
        </w:rPr>
      </w:pPr>
    </w:p>
    <w:p w:rsidR="006F501B" w:rsidRDefault="006F501B" w:rsidP="00A55660">
      <w:pPr>
        <w:pStyle w:val="Brezrazmikov"/>
        <w:numPr>
          <w:ilvl w:val="0"/>
          <w:numId w:val="1"/>
        </w:numPr>
        <w:jc w:val="center"/>
      </w:pPr>
    </w:p>
    <w:p w:rsidR="006F501B" w:rsidRDefault="006F501B" w:rsidP="00A55660">
      <w:pPr>
        <w:pStyle w:val="Brezrazmikov"/>
        <w:jc w:val="center"/>
        <w:rPr>
          <w:rFonts w:ascii="Arial" w:hAnsi="Arial" w:cs="Arial"/>
          <w:sz w:val="20"/>
          <w:szCs w:val="20"/>
        </w:rPr>
      </w:pPr>
      <w:r w:rsidRPr="00A55660">
        <w:rPr>
          <w:rFonts w:ascii="Arial" w:hAnsi="Arial" w:cs="Arial"/>
          <w:sz w:val="20"/>
          <w:szCs w:val="20"/>
        </w:rPr>
        <w:t>(nadzor)</w:t>
      </w:r>
    </w:p>
    <w:p w:rsidR="00753E11" w:rsidRPr="00A55660" w:rsidRDefault="00753E11" w:rsidP="00A55660">
      <w:pPr>
        <w:pStyle w:val="Brezrazmikov"/>
        <w:jc w:val="center"/>
        <w:rPr>
          <w:rFonts w:ascii="Arial" w:hAnsi="Arial" w:cs="Arial"/>
          <w:sz w:val="20"/>
          <w:szCs w:val="20"/>
        </w:rPr>
      </w:pPr>
    </w:p>
    <w:p w:rsidR="006F501B" w:rsidRDefault="006F501B" w:rsidP="00427C9D">
      <w:pPr>
        <w:pStyle w:val="Brezrazmikov"/>
        <w:numPr>
          <w:ilvl w:val="0"/>
          <w:numId w:val="19"/>
        </w:numPr>
        <w:jc w:val="both"/>
        <w:rPr>
          <w:rFonts w:ascii="Arial" w:hAnsi="Arial" w:cs="Arial"/>
          <w:sz w:val="20"/>
          <w:szCs w:val="20"/>
        </w:rPr>
      </w:pPr>
      <w:r w:rsidRPr="00A55660">
        <w:rPr>
          <w:rFonts w:ascii="Arial" w:hAnsi="Arial" w:cs="Arial"/>
          <w:sz w:val="20"/>
          <w:szCs w:val="20"/>
        </w:rPr>
        <w:t>Strokovni nadzor nad izvajanjem nalog</w:t>
      </w:r>
      <w:r w:rsidR="00614E95">
        <w:rPr>
          <w:rFonts w:ascii="Arial" w:hAnsi="Arial" w:cs="Arial"/>
          <w:sz w:val="20"/>
          <w:szCs w:val="20"/>
        </w:rPr>
        <w:t xml:space="preserve">, ki se financirajo </w:t>
      </w:r>
      <w:r w:rsidR="00607567">
        <w:rPr>
          <w:rFonts w:ascii="Arial" w:hAnsi="Arial" w:cs="Arial"/>
          <w:sz w:val="20"/>
          <w:szCs w:val="20"/>
        </w:rPr>
        <w:t xml:space="preserve">ali sofinancirajo </w:t>
      </w:r>
      <w:r w:rsidR="00614E95">
        <w:rPr>
          <w:rFonts w:ascii="Arial" w:hAnsi="Arial" w:cs="Arial"/>
          <w:sz w:val="20"/>
          <w:szCs w:val="20"/>
        </w:rPr>
        <w:t xml:space="preserve">iz proračuna </w:t>
      </w:r>
      <w:r w:rsidRPr="00A55660">
        <w:rPr>
          <w:rFonts w:ascii="Arial" w:hAnsi="Arial" w:cs="Arial"/>
          <w:sz w:val="20"/>
          <w:szCs w:val="20"/>
        </w:rPr>
        <w:t>izvaja ministrstvo.</w:t>
      </w:r>
    </w:p>
    <w:p w:rsidR="00A55660" w:rsidRPr="00A55660" w:rsidRDefault="00A55660" w:rsidP="00A55660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:rsidR="006F501B" w:rsidRPr="00A55660" w:rsidRDefault="006F501B" w:rsidP="00A55660">
      <w:pPr>
        <w:pStyle w:val="Brezrazmikov"/>
        <w:numPr>
          <w:ilvl w:val="0"/>
          <w:numId w:val="19"/>
        </w:numPr>
        <w:jc w:val="both"/>
        <w:rPr>
          <w:rFonts w:ascii="Arial" w:hAnsi="Arial" w:cs="Arial"/>
          <w:sz w:val="20"/>
          <w:szCs w:val="20"/>
        </w:rPr>
      </w:pPr>
      <w:r w:rsidRPr="00A55660">
        <w:rPr>
          <w:rFonts w:ascii="Arial" w:hAnsi="Arial" w:cs="Arial"/>
          <w:sz w:val="20"/>
          <w:szCs w:val="20"/>
        </w:rPr>
        <w:t>Nadzor iz prvega odstavka tega člena zajema nadzor nad:</w:t>
      </w:r>
    </w:p>
    <w:p w:rsidR="006F501B" w:rsidRPr="00A55660" w:rsidRDefault="006F501B" w:rsidP="00A55660">
      <w:pPr>
        <w:pStyle w:val="Brezrazmikov"/>
        <w:numPr>
          <w:ilvl w:val="0"/>
          <w:numId w:val="10"/>
        </w:numPr>
        <w:ind w:hanging="294"/>
        <w:jc w:val="both"/>
        <w:rPr>
          <w:rFonts w:ascii="Arial" w:hAnsi="Arial" w:cs="Arial"/>
          <w:sz w:val="20"/>
          <w:szCs w:val="20"/>
        </w:rPr>
      </w:pPr>
      <w:r w:rsidRPr="00A55660">
        <w:rPr>
          <w:rFonts w:ascii="Arial" w:hAnsi="Arial" w:cs="Arial"/>
          <w:sz w:val="20"/>
          <w:szCs w:val="20"/>
        </w:rPr>
        <w:t>izvajanjem letnega programa dela</w:t>
      </w:r>
      <w:r w:rsidR="00614E95">
        <w:rPr>
          <w:rFonts w:ascii="Arial" w:hAnsi="Arial" w:cs="Arial"/>
          <w:sz w:val="20"/>
          <w:szCs w:val="20"/>
        </w:rPr>
        <w:t xml:space="preserve"> za naloge, ki se financirajo </w:t>
      </w:r>
      <w:r w:rsidR="00607567">
        <w:rPr>
          <w:rFonts w:ascii="Arial" w:hAnsi="Arial" w:cs="Arial"/>
          <w:sz w:val="20"/>
          <w:szCs w:val="20"/>
        </w:rPr>
        <w:t xml:space="preserve">ali sofinancirajo </w:t>
      </w:r>
      <w:r w:rsidR="00614E95">
        <w:rPr>
          <w:rFonts w:ascii="Arial" w:hAnsi="Arial" w:cs="Arial"/>
          <w:sz w:val="20"/>
          <w:szCs w:val="20"/>
        </w:rPr>
        <w:t>iz proračuna</w:t>
      </w:r>
      <w:r w:rsidRPr="00A55660">
        <w:rPr>
          <w:rFonts w:ascii="Arial" w:hAnsi="Arial" w:cs="Arial"/>
          <w:sz w:val="20"/>
          <w:szCs w:val="20"/>
        </w:rPr>
        <w:t>,</w:t>
      </w:r>
    </w:p>
    <w:p w:rsidR="006F501B" w:rsidRPr="00A55660" w:rsidRDefault="006F501B" w:rsidP="00A55660">
      <w:pPr>
        <w:pStyle w:val="Brezrazmikov"/>
        <w:numPr>
          <w:ilvl w:val="0"/>
          <w:numId w:val="10"/>
        </w:numPr>
        <w:ind w:hanging="294"/>
        <w:jc w:val="both"/>
        <w:rPr>
          <w:rFonts w:ascii="Arial" w:hAnsi="Arial" w:cs="Arial"/>
          <w:sz w:val="20"/>
          <w:szCs w:val="20"/>
        </w:rPr>
      </w:pPr>
      <w:r w:rsidRPr="00A55660">
        <w:rPr>
          <w:rFonts w:ascii="Arial" w:hAnsi="Arial" w:cs="Arial"/>
          <w:sz w:val="20"/>
          <w:szCs w:val="20"/>
        </w:rPr>
        <w:t>namensko porabo proračunskih sredstev</w:t>
      </w:r>
      <w:r w:rsidR="00614E95">
        <w:rPr>
          <w:rFonts w:ascii="Arial" w:hAnsi="Arial" w:cs="Arial"/>
          <w:sz w:val="20"/>
          <w:szCs w:val="20"/>
        </w:rPr>
        <w:t xml:space="preserve"> in</w:t>
      </w:r>
    </w:p>
    <w:p w:rsidR="006F501B" w:rsidRDefault="006F501B" w:rsidP="00A55660">
      <w:pPr>
        <w:pStyle w:val="Brezrazmikov"/>
        <w:numPr>
          <w:ilvl w:val="0"/>
          <w:numId w:val="10"/>
        </w:numPr>
        <w:ind w:hanging="294"/>
        <w:jc w:val="both"/>
        <w:rPr>
          <w:rFonts w:ascii="Arial" w:hAnsi="Arial" w:cs="Arial"/>
          <w:sz w:val="20"/>
          <w:szCs w:val="20"/>
        </w:rPr>
      </w:pPr>
      <w:r w:rsidRPr="00A55660">
        <w:rPr>
          <w:rFonts w:ascii="Arial" w:hAnsi="Arial" w:cs="Arial"/>
          <w:sz w:val="20"/>
          <w:szCs w:val="20"/>
        </w:rPr>
        <w:t xml:space="preserve">izvajanjem pogodbe iz </w:t>
      </w:r>
      <w:r w:rsidR="006C209B">
        <w:rPr>
          <w:rFonts w:ascii="Arial" w:hAnsi="Arial" w:cs="Arial"/>
          <w:sz w:val="20"/>
          <w:szCs w:val="20"/>
        </w:rPr>
        <w:t>drugega odstavka 7.</w:t>
      </w:r>
      <w:r w:rsidRPr="00A55660">
        <w:rPr>
          <w:rFonts w:ascii="Arial" w:hAnsi="Arial" w:cs="Arial"/>
          <w:sz w:val="20"/>
          <w:szCs w:val="20"/>
        </w:rPr>
        <w:t> člena te</w:t>
      </w:r>
      <w:r w:rsidR="00614E95">
        <w:rPr>
          <w:rFonts w:ascii="Arial" w:hAnsi="Arial" w:cs="Arial"/>
          <w:sz w:val="20"/>
          <w:szCs w:val="20"/>
        </w:rPr>
        <w:t xml:space="preserve">ga pravilnika. </w:t>
      </w:r>
    </w:p>
    <w:p w:rsidR="00C92159" w:rsidRDefault="00C92159" w:rsidP="00C92159">
      <w:pPr>
        <w:pStyle w:val="Brezrazmikov"/>
        <w:ind w:left="720"/>
        <w:jc w:val="both"/>
        <w:rPr>
          <w:rFonts w:ascii="Arial" w:hAnsi="Arial" w:cs="Arial"/>
          <w:sz w:val="20"/>
          <w:szCs w:val="20"/>
        </w:rPr>
      </w:pPr>
    </w:p>
    <w:p w:rsidR="00C92159" w:rsidRPr="00A55660" w:rsidRDefault="00C92159" w:rsidP="00C92159">
      <w:pPr>
        <w:pStyle w:val="Brezrazmikov"/>
        <w:ind w:left="720"/>
        <w:jc w:val="both"/>
        <w:rPr>
          <w:rFonts w:ascii="Arial" w:hAnsi="Arial" w:cs="Arial"/>
          <w:sz w:val="20"/>
          <w:szCs w:val="20"/>
        </w:rPr>
      </w:pPr>
    </w:p>
    <w:p w:rsidR="006F501B" w:rsidRDefault="006F501B" w:rsidP="00A55660">
      <w:pPr>
        <w:pStyle w:val="Brezrazmikov"/>
        <w:numPr>
          <w:ilvl w:val="0"/>
          <w:numId w:val="1"/>
        </w:numPr>
        <w:jc w:val="center"/>
      </w:pPr>
    </w:p>
    <w:p w:rsidR="006F501B" w:rsidRPr="00A55660" w:rsidRDefault="006F501B" w:rsidP="00A55660">
      <w:pPr>
        <w:pStyle w:val="Brezrazmikov"/>
        <w:jc w:val="center"/>
        <w:rPr>
          <w:rFonts w:ascii="Arial" w:hAnsi="Arial" w:cs="Arial"/>
          <w:sz w:val="20"/>
          <w:szCs w:val="20"/>
        </w:rPr>
      </w:pPr>
      <w:r w:rsidRPr="00A55660">
        <w:rPr>
          <w:rFonts w:ascii="Arial" w:hAnsi="Arial" w:cs="Arial"/>
          <w:sz w:val="20"/>
          <w:szCs w:val="20"/>
        </w:rPr>
        <w:t>(vračilo sredstev)</w:t>
      </w:r>
    </w:p>
    <w:p w:rsidR="00C92159" w:rsidRDefault="00C92159" w:rsidP="00C92159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:rsidR="006F501B" w:rsidRPr="00A55660" w:rsidRDefault="008B53A4" w:rsidP="00C92159">
      <w:pPr>
        <w:pStyle w:val="Brezrazmikov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Zveza</w:t>
      </w:r>
      <w:r w:rsidR="006F501B" w:rsidRPr="00A55660">
        <w:rPr>
          <w:rFonts w:ascii="Arial" w:hAnsi="Arial" w:cs="Arial"/>
          <w:sz w:val="20"/>
          <w:szCs w:val="20"/>
        </w:rPr>
        <w:t xml:space="preserve"> mora ob ugotovitvi nenamenske porabe proračunskih sredstev nenamensko porabljena sredstva vrniti v proračun skupaj z zakonitimi zamudnimi obrestmi</w:t>
      </w:r>
      <w:r w:rsidR="00D06FFC">
        <w:rPr>
          <w:rFonts w:ascii="Arial" w:hAnsi="Arial" w:cs="Arial"/>
          <w:sz w:val="20"/>
          <w:szCs w:val="20"/>
        </w:rPr>
        <w:t xml:space="preserve"> od izplačila</w:t>
      </w:r>
      <w:r w:rsidR="006F501B" w:rsidRPr="00A55660">
        <w:rPr>
          <w:rFonts w:ascii="Arial" w:hAnsi="Arial" w:cs="Arial"/>
          <w:sz w:val="20"/>
          <w:szCs w:val="20"/>
        </w:rPr>
        <w:t>.</w:t>
      </w:r>
    </w:p>
    <w:p w:rsidR="007B4301" w:rsidRDefault="007B4301" w:rsidP="007C3DED">
      <w:pPr>
        <w:pStyle w:val="Brezrazmikov"/>
        <w:rPr>
          <w:rFonts w:ascii="Arial" w:hAnsi="Arial" w:cs="Arial"/>
          <w:sz w:val="20"/>
          <w:szCs w:val="20"/>
        </w:rPr>
      </w:pPr>
    </w:p>
    <w:p w:rsidR="007B4301" w:rsidRDefault="007B4301" w:rsidP="005E7001">
      <w:pPr>
        <w:pStyle w:val="Brezrazmikov"/>
        <w:jc w:val="center"/>
        <w:rPr>
          <w:rFonts w:ascii="Arial" w:hAnsi="Arial" w:cs="Arial"/>
          <w:sz w:val="20"/>
          <w:szCs w:val="20"/>
        </w:rPr>
      </w:pPr>
    </w:p>
    <w:p w:rsidR="005E7001" w:rsidRPr="00942357" w:rsidRDefault="005E7001" w:rsidP="004B4F19">
      <w:pPr>
        <w:pStyle w:val="Brezrazmikov"/>
        <w:numPr>
          <w:ilvl w:val="0"/>
          <w:numId w:val="1"/>
        </w:numPr>
        <w:jc w:val="center"/>
        <w:rPr>
          <w:rFonts w:ascii="Arial" w:hAnsi="Arial" w:cs="Arial"/>
          <w:sz w:val="20"/>
          <w:szCs w:val="20"/>
        </w:rPr>
      </w:pPr>
    </w:p>
    <w:p w:rsidR="005E7001" w:rsidRDefault="005E7001" w:rsidP="005E7001">
      <w:pPr>
        <w:pStyle w:val="Brezrazmikov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</w:t>
      </w:r>
      <w:r w:rsidR="00763566">
        <w:rPr>
          <w:rFonts w:ascii="Arial" w:hAnsi="Arial" w:cs="Arial"/>
          <w:sz w:val="20"/>
          <w:szCs w:val="20"/>
        </w:rPr>
        <w:t>prehodna določba</w:t>
      </w:r>
      <w:r>
        <w:rPr>
          <w:rFonts w:ascii="Arial" w:hAnsi="Arial" w:cs="Arial"/>
          <w:sz w:val="20"/>
          <w:szCs w:val="20"/>
        </w:rPr>
        <w:t>)</w:t>
      </w:r>
    </w:p>
    <w:p w:rsidR="001C78AB" w:rsidRDefault="001C78AB" w:rsidP="00C92159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:rsidR="00C92159" w:rsidRDefault="00B13020" w:rsidP="00C92159">
      <w:pPr>
        <w:pStyle w:val="Brezrazmikov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Za obdobje do pripr</w:t>
      </w:r>
      <w:r w:rsidR="00EC46F2">
        <w:rPr>
          <w:rFonts w:ascii="Arial" w:hAnsi="Arial" w:cs="Arial"/>
          <w:sz w:val="20"/>
          <w:szCs w:val="20"/>
        </w:rPr>
        <w:t>a</w:t>
      </w:r>
      <w:r>
        <w:rPr>
          <w:rFonts w:ascii="Arial" w:hAnsi="Arial" w:cs="Arial"/>
          <w:sz w:val="20"/>
          <w:szCs w:val="20"/>
        </w:rPr>
        <w:t xml:space="preserve">ve </w:t>
      </w:r>
      <w:r w:rsidR="00EC46F2">
        <w:rPr>
          <w:rFonts w:ascii="Arial" w:hAnsi="Arial" w:cs="Arial"/>
          <w:sz w:val="20"/>
          <w:szCs w:val="20"/>
        </w:rPr>
        <w:t xml:space="preserve">prvega </w:t>
      </w:r>
      <w:r>
        <w:rPr>
          <w:rFonts w:ascii="Arial" w:hAnsi="Arial" w:cs="Arial"/>
          <w:sz w:val="20"/>
          <w:szCs w:val="20"/>
        </w:rPr>
        <w:t xml:space="preserve">letnega programa dela </w:t>
      </w:r>
      <w:r w:rsidR="008B53A4">
        <w:rPr>
          <w:rFonts w:ascii="Arial" w:hAnsi="Arial" w:cs="Arial"/>
          <w:sz w:val="20"/>
          <w:szCs w:val="20"/>
        </w:rPr>
        <w:t>Zveze</w:t>
      </w:r>
      <w:r w:rsidR="008C5A16">
        <w:rPr>
          <w:rFonts w:ascii="Arial" w:hAnsi="Arial" w:cs="Arial"/>
          <w:sz w:val="20"/>
          <w:szCs w:val="20"/>
        </w:rPr>
        <w:t xml:space="preserve"> iz 6. člena tega pravilnika </w:t>
      </w:r>
      <w:r w:rsidR="00EC46F2">
        <w:rPr>
          <w:rFonts w:ascii="Arial" w:hAnsi="Arial" w:cs="Arial"/>
          <w:sz w:val="20"/>
          <w:szCs w:val="20"/>
        </w:rPr>
        <w:t xml:space="preserve">se za </w:t>
      </w:r>
      <w:r>
        <w:rPr>
          <w:rFonts w:ascii="Arial" w:hAnsi="Arial" w:cs="Arial"/>
          <w:sz w:val="20"/>
          <w:szCs w:val="20"/>
        </w:rPr>
        <w:t xml:space="preserve">naloge, ki se financirajo </w:t>
      </w:r>
      <w:r w:rsidR="00D06FFC">
        <w:rPr>
          <w:rFonts w:ascii="Arial" w:hAnsi="Arial" w:cs="Arial"/>
          <w:sz w:val="20"/>
          <w:szCs w:val="20"/>
        </w:rPr>
        <w:t xml:space="preserve">ali sofinancirajo </w:t>
      </w:r>
      <w:r>
        <w:rPr>
          <w:rFonts w:ascii="Arial" w:hAnsi="Arial" w:cs="Arial"/>
          <w:sz w:val="20"/>
          <w:szCs w:val="20"/>
        </w:rPr>
        <w:t>iz proračuna</w:t>
      </w:r>
      <w:r w:rsidR="00EB0337">
        <w:rPr>
          <w:rFonts w:ascii="Arial" w:hAnsi="Arial" w:cs="Arial"/>
          <w:sz w:val="20"/>
          <w:szCs w:val="20"/>
        </w:rPr>
        <w:t>,</w:t>
      </w:r>
      <w:r>
        <w:rPr>
          <w:rFonts w:ascii="Arial" w:hAnsi="Arial" w:cs="Arial"/>
          <w:sz w:val="20"/>
          <w:szCs w:val="20"/>
        </w:rPr>
        <w:t xml:space="preserve"> </w:t>
      </w:r>
      <w:r w:rsidR="00EC46F2">
        <w:rPr>
          <w:rFonts w:ascii="Arial" w:hAnsi="Arial" w:cs="Arial"/>
          <w:sz w:val="20"/>
          <w:szCs w:val="20"/>
        </w:rPr>
        <w:t>določi osnova</w:t>
      </w:r>
      <w:r w:rsidR="00D06FFC">
        <w:rPr>
          <w:rFonts w:ascii="Arial" w:hAnsi="Arial" w:cs="Arial"/>
          <w:sz w:val="20"/>
          <w:szCs w:val="20"/>
        </w:rPr>
        <w:t xml:space="preserve"> 50.000 </w:t>
      </w:r>
      <w:r w:rsidR="00EB0337">
        <w:rPr>
          <w:rFonts w:ascii="Arial" w:hAnsi="Arial" w:cs="Arial"/>
          <w:sz w:val="20"/>
          <w:szCs w:val="20"/>
        </w:rPr>
        <w:t>eurov</w:t>
      </w:r>
      <w:r w:rsidR="00D06FFC">
        <w:rPr>
          <w:rFonts w:ascii="Arial" w:hAnsi="Arial" w:cs="Arial"/>
          <w:sz w:val="20"/>
          <w:szCs w:val="20"/>
        </w:rPr>
        <w:t xml:space="preserve">. Vsebina in vrsta nalog se opredeli v pogodbi iz 7. člena tega pravilnika, ki jo morata </w:t>
      </w:r>
      <w:r w:rsidR="008B53A4">
        <w:rPr>
          <w:rFonts w:ascii="Arial" w:hAnsi="Arial" w:cs="Arial"/>
          <w:sz w:val="20"/>
          <w:szCs w:val="20"/>
        </w:rPr>
        <w:t xml:space="preserve">ministrstvo, in Zveza </w:t>
      </w:r>
      <w:r w:rsidR="00055A1B">
        <w:rPr>
          <w:rFonts w:ascii="Arial" w:hAnsi="Arial" w:cs="Arial"/>
          <w:sz w:val="20"/>
          <w:szCs w:val="20"/>
        </w:rPr>
        <w:t>skleniti v treh</w:t>
      </w:r>
      <w:r w:rsidR="00D06FFC">
        <w:rPr>
          <w:rFonts w:ascii="Arial" w:hAnsi="Arial" w:cs="Arial"/>
          <w:sz w:val="20"/>
          <w:szCs w:val="20"/>
        </w:rPr>
        <w:t xml:space="preserve"> mesecih od začetka veljavnosti </w:t>
      </w:r>
      <w:r w:rsidR="00EB0337">
        <w:rPr>
          <w:rFonts w:ascii="Arial" w:hAnsi="Arial" w:cs="Arial"/>
          <w:sz w:val="20"/>
          <w:szCs w:val="20"/>
        </w:rPr>
        <w:t xml:space="preserve">tega </w:t>
      </w:r>
      <w:r w:rsidR="00D06FFC">
        <w:rPr>
          <w:rFonts w:ascii="Arial" w:hAnsi="Arial" w:cs="Arial"/>
          <w:sz w:val="20"/>
          <w:szCs w:val="20"/>
        </w:rPr>
        <w:t>pravilnika.</w:t>
      </w:r>
    </w:p>
    <w:p w:rsidR="00D06FFC" w:rsidRDefault="00D06FFC" w:rsidP="00C92159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:rsidR="00D06FFC" w:rsidRDefault="00D06FFC" w:rsidP="00C92159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:rsidR="00942357" w:rsidRPr="005E7001" w:rsidRDefault="00942357" w:rsidP="004B4F19">
      <w:pPr>
        <w:pStyle w:val="Brezrazmikov"/>
        <w:numPr>
          <w:ilvl w:val="0"/>
          <w:numId w:val="1"/>
        </w:numPr>
        <w:jc w:val="center"/>
        <w:rPr>
          <w:rFonts w:ascii="Arial" w:hAnsi="Arial" w:cs="Arial"/>
          <w:sz w:val="20"/>
          <w:szCs w:val="20"/>
        </w:rPr>
      </w:pPr>
    </w:p>
    <w:p w:rsidR="00942357" w:rsidRPr="00942357" w:rsidRDefault="00942357" w:rsidP="00942357">
      <w:pPr>
        <w:pStyle w:val="Brezrazmikov"/>
        <w:jc w:val="center"/>
        <w:rPr>
          <w:rFonts w:ascii="Arial" w:hAnsi="Arial" w:cs="Arial"/>
          <w:sz w:val="20"/>
          <w:szCs w:val="20"/>
        </w:rPr>
      </w:pPr>
      <w:r w:rsidRPr="00942357">
        <w:rPr>
          <w:rFonts w:ascii="Arial" w:hAnsi="Arial" w:cs="Arial"/>
          <w:sz w:val="20"/>
          <w:szCs w:val="20"/>
        </w:rPr>
        <w:t>(prenehanje veljavnosti)</w:t>
      </w:r>
    </w:p>
    <w:p w:rsidR="00942357" w:rsidRPr="00942357" w:rsidRDefault="00942357" w:rsidP="00942357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:rsidR="00942357" w:rsidRDefault="00942357" w:rsidP="00942357">
      <w:pPr>
        <w:pStyle w:val="Brezrazmikov"/>
        <w:jc w:val="both"/>
        <w:rPr>
          <w:rFonts w:ascii="Arial" w:hAnsi="Arial" w:cs="Arial"/>
          <w:sz w:val="20"/>
          <w:szCs w:val="20"/>
        </w:rPr>
      </w:pPr>
      <w:r w:rsidRPr="00942357">
        <w:rPr>
          <w:rFonts w:ascii="Arial" w:hAnsi="Arial" w:cs="Arial"/>
          <w:sz w:val="20"/>
          <w:szCs w:val="20"/>
        </w:rPr>
        <w:t>Z dnem uveljavitve tega pravilnika preneha veljati</w:t>
      </w:r>
      <w:r>
        <w:rPr>
          <w:rFonts w:ascii="Arial" w:hAnsi="Arial" w:cs="Arial"/>
          <w:sz w:val="20"/>
          <w:szCs w:val="20"/>
        </w:rPr>
        <w:t xml:space="preserve"> </w:t>
      </w:r>
      <w:r w:rsidRPr="00942357">
        <w:rPr>
          <w:rFonts w:ascii="Arial" w:hAnsi="Arial" w:cs="Arial"/>
          <w:sz w:val="20"/>
          <w:szCs w:val="20"/>
        </w:rPr>
        <w:t>Pravilnik o merilih za finančno ovrednotenje določenih nalog lovskih organizacij (Uradni list RS, št. 73/05)</w:t>
      </w:r>
      <w:r>
        <w:rPr>
          <w:rFonts w:ascii="Arial" w:hAnsi="Arial" w:cs="Arial"/>
          <w:sz w:val="20"/>
          <w:szCs w:val="20"/>
        </w:rPr>
        <w:t>.</w:t>
      </w:r>
    </w:p>
    <w:p w:rsidR="00942357" w:rsidRDefault="00942357" w:rsidP="00942357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:rsidR="005E7001" w:rsidRDefault="005E7001" w:rsidP="00942357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:rsidR="00675816" w:rsidRDefault="00675816" w:rsidP="00942357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:rsidR="00675816" w:rsidRDefault="00675816" w:rsidP="00942357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:rsidR="005E7001" w:rsidRPr="005E7001" w:rsidRDefault="005E7001" w:rsidP="004B4F19">
      <w:pPr>
        <w:pStyle w:val="Brezrazmikov"/>
        <w:numPr>
          <w:ilvl w:val="0"/>
          <w:numId w:val="1"/>
        </w:numPr>
        <w:jc w:val="center"/>
        <w:rPr>
          <w:rFonts w:ascii="Arial" w:hAnsi="Arial" w:cs="Arial"/>
          <w:sz w:val="20"/>
          <w:szCs w:val="20"/>
        </w:rPr>
      </w:pPr>
    </w:p>
    <w:p w:rsidR="00942357" w:rsidRPr="00942357" w:rsidRDefault="00942357" w:rsidP="00942357">
      <w:pPr>
        <w:pStyle w:val="Brezrazmikov"/>
        <w:jc w:val="center"/>
        <w:rPr>
          <w:rFonts w:ascii="Arial" w:hAnsi="Arial" w:cs="Arial"/>
          <w:sz w:val="20"/>
          <w:szCs w:val="20"/>
        </w:rPr>
      </w:pPr>
      <w:r w:rsidRPr="00942357">
        <w:rPr>
          <w:rFonts w:ascii="Arial" w:hAnsi="Arial" w:cs="Arial"/>
          <w:sz w:val="20"/>
          <w:szCs w:val="20"/>
        </w:rPr>
        <w:t>(začetek veljavnosti)</w:t>
      </w:r>
    </w:p>
    <w:p w:rsidR="00942357" w:rsidRPr="00942357" w:rsidRDefault="00942357" w:rsidP="00942357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:rsidR="00942357" w:rsidRPr="00942357" w:rsidRDefault="00942357" w:rsidP="00942357">
      <w:pPr>
        <w:pStyle w:val="Brezrazmikov"/>
        <w:jc w:val="both"/>
        <w:rPr>
          <w:rFonts w:ascii="Arial" w:hAnsi="Arial" w:cs="Arial"/>
          <w:sz w:val="20"/>
          <w:szCs w:val="20"/>
        </w:rPr>
      </w:pPr>
      <w:r w:rsidRPr="00942357">
        <w:rPr>
          <w:rFonts w:ascii="Arial" w:hAnsi="Arial" w:cs="Arial"/>
          <w:sz w:val="20"/>
          <w:szCs w:val="20"/>
        </w:rPr>
        <w:t>Ta pravilnik začne veljati</w:t>
      </w:r>
      <w:r w:rsidR="00D06FFC">
        <w:rPr>
          <w:rFonts w:ascii="Arial" w:hAnsi="Arial" w:cs="Arial"/>
          <w:sz w:val="20"/>
          <w:szCs w:val="20"/>
        </w:rPr>
        <w:t xml:space="preserve"> naslednji dan </w:t>
      </w:r>
      <w:r w:rsidRPr="00942357">
        <w:rPr>
          <w:rFonts w:ascii="Arial" w:hAnsi="Arial" w:cs="Arial"/>
          <w:sz w:val="20"/>
          <w:szCs w:val="20"/>
        </w:rPr>
        <w:t>po objavi v Uradnem listu Republike Slovenije.</w:t>
      </w:r>
    </w:p>
    <w:p w:rsidR="00942357" w:rsidRPr="00942357" w:rsidRDefault="00942357" w:rsidP="00942357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:rsidR="00942357" w:rsidRDefault="00942357" w:rsidP="00942357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:rsidR="00942357" w:rsidRPr="00942357" w:rsidRDefault="00942357" w:rsidP="00942357">
      <w:pPr>
        <w:pStyle w:val="Brezrazmikov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Št. 007-</w:t>
      </w:r>
      <w:r w:rsidR="00F51F79">
        <w:rPr>
          <w:rFonts w:ascii="Arial" w:hAnsi="Arial" w:cs="Arial"/>
          <w:sz w:val="20"/>
          <w:szCs w:val="20"/>
        </w:rPr>
        <w:t>148</w:t>
      </w:r>
      <w:r>
        <w:rPr>
          <w:rFonts w:ascii="Arial" w:hAnsi="Arial" w:cs="Arial"/>
          <w:sz w:val="20"/>
          <w:szCs w:val="20"/>
        </w:rPr>
        <w:t>/2019</w:t>
      </w:r>
    </w:p>
    <w:p w:rsidR="00942357" w:rsidRPr="00942357" w:rsidRDefault="000029EB" w:rsidP="00942357">
      <w:pPr>
        <w:pStyle w:val="Brezrazmikov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Ljubljana, dne 3</w:t>
      </w:r>
      <w:r w:rsidR="00942357">
        <w:rPr>
          <w:rFonts w:ascii="Arial" w:hAnsi="Arial" w:cs="Arial"/>
          <w:sz w:val="20"/>
          <w:szCs w:val="20"/>
        </w:rPr>
        <w:t xml:space="preserve">. </w:t>
      </w:r>
      <w:r>
        <w:rPr>
          <w:rFonts w:ascii="Arial" w:hAnsi="Arial" w:cs="Arial"/>
          <w:sz w:val="20"/>
          <w:szCs w:val="20"/>
        </w:rPr>
        <w:t>junija</w:t>
      </w:r>
      <w:r w:rsidR="00942357">
        <w:rPr>
          <w:rFonts w:ascii="Arial" w:hAnsi="Arial" w:cs="Arial"/>
          <w:sz w:val="20"/>
          <w:szCs w:val="20"/>
        </w:rPr>
        <w:t xml:space="preserve"> 2019</w:t>
      </w:r>
    </w:p>
    <w:p w:rsidR="00942357" w:rsidRDefault="00942357" w:rsidP="00942357">
      <w:pPr>
        <w:pStyle w:val="Brezrazmikov"/>
        <w:jc w:val="both"/>
        <w:rPr>
          <w:rFonts w:ascii="Arial" w:hAnsi="Arial" w:cs="Arial"/>
          <w:sz w:val="20"/>
          <w:szCs w:val="20"/>
        </w:rPr>
      </w:pPr>
      <w:r w:rsidRPr="00942357">
        <w:rPr>
          <w:rFonts w:ascii="Arial" w:hAnsi="Arial" w:cs="Arial"/>
          <w:sz w:val="20"/>
          <w:szCs w:val="20"/>
        </w:rPr>
        <w:t xml:space="preserve">EVA </w:t>
      </w:r>
      <w:r w:rsidR="00BD6243" w:rsidRPr="00BD6243">
        <w:rPr>
          <w:rFonts w:ascii="Arial" w:hAnsi="Arial" w:cs="Arial"/>
          <w:sz w:val="20"/>
          <w:szCs w:val="20"/>
        </w:rPr>
        <w:t>2019-2330-0069</w:t>
      </w:r>
    </w:p>
    <w:p w:rsidR="008D3E7E" w:rsidRPr="00942357" w:rsidRDefault="008D3E7E" w:rsidP="00942357">
      <w:pPr>
        <w:pStyle w:val="Brezrazmikov"/>
        <w:jc w:val="both"/>
        <w:rPr>
          <w:rFonts w:ascii="Arial" w:hAnsi="Arial" w:cs="Arial"/>
          <w:sz w:val="20"/>
          <w:szCs w:val="20"/>
        </w:rPr>
      </w:pPr>
      <w:r w:rsidRPr="008D3E7E"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                                                                               </w:t>
      </w:r>
      <w:r w:rsidRPr="008D3E7E">
        <w:rPr>
          <w:rFonts w:ascii="Arial" w:hAnsi="Arial" w:cs="Arial"/>
          <w:sz w:val="20"/>
          <w:szCs w:val="20"/>
        </w:rPr>
        <w:t>Dr. Aleksandra Pivec</w:t>
      </w:r>
      <w:r w:rsidRPr="008D3E7E">
        <w:rPr>
          <w:rFonts w:ascii="Arial" w:hAnsi="Arial" w:cs="Arial"/>
          <w:sz w:val="20"/>
          <w:szCs w:val="20"/>
        </w:rPr>
        <w:tab/>
      </w:r>
      <w:r w:rsidRPr="008D3E7E">
        <w:rPr>
          <w:rFonts w:ascii="Arial" w:hAnsi="Arial" w:cs="Arial"/>
          <w:sz w:val="20"/>
          <w:szCs w:val="20"/>
        </w:rPr>
        <w:tab/>
      </w:r>
      <w:r w:rsidRPr="008D3E7E">
        <w:rPr>
          <w:rFonts w:ascii="Arial" w:hAnsi="Arial" w:cs="Arial"/>
          <w:sz w:val="20"/>
          <w:szCs w:val="20"/>
        </w:rPr>
        <w:tab/>
      </w:r>
      <w:r w:rsidRPr="008D3E7E">
        <w:rPr>
          <w:rFonts w:ascii="Arial" w:hAnsi="Arial" w:cs="Arial"/>
          <w:sz w:val="20"/>
          <w:szCs w:val="20"/>
        </w:rPr>
        <w:tab/>
      </w:r>
      <w:r w:rsidRPr="008D3E7E">
        <w:rPr>
          <w:rFonts w:ascii="Arial" w:hAnsi="Arial" w:cs="Arial"/>
          <w:sz w:val="20"/>
          <w:szCs w:val="20"/>
        </w:rPr>
        <w:tab/>
      </w:r>
      <w:r w:rsidRPr="008D3E7E">
        <w:rPr>
          <w:rFonts w:ascii="Arial" w:hAnsi="Arial" w:cs="Arial"/>
          <w:sz w:val="20"/>
          <w:szCs w:val="20"/>
        </w:rPr>
        <w:tab/>
      </w:r>
      <w:r w:rsidRPr="008D3E7E">
        <w:rPr>
          <w:rFonts w:ascii="Arial" w:hAnsi="Arial" w:cs="Arial"/>
          <w:sz w:val="20"/>
          <w:szCs w:val="20"/>
        </w:rPr>
        <w:tab/>
        <w:t xml:space="preserve">           </w:t>
      </w:r>
      <w:r>
        <w:rPr>
          <w:rFonts w:ascii="Arial" w:hAnsi="Arial" w:cs="Arial"/>
          <w:sz w:val="20"/>
          <w:szCs w:val="20"/>
        </w:rPr>
        <w:t xml:space="preserve">        </w:t>
      </w:r>
      <w:r w:rsidRPr="008D3E7E">
        <w:rPr>
          <w:rFonts w:ascii="Arial" w:hAnsi="Arial" w:cs="Arial"/>
          <w:sz w:val="20"/>
          <w:szCs w:val="20"/>
        </w:rPr>
        <w:t>ministrica za kmetijstvo, gozdarstvo in prehrano</w:t>
      </w:r>
    </w:p>
    <w:sectPr w:rsidR="008D3E7E" w:rsidRPr="0094235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795F33"/>
    <w:multiLevelType w:val="hybridMultilevel"/>
    <w:tmpl w:val="1F4C1CD8"/>
    <w:lvl w:ilvl="0" w:tplc="76948560">
      <w:start w:val="1"/>
      <w:numFmt w:val="decimal"/>
      <w:lvlText w:val="%1. člen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D92A50"/>
    <w:multiLevelType w:val="hybridMultilevel"/>
    <w:tmpl w:val="685ABA44"/>
    <w:lvl w:ilvl="0" w:tplc="76948560">
      <w:start w:val="1"/>
      <w:numFmt w:val="decimal"/>
      <w:lvlText w:val="%1. člen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5F4C14"/>
    <w:multiLevelType w:val="hybridMultilevel"/>
    <w:tmpl w:val="64EA040C"/>
    <w:lvl w:ilvl="0" w:tplc="4E0C8528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137F1057"/>
    <w:multiLevelType w:val="hybridMultilevel"/>
    <w:tmpl w:val="7BD4EA56"/>
    <w:lvl w:ilvl="0" w:tplc="76948560">
      <w:start w:val="1"/>
      <w:numFmt w:val="decimal"/>
      <w:lvlText w:val="%1. člen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9E80F03"/>
    <w:multiLevelType w:val="hybridMultilevel"/>
    <w:tmpl w:val="245AE74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C4F4B03"/>
    <w:multiLevelType w:val="hybridMultilevel"/>
    <w:tmpl w:val="64EA040C"/>
    <w:lvl w:ilvl="0" w:tplc="4E0C8528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F8165B"/>
    <w:multiLevelType w:val="hybridMultilevel"/>
    <w:tmpl w:val="4A643B2A"/>
    <w:lvl w:ilvl="0" w:tplc="76948560">
      <w:start w:val="1"/>
      <w:numFmt w:val="decimal"/>
      <w:lvlText w:val="%1. člen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5555F53"/>
    <w:multiLevelType w:val="hybridMultilevel"/>
    <w:tmpl w:val="CC0A49D6"/>
    <w:lvl w:ilvl="0" w:tplc="76948560">
      <w:start w:val="1"/>
      <w:numFmt w:val="decimal"/>
      <w:lvlText w:val="%1. člen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E9961AE"/>
    <w:multiLevelType w:val="hybridMultilevel"/>
    <w:tmpl w:val="920C3EE4"/>
    <w:lvl w:ilvl="0" w:tplc="07909500">
      <w:start w:val="1"/>
      <w:numFmt w:val="decimal"/>
      <w:lvlText w:val="%1. člen"/>
      <w:lvlJc w:val="left"/>
      <w:pPr>
        <w:ind w:left="720" w:hanging="360"/>
      </w:pPr>
      <w:rPr>
        <w:rFonts w:ascii="Arial" w:hAnsi="Arial" w:cs="Arial" w:hint="default"/>
        <w:sz w:val="20"/>
        <w:szCs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FB4CAE"/>
    <w:multiLevelType w:val="hybridMultilevel"/>
    <w:tmpl w:val="0D76B946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F113CB6"/>
    <w:multiLevelType w:val="hybridMultilevel"/>
    <w:tmpl w:val="64EA040C"/>
    <w:lvl w:ilvl="0" w:tplc="4E0C8528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412A1E22"/>
    <w:multiLevelType w:val="hybridMultilevel"/>
    <w:tmpl w:val="64EA040C"/>
    <w:lvl w:ilvl="0" w:tplc="4E0C8528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42F60C0A"/>
    <w:multiLevelType w:val="hybridMultilevel"/>
    <w:tmpl w:val="64EA040C"/>
    <w:lvl w:ilvl="0" w:tplc="4E0C8528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46E87FEB"/>
    <w:multiLevelType w:val="hybridMultilevel"/>
    <w:tmpl w:val="64EA040C"/>
    <w:lvl w:ilvl="0" w:tplc="4E0C8528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483D174B"/>
    <w:multiLevelType w:val="hybridMultilevel"/>
    <w:tmpl w:val="5C98A050"/>
    <w:lvl w:ilvl="0" w:tplc="76948560">
      <w:start w:val="1"/>
      <w:numFmt w:val="decimal"/>
      <w:lvlText w:val="%1. člen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89F1523"/>
    <w:multiLevelType w:val="hybridMultilevel"/>
    <w:tmpl w:val="64EA040C"/>
    <w:lvl w:ilvl="0" w:tplc="4E0C8528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58BC7945"/>
    <w:multiLevelType w:val="hybridMultilevel"/>
    <w:tmpl w:val="9650F66E"/>
    <w:lvl w:ilvl="0" w:tplc="76948560">
      <w:start w:val="1"/>
      <w:numFmt w:val="decimal"/>
      <w:lvlText w:val="%1. člen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F3A7BC0"/>
    <w:multiLevelType w:val="hybridMultilevel"/>
    <w:tmpl w:val="07DAB3CA"/>
    <w:lvl w:ilvl="0" w:tplc="76948560">
      <w:start w:val="1"/>
      <w:numFmt w:val="decimal"/>
      <w:lvlText w:val="%1. člen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42926FF"/>
    <w:multiLevelType w:val="hybridMultilevel"/>
    <w:tmpl w:val="83FE0C2A"/>
    <w:lvl w:ilvl="0" w:tplc="813EC5D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7F886A59"/>
    <w:multiLevelType w:val="hybridMultilevel"/>
    <w:tmpl w:val="64EA040C"/>
    <w:lvl w:ilvl="0" w:tplc="4E0C8528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8"/>
  </w:num>
  <w:num w:numId="2">
    <w:abstractNumId w:val="14"/>
  </w:num>
  <w:num w:numId="3">
    <w:abstractNumId w:val="0"/>
  </w:num>
  <w:num w:numId="4">
    <w:abstractNumId w:val="3"/>
  </w:num>
  <w:num w:numId="5">
    <w:abstractNumId w:val="6"/>
  </w:num>
  <w:num w:numId="6">
    <w:abstractNumId w:val="7"/>
  </w:num>
  <w:num w:numId="7">
    <w:abstractNumId w:val="17"/>
  </w:num>
  <w:num w:numId="8">
    <w:abstractNumId w:val="16"/>
  </w:num>
  <w:num w:numId="9">
    <w:abstractNumId w:val="19"/>
  </w:num>
  <w:num w:numId="10">
    <w:abstractNumId w:val="18"/>
  </w:num>
  <w:num w:numId="11">
    <w:abstractNumId w:val="2"/>
  </w:num>
  <w:num w:numId="12">
    <w:abstractNumId w:val="15"/>
  </w:num>
  <w:num w:numId="13">
    <w:abstractNumId w:val="13"/>
  </w:num>
  <w:num w:numId="14">
    <w:abstractNumId w:val="1"/>
  </w:num>
  <w:num w:numId="15">
    <w:abstractNumId w:val="9"/>
  </w:num>
  <w:num w:numId="16">
    <w:abstractNumId w:val="10"/>
  </w:num>
  <w:num w:numId="17">
    <w:abstractNumId w:val="11"/>
  </w:num>
  <w:num w:numId="18">
    <w:abstractNumId w:val="5"/>
  </w:num>
  <w:num w:numId="19">
    <w:abstractNumId w:val="12"/>
  </w:num>
  <w:num w:numId="2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9775E"/>
    <w:rsid w:val="000029EB"/>
    <w:rsid w:val="00016D78"/>
    <w:rsid w:val="0002289E"/>
    <w:rsid w:val="000313CC"/>
    <w:rsid w:val="00055A1B"/>
    <w:rsid w:val="000625C1"/>
    <w:rsid w:val="000E4A07"/>
    <w:rsid w:val="0017088A"/>
    <w:rsid w:val="0018567A"/>
    <w:rsid w:val="001C78AB"/>
    <w:rsid w:val="001E2B7A"/>
    <w:rsid w:val="00223202"/>
    <w:rsid w:val="00295E7E"/>
    <w:rsid w:val="00310C70"/>
    <w:rsid w:val="00315675"/>
    <w:rsid w:val="00360620"/>
    <w:rsid w:val="00364805"/>
    <w:rsid w:val="003A4B70"/>
    <w:rsid w:val="003C0DA7"/>
    <w:rsid w:val="003D0C6B"/>
    <w:rsid w:val="003F26F1"/>
    <w:rsid w:val="003F378D"/>
    <w:rsid w:val="00412C7A"/>
    <w:rsid w:val="00427C9D"/>
    <w:rsid w:val="004A567C"/>
    <w:rsid w:val="004A6F62"/>
    <w:rsid w:val="004B456D"/>
    <w:rsid w:val="004B4F19"/>
    <w:rsid w:val="004E2E8A"/>
    <w:rsid w:val="00515429"/>
    <w:rsid w:val="005615C6"/>
    <w:rsid w:val="00567BEC"/>
    <w:rsid w:val="00591A85"/>
    <w:rsid w:val="005A608D"/>
    <w:rsid w:val="005E7001"/>
    <w:rsid w:val="00607567"/>
    <w:rsid w:val="00614E95"/>
    <w:rsid w:val="00675816"/>
    <w:rsid w:val="00677806"/>
    <w:rsid w:val="006B5D9F"/>
    <w:rsid w:val="006C209B"/>
    <w:rsid w:val="006D2325"/>
    <w:rsid w:val="006F501B"/>
    <w:rsid w:val="00726FEC"/>
    <w:rsid w:val="00753E11"/>
    <w:rsid w:val="00763566"/>
    <w:rsid w:val="007B247D"/>
    <w:rsid w:val="007B4301"/>
    <w:rsid w:val="007C2A3A"/>
    <w:rsid w:val="007C3DED"/>
    <w:rsid w:val="007C50C7"/>
    <w:rsid w:val="007E7124"/>
    <w:rsid w:val="00842520"/>
    <w:rsid w:val="0089775E"/>
    <w:rsid w:val="008B31D6"/>
    <w:rsid w:val="008B53A4"/>
    <w:rsid w:val="008C5A16"/>
    <w:rsid w:val="008D3E7E"/>
    <w:rsid w:val="00903BDE"/>
    <w:rsid w:val="009111D5"/>
    <w:rsid w:val="009258D6"/>
    <w:rsid w:val="00942357"/>
    <w:rsid w:val="00945FCB"/>
    <w:rsid w:val="009C01A5"/>
    <w:rsid w:val="00A4477B"/>
    <w:rsid w:val="00A51775"/>
    <w:rsid w:val="00A55660"/>
    <w:rsid w:val="00A73CD6"/>
    <w:rsid w:val="00A94DEC"/>
    <w:rsid w:val="00AB4469"/>
    <w:rsid w:val="00AC159E"/>
    <w:rsid w:val="00AC430D"/>
    <w:rsid w:val="00AD0BBB"/>
    <w:rsid w:val="00AE2800"/>
    <w:rsid w:val="00B13020"/>
    <w:rsid w:val="00B13664"/>
    <w:rsid w:val="00B908B8"/>
    <w:rsid w:val="00B95DC9"/>
    <w:rsid w:val="00BC7043"/>
    <w:rsid w:val="00BC7B31"/>
    <w:rsid w:val="00BD5292"/>
    <w:rsid w:val="00BD6243"/>
    <w:rsid w:val="00C31FF8"/>
    <w:rsid w:val="00C425A7"/>
    <w:rsid w:val="00C82D48"/>
    <w:rsid w:val="00C92159"/>
    <w:rsid w:val="00CB51DD"/>
    <w:rsid w:val="00CF4805"/>
    <w:rsid w:val="00CF4C59"/>
    <w:rsid w:val="00D06FFC"/>
    <w:rsid w:val="00D5165B"/>
    <w:rsid w:val="00D60E0F"/>
    <w:rsid w:val="00D8053C"/>
    <w:rsid w:val="00D919C8"/>
    <w:rsid w:val="00DE0A6C"/>
    <w:rsid w:val="00E71AD4"/>
    <w:rsid w:val="00E96C71"/>
    <w:rsid w:val="00EB0337"/>
    <w:rsid w:val="00EC46F2"/>
    <w:rsid w:val="00F14602"/>
    <w:rsid w:val="00F51F79"/>
    <w:rsid w:val="00F564DD"/>
    <w:rsid w:val="00F7563C"/>
    <w:rsid w:val="00FD58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rezrazmikov">
    <w:name w:val="No Spacing"/>
    <w:uiPriority w:val="1"/>
    <w:qFormat/>
    <w:rsid w:val="00942357"/>
    <w:pPr>
      <w:spacing w:after="0" w:line="240" w:lineRule="auto"/>
    </w:pPr>
  </w:style>
  <w:style w:type="paragraph" w:styleId="Odstavekseznama">
    <w:name w:val="List Paragraph"/>
    <w:basedOn w:val="Navaden"/>
    <w:uiPriority w:val="34"/>
    <w:qFormat/>
    <w:rsid w:val="00A94DEC"/>
    <w:pPr>
      <w:ind w:left="720"/>
      <w:contextualSpacing/>
    </w:p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1E2B7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1E2B7A"/>
    <w:rPr>
      <w:rFonts w:ascii="Segoe UI" w:hAnsi="Segoe UI" w:cs="Segoe UI"/>
      <w:sz w:val="18"/>
      <w:szCs w:val="18"/>
    </w:rPr>
  </w:style>
  <w:style w:type="paragraph" w:customStyle="1" w:styleId="odstavek">
    <w:name w:val="odstavek"/>
    <w:basedOn w:val="Navaden"/>
    <w:rsid w:val="006F50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len">
    <w:name w:val="len"/>
    <w:basedOn w:val="Navaden"/>
    <w:rsid w:val="006F50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lennaslov">
    <w:name w:val="lennaslov"/>
    <w:basedOn w:val="Navaden"/>
    <w:rsid w:val="006F50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alineazaodstavkom">
    <w:name w:val="alineazaodstavkom"/>
    <w:basedOn w:val="Navaden"/>
    <w:rsid w:val="006F50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styleId="Pripombasklic">
    <w:name w:val="annotation reference"/>
    <w:basedOn w:val="Privzetapisavaodstavka"/>
    <w:uiPriority w:val="99"/>
    <w:semiHidden/>
    <w:unhideWhenUsed/>
    <w:rsid w:val="00360620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360620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360620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360620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360620"/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rezrazmikov">
    <w:name w:val="No Spacing"/>
    <w:uiPriority w:val="1"/>
    <w:qFormat/>
    <w:rsid w:val="00942357"/>
    <w:pPr>
      <w:spacing w:after="0" w:line="240" w:lineRule="auto"/>
    </w:pPr>
  </w:style>
  <w:style w:type="paragraph" w:styleId="Odstavekseznama">
    <w:name w:val="List Paragraph"/>
    <w:basedOn w:val="Navaden"/>
    <w:uiPriority w:val="34"/>
    <w:qFormat/>
    <w:rsid w:val="00A94DEC"/>
    <w:pPr>
      <w:ind w:left="720"/>
      <w:contextualSpacing/>
    </w:p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1E2B7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1E2B7A"/>
    <w:rPr>
      <w:rFonts w:ascii="Segoe UI" w:hAnsi="Segoe UI" w:cs="Segoe UI"/>
      <w:sz w:val="18"/>
      <w:szCs w:val="18"/>
    </w:rPr>
  </w:style>
  <w:style w:type="paragraph" w:customStyle="1" w:styleId="odstavek">
    <w:name w:val="odstavek"/>
    <w:basedOn w:val="Navaden"/>
    <w:rsid w:val="006F50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len">
    <w:name w:val="len"/>
    <w:basedOn w:val="Navaden"/>
    <w:rsid w:val="006F50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lennaslov">
    <w:name w:val="lennaslov"/>
    <w:basedOn w:val="Navaden"/>
    <w:rsid w:val="006F50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alineazaodstavkom">
    <w:name w:val="alineazaodstavkom"/>
    <w:basedOn w:val="Navaden"/>
    <w:rsid w:val="006F50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styleId="Pripombasklic">
    <w:name w:val="annotation reference"/>
    <w:basedOn w:val="Privzetapisavaodstavka"/>
    <w:uiPriority w:val="99"/>
    <w:semiHidden/>
    <w:unhideWhenUsed/>
    <w:rsid w:val="00360620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360620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360620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360620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360620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8739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32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472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1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1134</Words>
  <Characters>6467</Characters>
  <Application>Microsoft Office Word</Application>
  <DocSecurity>0</DocSecurity>
  <Lines>53</Lines>
  <Paragraphs>15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Ministrstvo za kmetijstvo in okolje</Company>
  <LinksUpToDate>false</LinksUpToDate>
  <CharactersWithSpaces>7586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Sašo Novinec</dc:creator>
  <cp:lastModifiedBy>Sašo Novinec</cp:lastModifiedBy>
  <cp:revision>2</cp:revision>
  <cp:lastPrinted>2019-05-15T11:59:00Z</cp:lastPrinted>
  <dcterms:created xsi:type="dcterms:W3CDTF">2019-06-03T12:51:00Z</dcterms:created>
  <dcterms:modified xsi:type="dcterms:W3CDTF">2019-06-03T12:51:00Z</dcterms:modified>
</cp:coreProperties>
</file>