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A1A3F6" w14:textId="0BA17910" w:rsidR="00352162" w:rsidRPr="007F6F36" w:rsidRDefault="00352162" w:rsidP="00BC15A0">
      <w:pPr>
        <w:jc w:val="both"/>
        <w:rPr>
          <w:rFonts w:cs="Arial"/>
          <w:b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                                                                                       </w:t>
      </w:r>
      <w:r w:rsidR="00C656D0">
        <w:rPr>
          <w:rFonts w:cs="Arial"/>
          <w:color w:val="000000"/>
          <w:szCs w:val="20"/>
          <w:lang w:eastAsia="sl-SI"/>
        </w:rPr>
        <w:t xml:space="preserve">                              </w:t>
      </w:r>
      <w:r w:rsidR="0069682D">
        <w:rPr>
          <w:rFonts w:cs="Arial"/>
          <w:color w:val="000000"/>
          <w:szCs w:val="20"/>
          <w:lang w:eastAsia="sl-SI"/>
        </w:rPr>
        <w:t xml:space="preserve">       </w:t>
      </w:r>
      <w:r w:rsidR="00410A4A" w:rsidRPr="007F6F36">
        <w:rPr>
          <w:rFonts w:cs="Arial"/>
          <w:b/>
          <w:color w:val="000000"/>
          <w:szCs w:val="20"/>
          <w:lang w:eastAsia="sl-SI"/>
        </w:rPr>
        <w:t>OSNUTE</w:t>
      </w:r>
      <w:r w:rsidR="007F6F36" w:rsidRPr="007F6F36">
        <w:rPr>
          <w:rFonts w:cs="Arial"/>
          <w:b/>
          <w:color w:val="000000"/>
          <w:szCs w:val="20"/>
          <w:lang w:eastAsia="sl-SI"/>
        </w:rPr>
        <w:t>K</w:t>
      </w:r>
      <w:r w:rsidR="00C656D0">
        <w:rPr>
          <w:rFonts w:cs="Arial"/>
          <w:b/>
          <w:color w:val="000000"/>
          <w:szCs w:val="20"/>
          <w:lang w:eastAsia="sl-SI"/>
        </w:rPr>
        <w:t xml:space="preserve"> </w:t>
      </w:r>
    </w:p>
    <w:p w14:paraId="3BA1A3F7" w14:textId="77777777" w:rsidR="00352162" w:rsidRDefault="00352162" w:rsidP="00352162">
      <w:pPr>
        <w:jc w:val="both"/>
        <w:rPr>
          <w:lang w:eastAsia="sl-SI"/>
        </w:rPr>
      </w:pPr>
    </w:p>
    <w:p w14:paraId="3BA1A3F8" w14:textId="77777777" w:rsidR="00352162" w:rsidRDefault="00352162" w:rsidP="00352162">
      <w:pPr>
        <w:jc w:val="both"/>
        <w:rPr>
          <w:lang w:eastAsia="sl-SI"/>
        </w:rPr>
      </w:pPr>
      <w:r w:rsidRPr="00925A49">
        <w:rPr>
          <w:lang w:eastAsia="sl-SI"/>
        </w:rPr>
        <w:t xml:space="preserve">Na podlagi prvega odstavka 352. člena Zakona o davčnem postopku </w:t>
      </w:r>
      <w:r w:rsidRPr="00F711F8">
        <w:rPr>
          <w:bCs/>
          <w:szCs w:val="20"/>
        </w:rPr>
        <w:t xml:space="preserve">(Uradni list RS, št. </w:t>
      </w:r>
      <w:hyperlink r:id="rId9" w:tgtFrame="_blank" w:tooltip="Zakon o davčnem postopku (uradno prečiščeno besedilo)" w:history="1">
        <w:r w:rsidRPr="00F711F8">
          <w:rPr>
            <w:bCs/>
            <w:szCs w:val="20"/>
          </w:rPr>
          <w:t>13/11</w:t>
        </w:r>
      </w:hyperlink>
      <w:r w:rsidRPr="00F711F8">
        <w:rPr>
          <w:bCs/>
          <w:szCs w:val="20"/>
        </w:rPr>
        <w:t xml:space="preserve"> – uradno prečiščeno besedilo, </w:t>
      </w:r>
      <w:hyperlink r:id="rId10" w:tgtFrame="_blank" w:tooltip="Zakon o spremembah in dopolnitvah Zakona o davčnem postopku" w:history="1">
        <w:r w:rsidRPr="00F711F8">
          <w:rPr>
            <w:bCs/>
            <w:szCs w:val="20"/>
          </w:rPr>
          <w:t>32/12</w:t>
        </w:r>
      </w:hyperlink>
      <w:r w:rsidRPr="00F711F8">
        <w:rPr>
          <w:bCs/>
          <w:szCs w:val="20"/>
        </w:rPr>
        <w:t xml:space="preserve">, </w:t>
      </w:r>
      <w:hyperlink r:id="rId11" w:tgtFrame="_blank" w:tooltip="Zakon o spremembah in dopolnitvah Zakona o davčnem postopku" w:history="1">
        <w:r w:rsidRPr="00F711F8">
          <w:rPr>
            <w:bCs/>
            <w:szCs w:val="20"/>
          </w:rPr>
          <w:t>94/12</w:t>
        </w:r>
      </w:hyperlink>
      <w:r w:rsidRPr="00F711F8">
        <w:rPr>
          <w:bCs/>
          <w:szCs w:val="20"/>
        </w:rPr>
        <w:t xml:space="preserve">, </w:t>
      </w:r>
      <w:hyperlink r:id="rId12" w:tgtFrame="_blank" w:tooltip="Zakon o davku na nepremičnine" w:history="1">
        <w:r w:rsidRPr="00F711F8">
          <w:rPr>
            <w:bCs/>
            <w:szCs w:val="20"/>
          </w:rPr>
          <w:t>101/13</w:t>
        </w:r>
      </w:hyperlink>
      <w:r w:rsidRPr="00F711F8">
        <w:rPr>
          <w:bCs/>
          <w:szCs w:val="20"/>
        </w:rPr>
        <w:t xml:space="preserve"> – </w:t>
      </w:r>
      <w:proofErr w:type="spellStart"/>
      <w:r w:rsidRPr="00F711F8">
        <w:rPr>
          <w:bCs/>
          <w:szCs w:val="20"/>
        </w:rPr>
        <w:t>ZDavNepr</w:t>
      </w:r>
      <w:proofErr w:type="spellEnd"/>
      <w:r w:rsidRPr="00F711F8">
        <w:rPr>
          <w:bCs/>
          <w:szCs w:val="20"/>
        </w:rPr>
        <w:t xml:space="preserve">, </w:t>
      </w:r>
      <w:hyperlink r:id="rId13" w:tgtFrame="_blank" w:tooltip="Zakon o spremembah in dopolnitvah Zakona o davčnem postopku" w:history="1">
        <w:r w:rsidRPr="00F711F8">
          <w:rPr>
            <w:bCs/>
            <w:szCs w:val="20"/>
          </w:rPr>
          <w:t>111/13</w:t>
        </w:r>
      </w:hyperlink>
      <w:r w:rsidRPr="00F711F8">
        <w:rPr>
          <w:bCs/>
          <w:szCs w:val="20"/>
        </w:rPr>
        <w:t xml:space="preserve">, 22/14 – </w:t>
      </w:r>
      <w:proofErr w:type="spellStart"/>
      <w:r w:rsidRPr="00F711F8">
        <w:rPr>
          <w:bCs/>
          <w:szCs w:val="20"/>
        </w:rPr>
        <w:t>odl</w:t>
      </w:r>
      <w:proofErr w:type="spellEnd"/>
      <w:r w:rsidRPr="00F711F8">
        <w:rPr>
          <w:bCs/>
          <w:szCs w:val="20"/>
        </w:rPr>
        <w:t xml:space="preserve">. US, </w:t>
      </w:r>
      <w:hyperlink r:id="rId14" w:tgtFrame="_blank" w:tooltip="Zakon o finančni upravi" w:history="1">
        <w:r w:rsidRPr="00F711F8">
          <w:rPr>
            <w:bCs/>
            <w:szCs w:val="20"/>
          </w:rPr>
          <w:t>25/14</w:t>
        </w:r>
      </w:hyperlink>
      <w:r w:rsidRPr="00F711F8">
        <w:rPr>
          <w:bCs/>
          <w:szCs w:val="20"/>
        </w:rPr>
        <w:t xml:space="preserve"> – ZFU, </w:t>
      </w:r>
      <w:hyperlink r:id="rId15" w:tgtFrame="_blank" w:tooltip="Zakon o spremembah in dopolnitvah Zakona o inšpekcijskem nadzoru" w:history="1">
        <w:r w:rsidRPr="00F711F8">
          <w:rPr>
            <w:bCs/>
            <w:szCs w:val="20"/>
          </w:rPr>
          <w:t>40/14</w:t>
        </w:r>
      </w:hyperlink>
      <w:r w:rsidRPr="00F711F8">
        <w:rPr>
          <w:bCs/>
          <w:szCs w:val="20"/>
        </w:rPr>
        <w:t xml:space="preserve"> – ZIN-B, </w:t>
      </w:r>
      <w:hyperlink r:id="rId16" w:tgtFrame="_blank" w:tooltip="Zakon o spremembah in dopolnitvah Zakona o davčnem postopku" w:history="1">
        <w:r w:rsidRPr="00F711F8">
          <w:rPr>
            <w:bCs/>
            <w:szCs w:val="20"/>
          </w:rPr>
          <w:t>90/14</w:t>
        </w:r>
      </w:hyperlink>
      <w:r w:rsidRPr="00F711F8">
        <w:rPr>
          <w:bCs/>
          <w:szCs w:val="20"/>
        </w:rPr>
        <w:t xml:space="preserve">, </w:t>
      </w:r>
      <w:hyperlink r:id="rId17" w:tgtFrame="_blank" w:tooltip="Zakon o spremembah in dopolnitvah Zakona o davčnem postopku" w:history="1">
        <w:r w:rsidRPr="00F711F8">
          <w:rPr>
            <w:bCs/>
            <w:szCs w:val="20"/>
          </w:rPr>
          <w:t>91/15</w:t>
        </w:r>
      </w:hyperlink>
      <w:r w:rsidRPr="00F711F8">
        <w:rPr>
          <w:bCs/>
          <w:szCs w:val="20"/>
        </w:rPr>
        <w:t xml:space="preserve">, </w:t>
      </w:r>
      <w:hyperlink r:id="rId18" w:tgtFrame="_blank" w:tooltip="Zakon o spremembah in dopolnitvah Zakona o davčnem postopku" w:history="1">
        <w:r w:rsidRPr="00F711F8">
          <w:rPr>
            <w:bCs/>
            <w:szCs w:val="20"/>
          </w:rPr>
          <w:t>63/16</w:t>
        </w:r>
      </w:hyperlink>
      <w:r>
        <w:rPr>
          <w:bCs/>
          <w:szCs w:val="20"/>
        </w:rPr>
        <w:t xml:space="preserve">, </w:t>
      </w:r>
      <w:hyperlink r:id="rId19" w:tgtFrame="_blank" w:tooltip="Zakon o spremembah in dopolnitvah Zakona o davčnem postopku" w:history="1">
        <w:r w:rsidRPr="00F711F8">
          <w:rPr>
            <w:bCs/>
            <w:szCs w:val="20"/>
          </w:rPr>
          <w:t>69/17</w:t>
        </w:r>
      </w:hyperlink>
      <w:r>
        <w:rPr>
          <w:bCs/>
          <w:szCs w:val="20"/>
        </w:rPr>
        <w:t xml:space="preserve"> in 13/018 </w:t>
      </w:r>
      <w:r w:rsidRPr="00F711F8">
        <w:rPr>
          <w:bCs/>
          <w:szCs w:val="20"/>
        </w:rPr>
        <w:t>–</w:t>
      </w:r>
      <w:r>
        <w:rPr>
          <w:bCs/>
          <w:szCs w:val="20"/>
        </w:rPr>
        <w:t xml:space="preserve"> ZJF-H</w:t>
      </w:r>
      <w:r w:rsidRPr="00F711F8">
        <w:rPr>
          <w:bCs/>
          <w:szCs w:val="20"/>
        </w:rPr>
        <w:t>)</w:t>
      </w:r>
      <w:r w:rsidRPr="00925A49">
        <w:rPr>
          <w:lang w:eastAsia="sl-SI"/>
        </w:rPr>
        <w:t xml:space="preserve"> izdaja minister za finance </w:t>
      </w:r>
    </w:p>
    <w:p w14:paraId="3BA1A3F9" w14:textId="77777777" w:rsidR="00352162" w:rsidRDefault="00352162" w:rsidP="00352162">
      <w:pPr>
        <w:pStyle w:val="BodyText"/>
        <w:jc w:val="both"/>
        <w:rPr>
          <w:b w:val="0"/>
          <w:sz w:val="20"/>
          <w:szCs w:val="20"/>
        </w:rPr>
      </w:pPr>
    </w:p>
    <w:p w14:paraId="3BA1A3FB" w14:textId="77777777" w:rsidR="00352162" w:rsidRPr="005B0AB2" w:rsidRDefault="00352162" w:rsidP="00352162">
      <w:pPr>
        <w:pStyle w:val="BodyText"/>
        <w:jc w:val="both"/>
        <w:rPr>
          <w:b w:val="0"/>
          <w:sz w:val="20"/>
          <w:szCs w:val="20"/>
        </w:rPr>
      </w:pPr>
    </w:p>
    <w:p w14:paraId="3BA1A3FC" w14:textId="77777777" w:rsidR="00352162" w:rsidRPr="005B0AB2" w:rsidRDefault="00352162" w:rsidP="00352162">
      <w:pPr>
        <w:pStyle w:val="BodyText"/>
        <w:rPr>
          <w:sz w:val="20"/>
          <w:szCs w:val="20"/>
        </w:rPr>
      </w:pPr>
      <w:r w:rsidRPr="005B0AB2">
        <w:rPr>
          <w:sz w:val="20"/>
          <w:szCs w:val="20"/>
        </w:rPr>
        <w:t>P R A V I L N I K</w:t>
      </w:r>
    </w:p>
    <w:p w14:paraId="3BA1A3FD" w14:textId="77777777" w:rsidR="00352162" w:rsidRPr="009E7152" w:rsidRDefault="00352162" w:rsidP="00352162">
      <w:pPr>
        <w:rPr>
          <w:rFonts w:cs="Arial"/>
          <w:b/>
          <w:szCs w:val="20"/>
        </w:rPr>
      </w:pPr>
      <w:r w:rsidRPr="009E7152">
        <w:rPr>
          <w:b/>
          <w:szCs w:val="20"/>
        </w:rPr>
        <w:t>o spremembah in dopolnitvah Pravilnika o obrazcih za obračun prispevkov za socialno varnost</w:t>
      </w:r>
    </w:p>
    <w:p w14:paraId="3BA1A3FE" w14:textId="77777777" w:rsidR="00352162" w:rsidRDefault="00352162" w:rsidP="00B413B9">
      <w:pPr>
        <w:pStyle w:val="BodyText"/>
        <w:jc w:val="both"/>
        <w:rPr>
          <w:b w:val="0"/>
          <w:sz w:val="20"/>
          <w:szCs w:val="20"/>
          <w:lang w:val="sl-SI"/>
        </w:rPr>
      </w:pPr>
    </w:p>
    <w:p w14:paraId="3BA1A40E" w14:textId="77777777" w:rsidR="00352162" w:rsidRDefault="00352162" w:rsidP="006616F7">
      <w:pPr>
        <w:jc w:val="both"/>
        <w:rPr>
          <w:b/>
        </w:rPr>
      </w:pPr>
    </w:p>
    <w:p w14:paraId="19CA05A0" w14:textId="77777777" w:rsidR="00FB0CCD" w:rsidRPr="00F2607E" w:rsidRDefault="00FB0CCD" w:rsidP="00FB0CCD">
      <w:pPr>
        <w:pStyle w:val="BodyText"/>
        <w:numPr>
          <w:ilvl w:val="0"/>
          <w:numId w:val="39"/>
        </w:numPr>
        <w:rPr>
          <w:b w:val="0"/>
          <w:sz w:val="20"/>
          <w:szCs w:val="20"/>
        </w:rPr>
      </w:pPr>
      <w:r w:rsidRPr="00F2607E">
        <w:rPr>
          <w:b w:val="0"/>
          <w:sz w:val="20"/>
          <w:szCs w:val="20"/>
          <w:lang w:val="sl-SI"/>
        </w:rPr>
        <w:t>člen</w:t>
      </w:r>
    </w:p>
    <w:p w14:paraId="76467F7F" w14:textId="77777777" w:rsidR="00FB0CCD" w:rsidRPr="00F2607E" w:rsidRDefault="00FB0CCD" w:rsidP="00FB0CCD">
      <w:pPr>
        <w:jc w:val="both"/>
        <w:rPr>
          <w:szCs w:val="20"/>
        </w:rPr>
      </w:pPr>
    </w:p>
    <w:p w14:paraId="09962A12" w14:textId="77777777" w:rsidR="00FB0CCD" w:rsidRPr="00F2607E" w:rsidRDefault="00FB0CCD" w:rsidP="00FB0CCD">
      <w:pPr>
        <w:jc w:val="both"/>
      </w:pPr>
      <w:r w:rsidRPr="00F2607E">
        <w:rPr>
          <w:szCs w:val="20"/>
        </w:rPr>
        <w:t xml:space="preserve">V Pravilniku o obrazcih za obračun prispevkov za socialno varnost (Uradni list RS, št. 56/17 in 78/18) se v </w:t>
      </w:r>
      <w:r w:rsidRPr="00F2607E">
        <w:t>Prilogi 7, v polju 114 besedilo »70 % povprečne plače predpreteklega meseca zaposlenih v Republiki Sloveniji« nadomesti z besedilom: »100 % povprečne plače predpreteklega meseca zaposlenih v Republiki Sloveniji«.</w:t>
      </w:r>
    </w:p>
    <w:p w14:paraId="60D89CA0" w14:textId="77777777" w:rsidR="00FB0CCD" w:rsidRPr="00F2607E" w:rsidRDefault="00FB0CCD" w:rsidP="00FB0CCD">
      <w:pPr>
        <w:jc w:val="both"/>
      </w:pPr>
    </w:p>
    <w:p w14:paraId="70FD86C8" w14:textId="77777777" w:rsidR="00FB0CCD" w:rsidRPr="00F2607E" w:rsidRDefault="00FB0CCD" w:rsidP="00FB0CCD">
      <w:pPr>
        <w:pStyle w:val="BodyText"/>
        <w:numPr>
          <w:ilvl w:val="0"/>
          <w:numId w:val="39"/>
        </w:numPr>
        <w:rPr>
          <w:b w:val="0"/>
          <w:sz w:val="20"/>
          <w:szCs w:val="20"/>
        </w:rPr>
      </w:pPr>
      <w:r w:rsidRPr="00F2607E">
        <w:rPr>
          <w:b w:val="0"/>
          <w:sz w:val="20"/>
          <w:szCs w:val="20"/>
        </w:rPr>
        <w:t>člen</w:t>
      </w:r>
    </w:p>
    <w:p w14:paraId="49288CA2" w14:textId="77777777" w:rsidR="00FB0CCD" w:rsidRPr="00F2607E" w:rsidRDefault="00FB0CCD" w:rsidP="00FB0CCD">
      <w:pPr>
        <w:jc w:val="both"/>
        <w:rPr>
          <w:rFonts w:cs="Arial"/>
          <w:szCs w:val="20"/>
        </w:rPr>
      </w:pPr>
    </w:p>
    <w:p w14:paraId="33A804EF" w14:textId="77777777" w:rsidR="00FB0CCD" w:rsidRPr="00F2607E" w:rsidRDefault="00FB0CCD" w:rsidP="00FB0CCD">
      <w:pPr>
        <w:jc w:val="both"/>
      </w:pPr>
      <w:r w:rsidRPr="00F2607E">
        <w:t>V Prilogi 9 se v besedilu polja 167 besedilo »70 % PPPM« nadomesti z besedilom: »100 % PPPM«.</w:t>
      </w:r>
    </w:p>
    <w:p w14:paraId="4FD215BF" w14:textId="77777777" w:rsidR="00FB0CCD" w:rsidRPr="00F2607E" w:rsidRDefault="00FB0CCD" w:rsidP="00FB0CCD">
      <w:pPr>
        <w:jc w:val="both"/>
      </w:pPr>
    </w:p>
    <w:p w14:paraId="499920D2" w14:textId="77777777" w:rsidR="00FB0CCD" w:rsidRPr="00F2607E" w:rsidRDefault="00FB0CCD" w:rsidP="00FB0CCD">
      <w:pPr>
        <w:pStyle w:val="ListParagraph"/>
        <w:numPr>
          <w:ilvl w:val="0"/>
          <w:numId w:val="39"/>
        </w:numPr>
        <w:jc w:val="center"/>
      </w:pPr>
      <w:r w:rsidRPr="00F2607E">
        <w:t>člen</w:t>
      </w:r>
    </w:p>
    <w:p w14:paraId="128CE95D" w14:textId="77777777" w:rsidR="00FB0CCD" w:rsidRPr="00F2607E" w:rsidRDefault="00FB0CCD" w:rsidP="00FB0CCD">
      <w:pPr>
        <w:jc w:val="both"/>
      </w:pPr>
    </w:p>
    <w:p w14:paraId="42E15CCB" w14:textId="77777777" w:rsidR="00FB0CCD" w:rsidRPr="00F2607E" w:rsidRDefault="00FB0CCD" w:rsidP="00FB0CCD">
      <w:pPr>
        <w:jc w:val="both"/>
      </w:pPr>
      <w:r w:rsidRPr="00F2607E">
        <w:t xml:space="preserve">V Prilogi 10 se v poglavju B. Izpolnjevanje osnov za obračun prispevkov, v besedilu polja 167 besedilo »70 % PPPM« nadomesti z besedilom: »100 % PPPM« in besedilo </w:t>
      </w:r>
      <w:r w:rsidRPr="00F2607E">
        <w:rPr>
          <w:rFonts w:cs="Arial"/>
          <w:lang w:eastAsia="sl-SI"/>
        </w:rPr>
        <w:t xml:space="preserve">»70 % povprečne plače zaposlenih v Republiki Sloveniji za predpretekli mesec« z besedilom: »100 % </w:t>
      </w:r>
      <w:r w:rsidRPr="00F2607E">
        <w:t>povprečne plače predpreteklega meseca zaposlenih v Republiki Sloveniji«.</w:t>
      </w:r>
    </w:p>
    <w:p w14:paraId="5AB1A093" w14:textId="77777777" w:rsidR="00FB0CCD" w:rsidRPr="00F2607E" w:rsidRDefault="00FB0CCD" w:rsidP="00FB0CCD">
      <w:pPr>
        <w:jc w:val="both"/>
      </w:pPr>
    </w:p>
    <w:p w14:paraId="6B6A1685" w14:textId="77777777" w:rsidR="00FB0CCD" w:rsidRPr="00F2607E" w:rsidRDefault="00FB0CCD" w:rsidP="00FB0CCD">
      <w:pPr>
        <w:pStyle w:val="ListParagraph"/>
        <w:numPr>
          <w:ilvl w:val="0"/>
          <w:numId w:val="39"/>
        </w:numPr>
        <w:jc w:val="center"/>
      </w:pPr>
      <w:r w:rsidRPr="00F2607E">
        <w:t>člen</w:t>
      </w:r>
      <w:bookmarkStart w:id="0" w:name="_GoBack"/>
      <w:bookmarkEnd w:id="0"/>
    </w:p>
    <w:p w14:paraId="5FEED477" w14:textId="77777777" w:rsidR="00FB0CCD" w:rsidRPr="00F2607E" w:rsidRDefault="00FB0CCD" w:rsidP="00FB0CCD">
      <w:pPr>
        <w:jc w:val="both"/>
      </w:pPr>
    </w:p>
    <w:p w14:paraId="6859C5A6" w14:textId="77777777" w:rsidR="00FB0CCD" w:rsidRPr="00F2607E" w:rsidRDefault="00FB0CCD" w:rsidP="00FB0CCD">
      <w:pPr>
        <w:jc w:val="both"/>
        <w:rPr>
          <w:bCs/>
        </w:rPr>
      </w:pPr>
      <w:r w:rsidRPr="00F2607E">
        <w:t xml:space="preserve">Ta pravilnik začne veljati naslednji dan po objavi v Uradnem listu Republike Slovenije. </w:t>
      </w:r>
    </w:p>
    <w:p w14:paraId="2A98B599" w14:textId="77777777" w:rsidR="00FB0CCD" w:rsidRDefault="00FB0CCD" w:rsidP="006616F7">
      <w:pPr>
        <w:jc w:val="both"/>
        <w:rPr>
          <w:b/>
        </w:rPr>
      </w:pPr>
    </w:p>
    <w:p w14:paraId="3BA1A410" w14:textId="77777777" w:rsidR="00352162" w:rsidRPr="008F7B8C" w:rsidRDefault="00352162" w:rsidP="006616F7">
      <w:pPr>
        <w:jc w:val="both"/>
        <w:rPr>
          <w:b/>
        </w:rPr>
      </w:pPr>
    </w:p>
    <w:p w14:paraId="3BA1A411" w14:textId="146E86C9" w:rsidR="00352162" w:rsidRPr="008F7B8C" w:rsidRDefault="00352162" w:rsidP="006616F7">
      <w:pPr>
        <w:jc w:val="both"/>
        <w:rPr>
          <w:b/>
        </w:rPr>
      </w:pPr>
      <w:r w:rsidRPr="008F7B8C">
        <w:t xml:space="preserve">Št. </w:t>
      </w:r>
      <w:r w:rsidR="006F05D3">
        <w:t>007-243/2019</w:t>
      </w:r>
    </w:p>
    <w:p w14:paraId="3BA1A412" w14:textId="77777777" w:rsidR="00352162" w:rsidRPr="008F7B8C" w:rsidRDefault="00352162" w:rsidP="006616F7">
      <w:pPr>
        <w:jc w:val="both"/>
        <w:rPr>
          <w:b/>
        </w:rPr>
      </w:pPr>
      <w:r w:rsidRPr="008F7B8C">
        <w:t xml:space="preserve">Ljubljana, dne </w:t>
      </w:r>
    </w:p>
    <w:p w14:paraId="3BA1A413" w14:textId="6F3599D2" w:rsidR="007F6F36" w:rsidRDefault="00352162" w:rsidP="006616F7">
      <w:pPr>
        <w:jc w:val="both"/>
      </w:pPr>
      <w:r w:rsidRPr="008F7B8C">
        <w:t xml:space="preserve">EVA </w:t>
      </w:r>
      <w:r w:rsidR="007F6F36">
        <w:tab/>
      </w:r>
      <w:r w:rsidR="006F05D3">
        <w:t>2019-1611-0041</w:t>
      </w:r>
      <w:r w:rsidR="007F6F36">
        <w:tab/>
      </w:r>
      <w:r w:rsidR="007F6F36">
        <w:tab/>
      </w:r>
      <w:r w:rsidR="007F6F36">
        <w:tab/>
      </w:r>
      <w:r w:rsidR="007F6F36">
        <w:tab/>
      </w:r>
      <w:r w:rsidR="007F6F36">
        <w:tab/>
      </w:r>
    </w:p>
    <w:p w14:paraId="3BA1A414" w14:textId="77777777" w:rsidR="007F6F36" w:rsidRPr="008F7B8C" w:rsidRDefault="007F6F36" w:rsidP="007F6F36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dr. Andrej Bertoncelj</w:t>
      </w:r>
    </w:p>
    <w:p w14:paraId="3BA1A415" w14:textId="77777777" w:rsidR="00680A9B" w:rsidRDefault="007F6F36" w:rsidP="007F6F36">
      <w:pPr>
        <w:ind w:left="6480"/>
        <w:jc w:val="both"/>
        <w:rPr>
          <w:b/>
        </w:rPr>
      </w:pPr>
      <w:r>
        <w:t xml:space="preserve">  m</w:t>
      </w:r>
      <w:r w:rsidRPr="008F7B8C">
        <w:t>inister za finance</w:t>
      </w:r>
    </w:p>
    <w:p w14:paraId="3BA1A416" w14:textId="77777777" w:rsidR="00352162" w:rsidRPr="00352162" w:rsidRDefault="00352162" w:rsidP="00680A9B">
      <w:pPr>
        <w:pStyle w:val="BodyText"/>
        <w:ind w:left="6372" w:firstLine="708"/>
        <w:jc w:val="both"/>
        <w:rPr>
          <w:rFonts w:asciiTheme="minorHAnsi" w:hAnsiTheme="minorHAnsi" w:cs="Arial"/>
          <w:b w:val="0"/>
          <w:szCs w:val="20"/>
        </w:rPr>
      </w:pPr>
    </w:p>
    <w:sectPr w:rsidR="00352162" w:rsidRPr="00352162" w:rsidSect="00C87FCB">
      <w:headerReference w:type="default" r:id="rId20"/>
      <w:footerReference w:type="default" r:id="rId21"/>
      <w:headerReference w:type="first" r:id="rId22"/>
      <w:footerReference w:type="first" r:id="rId23"/>
      <w:pgSz w:w="11900" w:h="16840" w:code="9"/>
      <w:pgMar w:top="1417" w:right="1417" w:bottom="1417" w:left="1417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A1A41B" w14:textId="77777777" w:rsidR="00963CD0" w:rsidRDefault="00963CD0">
      <w:pPr>
        <w:spacing w:line="240" w:lineRule="auto"/>
      </w:pPr>
      <w:r>
        <w:separator/>
      </w:r>
    </w:p>
  </w:endnote>
  <w:endnote w:type="continuationSeparator" w:id="0">
    <w:p w14:paraId="3BA1A41C" w14:textId="77777777" w:rsidR="00963CD0" w:rsidRDefault="00963CD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A1A41E" w14:textId="77777777" w:rsidR="00D478FF" w:rsidRDefault="005A51DE" w:rsidP="00751D38">
    <w:pPr>
      <w:pStyle w:val="Footer"/>
      <w:jc w:val="right"/>
    </w:pP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 w:rsidR="00FB0CCD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  <w:r>
      <w:rPr>
        <w:rFonts w:cs="Arial"/>
        <w:sz w:val="16"/>
      </w:rPr>
      <w:t>/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NUMPAGES </w:instrText>
    </w:r>
    <w:r>
      <w:rPr>
        <w:rFonts w:cs="Arial"/>
        <w:sz w:val="16"/>
      </w:rPr>
      <w:fldChar w:fldCharType="separate"/>
    </w:r>
    <w:r w:rsidR="00FB0CCD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A1A43A" w14:textId="77777777" w:rsidR="00D478FF" w:rsidRDefault="005A51DE" w:rsidP="00751D38">
    <w:pPr>
      <w:pStyle w:val="Footer"/>
      <w:jc w:val="right"/>
    </w:pP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PAGE </w:instrText>
    </w:r>
    <w:r w:rsidRPr="006F142E">
      <w:rPr>
        <w:rFonts w:cs="Arial"/>
        <w:sz w:val="16"/>
      </w:rPr>
      <w:fldChar w:fldCharType="separate"/>
    </w:r>
    <w:r w:rsidR="00F2607E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  <w:r w:rsidRPr="006F142E">
      <w:rPr>
        <w:rFonts w:cs="Arial"/>
        <w:sz w:val="16"/>
      </w:rPr>
      <w:t>/</w:t>
    </w: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NUMPAGES </w:instrText>
    </w:r>
    <w:r w:rsidRPr="006F142E">
      <w:rPr>
        <w:rFonts w:cs="Arial"/>
        <w:sz w:val="16"/>
      </w:rPr>
      <w:fldChar w:fldCharType="separate"/>
    </w:r>
    <w:r w:rsidR="00F2607E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A1A419" w14:textId="77777777" w:rsidR="00963CD0" w:rsidRDefault="00963CD0">
      <w:pPr>
        <w:spacing w:line="240" w:lineRule="auto"/>
      </w:pPr>
      <w:r>
        <w:separator/>
      </w:r>
    </w:p>
  </w:footnote>
  <w:footnote w:type="continuationSeparator" w:id="0">
    <w:p w14:paraId="3BA1A41A" w14:textId="77777777" w:rsidR="00963CD0" w:rsidRDefault="00963CD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A1A41D" w14:textId="77777777" w:rsidR="00D478FF" w:rsidRPr="00110CBD" w:rsidRDefault="00D478FF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A1A439" w14:textId="77777777" w:rsidR="00D478FF" w:rsidRPr="008F3500" w:rsidRDefault="00D478FF" w:rsidP="007D75CF">
    <w:pPr>
      <w:pStyle w:val="Header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57347"/>
    <w:multiLevelType w:val="hybridMultilevel"/>
    <w:tmpl w:val="B064A000"/>
    <w:lvl w:ilvl="0" w:tplc="80EE9F9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D8746F5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5B42E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AA90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B4A04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4DE53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20AA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B07A7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D65A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F6C04"/>
    <w:multiLevelType w:val="hybridMultilevel"/>
    <w:tmpl w:val="7C2ADD42"/>
    <w:lvl w:ilvl="0" w:tplc="A7DEA25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D5EC63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4C61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9C81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623E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780B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AEF0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7C5A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82AA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83C4D"/>
    <w:multiLevelType w:val="hybridMultilevel"/>
    <w:tmpl w:val="D2D6F7CE"/>
    <w:lvl w:ilvl="0" w:tplc="694AA0B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98E89C94" w:tentative="1">
      <w:start w:val="1"/>
      <w:numFmt w:val="lowerLetter"/>
      <w:lvlText w:val="%2."/>
      <w:lvlJc w:val="left"/>
      <w:pPr>
        <w:ind w:left="1788" w:hanging="360"/>
      </w:pPr>
    </w:lvl>
    <w:lvl w:ilvl="2" w:tplc="601A469E" w:tentative="1">
      <w:start w:val="1"/>
      <w:numFmt w:val="lowerRoman"/>
      <w:lvlText w:val="%3."/>
      <w:lvlJc w:val="right"/>
      <w:pPr>
        <w:ind w:left="2508" w:hanging="180"/>
      </w:pPr>
    </w:lvl>
    <w:lvl w:ilvl="3" w:tplc="875E8BF4" w:tentative="1">
      <w:start w:val="1"/>
      <w:numFmt w:val="decimal"/>
      <w:lvlText w:val="%4."/>
      <w:lvlJc w:val="left"/>
      <w:pPr>
        <w:ind w:left="3228" w:hanging="360"/>
      </w:pPr>
    </w:lvl>
    <w:lvl w:ilvl="4" w:tplc="A0FEBC58" w:tentative="1">
      <w:start w:val="1"/>
      <w:numFmt w:val="lowerLetter"/>
      <w:lvlText w:val="%5."/>
      <w:lvlJc w:val="left"/>
      <w:pPr>
        <w:ind w:left="3948" w:hanging="360"/>
      </w:pPr>
    </w:lvl>
    <w:lvl w:ilvl="5" w:tplc="161450F4" w:tentative="1">
      <w:start w:val="1"/>
      <w:numFmt w:val="lowerRoman"/>
      <w:lvlText w:val="%6."/>
      <w:lvlJc w:val="right"/>
      <w:pPr>
        <w:ind w:left="4668" w:hanging="180"/>
      </w:pPr>
    </w:lvl>
    <w:lvl w:ilvl="6" w:tplc="FBA8E3B0" w:tentative="1">
      <w:start w:val="1"/>
      <w:numFmt w:val="decimal"/>
      <w:lvlText w:val="%7."/>
      <w:lvlJc w:val="left"/>
      <w:pPr>
        <w:ind w:left="5388" w:hanging="360"/>
      </w:pPr>
    </w:lvl>
    <w:lvl w:ilvl="7" w:tplc="691E3A00" w:tentative="1">
      <w:start w:val="1"/>
      <w:numFmt w:val="lowerLetter"/>
      <w:lvlText w:val="%8."/>
      <w:lvlJc w:val="left"/>
      <w:pPr>
        <w:ind w:left="6108" w:hanging="360"/>
      </w:pPr>
    </w:lvl>
    <w:lvl w:ilvl="8" w:tplc="64B27ECE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CC211A0"/>
    <w:multiLevelType w:val="hybridMultilevel"/>
    <w:tmpl w:val="EBD26356"/>
    <w:lvl w:ilvl="0" w:tplc="83E2E7D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F9299FE" w:tentative="1">
      <w:start w:val="1"/>
      <w:numFmt w:val="lowerLetter"/>
      <w:lvlText w:val="%2."/>
      <w:lvlJc w:val="left"/>
      <w:pPr>
        <w:ind w:left="1440" w:hanging="360"/>
      </w:pPr>
    </w:lvl>
    <w:lvl w:ilvl="2" w:tplc="28189772" w:tentative="1">
      <w:start w:val="1"/>
      <w:numFmt w:val="lowerRoman"/>
      <w:lvlText w:val="%3."/>
      <w:lvlJc w:val="right"/>
      <w:pPr>
        <w:ind w:left="2160" w:hanging="180"/>
      </w:pPr>
    </w:lvl>
    <w:lvl w:ilvl="3" w:tplc="9A5A0A5A" w:tentative="1">
      <w:start w:val="1"/>
      <w:numFmt w:val="decimal"/>
      <w:lvlText w:val="%4."/>
      <w:lvlJc w:val="left"/>
      <w:pPr>
        <w:ind w:left="2880" w:hanging="360"/>
      </w:pPr>
    </w:lvl>
    <w:lvl w:ilvl="4" w:tplc="713CA18E" w:tentative="1">
      <w:start w:val="1"/>
      <w:numFmt w:val="lowerLetter"/>
      <w:lvlText w:val="%5."/>
      <w:lvlJc w:val="left"/>
      <w:pPr>
        <w:ind w:left="3600" w:hanging="360"/>
      </w:pPr>
    </w:lvl>
    <w:lvl w:ilvl="5" w:tplc="42D69FE0" w:tentative="1">
      <w:start w:val="1"/>
      <w:numFmt w:val="lowerRoman"/>
      <w:lvlText w:val="%6."/>
      <w:lvlJc w:val="right"/>
      <w:pPr>
        <w:ind w:left="4320" w:hanging="180"/>
      </w:pPr>
    </w:lvl>
    <w:lvl w:ilvl="6" w:tplc="C84A4CA4" w:tentative="1">
      <w:start w:val="1"/>
      <w:numFmt w:val="decimal"/>
      <w:lvlText w:val="%7."/>
      <w:lvlJc w:val="left"/>
      <w:pPr>
        <w:ind w:left="5040" w:hanging="360"/>
      </w:pPr>
    </w:lvl>
    <w:lvl w:ilvl="7" w:tplc="C10A5090" w:tentative="1">
      <w:start w:val="1"/>
      <w:numFmt w:val="lowerLetter"/>
      <w:lvlText w:val="%8."/>
      <w:lvlJc w:val="left"/>
      <w:pPr>
        <w:ind w:left="5760" w:hanging="360"/>
      </w:pPr>
    </w:lvl>
    <w:lvl w:ilvl="8" w:tplc="F6A4A2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E25CD1"/>
    <w:multiLevelType w:val="hybridMultilevel"/>
    <w:tmpl w:val="2D24329E"/>
    <w:lvl w:ilvl="0" w:tplc="081A446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AC87546" w:tentative="1">
      <w:start w:val="1"/>
      <w:numFmt w:val="lowerLetter"/>
      <w:lvlText w:val="%2."/>
      <w:lvlJc w:val="left"/>
      <w:pPr>
        <w:ind w:left="1800" w:hanging="360"/>
      </w:pPr>
    </w:lvl>
    <w:lvl w:ilvl="2" w:tplc="83142A7A" w:tentative="1">
      <w:start w:val="1"/>
      <w:numFmt w:val="lowerRoman"/>
      <w:lvlText w:val="%3."/>
      <w:lvlJc w:val="right"/>
      <w:pPr>
        <w:ind w:left="2520" w:hanging="180"/>
      </w:pPr>
    </w:lvl>
    <w:lvl w:ilvl="3" w:tplc="DA6AAF60" w:tentative="1">
      <w:start w:val="1"/>
      <w:numFmt w:val="decimal"/>
      <w:lvlText w:val="%4."/>
      <w:lvlJc w:val="left"/>
      <w:pPr>
        <w:ind w:left="3240" w:hanging="360"/>
      </w:pPr>
    </w:lvl>
    <w:lvl w:ilvl="4" w:tplc="626AF5C6" w:tentative="1">
      <w:start w:val="1"/>
      <w:numFmt w:val="lowerLetter"/>
      <w:lvlText w:val="%5."/>
      <w:lvlJc w:val="left"/>
      <w:pPr>
        <w:ind w:left="3960" w:hanging="360"/>
      </w:pPr>
    </w:lvl>
    <w:lvl w:ilvl="5" w:tplc="72385B84" w:tentative="1">
      <w:start w:val="1"/>
      <w:numFmt w:val="lowerRoman"/>
      <w:lvlText w:val="%6."/>
      <w:lvlJc w:val="right"/>
      <w:pPr>
        <w:ind w:left="4680" w:hanging="180"/>
      </w:pPr>
    </w:lvl>
    <w:lvl w:ilvl="6" w:tplc="4F34E662" w:tentative="1">
      <w:start w:val="1"/>
      <w:numFmt w:val="decimal"/>
      <w:lvlText w:val="%7."/>
      <w:lvlJc w:val="left"/>
      <w:pPr>
        <w:ind w:left="5400" w:hanging="360"/>
      </w:pPr>
    </w:lvl>
    <w:lvl w:ilvl="7" w:tplc="01C651FC" w:tentative="1">
      <w:start w:val="1"/>
      <w:numFmt w:val="lowerLetter"/>
      <w:lvlText w:val="%8."/>
      <w:lvlJc w:val="left"/>
      <w:pPr>
        <w:ind w:left="6120" w:hanging="360"/>
      </w:pPr>
    </w:lvl>
    <w:lvl w:ilvl="8" w:tplc="BA0C0564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3C487D"/>
    <w:multiLevelType w:val="hybridMultilevel"/>
    <w:tmpl w:val="029EE3C4"/>
    <w:lvl w:ilvl="0" w:tplc="23FA8B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E12C85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8262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E43E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5CFA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E611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8A06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5285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A2FC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9D44E9"/>
    <w:multiLevelType w:val="hybridMultilevel"/>
    <w:tmpl w:val="2CB46A64"/>
    <w:lvl w:ilvl="0" w:tplc="5636A8F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188BB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68D9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D610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765C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B4821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DAD9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EE6D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14C1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B90866"/>
    <w:multiLevelType w:val="hybridMultilevel"/>
    <w:tmpl w:val="9B1AB9FA"/>
    <w:lvl w:ilvl="0" w:tplc="603AEC3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4619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DA32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FC69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B6CF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6016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8E94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7A6E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D054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F63C72"/>
    <w:multiLevelType w:val="hybridMultilevel"/>
    <w:tmpl w:val="9DC4EA2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185C12"/>
    <w:multiLevelType w:val="hybridMultilevel"/>
    <w:tmpl w:val="BF06C40C"/>
    <w:lvl w:ilvl="0" w:tplc="7ED4FE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D909D74" w:tentative="1">
      <w:start w:val="1"/>
      <w:numFmt w:val="lowerLetter"/>
      <w:lvlText w:val="%2."/>
      <w:lvlJc w:val="left"/>
      <w:pPr>
        <w:ind w:left="1080" w:hanging="360"/>
      </w:pPr>
    </w:lvl>
    <w:lvl w:ilvl="2" w:tplc="1772C1F6" w:tentative="1">
      <w:start w:val="1"/>
      <w:numFmt w:val="lowerRoman"/>
      <w:lvlText w:val="%3."/>
      <w:lvlJc w:val="right"/>
      <w:pPr>
        <w:ind w:left="1800" w:hanging="180"/>
      </w:pPr>
    </w:lvl>
    <w:lvl w:ilvl="3" w:tplc="6EB4755E" w:tentative="1">
      <w:start w:val="1"/>
      <w:numFmt w:val="decimal"/>
      <w:lvlText w:val="%4."/>
      <w:lvlJc w:val="left"/>
      <w:pPr>
        <w:ind w:left="2520" w:hanging="360"/>
      </w:pPr>
    </w:lvl>
    <w:lvl w:ilvl="4" w:tplc="3998E04E" w:tentative="1">
      <w:start w:val="1"/>
      <w:numFmt w:val="lowerLetter"/>
      <w:lvlText w:val="%5."/>
      <w:lvlJc w:val="left"/>
      <w:pPr>
        <w:ind w:left="3240" w:hanging="360"/>
      </w:pPr>
    </w:lvl>
    <w:lvl w:ilvl="5" w:tplc="9AD8E6E4" w:tentative="1">
      <w:start w:val="1"/>
      <w:numFmt w:val="lowerRoman"/>
      <w:lvlText w:val="%6."/>
      <w:lvlJc w:val="right"/>
      <w:pPr>
        <w:ind w:left="3960" w:hanging="180"/>
      </w:pPr>
    </w:lvl>
    <w:lvl w:ilvl="6" w:tplc="4882F074" w:tentative="1">
      <w:start w:val="1"/>
      <w:numFmt w:val="decimal"/>
      <w:lvlText w:val="%7."/>
      <w:lvlJc w:val="left"/>
      <w:pPr>
        <w:ind w:left="4680" w:hanging="360"/>
      </w:pPr>
    </w:lvl>
    <w:lvl w:ilvl="7" w:tplc="1192922A" w:tentative="1">
      <w:start w:val="1"/>
      <w:numFmt w:val="lowerLetter"/>
      <w:lvlText w:val="%8."/>
      <w:lvlJc w:val="left"/>
      <w:pPr>
        <w:ind w:left="5400" w:hanging="360"/>
      </w:pPr>
    </w:lvl>
    <w:lvl w:ilvl="8" w:tplc="EE68AAF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8407786"/>
    <w:multiLevelType w:val="hybridMultilevel"/>
    <w:tmpl w:val="962E1266"/>
    <w:lvl w:ilvl="0" w:tplc="E3DC34DC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5E038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7E24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4A94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3CBD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89C99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B02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8AC2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05091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9AA3A19"/>
    <w:multiLevelType w:val="hybridMultilevel"/>
    <w:tmpl w:val="C43E1CF6"/>
    <w:lvl w:ilvl="0" w:tplc="C1BA965A">
      <w:start w:val="16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7FF8CE92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8AECF6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6268B4C6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9800B48A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829288E4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3DA1314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69E290CC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86D083E8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21AD2C01"/>
    <w:multiLevelType w:val="hybridMultilevel"/>
    <w:tmpl w:val="865290F4"/>
    <w:lvl w:ilvl="0" w:tplc="591C121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656F8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BC40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A8C2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5A8E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2241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C2F0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D498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4D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AF7160"/>
    <w:multiLevelType w:val="multilevel"/>
    <w:tmpl w:val="A14C5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D072372"/>
    <w:multiLevelType w:val="hybridMultilevel"/>
    <w:tmpl w:val="94FE8146"/>
    <w:lvl w:ilvl="0" w:tplc="B4F23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DD217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28269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DAFC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7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26D3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EA2A9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BE17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C7EC6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980A36"/>
    <w:multiLevelType w:val="hybridMultilevel"/>
    <w:tmpl w:val="17C2DF8A"/>
    <w:lvl w:ilvl="0" w:tplc="C874B0BC">
      <w:start w:val="5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D1183A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34D8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CAA6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E618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41632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DE24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0EAC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F451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C16675"/>
    <w:multiLevelType w:val="hybridMultilevel"/>
    <w:tmpl w:val="B622B0DC"/>
    <w:lvl w:ilvl="0" w:tplc="6080AC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E9E1602" w:tentative="1">
      <w:start w:val="1"/>
      <w:numFmt w:val="lowerLetter"/>
      <w:lvlText w:val="%2."/>
      <w:lvlJc w:val="left"/>
      <w:pPr>
        <w:ind w:left="1440" w:hanging="360"/>
      </w:pPr>
    </w:lvl>
    <w:lvl w:ilvl="2" w:tplc="C9D44428" w:tentative="1">
      <w:start w:val="1"/>
      <w:numFmt w:val="lowerRoman"/>
      <w:lvlText w:val="%3."/>
      <w:lvlJc w:val="right"/>
      <w:pPr>
        <w:ind w:left="2160" w:hanging="180"/>
      </w:pPr>
    </w:lvl>
    <w:lvl w:ilvl="3" w:tplc="22B4DEE4" w:tentative="1">
      <w:start w:val="1"/>
      <w:numFmt w:val="decimal"/>
      <w:lvlText w:val="%4."/>
      <w:lvlJc w:val="left"/>
      <w:pPr>
        <w:ind w:left="2880" w:hanging="360"/>
      </w:pPr>
    </w:lvl>
    <w:lvl w:ilvl="4" w:tplc="7980C75A" w:tentative="1">
      <w:start w:val="1"/>
      <w:numFmt w:val="lowerLetter"/>
      <w:lvlText w:val="%5."/>
      <w:lvlJc w:val="left"/>
      <w:pPr>
        <w:ind w:left="3600" w:hanging="360"/>
      </w:pPr>
    </w:lvl>
    <w:lvl w:ilvl="5" w:tplc="6158D06C" w:tentative="1">
      <w:start w:val="1"/>
      <w:numFmt w:val="lowerRoman"/>
      <w:lvlText w:val="%6."/>
      <w:lvlJc w:val="right"/>
      <w:pPr>
        <w:ind w:left="4320" w:hanging="180"/>
      </w:pPr>
    </w:lvl>
    <w:lvl w:ilvl="6" w:tplc="6EF2CDF0" w:tentative="1">
      <w:start w:val="1"/>
      <w:numFmt w:val="decimal"/>
      <w:lvlText w:val="%7."/>
      <w:lvlJc w:val="left"/>
      <w:pPr>
        <w:ind w:left="5040" w:hanging="360"/>
      </w:pPr>
    </w:lvl>
    <w:lvl w:ilvl="7" w:tplc="F572B92C" w:tentative="1">
      <w:start w:val="1"/>
      <w:numFmt w:val="lowerLetter"/>
      <w:lvlText w:val="%8."/>
      <w:lvlJc w:val="left"/>
      <w:pPr>
        <w:ind w:left="5760" w:hanging="360"/>
      </w:pPr>
    </w:lvl>
    <w:lvl w:ilvl="8" w:tplc="76D8C8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1488A"/>
    <w:multiLevelType w:val="hybridMultilevel"/>
    <w:tmpl w:val="11880E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6F05C8"/>
    <w:multiLevelType w:val="hybridMultilevel"/>
    <w:tmpl w:val="F3C67FE0"/>
    <w:lvl w:ilvl="0" w:tplc="40E28C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9223F3"/>
    <w:multiLevelType w:val="hybridMultilevel"/>
    <w:tmpl w:val="A0F6A69C"/>
    <w:lvl w:ilvl="0" w:tplc="211204D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AD231AA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B9E2AA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2CE9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DA02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F633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28FF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663F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E6EC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ABE593F"/>
    <w:multiLevelType w:val="hybridMultilevel"/>
    <w:tmpl w:val="62E67F3C"/>
    <w:lvl w:ilvl="0" w:tplc="B7E0BE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68EA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6A27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DCC4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524C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75832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E01D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781D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76030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5748DD"/>
    <w:multiLevelType w:val="hybridMultilevel"/>
    <w:tmpl w:val="EAE61E24"/>
    <w:lvl w:ilvl="0" w:tplc="1010BA0A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A94566"/>
    <w:multiLevelType w:val="hybridMultilevel"/>
    <w:tmpl w:val="1A604ED4"/>
    <w:lvl w:ilvl="0" w:tplc="DA6C190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64EE97F0" w:tentative="1">
      <w:start w:val="1"/>
      <w:numFmt w:val="lowerLetter"/>
      <w:lvlText w:val="%2."/>
      <w:lvlJc w:val="left"/>
      <w:pPr>
        <w:ind w:left="1440" w:hanging="360"/>
      </w:pPr>
    </w:lvl>
    <w:lvl w:ilvl="2" w:tplc="74487C54" w:tentative="1">
      <w:start w:val="1"/>
      <w:numFmt w:val="lowerRoman"/>
      <w:lvlText w:val="%3."/>
      <w:lvlJc w:val="right"/>
      <w:pPr>
        <w:ind w:left="2160" w:hanging="180"/>
      </w:pPr>
    </w:lvl>
    <w:lvl w:ilvl="3" w:tplc="2160A5C4" w:tentative="1">
      <w:start w:val="1"/>
      <w:numFmt w:val="decimal"/>
      <w:lvlText w:val="%4."/>
      <w:lvlJc w:val="left"/>
      <w:pPr>
        <w:ind w:left="2880" w:hanging="360"/>
      </w:pPr>
    </w:lvl>
    <w:lvl w:ilvl="4" w:tplc="FE386AD2" w:tentative="1">
      <w:start w:val="1"/>
      <w:numFmt w:val="lowerLetter"/>
      <w:lvlText w:val="%5."/>
      <w:lvlJc w:val="left"/>
      <w:pPr>
        <w:ind w:left="3600" w:hanging="360"/>
      </w:pPr>
    </w:lvl>
    <w:lvl w:ilvl="5" w:tplc="52C009D0" w:tentative="1">
      <w:start w:val="1"/>
      <w:numFmt w:val="lowerRoman"/>
      <w:lvlText w:val="%6."/>
      <w:lvlJc w:val="right"/>
      <w:pPr>
        <w:ind w:left="4320" w:hanging="180"/>
      </w:pPr>
    </w:lvl>
    <w:lvl w:ilvl="6" w:tplc="B2AC1C4C" w:tentative="1">
      <w:start w:val="1"/>
      <w:numFmt w:val="decimal"/>
      <w:lvlText w:val="%7."/>
      <w:lvlJc w:val="left"/>
      <w:pPr>
        <w:ind w:left="5040" w:hanging="360"/>
      </w:pPr>
    </w:lvl>
    <w:lvl w:ilvl="7" w:tplc="07B0688E" w:tentative="1">
      <w:start w:val="1"/>
      <w:numFmt w:val="lowerLetter"/>
      <w:lvlText w:val="%8."/>
      <w:lvlJc w:val="left"/>
      <w:pPr>
        <w:ind w:left="5760" w:hanging="360"/>
      </w:pPr>
    </w:lvl>
    <w:lvl w:ilvl="8" w:tplc="6A04AA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C007A2"/>
    <w:multiLevelType w:val="hybridMultilevel"/>
    <w:tmpl w:val="9C2A646A"/>
    <w:lvl w:ilvl="0" w:tplc="1D3AA8B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637E4442" w:tentative="1">
      <w:start w:val="1"/>
      <w:numFmt w:val="lowerLetter"/>
      <w:lvlText w:val="%2."/>
      <w:lvlJc w:val="left"/>
      <w:pPr>
        <w:ind w:left="1440" w:hanging="360"/>
      </w:pPr>
    </w:lvl>
    <w:lvl w:ilvl="2" w:tplc="22F2289C" w:tentative="1">
      <w:start w:val="1"/>
      <w:numFmt w:val="lowerRoman"/>
      <w:lvlText w:val="%3."/>
      <w:lvlJc w:val="right"/>
      <w:pPr>
        <w:ind w:left="2160" w:hanging="180"/>
      </w:pPr>
    </w:lvl>
    <w:lvl w:ilvl="3" w:tplc="430A3A5C" w:tentative="1">
      <w:start w:val="1"/>
      <w:numFmt w:val="decimal"/>
      <w:lvlText w:val="%4."/>
      <w:lvlJc w:val="left"/>
      <w:pPr>
        <w:ind w:left="2880" w:hanging="360"/>
      </w:pPr>
    </w:lvl>
    <w:lvl w:ilvl="4" w:tplc="3920DFB6" w:tentative="1">
      <w:start w:val="1"/>
      <w:numFmt w:val="lowerLetter"/>
      <w:lvlText w:val="%5."/>
      <w:lvlJc w:val="left"/>
      <w:pPr>
        <w:ind w:left="3600" w:hanging="360"/>
      </w:pPr>
    </w:lvl>
    <w:lvl w:ilvl="5" w:tplc="E85C982A" w:tentative="1">
      <w:start w:val="1"/>
      <w:numFmt w:val="lowerRoman"/>
      <w:lvlText w:val="%6."/>
      <w:lvlJc w:val="right"/>
      <w:pPr>
        <w:ind w:left="4320" w:hanging="180"/>
      </w:pPr>
    </w:lvl>
    <w:lvl w:ilvl="6" w:tplc="FAE00614" w:tentative="1">
      <w:start w:val="1"/>
      <w:numFmt w:val="decimal"/>
      <w:lvlText w:val="%7."/>
      <w:lvlJc w:val="left"/>
      <w:pPr>
        <w:ind w:left="5040" w:hanging="360"/>
      </w:pPr>
    </w:lvl>
    <w:lvl w:ilvl="7" w:tplc="87A8B032" w:tentative="1">
      <w:start w:val="1"/>
      <w:numFmt w:val="lowerLetter"/>
      <w:lvlText w:val="%8."/>
      <w:lvlJc w:val="left"/>
      <w:pPr>
        <w:ind w:left="5760" w:hanging="360"/>
      </w:pPr>
    </w:lvl>
    <w:lvl w:ilvl="8" w:tplc="E7A68B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6FF461A"/>
    <w:multiLevelType w:val="hybridMultilevel"/>
    <w:tmpl w:val="11880E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0D391E"/>
    <w:multiLevelType w:val="multilevel"/>
    <w:tmpl w:val="E8303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8A62108"/>
    <w:multiLevelType w:val="hybridMultilevel"/>
    <w:tmpl w:val="E424E68C"/>
    <w:lvl w:ilvl="0" w:tplc="334AFC8A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F474C23E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58E24384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B3CC2082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6F28B664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AD508454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E16409E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5E9ABB28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84F4FA60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5D6245D6"/>
    <w:multiLevelType w:val="hybridMultilevel"/>
    <w:tmpl w:val="11880E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313BCC"/>
    <w:multiLevelType w:val="hybridMultilevel"/>
    <w:tmpl w:val="F65CD164"/>
    <w:lvl w:ilvl="0" w:tplc="EA64B51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625606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106F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14B0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48FB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AE7C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50D8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7ECE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244D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3AA4C44"/>
    <w:multiLevelType w:val="hybridMultilevel"/>
    <w:tmpl w:val="092E92F6"/>
    <w:lvl w:ilvl="0" w:tplc="AF501B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E166E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5454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D250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B447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FAB5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0C31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0812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CA47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281125F"/>
    <w:multiLevelType w:val="hybridMultilevel"/>
    <w:tmpl w:val="11880E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481B8A"/>
    <w:multiLevelType w:val="hybridMultilevel"/>
    <w:tmpl w:val="EEEC63B0"/>
    <w:lvl w:ilvl="0" w:tplc="E8CEE2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55E3532" w:tentative="1">
      <w:start w:val="1"/>
      <w:numFmt w:val="lowerLetter"/>
      <w:lvlText w:val="%2."/>
      <w:lvlJc w:val="left"/>
      <w:pPr>
        <w:ind w:left="1440" w:hanging="360"/>
      </w:pPr>
    </w:lvl>
    <w:lvl w:ilvl="2" w:tplc="4DD8BAE6" w:tentative="1">
      <w:start w:val="1"/>
      <w:numFmt w:val="lowerRoman"/>
      <w:lvlText w:val="%3."/>
      <w:lvlJc w:val="right"/>
      <w:pPr>
        <w:ind w:left="2160" w:hanging="180"/>
      </w:pPr>
    </w:lvl>
    <w:lvl w:ilvl="3" w:tplc="A9C45A46" w:tentative="1">
      <w:start w:val="1"/>
      <w:numFmt w:val="decimal"/>
      <w:lvlText w:val="%4."/>
      <w:lvlJc w:val="left"/>
      <w:pPr>
        <w:ind w:left="2880" w:hanging="360"/>
      </w:pPr>
    </w:lvl>
    <w:lvl w:ilvl="4" w:tplc="A78C28C6" w:tentative="1">
      <w:start w:val="1"/>
      <w:numFmt w:val="lowerLetter"/>
      <w:lvlText w:val="%5."/>
      <w:lvlJc w:val="left"/>
      <w:pPr>
        <w:ind w:left="3600" w:hanging="360"/>
      </w:pPr>
    </w:lvl>
    <w:lvl w:ilvl="5" w:tplc="AB321926" w:tentative="1">
      <w:start w:val="1"/>
      <w:numFmt w:val="lowerRoman"/>
      <w:lvlText w:val="%6."/>
      <w:lvlJc w:val="right"/>
      <w:pPr>
        <w:ind w:left="4320" w:hanging="180"/>
      </w:pPr>
    </w:lvl>
    <w:lvl w:ilvl="6" w:tplc="41189612" w:tentative="1">
      <w:start w:val="1"/>
      <w:numFmt w:val="decimal"/>
      <w:lvlText w:val="%7."/>
      <w:lvlJc w:val="left"/>
      <w:pPr>
        <w:ind w:left="5040" w:hanging="360"/>
      </w:pPr>
    </w:lvl>
    <w:lvl w:ilvl="7" w:tplc="CA62B5E4" w:tentative="1">
      <w:start w:val="1"/>
      <w:numFmt w:val="lowerLetter"/>
      <w:lvlText w:val="%8."/>
      <w:lvlJc w:val="left"/>
      <w:pPr>
        <w:ind w:left="5760" w:hanging="360"/>
      </w:pPr>
    </w:lvl>
    <w:lvl w:ilvl="8" w:tplc="800CD3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010B46"/>
    <w:multiLevelType w:val="hybridMultilevel"/>
    <w:tmpl w:val="9C2A646A"/>
    <w:lvl w:ilvl="0" w:tplc="D2F0BBC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E90EC34" w:tentative="1">
      <w:start w:val="1"/>
      <w:numFmt w:val="lowerLetter"/>
      <w:lvlText w:val="%2."/>
      <w:lvlJc w:val="left"/>
      <w:pPr>
        <w:ind w:left="1440" w:hanging="360"/>
      </w:pPr>
    </w:lvl>
    <w:lvl w:ilvl="2" w:tplc="0C486044" w:tentative="1">
      <w:start w:val="1"/>
      <w:numFmt w:val="lowerRoman"/>
      <w:lvlText w:val="%3."/>
      <w:lvlJc w:val="right"/>
      <w:pPr>
        <w:ind w:left="2160" w:hanging="180"/>
      </w:pPr>
    </w:lvl>
    <w:lvl w:ilvl="3" w:tplc="81F657C2" w:tentative="1">
      <w:start w:val="1"/>
      <w:numFmt w:val="decimal"/>
      <w:lvlText w:val="%4."/>
      <w:lvlJc w:val="left"/>
      <w:pPr>
        <w:ind w:left="2880" w:hanging="360"/>
      </w:pPr>
    </w:lvl>
    <w:lvl w:ilvl="4" w:tplc="3DEE2BCC" w:tentative="1">
      <w:start w:val="1"/>
      <w:numFmt w:val="lowerLetter"/>
      <w:lvlText w:val="%5."/>
      <w:lvlJc w:val="left"/>
      <w:pPr>
        <w:ind w:left="3600" w:hanging="360"/>
      </w:pPr>
    </w:lvl>
    <w:lvl w:ilvl="5" w:tplc="93D85F18" w:tentative="1">
      <w:start w:val="1"/>
      <w:numFmt w:val="lowerRoman"/>
      <w:lvlText w:val="%6."/>
      <w:lvlJc w:val="right"/>
      <w:pPr>
        <w:ind w:left="4320" w:hanging="180"/>
      </w:pPr>
    </w:lvl>
    <w:lvl w:ilvl="6" w:tplc="6F907C7E" w:tentative="1">
      <w:start w:val="1"/>
      <w:numFmt w:val="decimal"/>
      <w:lvlText w:val="%7."/>
      <w:lvlJc w:val="left"/>
      <w:pPr>
        <w:ind w:left="5040" w:hanging="360"/>
      </w:pPr>
    </w:lvl>
    <w:lvl w:ilvl="7" w:tplc="6F6C08EA" w:tentative="1">
      <w:start w:val="1"/>
      <w:numFmt w:val="lowerLetter"/>
      <w:lvlText w:val="%8."/>
      <w:lvlJc w:val="left"/>
      <w:pPr>
        <w:ind w:left="5760" w:hanging="360"/>
      </w:pPr>
    </w:lvl>
    <w:lvl w:ilvl="8" w:tplc="5956BAD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1B0E0D"/>
    <w:multiLevelType w:val="hybridMultilevel"/>
    <w:tmpl w:val="0D6EB7AA"/>
    <w:lvl w:ilvl="0" w:tplc="A8962766">
      <w:start w:val="1"/>
      <w:numFmt w:val="decimal"/>
      <w:lvlText w:val="%1.)"/>
      <w:lvlJc w:val="left"/>
      <w:pPr>
        <w:ind w:left="786" w:hanging="360"/>
      </w:pPr>
      <w:rPr>
        <w:rFonts w:hint="default"/>
      </w:rPr>
    </w:lvl>
    <w:lvl w:ilvl="1" w:tplc="B9DEF9FE" w:tentative="1">
      <w:start w:val="1"/>
      <w:numFmt w:val="lowerLetter"/>
      <w:lvlText w:val="%2."/>
      <w:lvlJc w:val="left"/>
      <w:pPr>
        <w:ind w:left="1440" w:hanging="360"/>
      </w:pPr>
    </w:lvl>
    <w:lvl w:ilvl="2" w:tplc="0F14E94A" w:tentative="1">
      <w:start w:val="1"/>
      <w:numFmt w:val="lowerRoman"/>
      <w:lvlText w:val="%3."/>
      <w:lvlJc w:val="right"/>
      <w:pPr>
        <w:ind w:left="2160" w:hanging="180"/>
      </w:pPr>
    </w:lvl>
    <w:lvl w:ilvl="3" w:tplc="7570B078" w:tentative="1">
      <w:start w:val="1"/>
      <w:numFmt w:val="decimal"/>
      <w:lvlText w:val="%4."/>
      <w:lvlJc w:val="left"/>
      <w:pPr>
        <w:ind w:left="2880" w:hanging="360"/>
      </w:pPr>
    </w:lvl>
    <w:lvl w:ilvl="4" w:tplc="984E5958" w:tentative="1">
      <w:start w:val="1"/>
      <w:numFmt w:val="lowerLetter"/>
      <w:lvlText w:val="%5."/>
      <w:lvlJc w:val="left"/>
      <w:pPr>
        <w:ind w:left="3600" w:hanging="360"/>
      </w:pPr>
    </w:lvl>
    <w:lvl w:ilvl="5" w:tplc="D60E6D2A" w:tentative="1">
      <w:start w:val="1"/>
      <w:numFmt w:val="lowerRoman"/>
      <w:lvlText w:val="%6."/>
      <w:lvlJc w:val="right"/>
      <w:pPr>
        <w:ind w:left="4320" w:hanging="180"/>
      </w:pPr>
    </w:lvl>
    <w:lvl w:ilvl="6" w:tplc="53344CF6" w:tentative="1">
      <w:start w:val="1"/>
      <w:numFmt w:val="decimal"/>
      <w:lvlText w:val="%7."/>
      <w:lvlJc w:val="left"/>
      <w:pPr>
        <w:ind w:left="5040" w:hanging="360"/>
      </w:pPr>
    </w:lvl>
    <w:lvl w:ilvl="7" w:tplc="F7843C06" w:tentative="1">
      <w:start w:val="1"/>
      <w:numFmt w:val="lowerLetter"/>
      <w:lvlText w:val="%8."/>
      <w:lvlJc w:val="left"/>
      <w:pPr>
        <w:ind w:left="5760" w:hanging="360"/>
      </w:pPr>
    </w:lvl>
    <w:lvl w:ilvl="8" w:tplc="24B806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3A396E"/>
    <w:multiLevelType w:val="hybridMultilevel"/>
    <w:tmpl w:val="69E0556E"/>
    <w:lvl w:ilvl="0" w:tplc="4DFC4A8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BB648BB"/>
    <w:multiLevelType w:val="hybridMultilevel"/>
    <w:tmpl w:val="22E27BF4"/>
    <w:lvl w:ilvl="0" w:tplc="22EC09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C3555F0"/>
    <w:multiLevelType w:val="hybridMultilevel"/>
    <w:tmpl w:val="4E043E92"/>
    <w:lvl w:ilvl="0" w:tplc="B06E0530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8">
    <w:nsid w:val="7CEF2C33"/>
    <w:multiLevelType w:val="hybridMultilevel"/>
    <w:tmpl w:val="453A4F98"/>
    <w:lvl w:ilvl="0" w:tplc="0424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0"/>
  </w:num>
  <w:num w:numId="2">
    <w:abstractNumId w:val="14"/>
  </w:num>
  <w:num w:numId="3">
    <w:abstractNumId w:val="24"/>
  </w:num>
  <w:num w:numId="4">
    <w:abstractNumId w:val="4"/>
  </w:num>
  <w:num w:numId="5">
    <w:abstractNumId w:val="9"/>
  </w:num>
  <w:num w:numId="6">
    <w:abstractNumId w:val="15"/>
  </w:num>
  <w:num w:numId="7">
    <w:abstractNumId w:val="20"/>
  </w:num>
  <w:num w:numId="8">
    <w:abstractNumId w:val="10"/>
  </w:num>
  <w:num w:numId="9">
    <w:abstractNumId w:val="34"/>
  </w:num>
  <w:num w:numId="10">
    <w:abstractNumId w:val="26"/>
  </w:num>
  <w:num w:numId="11">
    <w:abstractNumId w:val="22"/>
  </w:num>
  <w:num w:numId="12">
    <w:abstractNumId w:val="13"/>
  </w:num>
  <w:num w:numId="13">
    <w:abstractNumId w:val="7"/>
  </w:num>
  <w:num w:numId="14">
    <w:abstractNumId w:val="6"/>
  </w:num>
  <w:num w:numId="15">
    <w:abstractNumId w:val="5"/>
  </w:num>
  <w:num w:numId="16">
    <w:abstractNumId w:val="32"/>
  </w:num>
  <w:num w:numId="17">
    <w:abstractNumId w:val="19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1"/>
  </w:num>
  <w:num w:numId="21">
    <w:abstractNumId w:val="29"/>
  </w:num>
  <w:num w:numId="22">
    <w:abstractNumId w:val="23"/>
  </w:num>
  <w:num w:numId="23">
    <w:abstractNumId w:val="33"/>
  </w:num>
  <w:num w:numId="24">
    <w:abstractNumId w:val="0"/>
  </w:num>
  <w:num w:numId="25">
    <w:abstractNumId w:val="12"/>
  </w:num>
  <w:num w:numId="26">
    <w:abstractNumId w:val="16"/>
  </w:num>
  <w:num w:numId="27">
    <w:abstractNumId w:val="11"/>
  </w:num>
  <w:num w:numId="28">
    <w:abstractNumId w:val="27"/>
  </w:num>
  <w:num w:numId="29">
    <w:abstractNumId w:val="21"/>
  </w:num>
  <w:num w:numId="30">
    <w:abstractNumId w:val="8"/>
  </w:num>
  <w:num w:numId="31">
    <w:abstractNumId w:val="36"/>
  </w:num>
  <w:num w:numId="32">
    <w:abstractNumId w:val="28"/>
  </w:num>
  <w:num w:numId="33">
    <w:abstractNumId w:val="18"/>
  </w:num>
  <w:num w:numId="34">
    <w:abstractNumId w:val="38"/>
  </w:num>
  <w:num w:numId="35">
    <w:abstractNumId w:val="37"/>
  </w:num>
  <w:num w:numId="36">
    <w:abstractNumId w:val="35"/>
  </w:num>
  <w:num w:numId="37">
    <w:abstractNumId w:val="31"/>
  </w:num>
  <w:num w:numId="38">
    <w:abstractNumId w:val="17"/>
  </w:num>
  <w:num w:numId="3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AC2"/>
    <w:rsid w:val="000029CB"/>
    <w:rsid w:val="000040C9"/>
    <w:rsid w:val="000059CF"/>
    <w:rsid w:val="000063FF"/>
    <w:rsid w:val="000158F9"/>
    <w:rsid w:val="00022EAF"/>
    <w:rsid w:val="00023A88"/>
    <w:rsid w:val="00024E0B"/>
    <w:rsid w:val="00034D42"/>
    <w:rsid w:val="000371A1"/>
    <w:rsid w:val="00050595"/>
    <w:rsid w:val="000508AC"/>
    <w:rsid w:val="00064D40"/>
    <w:rsid w:val="00071224"/>
    <w:rsid w:val="000733C3"/>
    <w:rsid w:val="00075A09"/>
    <w:rsid w:val="0008352D"/>
    <w:rsid w:val="00087B0E"/>
    <w:rsid w:val="00097E9B"/>
    <w:rsid w:val="000A2175"/>
    <w:rsid w:val="000A38CB"/>
    <w:rsid w:val="000A7238"/>
    <w:rsid w:val="000B0B21"/>
    <w:rsid w:val="000C1089"/>
    <w:rsid w:val="000C1653"/>
    <w:rsid w:val="000C3FE8"/>
    <w:rsid w:val="000D6D48"/>
    <w:rsid w:val="000E054B"/>
    <w:rsid w:val="000F205C"/>
    <w:rsid w:val="000F5CDD"/>
    <w:rsid w:val="00102275"/>
    <w:rsid w:val="0010267A"/>
    <w:rsid w:val="001042DF"/>
    <w:rsid w:val="00110CBD"/>
    <w:rsid w:val="00111548"/>
    <w:rsid w:val="00117986"/>
    <w:rsid w:val="00126702"/>
    <w:rsid w:val="001357B2"/>
    <w:rsid w:val="00136741"/>
    <w:rsid w:val="00136EEB"/>
    <w:rsid w:val="0013717E"/>
    <w:rsid w:val="00137A9F"/>
    <w:rsid w:val="001449F7"/>
    <w:rsid w:val="00144B69"/>
    <w:rsid w:val="00147EB5"/>
    <w:rsid w:val="001500B3"/>
    <w:rsid w:val="0015037E"/>
    <w:rsid w:val="0015280A"/>
    <w:rsid w:val="00152FCF"/>
    <w:rsid w:val="00160101"/>
    <w:rsid w:val="00160545"/>
    <w:rsid w:val="0016251C"/>
    <w:rsid w:val="001629EA"/>
    <w:rsid w:val="001637B1"/>
    <w:rsid w:val="00167538"/>
    <w:rsid w:val="001676F4"/>
    <w:rsid w:val="001800B9"/>
    <w:rsid w:val="00180AD1"/>
    <w:rsid w:val="0018295C"/>
    <w:rsid w:val="00183924"/>
    <w:rsid w:val="00185B69"/>
    <w:rsid w:val="001A1529"/>
    <w:rsid w:val="001A2B14"/>
    <w:rsid w:val="001A3459"/>
    <w:rsid w:val="001A3BA5"/>
    <w:rsid w:val="001B586C"/>
    <w:rsid w:val="001C0A58"/>
    <w:rsid w:val="001D3666"/>
    <w:rsid w:val="001E3D3B"/>
    <w:rsid w:val="001F5150"/>
    <w:rsid w:val="001F57CA"/>
    <w:rsid w:val="001F7AD8"/>
    <w:rsid w:val="001F7BC0"/>
    <w:rsid w:val="001F7E7C"/>
    <w:rsid w:val="00202A77"/>
    <w:rsid w:val="002058F0"/>
    <w:rsid w:val="00211A38"/>
    <w:rsid w:val="00213EE2"/>
    <w:rsid w:val="00214C02"/>
    <w:rsid w:val="00221183"/>
    <w:rsid w:val="00221C60"/>
    <w:rsid w:val="00236ADA"/>
    <w:rsid w:val="00236D68"/>
    <w:rsid w:val="002423D3"/>
    <w:rsid w:val="00242AF5"/>
    <w:rsid w:val="00253576"/>
    <w:rsid w:val="00260489"/>
    <w:rsid w:val="00270B9B"/>
    <w:rsid w:val="00271CE5"/>
    <w:rsid w:val="002728FF"/>
    <w:rsid w:val="00282020"/>
    <w:rsid w:val="00282F1E"/>
    <w:rsid w:val="00283A2F"/>
    <w:rsid w:val="002855EB"/>
    <w:rsid w:val="00297BFD"/>
    <w:rsid w:val="002A5510"/>
    <w:rsid w:val="002B25DB"/>
    <w:rsid w:val="002C0AEA"/>
    <w:rsid w:val="002D4689"/>
    <w:rsid w:val="00307DE0"/>
    <w:rsid w:val="003264BA"/>
    <w:rsid w:val="00331734"/>
    <w:rsid w:val="00336682"/>
    <w:rsid w:val="00347B75"/>
    <w:rsid w:val="00352162"/>
    <w:rsid w:val="00363540"/>
    <w:rsid w:val="003636BF"/>
    <w:rsid w:val="00363BD3"/>
    <w:rsid w:val="00370AA7"/>
    <w:rsid w:val="00373DC2"/>
    <w:rsid w:val="0037479F"/>
    <w:rsid w:val="00383124"/>
    <w:rsid w:val="003845B4"/>
    <w:rsid w:val="00387B1A"/>
    <w:rsid w:val="003A62E9"/>
    <w:rsid w:val="003B0D05"/>
    <w:rsid w:val="003B5479"/>
    <w:rsid w:val="003B66C8"/>
    <w:rsid w:val="003C0A57"/>
    <w:rsid w:val="003C4025"/>
    <w:rsid w:val="003D0B6A"/>
    <w:rsid w:val="003D3C96"/>
    <w:rsid w:val="003D4E6F"/>
    <w:rsid w:val="003D598D"/>
    <w:rsid w:val="003E1C74"/>
    <w:rsid w:val="003E5658"/>
    <w:rsid w:val="003E7673"/>
    <w:rsid w:val="003F4AF3"/>
    <w:rsid w:val="004055C5"/>
    <w:rsid w:val="00405DCB"/>
    <w:rsid w:val="00410A4A"/>
    <w:rsid w:val="0041466F"/>
    <w:rsid w:val="00417607"/>
    <w:rsid w:val="00421BD2"/>
    <w:rsid w:val="00426556"/>
    <w:rsid w:val="00444DC5"/>
    <w:rsid w:val="004472CA"/>
    <w:rsid w:val="00451B82"/>
    <w:rsid w:val="00452CDC"/>
    <w:rsid w:val="00455FF1"/>
    <w:rsid w:val="00462B5A"/>
    <w:rsid w:val="0046556D"/>
    <w:rsid w:val="0049238A"/>
    <w:rsid w:val="00493E30"/>
    <w:rsid w:val="004941E7"/>
    <w:rsid w:val="00495E3D"/>
    <w:rsid w:val="004A4356"/>
    <w:rsid w:val="004A7AB0"/>
    <w:rsid w:val="004C0B7A"/>
    <w:rsid w:val="004C6C40"/>
    <w:rsid w:val="004D1161"/>
    <w:rsid w:val="004E6A49"/>
    <w:rsid w:val="004F09BB"/>
    <w:rsid w:val="004F561E"/>
    <w:rsid w:val="00501531"/>
    <w:rsid w:val="00507138"/>
    <w:rsid w:val="00510679"/>
    <w:rsid w:val="00516052"/>
    <w:rsid w:val="00516E76"/>
    <w:rsid w:val="00517237"/>
    <w:rsid w:val="0051743B"/>
    <w:rsid w:val="00517D9C"/>
    <w:rsid w:val="00520532"/>
    <w:rsid w:val="00523291"/>
    <w:rsid w:val="00526246"/>
    <w:rsid w:val="005263DE"/>
    <w:rsid w:val="00526D43"/>
    <w:rsid w:val="00531EFA"/>
    <w:rsid w:val="00535056"/>
    <w:rsid w:val="00542AC2"/>
    <w:rsid w:val="00543D55"/>
    <w:rsid w:val="0054494C"/>
    <w:rsid w:val="00545463"/>
    <w:rsid w:val="005465D2"/>
    <w:rsid w:val="005552BB"/>
    <w:rsid w:val="005607F6"/>
    <w:rsid w:val="00564713"/>
    <w:rsid w:val="00564853"/>
    <w:rsid w:val="00567106"/>
    <w:rsid w:val="005876CA"/>
    <w:rsid w:val="005920C0"/>
    <w:rsid w:val="00593A21"/>
    <w:rsid w:val="00595B0A"/>
    <w:rsid w:val="0059714F"/>
    <w:rsid w:val="005A3A58"/>
    <w:rsid w:val="005A4865"/>
    <w:rsid w:val="005A51DE"/>
    <w:rsid w:val="005B292A"/>
    <w:rsid w:val="005C2BC0"/>
    <w:rsid w:val="005D2789"/>
    <w:rsid w:val="005E1D3C"/>
    <w:rsid w:val="005F177F"/>
    <w:rsid w:val="005F3EB9"/>
    <w:rsid w:val="00601A55"/>
    <w:rsid w:val="00606A3B"/>
    <w:rsid w:val="00615FC0"/>
    <w:rsid w:val="00616C4D"/>
    <w:rsid w:val="00622B36"/>
    <w:rsid w:val="006301D4"/>
    <w:rsid w:val="00632253"/>
    <w:rsid w:val="006418D1"/>
    <w:rsid w:val="00642714"/>
    <w:rsid w:val="00643C4E"/>
    <w:rsid w:val="00644084"/>
    <w:rsid w:val="006455CE"/>
    <w:rsid w:val="00660F9A"/>
    <w:rsid w:val="006616F7"/>
    <w:rsid w:val="00662727"/>
    <w:rsid w:val="00662D76"/>
    <w:rsid w:val="00670214"/>
    <w:rsid w:val="00674A73"/>
    <w:rsid w:val="00680A9B"/>
    <w:rsid w:val="00696416"/>
    <w:rsid w:val="0069682D"/>
    <w:rsid w:val="006B2CFA"/>
    <w:rsid w:val="006C6327"/>
    <w:rsid w:val="006C7A88"/>
    <w:rsid w:val="006D1943"/>
    <w:rsid w:val="006D1B8D"/>
    <w:rsid w:val="006D42D9"/>
    <w:rsid w:val="006D6466"/>
    <w:rsid w:val="006E6313"/>
    <w:rsid w:val="006E74EC"/>
    <w:rsid w:val="006F05D3"/>
    <w:rsid w:val="006F142E"/>
    <w:rsid w:val="00720CC2"/>
    <w:rsid w:val="00726463"/>
    <w:rsid w:val="00732A81"/>
    <w:rsid w:val="00733017"/>
    <w:rsid w:val="00733FB4"/>
    <w:rsid w:val="00737A02"/>
    <w:rsid w:val="007510C0"/>
    <w:rsid w:val="00751D38"/>
    <w:rsid w:val="00751DC1"/>
    <w:rsid w:val="00755D9A"/>
    <w:rsid w:val="007637ED"/>
    <w:rsid w:val="00763EF9"/>
    <w:rsid w:val="007651A0"/>
    <w:rsid w:val="00766BA6"/>
    <w:rsid w:val="00774866"/>
    <w:rsid w:val="00774A18"/>
    <w:rsid w:val="0078096D"/>
    <w:rsid w:val="00783310"/>
    <w:rsid w:val="00786B30"/>
    <w:rsid w:val="00797F53"/>
    <w:rsid w:val="007A397B"/>
    <w:rsid w:val="007A4A6D"/>
    <w:rsid w:val="007A6B09"/>
    <w:rsid w:val="007C665A"/>
    <w:rsid w:val="007D1BCF"/>
    <w:rsid w:val="007D3427"/>
    <w:rsid w:val="007D6637"/>
    <w:rsid w:val="007D75CF"/>
    <w:rsid w:val="007E4E1A"/>
    <w:rsid w:val="007E6DC5"/>
    <w:rsid w:val="007F1784"/>
    <w:rsid w:val="007F6F36"/>
    <w:rsid w:val="00801F6E"/>
    <w:rsid w:val="00802676"/>
    <w:rsid w:val="0080781B"/>
    <w:rsid w:val="00813C0F"/>
    <w:rsid w:val="00815C85"/>
    <w:rsid w:val="008308BE"/>
    <w:rsid w:val="0083327F"/>
    <w:rsid w:val="008335C2"/>
    <w:rsid w:val="008338D4"/>
    <w:rsid w:val="00834066"/>
    <w:rsid w:val="00837C20"/>
    <w:rsid w:val="00845F37"/>
    <w:rsid w:val="00854C3D"/>
    <w:rsid w:val="00856CEB"/>
    <w:rsid w:val="0085718D"/>
    <w:rsid w:val="008606D6"/>
    <w:rsid w:val="00865518"/>
    <w:rsid w:val="0086578D"/>
    <w:rsid w:val="0088043C"/>
    <w:rsid w:val="00884A1F"/>
    <w:rsid w:val="00886BAA"/>
    <w:rsid w:val="00890223"/>
    <w:rsid w:val="008906C9"/>
    <w:rsid w:val="00895FC2"/>
    <w:rsid w:val="008A6706"/>
    <w:rsid w:val="008B3FAB"/>
    <w:rsid w:val="008B6713"/>
    <w:rsid w:val="008B7AAB"/>
    <w:rsid w:val="008C12D7"/>
    <w:rsid w:val="008C1B87"/>
    <w:rsid w:val="008C5738"/>
    <w:rsid w:val="008C649A"/>
    <w:rsid w:val="008C686B"/>
    <w:rsid w:val="008D04F0"/>
    <w:rsid w:val="008D297A"/>
    <w:rsid w:val="008E025B"/>
    <w:rsid w:val="008F3500"/>
    <w:rsid w:val="0090333B"/>
    <w:rsid w:val="009132BB"/>
    <w:rsid w:val="00924E3C"/>
    <w:rsid w:val="00932893"/>
    <w:rsid w:val="00941F21"/>
    <w:rsid w:val="009467BE"/>
    <w:rsid w:val="00955179"/>
    <w:rsid w:val="009561E7"/>
    <w:rsid w:val="009610EE"/>
    <w:rsid w:val="009612BB"/>
    <w:rsid w:val="00961538"/>
    <w:rsid w:val="00963CD0"/>
    <w:rsid w:val="00965CB9"/>
    <w:rsid w:val="0097248B"/>
    <w:rsid w:val="009901BC"/>
    <w:rsid w:val="0099169C"/>
    <w:rsid w:val="009930D8"/>
    <w:rsid w:val="009A0356"/>
    <w:rsid w:val="009A18BA"/>
    <w:rsid w:val="009A6AAA"/>
    <w:rsid w:val="009B1AE5"/>
    <w:rsid w:val="009B4F4E"/>
    <w:rsid w:val="009C3176"/>
    <w:rsid w:val="009D0DF6"/>
    <w:rsid w:val="009D1221"/>
    <w:rsid w:val="009D236A"/>
    <w:rsid w:val="009D2C29"/>
    <w:rsid w:val="009E7152"/>
    <w:rsid w:val="009F3E5E"/>
    <w:rsid w:val="009F4540"/>
    <w:rsid w:val="009F4589"/>
    <w:rsid w:val="009F69E3"/>
    <w:rsid w:val="00A00FFD"/>
    <w:rsid w:val="00A050DB"/>
    <w:rsid w:val="00A05F94"/>
    <w:rsid w:val="00A10CED"/>
    <w:rsid w:val="00A125C5"/>
    <w:rsid w:val="00A12D5C"/>
    <w:rsid w:val="00A5039D"/>
    <w:rsid w:val="00A50A64"/>
    <w:rsid w:val="00A65EE7"/>
    <w:rsid w:val="00A6603B"/>
    <w:rsid w:val="00A66EC5"/>
    <w:rsid w:val="00A67A40"/>
    <w:rsid w:val="00A70133"/>
    <w:rsid w:val="00A83D56"/>
    <w:rsid w:val="00A97190"/>
    <w:rsid w:val="00AA741A"/>
    <w:rsid w:val="00AB5EBB"/>
    <w:rsid w:val="00AB6B51"/>
    <w:rsid w:val="00AB6EAE"/>
    <w:rsid w:val="00AC1A91"/>
    <w:rsid w:val="00AC5C16"/>
    <w:rsid w:val="00AE6D82"/>
    <w:rsid w:val="00AF5E47"/>
    <w:rsid w:val="00B00FD4"/>
    <w:rsid w:val="00B0603F"/>
    <w:rsid w:val="00B17141"/>
    <w:rsid w:val="00B21E54"/>
    <w:rsid w:val="00B23995"/>
    <w:rsid w:val="00B31575"/>
    <w:rsid w:val="00B31DC7"/>
    <w:rsid w:val="00B33767"/>
    <w:rsid w:val="00B341EC"/>
    <w:rsid w:val="00B37969"/>
    <w:rsid w:val="00B4139B"/>
    <w:rsid w:val="00B413B9"/>
    <w:rsid w:val="00B43718"/>
    <w:rsid w:val="00B47855"/>
    <w:rsid w:val="00B54111"/>
    <w:rsid w:val="00B64234"/>
    <w:rsid w:val="00B6468D"/>
    <w:rsid w:val="00B67710"/>
    <w:rsid w:val="00B72428"/>
    <w:rsid w:val="00B72C3C"/>
    <w:rsid w:val="00B80F6D"/>
    <w:rsid w:val="00B8547D"/>
    <w:rsid w:val="00B85FC4"/>
    <w:rsid w:val="00B955CC"/>
    <w:rsid w:val="00B95B95"/>
    <w:rsid w:val="00BA3FE6"/>
    <w:rsid w:val="00BA743B"/>
    <w:rsid w:val="00BB1FF6"/>
    <w:rsid w:val="00BB7708"/>
    <w:rsid w:val="00BC15A0"/>
    <w:rsid w:val="00BC1D53"/>
    <w:rsid w:val="00BC5E62"/>
    <w:rsid w:val="00BE27CC"/>
    <w:rsid w:val="00BE495C"/>
    <w:rsid w:val="00BE563A"/>
    <w:rsid w:val="00C04648"/>
    <w:rsid w:val="00C05931"/>
    <w:rsid w:val="00C131F4"/>
    <w:rsid w:val="00C20C05"/>
    <w:rsid w:val="00C21F84"/>
    <w:rsid w:val="00C23B35"/>
    <w:rsid w:val="00C250D5"/>
    <w:rsid w:val="00C3517E"/>
    <w:rsid w:val="00C3662E"/>
    <w:rsid w:val="00C415A8"/>
    <w:rsid w:val="00C42BE0"/>
    <w:rsid w:val="00C44DCE"/>
    <w:rsid w:val="00C47F8D"/>
    <w:rsid w:val="00C54C9C"/>
    <w:rsid w:val="00C55F52"/>
    <w:rsid w:val="00C656D0"/>
    <w:rsid w:val="00C70494"/>
    <w:rsid w:val="00C804B5"/>
    <w:rsid w:val="00C81391"/>
    <w:rsid w:val="00C845AA"/>
    <w:rsid w:val="00C8690F"/>
    <w:rsid w:val="00C87FCB"/>
    <w:rsid w:val="00C92898"/>
    <w:rsid w:val="00C95B7C"/>
    <w:rsid w:val="00C966BB"/>
    <w:rsid w:val="00CA5592"/>
    <w:rsid w:val="00CB6E8C"/>
    <w:rsid w:val="00CE5015"/>
    <w:rsid w:val="00CE71A0"/>
    <w:rsid w:val="00CE7514"/>
    <w:rsid w:val="00CF0A23"/>
    <w:rsid w:val="00CF732B"/>
    <w:rsid w:val="00D01932"/>
    <w:rsid w:val="00D02278"/>
    <w:rsid w:val="00D16180"/>
    <w:rsid w:val="00D248DE"/>
    <w:rsid w:val="00D24A65"/>
    <w:rsid w:val="00D35B73"/>
    <w:rsid w:val="00D37D12"/>
    <w:rsid w:val="00D478FF"/>
    <w:rsid w:val="00D503A9"/>
    <w:rsid w:val="00D5179A"/>
    <w:rsid w:val="00D54625"/>
    <w:rsid w:val="00D56855"/>
    <w:rsid w:val="00D66773"/>
    <w:rsid w:val="00D72082"/>
    <w:rsid w:val="00D8542D"/>
    <w:rsid w:val="00D9569C"/>
    <w:rsid w:val="00DB0BA0"/>
    <w:rsid w:val="00DB133E"/>
    <w:rsid w:val="00DC6A71"/>
    <w:rsid w:val="00DD06A9"/>
    <w:rsid w:val="00DE5B46"/>
    <w:rsid w:val="00E0357D"/>
    <w:rsid w:val="00E05406"/>
    <w:rsid w:val="00E13CC6"/>
    <w:rsid w:val="00E15AE1"/>
    <w:rsid w:val="00E22B5D"/>
    <w:rsid w:val="00E24EC2"/>
    <w:rsid w:val="00E41A7E"/>
    <w:rsid w:val="00E43516"/>
    <w:rsid w:val="00E60FAB"/>
    <w:rsid w:val="00E8097F"/>
    <w:rsid w:val="00EA4EF8"/>
    <w:rsid w:val="00EB0C33"/>
    <w:rsid w:val="00EB17DF"/>
    <w:rsid w:val="00EC606A"/>
    <w:rsid w:val="00ED7E82"/>
    <w:rsid w:val="00EE1D30"/>
    <w:rsid w:val="00EE5989"/>
    <w:rsid w:val="00EF0AB4"/>
    <w:rsid w:val="00EF6FD6"/>
    <w:rsid w:val="00EF796F"/>
    <w:rsid w:val="00F03624"/>
    <w:rsid w:val="00F11402"/>
    <w:rsid w:val="00F13108"/>
    <w:rsid w:val="00F240BB"/>
    <w:rsid w:val="00F2607E"/>
    <w:rsid w:val="00F30D73"/>
    <w:rsid w:val="00F37D02"/>
    <w:rsid w:val="00F463EB"/>
    <w:rsid w:val="00F46724"/>
    <w:rsid w:val="00F50645"/>
    <w:rsid w:val="00F559F8"/>
    <w:rsid w:val="00F56C62"/>
    <w:rsid w:val="00F574AD"/>
    <w:rsid w:val="00F57FED"/>
    <w:rsid w:val="00F60D61"/>
    <w:rsid w:val="00F614FA"/>
    <w:rsid w:val="00F67F99"/>
    <w:rsid w:val="00F711F8"/>
    <w:rsid w:val="00F749AB"/>
    <w:rsid w:val="00F8625D"/>
    <w:rsid w:val="00F907E8"/>
    <w:rsid w:val="00F95A49"/>
    <w:rsid w:val="00FB0CCD"/>
    <w:rsid w:val="00FB12D7"/>
    <w:rsid w:val="00FB18F9"/>
    <w:rsid w:val="00FB480F"/>
    <w:rsid w:val="00FC0719"/>
    <w:rsid w:val="00FD1079"/>
    <w:rsid w:val="00FD6097"/>
    <w:rsid w:val="00FD75E7"/>
    <w:rsid w:val="00FE1A7F"/>
    <w:rsid w:val="00FE7661"/>
    <w:rsid w:val="00FE7FD7"/>
    <w:rsid w:val="00FF10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BA1A3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DC7"/>
    <w:pPr>
      <w:spacing w:line="260" w:lineRule="atLeast"/>
    </w:pPr>
    <w:rPr>
      <w:rFonts w:ascii="Arial" w:hAnsi="Arial"/>
      <w:szCs w:val="24"/>
      <w:lang w:eastAsia="en-US"/>
    </w:rPr>
  </w:style>
  <w:style w:type="paragraph" w:styleId="Heading1">
    <w:name w:val="heading 1"/>
    <w:aliases w:val="NASLOV"/>
    <w:basedOn w:val="Normal"/>
    <w:next w:val="Normal"/>
    <w:link w:val="Heading1Char"/>
    <w:autoRedefine/>
    <w:uiPriority w:val="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basedOn w:val="DefaultParagraphFont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styleId="NoSpacing">
    <w:name w:val="No Spacing"/>
    <w:basedOn w:val="Normal"/>
    <w:uiPriority w:val="1"/>
    <w:qFormat/>
    <w:rsid w:val="00542AC2"/>
    <w:pPr>
      <w:spacing w:line="240" w:lineRule="auto"/>
      <w:jc w:val="both"/>
    </w:pPr>
    <w:rPr>
      <w:rFonts w:eastAsiaTheme="majorEastAsia" w:cstheme="majorBidi"/>
      <w:szCs w:val="22"/>
      <w:lang w:bidi="en-US"/>
    </w:rPr>
  </w:style>
  <w:style w:type="paragraph" w:styleId="NormalWeb">
    <w:name w:val="Normal (Web)"/>
    <w:basedOn w:val="Normal"/>
    <w:uiPriority w:val="99"/>
    <w:unhideWhenUsed/>
    <w:rsid w:val="009610E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gn-justify">
    <w:name w:val="align-justify"/>
    <w:basedOn w:val="Normal"/>
    <w:rsid w:val="008B3FA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F60D61"/>
    <w:rPr>
      <w:i/>
      <w:iCs/>
    </w:rPr>
  </w:style>
  <w:style w:type="character" w:styleId="Strong">
    <w:name w:val="Strong"/>
    <w:basedOn w:val="DefaultParagraphFont"/>
    <w:uiPriority w:val="22"/>
    <w:qFormat/>
    <w:rsid w:val="00F60D61"/>
    <w:rPr>
      <w:b/>
      <w:bCs/>
    </w:rPr>
  </w:style>
  <w:style w:type="paragraph" w:styleId="BalloonText">
    <w:name w:val="Balloon Text"/>
    <w:basedOn w:val="Normal"/>
    <w:link w:val="BalloonTextChar"/>
    <w:rsid w:val="001800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800B9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A50A64"/>
    <w:pPr>
      <w:ind w:left="720"/>
      <w:contextualSpacing/>
    </w:pPr>
  </w:style>
  <w:style w:type="paragraph" w:customStyle="1" w:styleId="Default">
    <w:name w:val="Default"/>
    <w:rsid w:val="00B642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FollowedHyperlink">
    <w:name w:val="FollowedHyperlink"/>
    <w:basedOn w:val="DefaultParagraphFont"/>
    <w:rsid w:val="0090333B"/>
    <w:rPr>
      <w:color w:val="800080" w:themeColor="followedHyperlink"/>
      <w:u w:val="single"/>
    </w:rPr>
  </w:style>
  <w:style w:type="paragraph" w:customStyle="1" w:styleId="naslov3">
    <w:name w:val="naslov3"/>
    <w:basedOn w:val="Normal"/>
    <w:rsid w:val="00B85FC4"/>
    <w:pPr>
      <w:spacing w:before="76" w:line="240" w:lineRule="auto"/>
    </w:pPr>
    <w:rPr>
      <w:rFonts w:ascii="Times New Roman" w:hAnsi="Times New Roman"/>
      <w:b/>
      <w:bCs/>
      <w:color w:val="529CBA"/>
      <w:sz w:val="21"/>
      <w:szCs w:val="21"/>
      <w:lang w:eastAsia="sl-SI"/>
    </w:rPr>
  </w:style>
  <w:style w:type="character" w:customStyle="1" w:styleId="apple-converted-space">
    <w:name w:val="apple-converted-space"/>
    <w:basedOn w:val="DefaultParagraphFont"/>
    <w:rsid w:val="0049238A"/>
  </w:style>
  <w:style w:type="paragraph" w:styleId="PlainText">
    <w:name w:val="Plain Text"/>
    <w:basedOn w:val="Normal"/>
    <w:link w:val="PlainTextChar"/>
    <w:uiPriority w:val="99"/>
    <w:unhideWhenUsed/>
    <w:rsid w:val="003264BA"/>
    <w:pPr>
      <w:spacing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264BA"/>
    <w:rPr>
      <w:rFonts w:ascii="Consolas" w:eastAsiaTheme="minorHAnsi" w:hAnsi="Consolas" w:cstheme="minorBidi"/>
      <w:sz w:val="21"/>
      <w:szCs w:val="21"/>
      <w:lang w:eastAsia="en-US"/>
    </w:rPr>
  </w:style>
  <w:style w:type="paragraph" w:styleId="Title">
    <w:name w:val="Title"/>
    <w:aliases w:val="fURS naslov 3"/>
    <w:basedOn w:val="Normal"/>
    <w:next w:val="Normal"/>
    <w:link w:val="TitleChar"/>
    <w:qFormat/>
    <w:rsid w:val="00732A81"/>
    <w:pPr>
      <w:spacing w:before="240" w:after="60"/>
      <w:outlineLvl w:val="0"/>
    </w:pPr>
    <w:rPr>
      <w:b/>
      <w:bCs/>
      <w:kern w:val="28"/>
      <w:sz w:val="24"/>
      <w:szCs w:val="32"/>
      <w:lang w:val="x-none"/>
    </w:rPr>
  </w:style>
  <w:style w:type="character" w:customStyle="1" w:styleId="TitleChar">
    <w:name w:val="Title Char"/>
    <w:aliases w:val="fURS naslov 3 Char"/>
    <w:basedOn w:val="DefaultParagraphFont"/>
    <w:link w:val="Title"/>
    <w:rsid w:val="00732A81"/>
    <w:rPr>
      <w:rFonts w:ascii="Arial" w:hAnsi="Arial"/>
      <w:b/>
      <w:bCs/>
      <w:kern w:val="28"/>
      <w:sz w:val="24"/>
      <w:szCs w:val="32"/>
      <w:lang w:val="x-none" w:eastAsia="en-US"/>
    </w:rPr>
  </w:style>
  <w:style w:type="paragraph" w:customStyle="1" w:styleId="Odstavek">
    <w:name w:val="Odstavek"/>
    <w:basedOn w:val="Normal"/>
    <w:link w:val="OdstavekZnak"/>
    <w:qFormat/>
    <w:rsid w:val="00C415A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415A8"/>
    <w:rPr>
      <w:rFonts w:ascii="Arial" w:hAnsi="Arial"/>
      <w:sz w:val="22"/>
      <w:szCs w:val="22"/>
      <w:lang w:val="x-none" w:eastAsia="x-none"/>
    </w:rPr>
  </w:style>
  <w:style w:type="paragraph" w:styleId="BodyText">
    <w:name w:val="Body Text"/>
    <w:basedOn w:val="Normal"/>
    <w:link w:val="BodyTextChar"/>
    <w:rsid w:val="00C415A8"/>
    <w:pPr>
      <w:spacing w:line="240" w:lineRule="auto"/>
      <w:jc w:val="center"/>
    </w:pPr>
    <w:rPr>
      <w:b/>
      <w:bCs/>
      <w:sz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C415A8"/>
    <w:rPr>
      <w:rFonts w:ascii="Arial" w:hAnsi="Arial"/>
      <w:b/>
      <w:bCs/>
      <w:sz w:val="24"/>
      <w:szCs w:val="24"/>
      <w:lang w:val="x-none" w:eastAsia="x-none"/>
    </w:rPr>
  </w:style>
  <w:style w:type="paragraph" w:customStyle="1" w:styleId="Obrazec">
    <w:name w:val="Obrazec"/>
    <w:basedOn w:val="Normal"/>
    <w:rsid w:val="00C415A8"/>
    <w:pPr>
      <w:spacing w:line="240" w:lineRule="auto"/>
    </w:pPr>
    <w:rPr>
      <w:rFonts w:ascii="Times New Roman" w:hAnsi="Times New Roman"/>
      <w:szCs w:val="20"/>
      <w:lang w:val="en-US" w:eastAsia="sl-SI"/>
    </w:rPr>
  </w:style>
  <w:style w:type="character" w:customStyle="1" w:styleId="Heading1Char">
    <w:name w:val="Heading 1 Char"/>
    <w:aliases w:val="NASLOV Char"/>
    <w:basedOn w:val="DefaultParagraphFont"/>
    <w:link w:val="Heading1"/>
    <w:uiPriority w:val="9"/>
    <w:rsid w:val="00C415A8"/>
    <w:rPr>
      <w:rFonts w:ascii="Arial" w:hAnsi="Arial"/>
      <w:b/>
      <w:kern w:val="32"/>
      <w:sz w:val="28"/>
      <w:szCs w:val="32"/>
    </w:rPr>
  </w:style>
  <w:style w:type="paragraph" w:styleId="BodyTextIndent">
    <w:name w:val="Body Text Indent"/>
    <w:basedOn w:val="Normal"/>
    <w:link w:val="BodyTextIndentChar"/>
    <w:rsid w:val="00C415A8"/>
    <w:pPr>
      <w:spacing w:after="120" w:line="240" w:lineRule="auto"/>
      <w:ind w:left="283"/>
    </w:pPr>
    <w:rPr>
      <w:rFonts w:ascii="Times New Roman" w:hAnsi="Times New Roman"/>
      <w:sz w:val="24"/>
      <w:lang w:eastAsia="sl-SI"/>
    </w:rPr>
  </w:style>
  <w:style w:type="character" w:customStyle="1" w:styleId="BodyTextIndentChar">
    <w:name w:val="Body Text Indent Char"/>
    <w:basedOn w:val="DefaultParagraphFont"/>
    <w:link w:val="BodyTextIndent"/>
    <w:rsid w:val="00C415A8"/>
    <w:rPr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3D0B6A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3D0B6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D0B6A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D0B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3D0B6A"/>
    <w:rPr>
      <w:rFonts w:ascii="Arial" w:hAnsi="Arial"/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DC7"/>
    <w:pPr>
      <w:spacing w:line="260" w:lineRule="atLeast"/>
    </w:pPr>
    <w:rPr>
      <w:rFonts w:ascii="Arial" w:hAnsi="Arial"/>
      <w:szCs w:val="24"/>
      <w:lang w:eastAsia="en-US"/>
    </w:rPr>
  </w:style>
  <w:style w:type="paragraph" w:styleId="Heading1">
    <w:name w:val="heading 1"/>
    <w:aliases w:val="NASLOV"/>
    <w:basedOn w:val="Normal"/>
    <w:next w:val="Normal"/>
    <w:link w:val="Heading1Char"/>
    <w:autoRedefine/>
    <w:uiPriority w:val="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basedOn w:val="DefaultParagraphFont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styleId="NoSpacing">
    <w:name w:val="No Spacing"/>
    <w:basedOn w:val="Normal"/>
    <w:uiPriority w:val="1"/>
    <w:qFormat/>
    <w:rsid w:val="00542AC2"/>
    <w:pPr>
      <w:spacing w:line="240" w:lineRule="auto"/>
      <w:jc w:val="both"/>
    </w:pPr>
    <w:rPr>
      <w:rFonts w:eastAsiaTheme="majorEastAsia" w:cstheme="majorBidi"/>
      <w:szCs w:val="22"/>
      <w:lang w:bidi="en-US"/>
    </w:rPr>
  </w:style>
  <w:style w:type="paragraph" w:styleId="NormalWeb">
    <w:name w:val="Normal (Web)"/>
    <w:basedOn w:val="Normal"/>
    <w:uiPriority w:val="99"/>
    <w:unhideWhenUsed/>
    <w:rsid w:val="009610E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gn-justify">
    <w:name w:val="align-justify"/>
    <w:basedOn w:val="Normal"/>
    <w:rsid w:val="008B3FA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F60D61"/>
    <w:rPr>
      <w:i/>
      <w:iCs/>
    </w:rPr>
  </w:style>
  <w:style w:type="character" w:styleId="Strong">
    <w:name w:val="Strong"/>
    <w:basedOn w:val="DefaultParagraphFont"/>
    <w:uiPriority w:val="22"/>
    <w:qFormat/>
    <w:rsid w:val="00F60D61"/>
    <w:rPr>
      <w:b/>
      <w:bCs/>
    </w:rPr>
  </w:style>
  <w:style w:type="paragraph" w:styleId="BalloonText">
    <w:name w:val="Balloon Text"/>
    <w:basedOn w:val="Normal"/>
    <w:link w:val="BalloonTextChar"/>
    <w:rsid w:val="001800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800B9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A50A64"/>
    <w:pPr>
      <w:ind w:left="720"/>
      <w:contextualSpacing/>
    </w:pPr>
  </w:style>
  <w:style w:type="paragraph" w:customStyle="1" w:styleId="Default">
    <w:name w:val="Default"/>
    <w:rsid w:val="00B642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FollowedHyperlink">
    <w:name w:val="FollowedHyperlink"/>
    <w:basedOn w:val="DefaultParagraphFont"/>
    <w:rsid w:val="0090333B"/>
    <w:rPr>
      <w:color w:val="800080" w:themeColor="followedHyperlink"/>
      <w:u w:val="single"/>
    </w:rPr>
  </w:style>
  <w:style w:type="paragraph" w:customStyle="1" w:styleId="naslov3">
    <w:name w:val="naslov3"/>
    <w:basedOn w:val="Normal"/>
    <w:rsid w:val="00B85FC4"/>
    <w:pPr>
      <w:spacing w:before="76" w:line="240" w:lineRule="auto"/>
    </w:pPr>
    <w:rPr>
      <w:rFonts w:ascii="Times New Roman" w:hAnsi="Times New Roman"/>
      <w:b/>
      <w:bCs/>
      <w:color w:val="529CBA"/>
      <w:sz w:val="21"/>
      <w:szCs w:val="21"/>
      <w:lang w:eastAsia="sl-SI"/>
    </w:rPr>
  </w:style>
  <w:style w:type="character" w:customStyle="1" w:styleId="apple-converted-space">
    <w:name w:val="apple-converted-space"/>
    <w:basedOn w:val="DefaultParagraphFont"/>
    <w:rsid w:val="0049238A"/>
  </w:style>
  <w:style w:type="paragraph" w:styleId="PlainText">
    <w:name w:val="Plain Text"/>
    <w:basedOn w:val="Normal"/>
    <w:link w:val="PlainTextChar"/>
    <w:uiPriority w:val="99"/>
    <w:unhideWhenUsed/>
    <w:rsid w:val="003264BA"/>
    <w:pPr>
      <w:spacing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264BA"/>
    <w:rPr>
      <w:rFonts w:ascii="Consolas" w:eastAsiaTheme="minorHAnsi" w:hAnsi="Consolas" w:cstheme="minorBidi"/>
      <w:sz w:val="21"/>
      <w:szCs w:val="21"/>
      <w:lang w:eastAsia="en-US"/>
    </w:rPr>
  </w:style>
  <w:style w:type="paragraph" w:styleId="Title">
    <w:name w:val="Title"/>
    <w:aliases w:val="fURS naslov 3"/>
    <w:basedOn w:val="Normal"/>
    <w:next w:val="Normal"/>
    <w:link w:val="TitleChar"/>
    <w:qFormat/>
    <w:rsid w:val="00732A81"/>
    <w:pPr>
      <w:spacing w:before="240" w:after="60"/>
      <w:outlineLvl w:val="0"/>
    </w:pPr>
    <w:rPr>
      <w:b/>
      <w:bCs/>
      <w:kern w:val="28"/>
      <w:sz w:val="24"/>
      <w:szCs w:val="32"/>
      <w:lang w:val="x-none"/>
    </w:rPr>
  </w:style>
  <w:style w:type="character" w:customStyle="1" w:styleId="TitleChar">
    <w:name w:val="Title Char"/>
    <w:aliases w:val="fURS naslov 3 Char"/>
    <w:basedOn w:val="DefaultParagraphFont"/>
    <w:link w:val="Title"/>
    <w:rsid w:val="00732A81"/>
    <w:rPr>
      <w:rFonts w:ascii="Arial" w:hAnsi="Arial"/>
      <w:b/>
      <w:bCs/>
      <w:kern w:val="28"/>
      <w:sz w:val="24"/>
      <w:szCs w:val="32"/>
      <w:lang w:val="x-none" w:eastAsia="en-US"/>
    </w:rPr>
  </w:style>
  <w:style w:type="paragraph" w:customStyle="1" w:styleId="Odstavek">
    <w:name w:val="Odstavek"/>
    <w:basedOn w:val="Normal"/>
    <w:link w:val="OdstavekZnak"/>
    <w:qFormat/>
    <w:rsid w:val="00C415A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415A8"/>
    <w:rPr>
      <w:rFonts w:ascii="Arial" w:hAnsi="Arial"/>
      <w:sz w:val="22"/>
      <w:szCs w:val="22"/>
      <w:lang w:val="x-none" w:eastAsia="x-none"/>
    </w:rPr>
  </w:style>
  <w:style w:type="paragraph" w:styleId="BodyText">
    <w:name w:val="Body Text"/>
    <w:basedOn w:val="Normal"/>
    <w:link w:val="BodyTextChar"/>
    <w:rsid w:val="00C415A8"/>
    <w:pPr>
      <w:spacing w:line="240" w:lineRule="auto"/>
      <w:jc w:val="center"/>
    </w:pPr>
    <w:rPr>
      <w:b/>
      <w:bCs/>
      <w:sz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C415A8"/>
    <w:rPr>
      <w:rFonts w:ascii="Arial" w:hAnsi="Arial"/>
      <w:b/>
      <w:bCs/>
      <w:sz w:val="24"/>
      <w:szCs w:val="24"/>
      <w:lang w:val="x-none" w:eastAsia="x-none"/>
    </w:rPr>
  </w:style>
  <w:style w:type="paragraph" w:customStyle="1" w:styleId="Obrazec">
    <w:name w:val="Obrazec"/>
    <w:basedOn w:val="Normal"/>
    <w:rsid w:val="00C415A8"/>
    <w:pPr>
      <w:spacing w:line="240" w:lineRule="auto"/>
    </w:pPr>
    <w:rPr>
      <w:rFonts w:ascii="Times New Roman" w:hAnsi="Times New Roman"/>
      <w:szCs w:val="20"/>
      <w:lang w:val="en-US" w:eastAsia="sl-SI"/>
    </w:rPr>
  </w:style>
  <w:style w:type="character" w:customStyle="1" w:styleId="Heading1Char">
    <w:name w:val="Heading 1 Char"/>
    <w:aliases w:val="NASLOV Char"/>
    <w:basedOn w:val="DefaultParagraphFont"/>
    <w:link w:val="Heading1"/>
    <w:uiPriority w:val="9"/>
    <w:rsid w:val="00C415A8"/>
    <w:rPr>
      <w:rFonts w:ascii="Arial" w:hAnsi="Arial"/>
      <w:b/>
      <w:kern w:val="32"/>
      <w:sz w:val="28"/>
      <w:szCs w:val="32"/>
    </w:rPr>
  </w:style>
  <w:style w:type="paragraph" w:styleId="BodyTextIndent">
    <w:name w:val="Body Text Indent"/>
    <w:basedOn w:val="Normal"/>
    <w:link w:val="BodyTextIndentChar"/>
    <w:rsid w:val="00C415A8"/>
    <w:pPr>
      <w:spacing w:after="120" w:line="240" w:lineRule="auto"/>
      <w:ind w:left="283"/>
    </w:pPr>
    <w:rPr>
      <w:rFonts w:ascii="Times New Roman" w:hAnsi="Times New Roman"/>
      <w:sz w:val="24"/>
      <w:lang w:eastAsia="sl-SI"/>
    </w:rPr>
  </w:style>
  <w:style w:type="character" w:customStyle="1" w:styleId="BodyTextIndentChar">
    <w:name w:val="Body Text Indent Char"/>
    <w:basedOn w:val="DefaultParagraphFont"/>
    <w:link w:val="BodyTextIndent"/>
    <w:rsid w:val="00C415A8"/>
    <w:rPr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3D0B6A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3D0B6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D0B6A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D0B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3D0B6A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56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2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13-01-4127" TargetMode="External"/><Relationship Id="rId18" Type="http://schemas.openxmlformats.org/officeDocument/2006/relationships/hyperlink" Target="http://www.uradni-list.si/1/objava.jsp?sop=2016-01-2685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13-01-3676" TargetMode="External"/><Relationship Id="rId17" Type="http://schemas.openxmlformats.org/officeDocument/2006/relationships/hyperlink" Target="http://www.uradni-list.si/1/objava.jsp?sop=2015-01-3571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4-01-3647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2-01-3643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4-01-1619" TargetMode="External"/><Relationship Id="rId23" Type="http://schemas.openxmlformats.org/officeDocument/2006/relationships/footer" Target="footer2.xml"/><Relationship Id="rId10" Type="http://schemas.openxmlformats.org/officeDocument/2006/relationships/hyperlink" Target="http://www.uradni-list.si/1/objava.jsp?sop=2012-01-1402" TargetMode="External"/><Relationship Id="rId19" Type="http://schemas.openxmlformats.org/officeDocument/2006/relationships/hyperlink" Target="http://www.uradni-list.si/1/objava.jsp?sop=2017-01-326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1-01-0553" TargetMode="External"/><Relationship Id="rId14" Type="http://schemas.openxmlformats.org/officeDocument/2006/relationships/hyperlink" Target="http://www.uradni-list.si/1/objava.jsp?sop=2014-01-0961" TargetMode="External"/><Relationship Id="rId22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Predloge\GFU\word\GFU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5BD3AE6-B075-4284-A2E2-395489B73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GFU</Template>
  <TotalTime>242</TotalTime>
  <Pages>1</Pages>
  <Words>214</Words>
  <Characters>2866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MFRS</Company>
  <LinksUpToDate>false</LinksUpToDate>
  <CharactersWithSpaces>3074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grivecm</dc:creator>
  <cp:lastModifiedBy>Administrator</cp:lastModifiedBy>
  <cp:revision>7</cp:revision>
  <cp:lastPrinted>2019-04-02T14:03:00Z</cp:lastPrinted>
  <dcterms:created xsi:type="dcterms:W3CDTF">2019-04-10T11:48:00Z</dcterms:created>
  <dcterms:modified xsi:type="dcterms:W3CDTF">2019-04-12T11:35:00Z</dcterms:modified>
</cp:coreProperties>
</file>