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3CE3" w:rsidRPr="00942D88" w:rsidRDefault="002B3CE3" w:rsidP="00DE1523">
      <w:pPr>
        <w:rPr>
          <w:rFonts w:eastAsia="Calibri" w:cs="Arial"/>
          <w:szCs w:val="20"/>
        </w:rPr>
      </w:pPr>
      <w:bookmarkStart w:id="0" w:name="_GoBack"/>
      <w:bookmarkEnd w:id="0"/>
      <w:r>
        <w:rPr>
          <w:b/>
          <w:color w:val="FF0000"/>
        </w:rPr>
        <w:t xml:space="preserve">  </w:t>
      </w:r>
    </w:p>
    <w:p w:rsidR="002B3CE3" w:rsidRPr="000D6881" w:rsidRDefault="002B3CE3" w:rsidP="002B3CE3">
      <w:pPr>
        <w:spacing w:line="240" w:lineRule="auto"/>
        <w:ind w:left="360" w:right="72"/>
        <w:rPr>
          <w:rFonts w:eastAsia="Calibri" w:cs="Arial"/>
          <w:szCs w:val="20"/>
        </w:rPr>
      </w:pPr>
    </w:p>
    <w:p w:rsidR="00745410" w:rsidRPr="00A57C02" w:rsidRDefault="00A57C02" w:rsidP="00DE1523">
      <w:pPr>
        <w:spacing w:line="240" w:lineRule="auto"/>
        <w:jc w:val="right"/>
        <w:rPr>
          <w:rFonts w:cs="Arial"/>
          <w:b/>
          <w:bCs/>
          <w:iCs/>
          <w:szCs w:val="20"/>
        </w:rPr>
      </w:pPr>
      <w:r w:rsidRPr="00A57C02">
        <w:rPr>
          <w:rFonts w:cs="Arial"/>
          <w:b/>
          <w:bCs/>
          <w:iCs/>
          <w:szCs w:val="20"/>
        </w:rPr>
        <w:t>PREDLOG</w:t>
      </w:r>
    </w:p>
    <w:p w:rsidR="00745410" w:rsidRDefault="00745410" w:rsidP="00DE1523">
      <w:pPr>
        <w:pStyle w:val="Naslovpredpisa"/>
        <w:spacing w:before="0" w:after="0" w:line="288" w:lineRule="auto"/>
        <w:jc w:val="right"/>
      </w:pPr>
      <w:r w:rsidRPr="00C15918">
        <w:t xml:space="preserve">EVA: </w:t>
      </w:r>
      <w:r w:rsidRPr="00C15918">
        <w:rPr>
          <w:rFonts w:eastAsia="Calibri"/>
        </w:rPr>
        <w:t>2018-1711-0020</w:t>
      </w:r>
    </w:p>
    <w:p w:rsidR="00DE1523" w:rsidRPr="00C15918" w:rsidRDefault="00DE1523" w:rsidP="00DE1523">
      <w:pPr>
        <w:pStyle w:val="Naslovpredpisa"/>
        <w:spacing w:before="0" w:after="0" w:line="288" w:lineRule="auto"/>
        <w:jc w:val="right"/>
      </w:pPr>
      <w:r>
        <w:t>SKRAJŠANI POSTOPEK</w:t>
      </w:r>
    </w:p>
    <w:p w:rsidR="00745410" w:rsidRPr="007564FA" w:rsidRDefault="00745410" w:rsidP="00745410">
      <w:pPr>
        <w:pStyle w:val="Naslovpredpisa"/>
        <w:spacing w:before="0" w:after="0" w:line="288" w:lineRule="auto"/>
        <w:jc w:val="right"/>
        <w:rPr>
          <w:color w:val="0070C0"/>
        </w:rPr>
      </w:pPr>
    </w:p>
    <w:tbl>
      <w:tblPr>
        <w:tblW w:w="0" w:type="auto"/>
        <w:tblLayout w:type="fixed"/>
        <w:tblLook w:val="04A0" w:firstRow="1" w:lastRow="0" w:firstColumn="1" w:lastColumn="0" w:noHBand="0" w:noVBand="1"/>
      </w:tblPr>
      <w:tblGrid>
        <w:gridCol w:w="9072"/>
      </w:tblGrid>
      <w:tr w:rsidR="00745410" w:rsidRPr="002F15FC" w:rsidTr="0078554E">
        <w:tc>
          <w:tcPr>
            <w:tcW w:w="9072" w:type="dxa"/>
          </w:tcPr>
          <w:p w:rsidR="00745410" w:rsidRPr="00E167BB" w:rsidRDefault="00745410" w:rsidP="0078554E">
            <w:pPr>
              <w:pStyle w:val="Naslovpredpisa"/>
              <w:spacing w:before="0" w:after="0" w:line="288" w:lineRule="auto"/>
              <w:rPr>
                <w:rFonts w:cs="Arial"/>
                <w:color w:val="000000"/>
              </w:rPr>
            </w:pPr>
            <w:r w:rsidRPr="00E167BB">
              <w:rPr>
                <w:rFonts w:cs="Arial"/>
                <w:color w:val="000000"/>
              </w:rPr>
              <w:t xml:space="preserve">ZAKON </w:t>
            </w:r>
          </w:p>
          <w:p w:rsidR="00745410" w:rsidRPr="00E167BB" w:rsidRDefault="00745410" w:rsidP="0078554E">
            <w:pPr>
              <w:pStyle w:val="Naslovpredpisa"/>
              <w:spacing w:before="0" w:after="0" w:line="288" w:lineRule="auto"/>
              <w:rPr>
                <w:rFonts w:cs="Arial"/>
                <w:color w:val="000000"/>
              </w:rPr>
            </w:pPr>
            <w:r w:rsidRPr="00E167BB">
              <w:rPr>
                <w:rFonts w:cs="Arial"/>
                <w:color w:val="000000"/>
              </w:rPr>
              <w:t>O SPREMEMBAH IN DOPOLNITVAH ZAKONA O OSEBNEM IMENU</w:t>
            </w:r>
          </w:p>
          <w:p w:rsidR="00745410" w:rsidRPr="00E167BB" w:rsidRDefault="00745410" w:rsidP="0078554E">
            <w:pPr>
              <w:pStyle w:val="Naslovpredpisa"/>
              <w:spacing w:before="0" w:after="0" w:line="288" w:lineRule="auto"/>
              <w:rPr>
                <w:rFonts w:cs="Arial"/>
                <w:color w:val="0070C0"/>
              </w:rPr>
            </w:pPr>
          </w:p>
        </w:tc>
      </w:tr>
      <w:tr w:rsidR="00745410" w:rsidRPr="002F15FC" w:rsidTr="0078554E">
        <w:tc>
          <w:tcPr>
            <w:tcW w:w="9072" w:type="dxa"/>
          </w:tcPr>
          <w:p w:rsidR="00745410" w:rsidRPr="002F15FC" w:rsidRDefault="00745410" w:rsidP="0078554E">
            <w:pPr>
              <w:pStyle w:val="Poglavje"/>
              <w:spacing w:before="0" w:after="0" w:line="288" w:lineRule="auto"/>
              <w:jc w:val="left"/>
              <w:rPr>
                <w:color w:val="0070C0"/>
                <w:sz w:val="20"/>
                <w:szCs w:val="20"/>
              </w:rPr>
            </w:pPr>
            <w:r w:rsidRPr="00AB1083">
              <w:rPr>
                <w:color w:val="000000"/>
                <w:sz w:val="20"/>
                <w:szCs w:val="20"/>
              </w:rPr>
              <w:t>I. UVOD</w:t>
            </w:r>
          </w:p>
        </w:tc>
      </w:tr>
      <w:tr w:rsidR="00745410" w:rsidRPr="002F15FC" w:rsidTr="0078554E">
        <w:tc>
          <w:tcPr>
            <w:tcW w:w="9072" w:type="dxa"/>
          </w:tcPr>
          <w:p w:rsidR="00745410" w:rsidRPr="00E167BB" w:rsidRDefault="00745410" w:rsidP="0078554E">
            <w:pPr>
              <w:pStyle w:val="Oddelek"/>
              <w:numPr>
                <w:ilvl w:val="0"/>
                <w:numId w:val="0"/>
              </w:numPr>
              <w:spacing w:before="0" w:after="0" w:line="260" w:lineRule="exact"/>
              <w:jc w:val="left"/>
              <w:rPr>
                <w:rFonts w:cs="Arial"/>
                <w:color w:val="0070C0"/>
              </w:rPr>
            </w:pPr>
          </w:p>
          <w:p w:rsidR="00745410" w:rsidRPr="00E167BB" w:rsidRDefault="00745410" w:rsidP="0078554E">
            <w:pPr>
              <w:pStyle w:val="Oddelek"/>
              <w:numPr>
                <w:ilvl w:val="0"/>
                <w:numId w:val="0"/>
              </w:numPr>
              <w:spacing w:before="0" w:after="0" w:line="260" w:lineRule="exact"/>
              <w:jc w:val="left"/>
              <w:rPr>
                <w:rFonts w:cs="Arial"/>
                <w:color w:val="000000"/>
              </w:rPr>
            </w:pPr>
            <w:r w:rsidRPr="00E167BB">
              <w:rPr>
                <w:rFonts w:cs="Arial"/>
                <w:color w:val="000000"/>
              </w:rPr>
              <w:t>1. OCENA STANJA IN RAZLOGI ZA SPREJETJE PREDLOGA ZAKONA</w:t>
            </w:r>
          </w:p>
          <w:p w:rsidR="00745410" w:rsidRPr="00E167BB" w:rsidRDefault="00745410" w:rsidP="0078554E">
            <w:pPr>
              <w:pStyle w:val="Oddelek"/>
              <w:numPr>
                <w:ilvl w:val="0"/>
                <w:numId w:val="0"/>
              </w:numPr>
              <w:spacing w:before="0" w:after="0" w:line="260" w:lineRule="exact"/>
              <w:jc w:val="left"/>
              <w:rPr>
                <w:rFonts w:cs="Arial"/>
                <w:color w:val="0070C0"/>
              </w:rPr>
            </w:pPr>
          </w:p>
          <w:p w:rsidR="00745410" w:rsidRPr="00AB1083" w:rsidRDefault="00745410" w:rsidP="0078554E">
            <w:pPr>
              <w:spacing w:line="288" w:lineRule="auto"/>
              <w:jc w:val="both"/>
              <w:rPr>
                <w:rFonts w:cs="Arial"/>
                <w:color w:val="000000"/>
                <w:szCs w:val="20"/>
              </w:rPr>
            </w:pPr>
            <w:r w:rsidRPr="00AB1083">
              <w:rPr>
                <w:rFonts w:cs="Arial"/>
                <w:color w:val="000000"/>
                <w:szCs w:val="20"/>
              </w:rPr>
              <w:t>Veljavni Zakon o osebnem imenu</w:t>
            </w:r>
            <w:r w:rsidRPr="00AB1083">
              <w:rPr>
                <w:rStyle w:val="Sprotnaopomba-sklic"/>
                <w:rFonts w:cs="Arial"/>
                <w:color w:val="000000"/>
                <w:szCs w:val="20"/>
              </w:rPr>
              <w:footnoteReference w:id="1"/>
            </w:r>
            <w:r w:rsidRPr="00AB1083">
              <w:rPr>
                <w:rFonts w:cs="Arial"/>
                <w:color w:val="000000"/>
                <w:szCs w:val="20"/>
              </w:rPr>
              <w:t xml:space="preserve"> (v nadalj</w:t>
            </w:r>
            <w:r>
              <w:rPr>
                <w:rFonts w:cs="Arial"/>
                <w:color w:val="000000"/>
                <w:szCs w:val="20"/>
              </w:rPr>
              <w:t>njem besedilu:</w:t>
            </w:r>
            <w:r w:rsidRPr="00AB1083">
              <w:rPr>
                <w:rFonts w:cs="Arial"/>
                <w:color w:val="000000"/>
                <w:szCs w:val="20"/>
              </w:rPr>
              <w:t xml:space="preserve"> ZOI-1) je bil sprejet 1. februarja 2006, veljati je začel 11. marca 2006 in do </w:t>
            </w:r>
            <w:r>
              <w:rPr>
                <w:rFonts w:cs="Arial"/>
                <w:color w:val="000000"/>
                <w:szCs w:val="20"/>
              </w:rPr>
              <w:t>z</w:t>
            </w:r>
            <w:r w:rsidRPr="00AB1083">
              <w:rPr>
                <w:rFonts w:cs="Arial"/>
                <w:color w:val="000000"/>
                <w:szCs w:val="20"/>
              </w:rPr>
              <w:t>daj ni bil noveliran.</w:t>
            </w:r>
          </w:p>
          <w:p w:rsidR="00745410" w:rsidRPr="00AB1083" w:rsidRDefault="00745410" w:rsidP="0078554E">
            <w:pPr>
              <w:spacing w:line="288" w:lineRule="auto"/>
              <w:jc w:val="both"/>
              <w:rPr>
                <w:rFonts w:cs="Arial"/>
                <w:color w:val="000000"/>
                <w:szCs w:val="20"/>
              </w:rPr>
            </w:pPr>
          </w:p>
          <w:p w:rsidR="00745410" w:rsidRPr="00AB1083" w:rsidRDefault="00745410" w:rsidP="0078554E">
            <w:pPr>
              <w:spacing w:line="288" w:lineRule="auto"/>
              <w:jc w:val="both"/>
              <w:rPr>
                <w:rFonts w:cs="Arial"/>
                <w:color w:val="000000"/>
                <w:szCs w:val="20"/>
              </w:rPr>
            </w:pPr>
            <w:r w:rsidRPr="00AB1083">
              <w:rPr>
                <w:rFonts w:cs="Arial"/>
                <w:color w:val="000000"/>
                <w:szCs w:val="20"/>
              </w:rPr>
              <w:t xml:space="preserve">ZOI-1 ne vsebuje definicije osebnega imena, ampak osebno ime opredeljuje le kot pravico </w:t>
            </w:r>
            <w:r>
              <w:rPr>
                <w:rFonts w:cs="Arial"/>
                <w:color w:val="000000"/>
                <w:szCs w:val="20"/>
              </w:rPr>
              <w:t xml:space="preserve">državljana </w:t>
            </w:r>
            <w:r w:rsidRPr="00AB1083">
              <w:rPr>
                <w:rFonts w:cs="Arial"/>
                <w:color w:val="000000"/>
                <w:szCs w:val="20"/>
              </w:rPr>
              <w:t xml:space="preserve">in dolžnost, na podlagi katere mora vsak posameznik uporabljati določeno </w:t>
            </w:r>
            <w:r>
              <w:rPr>
                <w:rFonts w:cs="Arial"/>
                <w:color w:val="000000"/>
                <w:szCs w:val="20"/>
              </w:rPr>
              <w:t>ali</w:t>
            </w:r>
            <w:r w:rsidRPr="00AB1083">
              <w:rPr>
                <w:rFonts w:cs="Arial"/>
                <w:color w:val="000000"/>
                <w:szCs w:val="20"/>
              </w:rPr>
              <w:t xml:space="preserve"> izbrano osebno ime. Določa, da je osebno ime sestavljeno iz imena in priimka, pri čemer sta </w:t>
            </w:r>
            <w:r>
              <w:rPr>
                <w:rFonts w:cs="Arial"/>
                <w:color w:val="000000"/>
                <w:szCs w:val="20"/>
              </w:rPr>
              <w:t xml:space="preserve">tako </w:t>
            </w:r>
            <w:r w:rsidRPr="00AB1083">
              <w:rPr>
                <w:rFonts w:cs="Arial"/>
                <w:color w:val="000000"/>
                <w:szCs w:val="20"/>
              </w:rPr>
              <w:t xml:space="preserve">ime </w:t>
            </w:r>
            <w:r>
              <w:rPr>
                <w:rFonts w:cs="Arial"/>
                <w:color w:val="000000"/>
                <w:szCs w:val="20"/>
              </w:rPr>
              <w:t xml:space="preserve">kot </w:t>
            </w:r>
            <w:r w:rsidRPr="00AB1083">
              <w:rPr>
                <w:rFonts w:cs="Arial"/>
                <w:color w:val="000000"/>
                <w:szCs w:val="20"/>
              </w:rPr>
              <w:t>priimek lahko sestavljena iz več besed, ki tvorijo celoto. Iz ZOI-1 sicer jasno izhaja, da se pravica do svobodne izbire osebnega imena sme omejiti le, če je to nujno za zavarovanje javne varnosti, morale</w:t>
            </w:r>
            <w:r>
              <w:rPr>
                <w:rFonts w:cs="Arial"/>
                <w:color w:val="000000"/>
                <w:szCs w:val="20"/>
              </w:rPr>
              <w:t>,</w:t>
            </w:r>
            <w:r w:rsidRPr="00AB1083">
              <w:rPr>
                <w:rFonts w:cs="Arial"/>
                <w:color w:val="000000"/>
                <w:szCs w:val="20"/>
              </w:rPr>
              <w:t xml:space="preserve"> pravic in svoboščin ljudi, izbrano osebno ime pa glede uporabe v pravnem prometu omejuje, saj </w:t>
            </w:r>
            <w:r>
              <w:rPr>
                <w:rFonts w:cs="Arial"/>
                <w:color w:val="000000"/>
                <w:szCs w:val="20"/>
              </w:rPr>
              <w:t>če</w:t>
            </w:r>
            <w:r w:rsidRPr="00AB1083">
              <w:rPr>
                <w:rFonts w:cs="Arial"/>
                <w:color w:val="000000"/>
                <w:szCs w:val="20"/>
              </w:rPr>
              <w:t xml:space="preserve"> </w:t>
            </w:r>
            <w:r>
              <w:rPr>
                <w:rFonts w:cs="Arial"/>
                <w:color w:val="000000"/>
                <w:szCs w:val="20"/>
              </w:rPr>
              <w:t>je</w:t>
            </w:r>
            <w:r w:rsidRPr="00070587">
              <w:rPr>
                <w:rFonts w:cs="Arial"/>
                <w:color w:val="000000"/>
                <w:szCs w:val="20"/>
              </w:rPr>
              <w:t xml:space="preserve"> ime ali priimek </w:t>
            </w:r>
            <w:r>
              <w:rPr>
                <w:rFonts w:cs="Arial"/>
                <w:color w:val="000000"/>
                <w:szCs w:val="20"/>
              </w:rPr>
              <w:t xml:space="preserve">sestavljen iz več besed </w:t>
            </w:r>
            <w:r w:rsidRPr="00070587">
              <w:rPr>
                <w:rFonts w:cs="Arial"/>
                <w:color w:val="000000"/>
                <w:szCs w:val="20"/>
              </w:rPr>
              <w:t xml:space="preserve">ali pa </w:t>
            </w:r>
            <w:r>
              <w:rPr>
                <w:rFonts w:cs="Arial"/>
                <w:color w:val="000000"/>
                <w:szCs w:val="20"/>
              </w:rPr>
              <w:t xml:space="preserve">sta taka </w:t>
            </w:r>
            <w:r w:rsidRPr="00070587">
              <w:rPr>
                <w:rFonts w:cs="Arial"/>
                <w:color w:val="000000"/>
                <w:szCs w:val="20"/>
              </w:rPr>
              <w:t>ime in priimek</w:t>
            </w:r>
            <w:r w:rsidRPr="00AB1083">
              <w:rPr>
                <w:rFonts w:cs="Arial"/>
                <w:color w:val="000000"/>
                <w:szCs w:val="20"/>
              </w:rPr>
              <w:t>, državljanu nalaga, da mora v pravnem prometu uporabljati osebno ime, izbrano za pravni promet. Za pravni promet izbran</w:t>
            </w:r>
            <w:r>
              <w:rPr>
                <w:rFonts w:cs="Arial"/>
                <w:color w:val="000000"/>
                <w:szCs w:val="20"/>
              </w:rPr>
              <w:t>a</w:t>
            </w:r>
            <w:r w:rsidRPr="00AB1083">
              <w:rPr>
                <w:rFonts w:cs="Arial"/>
                <w:color w:val="000000"/>
                <w:szCs w:val="20"/>
              </w:rPr>
              <w:t xml:space="preserve"> priimek in ime pa sta lahko sestavljena iz največ dveh besed </w:t>
            </w:r>
            <w:r>
              <w:rPr>
                <w:rFonts w:cs="Arial"/>
                <w:color w:val="000000"/>
                <w:szCs w:val="20"/>
              </w:rPr>
              <w:t>ali</w:t>
            </w:r>
            <w:r w:rsidRPr="00AB1083">
              <w:rPr>
                <w:rFonts w:cs="Arial"/>
                <w:color w:val="000000"/>
                <w:szCs w:val="20"/>
              </w:rPr>
              <w:t xml:space="preserve"> nedeljivih celot, pri </w:t>
            </w:r>
            <w:r>
              <w:rPr>
                <w:rFonts w:cs="Arial"/>
                <w:color w:val="000000"/>
                <w:szCs w:val="20"/>
              </w:rPr>
              <w:t xml:space="preserve">tem </w:t>
            </w:r>
            <w:r w:rsidRPr="00AB1083">
              <w:rPr>
                <w:rFonts w:cs="Arial"/>
                <w:color w:val="000000"/>
                <w:szCs w:val="20"/>
              </w:rPr>
              <w:t>zakon upošteva osebna imena, ki so sestavljena iz več besed, vendar pomenijo celoto (npr. Van den Broeck, Dell Bello ipd</w:t>
            </w:r>
            <w:r>
              <w:rPr>
                <w:rFonts w:cs="Arial"/>
                <w:color w:val="000000"/>
                <w:szCs w:val="20"/>
              </w:rPr>
              <w:t>.</w:t>
            </w:r>
            <w:r w:rsidRPr="00AB1083">
              <w:rPr>
                <w:rFonts w:cs="Arial"/>
                <w:color w:val="000000"/>
                <w:szCs w:val="20"/>
              </w:rPr>
              <w:t xml:space="preserve">). </w:t>
            </w:r>
            <w:r>
              <w:rPr>
                <w:rFonts w:cs="Arial"/>
                <w:color w:val="000000"/>
                <w:szCs w:val="20"/>
              </w:rPr>
              <w:t>Ta</w:t>
            </w:r>
            <w:r w:rsidRPr="00AB1083">
              <w:rPr>
                <w:rFonts w:cs="Arial"/>
                <w:color w:val="000000"/>
                <w:szCs w:val="20"/>
              </w:rPr>
              <w:t xml:space="preserve"> omejitev velja za določitev osebnega imena (ob rojstvu)</w:t>
            </w:r>
            <w:r>
              <w:rPr>
                <w:rFonts w:cs="Arial"/>
                <w:color w:val="000000"/>
                <w:szCs w:val="20"/>
              </w:rPr>
              <w:t xml:space="preserve"> in tudi za</w:t>
            </w:r>
            <w:r w:rsidRPr="00AB1083">
              <w:rPr>
                <w:rFonts w:cs="Arial"/>
                <w:color w:val="000000"/>
                <w:szCs w:val="20"/>
              </w:rPr>
              <w:t xml:space="preserve"> izbiro osebnega imena zaradi želje posameznika (sprememba osebnega imena na prošnjo) ali spremembe, ki je posledica sprememb nekaterih družinskih razmerij (npr. sklenitve zakonske </w:t>
            </w:r>
            <w:r>
              <w:rPr>
                <w:rFonts w:cs="Arial"/>
                <w:color w:val="000000"/>
                <w:szCs w:val="20"/>
              </w:rPr>
              <w:t>ali</w:t>
            </w:r>
            <w:r w:rsidRPr="00AB1083">
              <w:rPr>
                <w:rFonts w:cs="Arial"/>
                <w:color w:val="000000"/>
                <w:szCs w:val="20"/>
              </w:rPr>
              <w:t xml:space="preserve"> partnerske zveze). </w:t>
            </w:r>
          </w:p>
          <w:p w:rsidR="00745410" w:rsidRPr="00AB1083" w:rsidRDefault="00745410" w:rsidP="0078554E">
            <w:pPr>
              <w:spacing w:line="288" w:lineRule="auto"/>
              <w:jc w:val="both"/>
              <w:rPr>
                <w:rFonts w:cs="Arial"/>
                <w:color w:val="000000"/>
                <w:szCs w:val="20"/>
              </w:rPr>
            </w:pPr>
          </w:p>
          <w:p w:rsidR="00745410" w:rsidRPr="00AB1083" w:rsidRDefault="00745410" w:rsidP="0078554E">
            <w:pPr>
              <w:spacing w:line="288" w:lineRule="auto"/>
              <w:jc w:val="both"/>
              <w:rPr>
                <w:rFonts w:cs="Arial"/>
                <w:color w:val="000000"/>
                <w:szCs w:val="20"/>
              </w:rPr>
            </w:pPr>
            <w:r w:rsidRPr="00AB1083">
              <w:rPr>
                <w:rFonts w:cs="Arial"/>
                <w:color w:val="000000"/>
                <w:szCs w:val="20"/>
              </w:rPr>
              <w:t xml:space="preserve">ZOI-1 določa obveznost staršev, da v določenem roku novorojencu določijo osebno ime, pri čemer </w:t>
            </w:r>
            <w:r>
              <w:rPr>
                <w:rFonts w:cs="Arial"/>
                <w:color w:val="000000"/>
                <w:szCs w:val="20"/>
              </w:rPr>
              <w:t>posebej poudarja</w:t>
            </w:r>
            <w:r w:rsidRPr="00AB1083">
              <w:rPr>
                <w:rFonts w:cs="Arial"/>
                <w:color w:val="000000"/>
                <w:szCs w:val="20"/>
              </w:rPr>
              <w:t>, da mora biti določitev osebnega imena otroku sporazumna</w:t>
            </w:r>
            <w:r>
              <w:rPr>
                <w:rFonts w:cs="Arial"/>
                <w:color w:val="000000"/>
                <w:szCs w:val="20"/>
              </w:rPr>
              <w:t>,</w:t>
            </w:r>
            <w:r w:rsidRPr="00AB1083">
              <w:rPr>
                <w:rFonts w:cs="Arial"/>
                <w:color w:val="000000"/>
                <w:szCs w:val="20"/>
              </w:rPr>
              <w:t xml:space="preserve"> </w:t>
            </w:r>
            <w:r>
              <w:rPr>
                <w:rFonts w:cs="Arial"/>
                <w:color w:val="000000"/>
                <w:szCs w:val="20"/>
              </w:rPr>
              <w:t>in</w:t>
            </w:r>
            <w:r w:rsidRPr="00AB1083">
              <w:rPr>
                <w:rFonts w:cs="Arial"/>
                <w:color w:val="000000"/>
                <w:szCs w:val="20"/>
              </w:rPr>
              <w:t xml:space="preserve"> sočasno natančno določa</w:t>
            </w:r>
            <w:r>
              <w:rPr>
                <w:rFonts w:cs="Arial"/>
                <w:color w:val="000000"/>
                <w:szCs w:val="20"/>
              </w:rPr>
              <w:t>,</w:t>
            </w:r>
            <w:r w:rsidRPr="00AB1083">
              <w:rPr>
                <w:rFonts w:cs="Arial"/>
                <w:color w:val="000000"/>
                <w:szCs w:val="20"/>
              </w:rPr>
              <w:t xml:space="preserve"> v katerih primerih soglasje drugega </w:t>
            </w:r>
            <w:r>
              <w:rPr>
                <w:rFonts w:cs="Arial"/>
                <w:color w:val="000000"/>
                <w:szCs w:val="20"/>
              </w:rPr>
              <w:t xml:space="preserve">od </w:t>
            </w:r>
            <w:r w:rsidRPr="00AB1083">
              <w:rPr>
                <w:rFonts w:cs="Arial"/>
                <w:color w:val="000000"/>
                <w:szCs w:val="20"/>
              </w:rPr>
              <w:t>starš</w:t>
            </w:r>
            <w:r>
              <w:rPr>
                <w:rFonts w:cs="Arial"/>
                <w:color w:val="000000"/>
                <w:szCs w:val="20"/>
              </w:rPr>
              <w:t>ev</w:t>
            </w:r>
            <w:r w:rsidRPr="00AB1083">
              <w:rPr>
                <w:rFonts w:cs="Arial"/>
                <w:color w:val="000000"/>
                <w:szCs w:val="20"/>
              </w:rPr>
              <w:t xml:space="preserve"> ni potrebno. </w:t>
            </w:r>
            <w:r>
              <w:rPr>
                <w:rFonts w:cs="Arial"/>
                <w:color w:val="000000"/>
                <w:szCs w:val="20"/>
              </w:rPr>
              <w:t>Če</w:t>
            </w:r>
            <w:r w:rsidRPr="00AB1083">
              <w:rPr>
                <w:rFonts w:cs="Arial"/>
                <w:color w:val="000000"/>
                <w:szCs w:val="20"/>
              </w:rPr>
              <w:t xml:space="preserve"> gre za spremembo osebnega imena mladoletni osebi na prošnjo, veljavni zakon določa tudi postopek, če soglasja </w:t>
            </w:r>
            <w:r>
              <w:rPr>
                <w:rFonts w:cs="Arial"/>
                <w:color w:val="000000"/>
                <w:szCs w:val="20"/>
              </w:rPr>
              <w:t>drugega od staršev</w:t>
            </w:r>
            <w:r w:rsidRPr="00AB1083">
              <w:rPr>
                <w:rFonts w:cs="Arial"/>
                <w:color w:val="000000"/>
                <w:szCs w:val="20"/>
              </w:rPr>
              <w:t xml:space="preserve"> ni mogoče pridobiti (k</w:t>
            </w:r>
            <w:r>
              <w:rPr>
                <w:rFonts w:cs="Arial"/>
                <w:color w:val="000000"/>
                <w:szCs w:val="20"/>
              </w:rPr>
              <w:t>adar</w:t>
            </w:r>
            <w:r w:rsidRPr="00AB1083">
              <w:rPr>
                <w:rFonts w:cs="Arial"/>
                <w:color w:val="000000"/>
                <w:szCs w:val="20"/>
              </w:rPr>
              <w:t xml:space="preserve"> </w:t>
            </w:r>
            <w:r>
              <w:rPr>
                <w:rFonts w:cs="Arial"/>
                <w:color w:val="000000"/>
                <w:szCs w:val="20"/>
              </w:rPr>
              <w:t>drugi od staršev</w:t>
            </w:r>
            <w:r w:rsidRPr="00AB1083">
              <w:rPr>
                <w:rFonts w:cs="Arial"/>
                <w:color w:val="000000"/>
                <w:szCs w:val="20"/>
              </w:rPr>
              <w:t xml:space="preserve"> ne soglaša s spremembo). Ob spremembi osebnega imena polnoletnega državljana na prošnjo veljavni zakon določa zadržke</w:t>
            </w:r>
            <w:r>
              <w:rPr>
                <w:rFonts w:cs="Arial"/>
                <w:color w:val="000000"/>
                <w:szCs w:val="20"/>
              </w:rPr>
              <w:t>,</w:t>
            </w:r>
            <w:r w:rsidRPr="00AB1083">
              <w:rPr>
                <w:rFonts w:cs="Arial"/>
                <w:color w:val="000000"/>
                <w:szCs w:val="20"/>
              </w:rPr>
              <w:t xml:space="preserve"> ob katerih spremembe ni mogoče dovoliti. Poleg spremembe osebnega imena na prošnjo veljavni zakon omogoča, da se osebno ime spremeni ob spremembi nekaterih družinskih razmerij (ob priznanju očetovstva, posvojitvi, sklenitvi zakonske </w:t>
            </w:r>
            <w:r>
              <w:rPr>
                <w:rFonts w:cs="Arial"/>
                <w:color w:val="000000"/>
                <w:szCs w:val="20"/>
              </w:rPr>
              <w:t>ali</w:t>
            </w:r>
            <w:r w:rsidRPr="00AB1083">
              <w:rPr>
                <w:rFonts w:cs="Arial"/>
                <w:color w:val="000000"/>
                <w:szCs w:val="20"/>
              </w:rPr>
              <w:t xml:space="preserve"> partnerske zveze, razvezi zakonske </w:t>
            </w:r>
            <w:r>
              <w:rPr>
                <w:rFonts w:cs="Arial"/>
                <w:color w:val="000000"/>
                <w:szCs w:val="20"/>
              </w:rPr>
              <w:t xml:space="preserve">ali </w:t>
            </w:r>
            <w:r w:rsidRPr="00AB1083">
              <w:rPr>
                <w:rFonts w:cs="Arial"/>
                <w:color w:val="000000"/>
                <w:szCs w:val="20"/>
              </w:rPr>
              <w:t xml:space="preserve">partnerske zveze), hkrati določa pogoje in način spremembe, rok vpisa spremembe v matični register </w:t>
            </w:r>
            <w:r>
              <w:rPr>
                <w:rFonts w:cs="Arial"/>
                <w:color w:val="000000"/>
                <w:szCs w:val="20"/>
              </w:rPr>
              <w:t>in</w:t>
            </w:r>
            <w:r w:rsidRPr="00AB1083">
              <w:rPr>
                <w:rFonts w:cs="Arial"/>
                <w:color w:val="000000"/>
                <w:szCs w:val="20"/>
              </w:rPr>
              <w:t xml:space="preserve"> začetek veljavnosti spremenjenega osebnega imena.</w:t>
            </w:r>
          </w:p>
          <w:p w:rsidR="00745410" w:rsidRPr="00AB1083" w:rsidRDefault="00745410" w:rsidP="0078554E">
            <w:pPr>
              <w:spacing w:line="288" w:lineRule="auto"/>
              <w:jc w:val="both"/>
              <w:rPr>
                <w:rFonts w:cs="Arial"/>
                <w:color w:val="000000"/>
                <w:szCs w:val="20"/>
              </w:rPr>
            </w:pPr>
          </w:p>
          <w:p w:rsidR="00745410" w:rsidRPr="00AB1083" w:rsidRDefault="00745410" w:rsidP="0078554E">
            <w:pPr>
              <w:spacing w:line="288" w:lineRule="auto"/>
              <w:jc w:val="both"/>
              <w:rPr>
                <w:rFonts w:cs="Arial"/>
                <w:color w:val="000000"/>
                <w:szCs w:val="20"/>
              </w:rPr>
            </w:pPr>
            <w:r w:rsidRPr="00AB1083">
              <w:rPr>
                <w:rFonts w:cs="Arial"/>
                <w:color w:val="000000"/>
                <w:szCs w:val="20"/>
              </w:rPr>
              <w:t xml:space="preserve">Iz spodnjih tabel so razvidni statistični podatki, iz katerih izhaja število državljanov, ki imajo v imenu </w:t>
            </w:r>
            <w:r w:rsidRPr="00AB1083">
              <w:rPr>
                <w:rFonts w:cs="Arial"/>
                <w:color w:val="000000"/>
                <w:szCs w:val="20"/>
              </w:rPr>
              <w:lastRenderedPageBreak/>
              <w:t xml:space="preserve">ali priimku od ene </w:t>
            </w:r>
            <w:r>
              <w:rPr>
                <w:rFonts w:cs="Arial"/>
                <w:color w:val="000000"/>
                <w:szCs w:val="20"/>
              </w:rPr>
              <w:t xml:space="preserve">besede </w:t>
            </w:r>
            <w:r w:rsidRPr="00AB1083">
              <w:rPr>
                <w:rFonts w:cs="Arial"/>
                <w:color w:val="000000"/>
                <w:szCs w:val="20"/>
              </w:rPr>
              <w:t xml:space="preserve">do sedem ali več besed </w:t>
            </w:r>
            <w:r>
              <w:rPr>
                <w:rFonts w:cs="Arial"/>
                <w:color w:val="000000"/>
                <w:szCs w:val="20"/>
              </w:rPr>
              <w:t>ali</w:t>
            </w:r>
            <w:r w:rsidRPr="00AB1083">
              <w:rPr>
                <w:rFonts w:cs="Arial"/>
                <w:color w:val="000000"/>
                <w:szCs w:val="20"/>
              </w:rPr>
              <w:t xml:space="preserve"> nedeljivih celot (tabeli 1 in 2)</w:t>
            </w:r>
            <w:r>
              <w:rPr>
                <w:rFonts w:cs="Arial"/>
                <w:color w:val="000000"/>
                <w:szCs w:val="20"/>
              </w:rPr>
              <w:t>,</w:t>
            </w:r>
            <w:r w:rsidRPr="00AB1083">
              <w:rPr>
                <w:rFonts w:cs="Arial"/>
                <w:color w:val="000000"/>
                <w:szCs w:val="20"/>
              </w:rPr>
              <w:t xml:space="preserve"> ter podatki o številu državljanov, ki so dali izjavo o imenu ali priimku za pravni promet (tabeli 3 in 4), kar pomeni, da se že določeno ime ali priim</w:t>
            </w:r>
            <w:r>
              <w:rPr>
                <w:rFonts w:cs="Arial"/>
                <w:color w:val="000000"/>
                <w:szCs w:val="20"/>
              </w:rPr>
              <w:t>e</w:t>
            </w:r>
            <w:r w:rsidRPr="00AB1083">
              <w:rPr>
                <w:rFonts w:cs="Arial"/>
                <w:color w:val="000000"/>
                <w:szCs w:val="20"/>
              </w:rPr>
              <w:t>k razlikujeta od imena ali priimka, ki ga</w:t>
            </w:r>
            <w:r>
              <w:rPr>
                <w:rFonts w:cs="Arial"/>
                <w:color w:val="000000"/>
                <w:szCs w:val="20"/>
              </w:rPr>
              <w:t xml:space="preserve"> v</w:t>
            </w:r>
            <w:r w:rsidRPr="00AB1083">
              <w:rPr>
                <w:rFonts w:cs="Arial"/>
                <w:color w:val="000000"/>
                <w:szCs w:val="20"/>
              </w:rPr>
              <w:t xml:space="preserve"> sklad</w:t>
            </w:r>
            <w:r>
              <w:rPr>
                <w:rFonts w:cs="Arial"/>
                <w:color w:val="000000"/>
                <w:szCs w:val="20"/>
              </w:rPr>
              <w:t>u</w:t>
            </w:r>
            <w:r w:rsidRPr="00AB1083">
              <w:rPr>
                <w:rFonts w:cs="Arial"/>
                <w:color w:val="000000"/>
                <w:szCs w:val="20"/>
              </w:rPr>
              <w:t xml:space="preserve"> z ZOI-1 uporabljajo za pravni promet.</w:t>
            </w:r>
          </w:p>
          <w:p w:rsidR="00745410" w:rsidRPr="00AB1083" w:rsidRDefault="00745410" w:rsidP="0078554E">
            <w:pPr>
              <w:spacing w:line="288" w:lineRule="auto"/>
              <w:jc w:val="both"/>
              <w:rPr>
                <w:rFonts w:cs="Arial"/>
                <w:color w:val="000000"/>
                <w:szCs w:val="20"/>
              </w:rPr>
            </w:pPr>
          </w:p>
          <w:p w:rsidR="00745410" w:rsidRPr="00AB1083" w:rsidRDefault="00745410" w:rsidP="0078554E">
            <w:pPr>
              <w:spacing w:line="288" w:lineRule="auto"/>
              <w:rPr>
                <w:rFonts w:cs="Arial"/>
                <w:color w:val="000000"/>
                <w:szCs w:val="20"/>
              </w:rPr>
            </w:pPr>
            <w:r w:rsidRPr="00AB1083">
              <w:rPr>
                <w:rFonts w:cs="Arial"/>
                <w:color w:val="000000"/>
                <w:szCs w:val="20"/>
              </w:rPr>
              <w:t xml:space="preserve">Vir: Matični register na 28. </w:t>
            </w:r>
            <w:r>
              <w:rPr>
                <w:rFonts w:cs="Arial"/>
                <w:color w:val="000000"/>
                <w:szCs w:val="20"/>
              </w:rPr>
              <w:t>avgusta</w:t>
            </w:r>
            <w:r w:rsidRPr="00AB1083">
              <w:rPr>
                <w:rFonts w:cs="Arial"/>
                <w:color w:val="000000"/>
                <w:szCs w:val="20"/>
              </w:rPr>
              <w:t xml:space="preserve"> 2018</w:t>
            </w:r>
          </w:p>
          <w:p w:rsidR="00745410" w:rsidRPr="00AB1083" w:rsidRDefault="00745410" w:rsidP="0078554E">
            <w:pPr>
              <w:spacing w:line="288" w:lineRule="auto"/>
              <w:jc w:val="both"/>
              <w:rPr>
                <w:rFonts w:cs="Arial"/>
                <w:color w:val="000000"/>
                <w:szCs w:val="20"/>
              </w:rPr>
            </w:pPr>
          </w:p>
          <w:p w:rsidR="00745410" w:rsidRDefault="00745410" w:rsidP="00745410">
            <w:pPr>
              <w:pStyle w:val="Odstavekseznama"/>
              <w:numPr>
                <w:ilvl w:val="0"/>
                <w:numId w:val="46"/>
              </w:numPr>
              <w:spacing w:line="288" w:lineRule="auto"/>
              <w:contextualSpacing/>
              <w:rPr>
                <w:rFonts w:cs="Arial"/>
                <w:color w:val="000000"/>
                <w:szCs w:val="20"/>
                <w:u w:val="single"/>
              </w:rPr>
            </w:pPr>
            <w:r w:rsidRPr="00AB1083">
              <w:rPr>
                <w:rFonts w:cs="Arial"/>
                <w:color w:val="000000"/>
                <w:szCs w:val="20"/>
                <w:u w:val="single"/>
              </w:rPr>
              <w:t xml:space="preserve">Državljani Republike Slovenije </w:t>
            </w:r>
            <w:r>
              <w:rPr>
                <w:rFonts w:cs="Arial"/>
                <w:color w:val="000000"/>
                <w:szCs w:val="20"/>
                <w:u w:val="single"/>
              </w:rPr>
              <w:t>–</w:t>
            </w:r>
            <w:r w:rsidRPr="00AB1083">
              <w:rPr>
                <w:rFonts w:cs="Arial"/>
                <w:color w:val="000000"/>
                <w:szCs w:val="20"/>
                <w:u w:val="single"/>
              </w:rPr>
              <w:t xml:space="preserve"> število besed v priimku </w:t>
            </w:r>
          </w:p>
          <w:p w:rsidR="00745410" w:rsidRPr="00AB1083" w:rsidRDefault="00745410" w:rsidP="0078554E">
            <w:pPr>
              <w:pStyle w:val="Odstavekseznama"/>
              <w:spacing w:line="288" w:lineRule="auto"/>
              <w:ind w:left="720"/>
              <w:contextualSpacing/>
              <w:rPr>
                <w:rFonts w:cs="Arial"/>
                <w:color w:val="000000"/>
                <w:szCs w:val="20"/>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42"/>
              <w:gridCol w:w="1842"/>
            </w:tblGrid>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Število besed v priimku</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Število oseb</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1</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2.034.419</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79.304</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3</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765</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4</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74</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5</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4</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6</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0</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7 in več</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1</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2.114.567</w:t>
                  </w:r>
                </w:p>
              </w:tc>
            </w:tr>
          </w:tbl>
          <w:p w:rsidR="00745410" w:rsidRPr="00AB1083" w:rsidRDefault="00745410" w:rsidP="0078554E">
            <w:pPr>
              <w:spacing w:line="288" w:lineRule="auto"/>
              <w:rPr>
                <w:rFonts w:cs="Arial"/>
                <w:color w:val="000000"/>
                <w:szCs w:val="20"/>
              </w:rPr>
            </w:pPr>
          </w:p>
          <w:p w:rsidR="00745410" w:rsidRDefault="00745410" w:rsidP="00745410">
            <w:pPr>
              <w:pStyle w:val="Odstavekseznama"/>
              <w:numPr>
                <w:ilvl w:val="0"/>
                <w:numId w:val="46"/>
              </w:numPr>
              <w:spacing w:line="288" w:lineRule="auto"/>
              <w:contextualSpacing/>
              <w:rPr>
                <w:rFonts w:cs="Arial"/>
                <w:color w:val="000000"/>
                <w:szCs w:val="20"/>
                <w:u w:val="single"/>
              </w:rPr>
            </w:pPr>
            <w:r w:rsidRPr="00AB1083">
              <w:rPr>
                <w:rFonts w:cs="Arial"/>
                <w:color w:val="000000"/>
                <w:szCs w:val="20"/>
                <w:u w:val="single"/>
              </w:rPr>
              <w:t xml:space="preserve">Državljani Republike Slovenije </w:t>
            </w:r>
            <w:r>
              <w:rPr>
                <w:rFonts w:cs="Arial"/>
                <w:color w:val="000000"/>
                <w:szCs w:val="20"/>
                <w:u w:val="single"/>
              </w:rPr>
              <w:t>–</w:t>
            </w:r>
            <w:r w:rsidRPr="00AB1083">
              <w:rPr>
                <w:rFonts w:cs="Arial"/>
                <w:color w:val="000000"/>
                <w:szCs w:val="20"/>
                <w:u w:val="single"/>
              </w:rPr>
              <w:t xml:space="preserve"> število besed v imenu </w:t>
            </w:r>
          </w:p>
          <w:p w:rsidR="00745410" w:rsidRPr="00AB1083" w:rsidRDefault="00745410" w:rsidP="0078554E">
            <w:pPr>
              <w:pStyle w:val="Odstavekseznama"/>
              <w:spacing w:line="288" w:lineRule="auto"/>
              <w:ind w:left="720"/>
              <w:contextualSpacing/>
              <w:rPr>
                <w:rFonts w:cs="Arial"/>
                <w:color w:val="000000"/>
                <w:szCs w:val="20"/>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42"/>
              <w:gridCol w:w="1842"/>
            </w:tblGrid>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Število besed v imenu</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Število oseb</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1</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2.036.149</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75.127</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3</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3.107</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4</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158</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5</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18</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6</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6</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7 in več</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2.114.567</w:t>
                  </w:r>
                </w:p>
              </w:tc>
            </w:tr>
          </w:tbl>
          <w:p w:rsidR="00745410" w:rsidRPr="00AB1083" w:rsidRDefault="00745410" w:rsidP="0078554E">
            <w:pPr>
              <w:spacing w:line="288" w:lineRule="auto"/>
              <w:rPr>
                <w:rFonts w:cs="Arial"/>
                <w:color w:val="000000"/>
                <w:szCs w:val="20"/>
              </w:rPr>
            </w:pPr>
          </w:p>
          <w:p w:rsidR="00745410" w:rsidRDefault="00745410" w:rsidP="00745410">
            <w:pPr>
              <w:pStyle w:val="Odstavekseznama"/>
              <w:numPr>
                <w:ilvl w:val="0"/>
                <w:numId w:val="46"/>
              </w:numPr>
              <w:spacing w:line="288" w:lineRule="auto"/>
              <w:contextualSpacing/>
              <w:rPr>
                <w:rFonts w:cs="Arial"/>
                <w:color w:val="000000"/>
                <w:szCs w:val="20"/>
                <w:u w:val="single"/>
              </w:rPr>
            </w:pPr>
            <w:r w:rsidRPr="00AB1083">
              <w:rPr>
                <w:rFonts w:cs="Arial"/>
                <w:color w:val="000000"/>
                <w:szCs w:val="20"/>
                <w:u w:val="single"/>
              </w:rPr>
              <w:t xml:space="preserve">Državljani Republike Slovenije – priimek različen od priimka za pravni promet </w:t>
            </w:r>
          </w:p>
          <w:p w:rsidR="00745410" w:rsidRPr="00AB1083" w:rsidRDefault="00745410" w:rsidP="0078554E">
            <w:pPr>
              <w:pStyle w:val="Odstavekseznama"/>
              <w:spacing w:line="288" w:lineRule="auto"/>
              <w:ind w:left="720"/>
              <w:contextualSpacing/>
              <w:rPr>
                <w:rFonts w:cs="Arial"/>
                <w:color w:val="000000"/>
                <w:szCs w:val="20"/>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42"/>
              <w:gridCol w:w="1842"/>
            </w:tblGrid>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 xml:space="preserve">Priimek za pravni promet </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Število oseb</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enak</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2.113.260</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različen</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1.307</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2.114.567</w:t>
                  </w:r>
                </w:p>
              </w:tc>
            </w:tr>
          </w:tbl>
          <w:p w:rsidR="00745410" w:rsidRPr="00AB1083" w:rsidRDefault="00745410" w:rsidP="0078554E">
            <w:pPr>
              <w:spacing w:line="288" w:lineRule="auto"/>
              <w:rPr>
                <w:rFonts w:cs="Arial"/>
                <w:color w:val="000000"/>
                <w:szCs w:val="20"/>
              </w:rPr>
            </w:pPr>
          </w:p>
          <w:p w:rsidR="00745410" w:rsidRDefault="00745410" w:rsidP="00745410">
            <w:pPr>
              <w:pStyle w:val="Odstavekseznama"/>
              <w:numPr>
                <w:ilvl w:val="0"/>
                <w:numId w:val="46"/>
              </w:numPr>
              <w:spacing w:line="288" w:lineRule="auto"/>
              <w:contextualSpacing/>
              <w:rPr>
                <w:rFonts w:cs="Arial"/>
                <w:color w:val="000000"/>
                <w:szCs w:val="20"/>
                <w:u w:val="single"/>
              </w:rPr>
            </w:pPr>
            <w:r w:rsidRPr="00AB1083">
              <w:rPr>
                <w:rFonts w:cs="Arial"/>
                <w:color w:val="000000"/>
                <w:szCs w:val="20"/>
                <w:u w:val="single"/>
              </w:rPr>
              <w:t>Državljani Republike Slovenije – ime različn</w:t>
            </w:r>
            <w:r>
              <w:rPr>
                <w:rFonts w:cs="Arial"/>
                <w:color w:val="000000"/>
                <w:szCs w:val="20"/>
                <w:u w:val="single"/>
              </w:rPr>
              <w:t>o</w:t>
            </w:r>
            <w:r w:rsidRPr="00AB1083">
              <w:rPr>
                <w:rFonts w:cs="Arial"/>
                <w:color w:val="000000"/>
                <w:szCs w:val="20"/>
                <w:u w:val="single"/>
              </w:rPr>
              <w:t xml:space="preserve"> od imena za pravni promet </w:t>
            </w:r>
          </w:p>
          <w:p w:rsidR="00745410" w:rsidRPr="00AB1083" w:rsidRDefault="00745410" w:rsidP="0078554E">
            <w:pPr>
              <w:pStyle w:val="Odstavekseznama"/>
              <w:spacing w:line="288" w:lineRule="auto"/>
              <w:ind w:left="720"/>
              <w:contextualSpacing/>
              <w:rPr>
                <w:rFonts w:cs="Arial"/>
                <w:color w:val="000000"/>
                <w:szCs w:val="20"/>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42"/>
              <w:gridCol w:w="1842"/>
            </w:tblGrid>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 xml:space="preserve">Ime za pravni promet </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Število oseb</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enako</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2.088.308</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različno</w:t>
                  </w: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26.259</w:t>
                  </w:r>
                </w:p>
              </w:tc>
            </w:tr>
            <w:tr w:rsidR="00745410" w:rsidRPr="00AB1083" w:rsidTr="0078554E">
              <w:tc>
                <w:tcPr>
                  <w:tcW w:w="1842" w:type="dxa"/>
                </w:tcPr>
                <w:p w:rsidR="00745410" w:rsidRPr="00E167BB" w:rsidRDefault="00745410" w:rsidP="0078554E">
                  <w:pPr>
                    <w:spacing w:line="288" w:lineRule="auto"/>
                    <w:jc w:val="center"/>
                    <w:rPr>
                      <w:rFonts w:cs="Arial"/>
                      <w:color w:val="000000"/>
                      <w:szCs w:val="20"/>
                      <w:lang w:eastAsia="sl-SI"/>
                    </w:rPr>
                  </w:pPr>
                </w:p>
              </w:tc>
              <w:tc>
                <w:tcPr>
                  <w:tcW w:w="1842" w:type="dxa"/>
                </w:tcPr>
                <w:p w:rsidR="00745410" w:rsidRPr="00E167BB" w:rsidRDefault="00745410" w:rsidP="0078554E">
                  <w:pPr>
                    <w:spacing w:line="288" w:lineRule="auto"/>
                    <w:jc w:val="center"/>
                    <w:rPr>
                      <w:rFonts w:cs="Arial"/>
                      <w:color w:val="000000"/>
                      <w:szCs w:val="20"/>
                      <w:lang w:eastAsia="sl-SI"/>
                    </w:rPr>
                  </w:pPr>
                  <w:r w:rsidRPr="00E167BB">
                    <w:rPr>
                      <w:rFonts w:cs="Arial"/>
                      <w:color w:val="000000"/>
                      <w:szCs w:val="20"/>
                      <w:lang w:eastAsia="sl-SI"/>
                    </w:rPr>
                    <w:t>2.114.567</w:t>
                  </w:r>
                </w:p>
              </w:tc>
            </w:tr>
          </w:tbl>
          <w:p w:rsidR="00745410" w:rsidRPr="00AB1083" w:rsidRDefault="00745410" w:rsidP="0078554E">
            <w:pPr>
              <w:spacing w:line="288" w:lineRule="auto"/>
              <w:jc w:val="both"/>
              <w:rPr>
                <w:rFonts w:cs="Arial"/>
                <w:color w:val="000000"/>
                <w:szCs w:val="20"/>
              </w:rPr>
            </w:pPr>
          </w:p>
          <w:p w:rsidR="00745410" w:rsidRDefault="00745410" w:rsidP="0078554E">
            <w:pPr>
              <w:spacing w:line="288" w:lineRule="auto"/>
              <w:jc w:val="both"/>
              <w:rPr>
                <w:rFonts w:cs="Arial"/>
                <w:color w:val="000000"/>
                <w:szCs w:val="20"/>
              </w:rPr>
            </w:pPr>
            <w:r w:rsidRPr="00AB1083">
              <w:rPr>
                <w:rFonts w:cs="Arial"/>
                <w:color w:val="000000"/>
                <w:szCs w:val="20"/>
              </w:rPr>
              <w:t>Naj</w:t>
            </w:r>
            <w:r>
              <w:rPr>
                <w:rFonts w:cs="Arial"/>
                <w:color w:val="000000"/>
                <w:szCs w:val="20"/>
              </w:rPr>
              <w:t>daljši</w:t>
            </w:r>
            <w:r w:rsidRPr="00AB1083">
              <w:rPr>
                <w:rFonts w:cs="Arial"/>
                <w:color w:val="000000"/>
                <w:szCs w:val="20"/>
              </w:rPr>
              <w:t xml:space="preserve"> zapisan priim</w:t>
            </w:r>
            <w:r>
              <w:rPr>
                <w:rFonts w:cs="Arial"/>
                <w:color w:val="000000"/>
                <w:szCs w:val="20"/>
              </w:rPr>
              <w:t>e</w:t>
            </w:r>
            <w:r w:rsidRPr="00AB1083">
              <w:rPr>
                <w:rFonts w:cs="Arial"/>
                <w:color w:val="000000"/>
                <w:szCs w:val="20"/>
              </w:rPr>
              <w:t>k državljan</w:t>
            </w:r>
            <w:r>
              <w:rPr>
                <w:rFonts w:cs="Arial"/>
                <w:color w:val="000000"/>
                <w:szCs w:val="20"/>
              </w:rPr>
              <w:t>a</w:t>
            </w:r>
            <w:r w:rsidRPr="00AB1083">
              <w:rPr>
                <w:rFonts w:cs="Arial"/>
                <w:color w:val="000000"/>
                <w:szCs w:val="20"/>
              </w:rPr>
              <w:t xml:space="preserve"> Republike Slovenije </w:t>
            </w:r>
            <w:r>
              <w:rPr>
                <w:rFonts w:cs="Arial"/>
                <w:color w:val="000000"/>
                <w:szCs w:val="20"/>
              </w:rPr>
              <w:t xml:space="preserve">sestoji iz </w:t>
            </w:r>
            <w:r w:rsidRPr="00AB1083">
              <w:rPr>
                <w:rFonts w:cs="Arial"/>
                <w:color w:val="000000"/>
                <w:szCs w:val="20"/>
              </w:rPr>
              <w:t xml:space="preserve">49 znakov, ime pa </w:t>
            </w:r>
            <w:r>
              <w:rPr>
                <w:rFonts w:cs="Arial"/>
                <w:color w:val="000000"/>
                <w:szCs w:val="20"/>
              </w:rPr>
              <w:t xml:space="preserve">iz </w:t>
            </w:r>
            <w:r w:rsidRPr="00AB1083">
              <w:rPr>
                <w:rFonts w:cs="Arial"/>
                <w:color w:val="000000"/>
                <w:szCs w:val="20"/>
              </w:rPr>
              <w:t>53</w:t>
            </w:r>
            <w:r>
              <w:rPr>
                <w:rFonts w:cs="Arial"/>
                <w:color w:val="000000"/>
                <w:szCs w:val="20"/>
              </w:rPr>
              <w:t> </w:t>
            </w:r>
            <w:r w:rsidRPr="00AB1083">
              <w:rPr>
                <w:rFonts w:cs="Arial"/>
                <w:color w:val="000000"/>
                <w:szCs w:val="20"/>
              </w:rPr>
              <w:t xml:space="preserve">znakov. 60 znakov </w:t>
            </w:r>
            <w:r>
              <w:rPr>
                <w:rFonts w:cs="Arial"/>
                <w:color w:val="000000"/>
                <w:szCs w:val="20"/>
              </w:rPr>
              <w:t>je</w:t>
            </w:r>
            <w:r w:rsidRPr="00AB1083">
              <w:rPr>
                <w:rFonts w:cs="Arial"/>
                <w:color w:val="000000"/>
                <w:szCs w:val="20"/>
              </w:rPr>
              <w:t xml:space="preserve"> največja skupna dolžina zapisanega osebnega imena (imena in priimka skupaj).</w:t>
            </w:r>
          </w:p>
          <w:p w:rsidR="00745410" w:rsidRDefault="00745410" w:rsidP="0078554E">
            <w:pPr>
              <w:spacing w:line="288" w:lineRule="auto"/>
              <w:rPr>
                <w:rFonts w:cs="Arial"/>
                <w:color w:val="000000"/>
                <w:szCs w:val="20"/>
              </w:rPr>
            </w:pPr>
          </w:p>
          <w:p w:rsidR="00745410" w:rsidRPr="00AB1083" w:rsidRDefault="00745410" w:rsidP="0078554E">
            <w:pPr>
              <w:spacing w:line="288" w:lineRule="auto"/>
              <w:jc w:val="both"/>
              <w:rPr>
                <w:rFonts w:cs="Arial"/>
                <w:color w:val="000000"/>
                <w:szCs w:val="20"/>
              </w:rPr>
            </w:pPr>
            <w:r>
              <w:rPr>
                <w:rFonts w:cs="Arial"/>
                <w:color w:val="000000"/>
                <w:szCs w:val="20"/>
              </w:rPr>
              <w:t>Dolžina izbranega osebnega imena lahko pomeni tehnično omejitev pri zapisu podatka na uradni identifikacijski dokument. Potni list in osebna izkaznica omogočata zapis 40 znakov za zapis imena in dodatnih 40 znakov za zapis priimka. V primeru uporabe daljšega zapisa je potrebna prilagoditev zapisa podatkov.</w:t>
            </w:r>
          </w:p>
          <w:p w:rsidR="00745410" w:rsidRPr="00AB1083" w:rsidRDefault="00745410" w:rsidP="0078554E">
            <w:pPr>
              <w:spacing w:line="288" w:lineRule="auto"/>
              <w:jc w:val="both"/>
              <w:rPr>
                <w:rFonts w:cs="Arial"/>
                <w:color w:val="000000"/>
                <w:szCs w:val="20"/>
              </w:rPr>
            </w:pPr>
          </w:p>
          <w:p w:rsidR="00745410" w:rsidRPr="00AB1083" w:rsidRDefault="00745410" w:rsidP="0078554E">
            <w:pPr>
              <w:spacing w:line="288" w:lineRule="auto"/>
              <w:jc w:val="both"/>
              <w:rPr>
                <w:rFonts w:cs="Arial"/>
                <w:b/>
                <w:color w:val="000000"/>
                <w:szCs w:val="20"/>
              </w:rPr>
            </w:pPr>
            <w:r w:rsidRPr="00AB1083">
              <w:rPr>
                <w:rFonts w:cs="Arial"/>
                <w:b/>
                <w:color w:val="000000"/>
                <w:szCs w:val="20"/>
              </w:rPr>
              <w:t>1.</w:t>
            </w:r>
            <w:r>
              <w:rPr>
                <w:rFonts w:cs="Arial"/>
                <w:b/>
                <w:color w:val="000000"/>
                <w:szCs w:val="20"/>
              </w:rPr>
              <w:t xml:space="preserve">1 </w:t>
            </w:r>
            <w:r w:rsidRPr="00AB1083">
              <w:rPr>
                <w:rFonts w:cs="Arial"/>
                <w:b/>
                <w:color w:val="000000"/>
                <w:szCs w:val="20"/>
              </w:rPr>
              <w:t>Uskladitev z Zakonom o partnerski zvezi</w:t>
            </w:r>
          </w:p>
          <w:p w:rsidR="00745410" w:rsidRPr="00AB1083" w:rsidRDefault="00745410" w:rsidP="0078554E">
            <w:pPr>
              <w:spacing w:line="288" w:lineRule="auto"/>
              <w:jc w:val="both"/>
              <w:rPr>
                <w:rFonts w:cs="Arial"/>
                <w:color w:val="000000"/>
                <w:szCs w:val="20"/>
              </w:rPr>
            </w:pPr>
          </w:p>
          <w:p w:rsidR="00745410" w:rsidRPr="00AB1083" w:rsidRDefault="00745410" w:rsidP="0078554E">
            <w:pPr>
              <w:spacing w:line="288" w:lineRule="auto"/>
              <w:jc w:val="both"/>
              <w:rPr>
                <w:rFonts w:cs="Arial"/>
                <w:color w:val="000000"/>
                <w:szCs w:val="20"/>
              </w:rPr>
            </w:pPr>
            <w:r w:rsidRPr="00AB1083">
              <w:rPr>
                <w:rFonts w:cs="Arial"/>
                <w:color w:val="000000"/>
                <w:szCs w:val="20"/>
              </w:rPr>
              <w:t>Predlog zakona se neposredno usklajuje z Zakonom o partnerski zvezi</w:t>
            </w:r>
            <w:r w:rsidRPr="00AB1083">
              <w:rPr>
                <w:rStyle w:val="Sprotnaopomba-sklic"/>
                <w:rFonts w:cs="Arial"/>
                <w:color w:val="000000"/>
                <w:szCs w:val="20"/>
              </w:rPr>
              <w:footnoteReference w:id="2"/>
            </w:r>
            <w:r w:rsidRPr="00AB1083">
              <w:rPr>
                <w:rFonts w:cs="Arial"/>
                <w:color w:val="000000"/>
                <w:szCs w:val="20"/>
              </w:rPr>
              <w:t xml:space="preserve"> (v nadalj</w:t>
            </w:r>
            <w:r>
              <w:rPr>
                <w:rFonts w:cs="Arial"/>
                <w:color w:val="000000"/>
                <w:szCs w:val="20"/>
              </w:rPr>
              <w:t>njem besedilu:</w:t>
            </w:r>
            <w:r w:rsidRPr="00AB1083">
              <w:rPr>
                <w:rFonts w:cs="Arial"/>
                <w:color w:val="000000"/>
                <w:szCs w:val="20"/>
              </w:rPr>
              <w:t xml:space="preserve"> ZPZ), ki uvaja nov institut življenjske skupnosti, ki je enakovred</w:t>
            </w:r>
            <w:r>
              <w:rPr>
                <w:rFonts w:cs="Arial"/>
                <w:color w:val="000000"/>
                <w:szCs w:val="20"/>
              </w:rPr>
              <w:t>e</w:t>
            </w:r>
            <w:r w:rsidRPr="00AB1083">
              <w:rPr>
                <w:rFonts w:cs="Arial"/>
                <w:color w:val="000000"/>
                <w:szCs w:val="20"/>
              </w:rPr>
              <w:t xml:space="preserve">n zakonski zvezi. Ker ZOI-1 določa način spremembe priimka ob sklenitvi zakonske zveze </w:t>
            </w:r>
            <w:r>
              <w:rPr>
                <w:rFonts w:cs="Arial"/>
                <w:color w:val="000000"/>
                <w:szCs w:val="20"/>
              </w:rPr>
              <w:t>in</w:t>
            </w:r>
            <w:r w:rsidRPr="00AB1083">
              <w:rPr>
                <w:rFonts w:cs="Arial"/>
                <w:color w:val="000000"/>
                <w:szCs w:val="20"/>
              </w:rPr>
              <w:t xml:space="preserve"> po razvezi ali razveljavitvi zakonske zveze, predlog vzpostavlja pravno podlago za spremembo priimka ob navedenih spremembah družinskih razmerij tudi za partnerje. Za spremembo priimka partnerjev se od uveljavitve ZPZ smiselno uporabljajo določbe ZOI-1, ki veljajo za zakonce. </w:t>
            </w:r>
          </w:p>
          <w:p w:rsidR="00745410" w:rsidRPr="00AB1083" w:rsidRDefault="00745410" w:rsidP="0078554E">
            <w:pPr>
              <w:spacing w:line="288" w:lineRule="auto"/>
              <w:jc w:val="both"/>
              <w:rPr>
                <w:rFonts w:cs="Arial"/>
                <w:b/>
                <w:color w:val="000000"/>
                <w:szCs w:val="20"/>
              </w:rPr>
            </w:pPr>
          </w:p>
          <w:p w:rsidR="00745410" w:rsidRPr="00AB1083" w:rsidRDefault="00745410" w:rsidP="0078554E">
            <w:pPr>
              <w:spacing w:line="288" w:lineRule="auto"/>
              <w:jc w:val="both"/>
              <w:rPr>
                <w:rFonts w:cs="Arial"/>
                <w:b/>
                <w:color w:val="000000"/>
                <w:szCs w:val="20"/>
              </w:rPr>
            </w:pPr>
            <w:r w:rsidRPr="00AB1083">
              <w:rPr>
                <w:rFonts w:cs="Arial"/>
                <w:b/>
                <w:color w:val="000000"/>
                <w:szCs w:val="20"/>
              </w:rPr>
              <w:t>1.</w:t>
            </w:r>
            <w:r>
              <w:rPr>
                <w:rFonts w:cs="Arial"/>
                <w:b/>
                <w:color w:val="000000"/>
                <w:szCs w:val="20"/>
              </w:rPr>
              <w:t>2</w:t>
            </w:r>
            <w:r w:rsidRPr="00AB1083">
              <w:rPr>
                <w:rFonts w:cs="Arial"/>
                <w:b/>
                <w:color w:val="000000"/>
                <w:szCs w:val="20"/>
              </w:rPr>
              <w:t xml:space="preserve"> Uskladitev z Družinskim zakonikom </w:t>
            </w:r>
          </w:p>
          <w:p w:rsidR="00745410" w:rsidRPr="00AB1083" w:rsidRDefault="00745410" w:rsidP="0078554E">
            <w:pPr>
              <w:spacing w:line="288" w:lineRule="auto"/>
              <w:jc w:val="both"/>
              <w:rPr>
                <w:rFonts w:cs="Arial"/>
                <w:b/>
                <w:color w:val="000000"/>
                <w:szCs w:val="20"/>
              </w:rPr>
            </w:pPr>
          </w:p>
          <w:p w:rsidR="00745410" w:rsidRPr="00AB1083" w:rsidRDefault="00745410" w:rsidP="0078554E">
            <w:pPr>
              <w:pStyle w:val="Odstavek"/>
              <w:spacing w:before="0" w:line="288" w:lineRule="auto"/>
              <w:ind w:firstLine="0"/>
              <w:rPr>
                <w:rFonts w:cs="Arial"/>
                <w:color w:val="000000"/>
              </w:rPr>
            </w:pPr>
            <w:r w:rsidRPr="00AB1083">
              <w:rPr>
                <w:rFonts w:cs="Arial"/>
                <w:color w:val="000000"/>
              </w:rPr>
              <w:t>Predlog zakona se terminološko usklajuje z Družinskim zakonikom</w:t>
            </w:r>
            <w:r w:rsidRPr="00AB1083">
              <w:rPr>
                <w:rStyle w:val="Sprotnaopomba-sklic"/>
                <w:rFonts w:cs="Arial"/>
                <w:color w:val="000000"/>
              </w:rPr>
              <w:footnoteReference w:id="3"/>
            </w:r>
            <w:r w:rsidRPr="00AB1083">
              <w:rPr>
                <w:rFonts w:cs="Arial"/>
                <w:color w:val="000000"/>
              </w:rPr>
              <w:t xml:space="preserve"> (v nadalj</w:t>
            </w:r>
            <w:r>
              <w:rPr>
                <w:rFonts w:cs="Arial"/>
                <w:color w:val="000000"/>
              </w:rPr>
              <w:t>njem besedilu:</w:t>
            </w:r>
            <w:r w:rsidRPr="00AB1083">
              <w:rPr>
                <w:rFonts w:cs="Arial"/>
                <w:color w:val="000000"/>
              </w:rPr>
              <w:t xml:space="preserve"> DZ), ki izraz roditeljska pravica nadomešča z izrazom starševska skrb</w:t>
            </w:r>
            <w:r>
              <w:rPr>
                <w:rFonts w:cs="Arial"/>
                <w:color w:val="000000"/>
              </w:rPr>
              <w:t>, ter področje osebnih imen ureja tudi pri vpisih sporazumnih razvez pred notarjem in vpisih neobstoječih zakonskih ali partnerskih zvez, ki jih na novo uvaja DZ.</w:t>
            </w:r>
          </w:p>
          <w:p w:rsidR="00745410" w:rsidRPr="00AB1083" w:rsidRDefault="00745410" w:rsidP="0078554E">
            <w:pPr>
              <w:spacing w:line="288" w:lineRule="auto"/>
              <w:jc w:val="both"/>
              <w:rPr>
                <w:rFonts w:cs="Arial"/>
                <w:color w:val="000000"/>
                <w:szCs w:val="20"/>
              </w:rPr>
            </w:pPr>
          </w:p>
          <w:p w:rsidR="00745410" w:rsidRPr="00AB1083" w:rsidRDefault="00745410" w:rsidP="0078554E">
            <w:pPr>
              <w:pStyle w:val="Navadensplet"/>
              <w:spacing w:after="0" w:line="288" w:lineRule="auto"/>
              <w:jc w:val="both"/>
              <w:rPr>
                <w:rFonts w:ascii="Arial" w:hAnsi="Arial" w:cs="Arial"/>
                <w:b/>
                <w:color w:val="000000"/>
                <w:sz w:val="20"/>
                <w:szCs w:val="20"/>
              </w:rPr>
            </w:pPr>
            <w:r w:rsidRPr="00AB1083">
              <w:rPr>
                <w:rFonts w:ascii="Arial" w:hAnsi="Arial" w:cs="Arial"/>
                <w:b/>
                <w:color w:val="000000"/>
                <w:sz w:val="20"/>
                <w:szCs w:val="20"/>
              </w:rPr>
              <w:t>1.</w:t>
            </w:r>
            <w:r>
              <w:rPr>
                <w:rFonts w:ascii="Arial" w:hAnsi="Arial" w:cs="Arial"/>
                <w:b/>
                <w:color w:val="000000"/>
                <w:sz w:val="20"/>
                <w:szCs w:val="20"/>
              </w:rPr>
              <w:t xml:space="preserve">3 </w:t>
            </w:r>
            <w:r w:rsidRPr="00AB1083">
              <w:rPr>
                <w:rFonts w:ascii="Arial" w:hAnsi="Arial" w:cs="Arial"/>
                <w:b/>
                <w:color w:val="000000"/>
                <w:sz w:val="20"/>
                <w:szCs w:val="20"/>
              </w:rPr>
              <w:t xml:space="preserve">Odprava pomanjkljivosti zakona pri njegovem izvajanju v praksi </w:t>
            </w:r>
          </w:p>
          <w:p w:rsidR="00745410" w:rsidRPr="00AB1083" w:rsidRDefault="00745410" w:rsidP="0078554E">
            <w:pPr>
              <w:pStyle w:val="Navadensplet"/>
              <w:spacing w:after="0" w:line="288" w:lineRule="auto"/>
              <w:jc w:val="both"/>
              <w:rPr>
                <w:rFonts w:ascii="Arial" w:hAnsi="Arial" w:cs="Arial"/>
                <w:color w:val="000000"/>
                <w:sz w:val="20"/>
                <w:szCs w:val="20"/>
              </w:rPr>
            </w:pPr>
          </w:p>
          <w:p w:rsidR="00745410" w:rsidRPr="00AB1083" w:rsidRDefault="00745410" w:rsidP="0078554E">
            <w:pPr>
              <w:pStyle w:val="Navadensplet"/>
              <w:spacing w:after="0" w:line="288" w:lineRule="auto"/>
              <w:jc w:val="both"/>
              <w:rPr>
                <w:rFonts w:ascii="Arial" w:hAnsi="Arial" w:cs="Arial"/>
                <w:color w:val="000000"/>
                <w:sz w:val="20"/>
                <w:szCs w:val="20"/>
              </w:rPr>
            </w:pPr>
            <w:r w:rsidRPr="00AB1083">
              <w:rPr>
                <w:rFonts w:ascii="Arial" w:hAnsi="Arial" w:cs="Arial"/>
                <w:color w:val="000000"/>
                <w:sz w:val="20"/>
                <w:szCs w:val="20"/>
              </w:rPr>
              <w:t xml:space="preserve">Predlog zakona odpravlja omejitev na dve besedi </w:t>
            </w:r>
            <w:r>
              <w:rPr>
                <w:rFonts w:ascii="Arial" w:hAnsi="Arial" w:cs="Arial"/>
                <w:color w:val="000000"/>
                <w:sz w:val="20"/>
                <w:szCs w:val="20"/>
              </w:rPr>
              <w:t>ali</w:t>
            </w:r>
            <w:r w:rsidRPr="00AB1083">
              <w:rPr>
                <w:rFonts w:ascii="Arial" w:hAnsi="Arial" w:cs="Arial"/>
                <w:color w:val="000000"/>
                <w:sz w:val="20"/>
                <w:szCs w:val="20"/>
              </w:rPr>
              <w:t xml:space="preserve"> nedeljivi celoti pri določitvi</w:t>
            </w:r>
            <w:r>
              <w:rPr>
                <w:rFonts w:ascii="Arial" w:hAnsi="Arial" w:cs="Arial"/>
                <w:color w:val="000000"/>
                <w:sz w:val="20"/>
                <w:szCs w:val="20"/>
              </w:rPr>
              <w:t xml:space="preserve"> ali</w:t>
            </w:r>
            <w:r w:rsidRPr="00AB1083">
              <w:rPr>
                <w:rFonts w:ascii="Arial" w:hAnsi="Arial" w:cs="Arial"/>
                <w:color w:val="000000"/>
                <w:sz w:val="20"/>
                <w:szCs w:val="20"/>
              </w:rPr>
              <w:t xml:space="preserve"> spremembi osebnega imena za pravni promet. Navedena omejitev se je v praksi pokazala za problematično, predvsem v primerih naknadnih vpisov rojstev dvojnih državljanov, ki so v evidence tujih držav vpisani z imenom in priimkom ali imenom ali priimkom, ki vsebuje več kot dve besedi ali nedeljivi celoti, zaradi česar so bili pri vpisu rojstva v matični register Republike Slovenije primorani dati izjavo za pravni promet in izbirati med besedami v tujini določenega osebnega imena. Dejstvo, da nacionalna zakonodaja dopušča drugačno sestavo osebnega imena, kot ga ima oseba v državi, kjer se je rodila</w:t>
            </w:r>
            <w:r>
              <w:rPr>
                <w:rFonts w:ascii="Arial" w:hAnsi="Arial" w:cs="Arial"/>
                <w:color w:val="000000"/>
                <w:sz w:val="20"/>
                <w:szCs w:val="20"/>
              </w:rPr>
              <w:t xml:space="preserve"> ali</w:t>
            </w:r>
            <w:r w:rsidRPr="00AB1083">
              <w:rPr>
                <w:rFonts w:ascii="Arial" w:hAnsi="Arial" w:cs="Arial"/>
                <w:color w:val="000000"/>
                <w:sz w:val="20"/>
                <w:szCs w:val="20"/>
              </w:rPr>
              <w:t xml:space="preserve"> živi, pa po sodni praksi </w:t>
            </w:r>
            <w:r>
              <w:rPr>
                <w:rFonts w:ascii="Arial" w:hAnsi="Arial" w:cs="Arial"/>
                <w:color w:val="000000"/>
                <w:sz w:val="20"/>
                <w:szCs w:val="20"/>
              </w:rPr>
              <w:t>E</w:t>
            </w:r>
            <w:r w:rsidRPr="00AB1083">
              <w:rPr>
                <w:rFonts w:ascii="Arial" w:hAnsi="Arial" w:cs="Arial"/>
                <w:color w:val="000000"/>
                <w:sz w:val="20"/>
                <w:szCs w:val="20"/>
              </w:rPr>
              <w:t>vropskega sodišča pomeni tudi kršitev pravice do prostega gibanja in prebivanja na ozemlju držav članic (primeri Carlos Garcia Avello pr</w:t>
            </w:r>
            <w:r>
              <w:rPr>
                <w:rFonts w:ascii="Arial" w:hAnsi="Arial" w:cs="Arial"/>
                <w:color w:val="000000"/>
                <w:sz w:val="20"/>
                <w:szCs w:val="20"/>
              </w:rPr>
              <w:t>o</w:t>
            </w:r>
            <w:r w:rsidRPr="00AB1083">
              <w:rPr>
                <w:rFonts w:ascii="Arial" w:hAnsi="Arial" w:cs="Arial"/>
                <w:color w:val="000000"/>
                <w:sz w:val="20"/>
                <w:szCs w:val="20"/>
              </w:rPr>
              <w:t>ti Belgij</w:t>
            </w:r>
            <w:r>
              <w:rPr>
                <w:rFonts w:ascii="Arial" w:hAnsi="Arial" w:cs="Arial"/>
                <w:color w:val="000000"/>
                <w:sz w:val="20"/>
                <w:szCs w:val="20"/>
              </w:rPr>
              <w:t>i</w:t>
            </w:r>
            <w:r w:rsidRPr="00AB1083">
              <w:rPr>
                <w:rFonts w:ascii="Arial" w:hAnsi="Arial" w:cs="Arial"/>
                <w:color w:val="000000"/>
                <w:sz w:val="20"/>
                <w:szCs w:val="20"/>
              </w:rPr>
              <w:t xml:space="preserve">, Stefan Grunkin </w:t>
            </w:r>
            <w:r>
              <w:rPr>
                <w:rFonts w:ascii="Arial" w:hAnsi="Arial" w:cs="Arial"/>
                <w:color w:val="000000"/>
                <w:sz w:val="20"/>
                <w:szCs w:val="20"/>
              </w:rPr>
              <w:t>in</w:t>
            </w:r>
            <w:r w:rsidRPr="00AB1083">
              <w:rPr>
                <w:rFonts w:ascii="Arial" w:hAnsi="Arial" w:cs="Arial"/>
                <w:color w:val="000000"/>
                <w:sz w:val="20"/>
                <w:szCs w:val="20"/>
              </w:rPr>
              <w:t xml:space="preserve"> Dorotheee Regina Paul</w:t>
            </w:r>
            <w:r>
              <w:rPr>
                <w:rFonts w:ascii="Arial" w:hAnsi="Arial" w:cs="Arial"/>
                <w:color w:val="000000"/>
                <w:sz w:val="20"/>
                <w:szCs w:val="20"/>
              </w:rPr>
              <w:t xml:space="preserve"> proti Nemčiji </w:t>
            </w:r>
            <w:r w:rsidRPr="00AB1083">
              <w:rPr>
                <w:rFonts w:ascii="Arial" w:hAnsi="Arial" w:cs="Arial"/>
                <w:color w:val="000000"/>
                <w:sz w:val="20"/>
                <w:szCs w:val="20"/>
              </w:rPr>
              <w:t>idr</w:t>
            </w:r>
            <w:r>
              <w:rPr>
                <w:rFonts w:ascii="Arial" w:hAnsi="Arial" w:cs="Arial"/>
                <w:color w:val="000000"/>
                <w:sz w:val="20"/>
                <w:szCs w:val="20"/>
              </w:rPr>
              <w:t>.</w:t>
            </w:r>
            <w:r w:rsidRPr="00AB1083">
              <w:rPr>
                <w:rFonts w:ascii="Arial" w:hAnsi="Arial" w:cs="Arial"/>
                <w:color w:val="000000"/>
                <w:sz w:val="20"/>
                <w:szCs w:val="20"/>
              </w:rPr>
              <w:t>), določene v 21. členu Pogodbe o delovanju Evropske unije</w:t>
            </w:r>
            <w:r w:rsidRPr="00AB1083">
              <w:rPr>
                <w:rStyle w:val="Sprotnaopomba-sklic"/>
                <w:rFonts w:ascii="Arial" w:hAnsi="Arial" w:cs="Arial"/>
                <w:color w:val="000000"/>
                <w:sz w:val="20"/>
                <w:szCs w:val="20"/>
              </w:rPr>
              <w:footnoteReference w:id="4"/>
            </w:r>
            <w:r w:rsidRPr="00AB1083">
              <w:rPr>
                <w:rFonts w:ascii="Arial" w:hAnsi="Arial" w:cs="Arial"/>
                <w:color w:val="000000"/>
                <w:sz w:val="20"/>
                <w:szCs w:val="20"/>
              </w:rPr>
              <w:t xml:space="preserve">, zato je uskladitev nujno potrebna tudi </w:t>
            </w:r>
            <w:r>
              <w:rPr>
                <w:rFonts w:ascii="Arial" w:hAnsi="Arial" w:cs="Arial"/>
                <w:color w:val="000000"/>
                <w:sz w:val="20"/>
                <w:szCs w:val="20"/>
              </w:rPr>
              <w:t>s</w:t>
            </w:r>
            <w:r w:rsidRPr="00AB1083">
              <w:rPr>
                <w:rFonts w:ascii="Arial" w:hAnsi="Arial" w:cs="Arial"/>
                <w:color w:val="000000"/>
                <w:sz w:val="20"/>
                <w:szCs w:val="20"/>
              </w:rPr>
              <w:t xml:space="preserve"> tega vidika.</w:t>
            </w:r>
            <w:r>
              <w:rPr>
                <w:rFonts w:ascii="Arial" w:hAnsi="Arial" w:cs="Arial"/>
                <w:color w:val="000000"/>
                <w:sz w:val="20"/>
                <w:szCs w:val="20"/>
              </w:rPr>
              <w:t xml:space="preserve"> Glede na vse pogostejše zahteve v praksi in ob upoštevanju globalizacije in množičnih migracij predlog na novo uvaja možnost sestave osebnega imena (imena in priimka), ki poleg besed vključuje tudi črke kot del osebnega imena, hkrati pa za pravni promet na željo posameznika dopušča tudi okrajšave imena in priimka. </w:t>
            </w:r>
          </w:p>
          <w:p w:rsidR="00745410" w:rsidRPr="00AB1083" w:rsidRDefault="00745410" w:rsidP="0078554E">
            <w:pPr>
              <w:pStyle w:val="Navadensplet"/>
              <w:spacing w:after="0" w:line="288" w:lineRule="auto"/>
              <w:jc w:val="both"/>
              <w:rPr>
                <w:rFonts w:ascii="Arial" w:hAnsi="Arial" w:cs="Arial"/>
                <w:color w:val="000000"/>
                <w:sz w:val="20"/>
                <w:szCs w:val="20"/>
              </w:rPr>
            </w:pPr>
          </w:p>
          <w:p w:rsidR="00745410" w:rsidRPr="00AB1083" w:rsidRDefault="00745410" w:rsidP="0078554E">
            <w:pPr>
              <w:pStyle w:val="Navadensplet"/>
              <w:spacing w:after="0" w:line="288" w:lineRule="auto"/>
              <w:jc w:val="both"/>
              <w:rPr>
                <w:rFonts w:ascii="Arial" w:hAnsi="Arial" w:cs="Arial"/>
                <w:color w:val="000000"/>
                <w:sz w:val="20"/>
                <w:szCs w:val="20"/>
              </w:rPr>
            </w:pPr>
            <w:r w:rsidRPr="00AB1083">
              <w:rPr>
                <w:rFonts w:ascii="Arial" w:hAnsi="Arial" w:cs="Arial"/>
                <w:color w:val="000000"/>
                <w:sz w:val="20"/>
                <w:szCs w:val="20"/>
              </w:rPr>
              <w:t>Veljavni zakon vsebuje določbo, ki se nanaša na spremembo priimka ob sklenitvi zakonske zveze</w:t>
            </w:r>
            <w:r>
              <w:rPr>
                <w:rFonts w:ascii="Arial" w:hAnsi="Arial" w:cs="Arial"/>
                <w:color w:val="000000"/>
                <w:sz w:val="20"/>
                <w:szCs w:val="20"/>
              </w:rPr>
              <w:t>,</w:t>
            </w:r>
            <w:r w:rsidRPr="00AB1083">
              <w:rPr>
                <w:rFonts w:ascii="Arial" w:hAnsi="Arial" w:cs="Arial"/>
                <w:color w:val="000000"/>
                <w:sz w:val="20"/>
                <w:szCs w:val="20"/>
              </w:rPr>
              <w:t xml:space="preserve"> in sicer omogoča, da se zakonca ob tej pri</w:t>
            </w:r>
            <w:r>
              <w:rPr>
                <w:rFonts w:ascii="Arial" w:hAnsi="Arial" w:cs="Arial"/>
                <w:color w:val="000000"/>
                <w:sz w:val="20"/>
                <w:szCs w:val="20"/>
              </w:rPr>
              <w:t>ložnosti</w:t>
            </w:r>
            <w:r w:rsidRPr="00AB1083">
              <w:rPr>
                <w:rFonts w:ascii="Arial" w:hAnsi="Arial" w:cs="Arial"/>
                <w:color w:val="000000"/>
                <w:sz w:val="20"/>
                <w:szCs w:val="20"/>
              </w:rPr>
              <w:t xml:space="preserve"> sporazumeta, da bo njun skupni priimek priimek enega ali drugega zakonca, lahko obdržita vsak svoj priimek, svojemu priimku dodata priimek zakonca ali izbereta priimek zakonca in temu dodata svoj priimek. </w:t>
            </w:r>
            <w:r>
              <w:rPr>
                <w:rFonts w:ascii="Arial" w:hAnsi="Arial" w:cs="Arial"/>
                <w:color w:val="000000"/>
                <w:sz w:val="20"/>
                <w:szCs w:val="20"/>
              </w:rPr>
              <w:t>Če</w:t>
            </w:r>
            <w:r w:rsidRPr="00AB1083">
              <w:rPr>
                <w:rFonts w:ascii="Arial" w:hAnsi="Arial" w:cs="Arial"/>
                <w:color w:val="000000"/>
                <w:sz w:val="20"/>
                <w:szCs w:val="20"/>
              </w:rPr>
              <w:t xml:space="preserve"> posameznik ob sklenitvi zakonske zveze izbere priimek zakonca, ga mora uporabljati v enaki obliki, kot ga uporablja zakonec, pri čemer velja izjema za primere sklenitve zakonske zveze državljana Republike Slovenije pred organom te države z državljanom te države. V </w:t>
            </w:r>
            <w:r>
              <w:rPr>
                <w:rFonts w:ascii="Arial" w:hAnsi="Arial" w:cs="Arial"/>
                <w:color w:val="000000"/>
                <w:sz w:val="20"/>
                <w:szCs w:val="20"/>
              </w:rPr>
              <w:t xml:space="preserve">tem </w:t>
            </w:r>
            <w:r w:rsidRPr="00AB1083">
              <w:rPr>
                <w:rFonts w:ascii="Arial" w:hAnsi="Arial" w:cs="Arial"/>
                <w:color w:val="000000"/>
                <w:sz w:val="20"/>
                <w:szCs w:val="20"/>
              </w:rPr>
              <w:t xml:space="preserve">primeru lahko državljan Republike Slovenije izbrani priimek (ki je priimek zakonca) v Sloveniji uporablja v obliki in na način, </w:t>
            </w:r>
            <w:r w:rsidRPr="00AB1083">
              <w:rPr>
                <w:rFonts w:ascii="Arial" w:hAnsi="Arial" w:cs="Arial"/>
                <w:color w:val="000000"/>
                <w:sz w:val="20"/>
                <w:szCs w:val="20"/>
              </w:rPr>
              <w:lastRenderedPageBreak/>
              <w:t xml:space="preserve">kot se uporablja v državi zakonca, v skladu z veljavnimi predpisi te države </w:t>
            </w:r>
            <w:r>
              <w:rPr>
                <w:rFonts w:ascii="Arial" w:hAnsi="Arial" w:cs="Arial"/>
                <w:color w:val="000000"/>
                <w:sz w:val="20"/>
                <w:szCs w:val="20"/>
              </w:rPr>
              <w:t>ter</w:t>
            </w:r>
            <w:r w:rsidRPr="00AB1083">
              <w:rPr>
                <w:rFonts w:ascii="Arial" w:hAnsi="Arial" w:cs="Arial"/>
                <w:color w:val="000000"/>
                <w:sz w:val="20"/>
                <w:szCs w:val="20"/>
              </w:rPr>
              <w:t xml:space="preserve"> razpoložljivim naborom črk in znakov za zapis osebnega imena v Republiki Sloveniji (primeri priimkov v ženski obliki</w:t>
            </w:r>
            <w:r>
              <w:rPr>
                <w:rFonts w:ascii="Arial" w:hAnsi="Arial" w:cs="Arial"/>
                <w:color w:val="000000"/>
                <w:sz w:val="20"/>
                <w:szCs w:val="20"/>
              </w:rPr>
              <w:t>,</w:t>
            </w:r>
            <w:r w:rsidRPr="00AB1083">
              <w:rPr>
                <w:rFonts w:ascii="Arial" w:hAnsi="Arial" w:cs="Arial"/>
                <w:color w:val="000000"/>
                <w:sz w:val="20"/>
                <w:szCs w:val="20"/>
              </w:rPr>
              <w:t xml:space="preserve"> npr. Kimovska, Štameberkovà ipd</w:t>
            </w:r>
            <w:r>
              <w:rPr>
                <w:rFonts w:ascii="Arial" w:hAnsi="Arial" w:cs="Arial"/>
                <w:color w:val="000000"/>
                <w:sz w:val="20"/>
                <w:szCs w:val="20"/>
              </w:rPr>
              <w:t>.</w:t>
            </w:r>
            <w:r w:rsidRPr="00AB1083">
              <w:rPr>
                <w:rFonts w:ascii="Arial" w:hAnsi="Arial" w:cs="Arial"/>
                <w:color w:val="000000"/>
                <w:sz w:val="20"/>
                <w:szCs w:val="20"/>
              </w:rPr>
              <w:t xml:space="preserve">), če ima na območju te države stalno prebivališče. Pogoj stalnega prebivališča v navedenih primerih se je v praksi izkazal za </w:t>
            </w:r>
            <w:r w:rsidRPr="009C4B47">
              <w:rPr>
                <w:rFonts w:ascii="Arial" w:hAnsi="Arial" w:cs="Arial"/>
                <w:color w:val="000000"/>
                <w:sz w:val="20"/>
                <w:szCs w:val="20"/>
              </w:rPr>
              <w:t>neživljenjskega</w:t>
            </w:r>
            <w:r w:rsidRPr="00AB1083">
              <w:rPr>
                <w:rFonts w:ascii="Arial" w:hAnsi="Arial" w:cs="Arial"/>
                <w:color w:val="000000"/>
                <w:sz w:val="20"/>
                <w:szCs w:val="20"/>
              </w:rPr>
              <w:t>, zato ga predlog ukinja.</w:t>
            </w:r>
          </w:p>
          <w:p w:rsidR="00745410" w:rsidRPr="00AB1083" w:rsidRDefault="00745410" w:rsidP="0078554E">
            <w:pPr>
              <w:pStyle w:val="Navadensplet"/>
              <w:spacing w:after="0" w:line="288" w:lineRule="auto"/>
              <w:jc w:val="both"/>
              <w:rPr>
                <w:rFonts w:ascii="Arial" w:hAnsi="Arial" w:cs="Arial"/>
                <w:color w:val="000000"/>
                <w:sz w:val="20"/>
                <w:szCs w:val="20"/>
              </w:rPr>
            </w:pPr>
          </w:p>
          <w:p w:rsidR="00745410" w:rsidRPr="00AB1083" w:rsidRDefault="00745410" w:rsidP="0078554E">
            <w:pPr>
              <w:pStyle w:val="Navadensplet"/>
              <w:spacing w:after="0" w:line="288" w:lineRule="auto"/>
              <w:jc w:val="both"/>
              <w:rPr>
                <w:rFonts w:ascii="Arial" w:hAnsi="Arial" w:cs="Arial"/>
                <w:color w:val="000000"/>
                <w:sz w:val="20"/>
                <w:szCs w:val="20"/>
              </w:rPr>
            </w:pPr>
            <w:r w:rsidRPr="00AB1083">
              <w:rPr>
                <w:rFonts w:ascii="Arial" w:hAnsi="Arial" w:cs="Arial"/>
                <w:color w:val="000000"/>
                <w:sz w:val="20"/>
                <w:szCs w:val="20"/>
              </w:rPr>
              <w:t xml:space="preserve">Izjavo o spremembi priimka po razvezi ali razveljavitvi zakonske zveze, s katero lahko posameznik pridobi priimek, ki ga je imel pred sklenitvijo zakonske zveze (ob pogoju, da priimka </w:t>
            </w:r>
            <w:r>
              <w:rPr>
                <w:rFonts w:ascii="Arial" w:hAnsi="Arial" w:cs="Arial"/>
                <w:color w:val="000000"/>
                <w:sz w:val="20"/>
                <w:szCs w:val="20"/>
              </w:rPr>
              <w:t>med</w:t>
            </w:r>
            <w:r w:rsidRPr="00AB1083">
              <w:rPr>
                <w:rFonts w:ascii="Arial" w:hAnsi="Arial" w:cs="Arial"/>
                <w:color w:val="000000"/>
                <w:sz w:val="20"/>
                <w:szCs w:val="20"/>
              </w:rPr>
              <w:t xml:space="preserve"> zakonsk</w:t>
            </w:r>
            <w:r>
              <w:rPr>
                <w:rFonts w:ascii="Arial" w:hAnsi="Arial" w:cs="Arial"/>
                <w:color w:val="000000"/>
                <w:sz w:val="20"/>
                <w:szCs w:val="20"/>
              </w:rPr>
              <w:t>o</w:t>
            </w:r>
            <w:r w:rsidRPr="00AB1083">
              <w:rPr>
                <w:rFonts w:ascii="Arial" w:hAnsi="Arial" w:cs="Arial"/>
                <w:color w:val="000000"/>
                <w:sz w:val="20"/>
                <w:szCs w:val="20"/>
              </w:rPr>
              <w:t xml:space="preserve"> zvez</w:t>
            </w:r>
            <w:r>
              <w:rPr>
                <w:rFonts w:ascii="Arial" w:hAnsi="Arial" w:cs="Arial"/>
                <w:color w:val="000000"/>
                <w:sz w:val="20"/>
                <w:szCs w:val="20"/>
              </w:rPr>
              <w:t>o</w:t>
            </w:r>
            <w:r w:rsidRPr="00AB1083">
              <w:rPr>
                <w:rFonts w:ascii="Arial" w:hAnsi="Arial" w:cs="Arial"/>
                <w:color w:val="000000"/>
                <w:sz w:val="20"/>
                <w:szCs w:val="20"/>
              </w:rPr>
              <w:t xml:space="preserve"> ni spreminjal)</w:t>
            </w:r>
            <w:r>
              <w:rPr>
                <w:rFonts w:ascii="Arial" w:hAnsi="Arial" w:cs="Arial"/>
                <w:color w:val="000000"/>
                <w:sz w:val="20"/>
                <w:szCs w:val="20"/>
              </w:rPr>
              <w:t>,</w:t>
            </w:r>
            <w:r w:rsidRPr="00AB1083">
              <w:rPr>
                <w:rFonts w:ascii="Arial" w:hAnsi="Arial" w:cs="Arial"/>
                <w:color w:val="000000"/>
                <w:sz w:val="20"/>
                <w:szCs w:val="20"/>
              </w:rPr>
              <w:t xml:space="preserve"> je </w:t>
            </w:r>
            <w:r>
              <w:rPr>
                <w:rFonts w:ascii="Arial" w:hAnsi="Arial" w:cs="Arial"/>
                <w:color w:val="000000"/>
                <w:sz w:val="20"/>
                <w:szCs w:val="20"/>
              </w:rPr>
              <w:t>treba</w:t>
            </w:r>
            <w:r w:rsidRPr="00AB1083">
              <w:rPr>
                <w:rFonts w:ascii="Arial" w:hAnsi="Arial" w:cs="Arial"/>
                <w:color w:val="000000"/>
                <w:sz w:val="20"/>
                <w:szCs w:val="20"/>
              </w:rPr>
              <w:t xml:space="preserve"> dati v šestih mesec</w:t>
            </w:r>
            <w:r>
              <w:rPr>
                <w:rFonts w:ascii="Arial" w:hAnsi="Arial" w:cs="Arial"/>
                <w:color w:val="000000"/>
                <w:sz w:val="20"/>
                <w:szCs w:val="20"/>
              </w:rPr>
              <w:t>ih</w:t>
            </w:r>
            <w:r w:rsidRPr="00AB1083">
              <w:rPr>
                <w:rFonts w:ascii="Arial" w:hAnsi="Arial" w:cs="Arial"/>
                <w:color w:val="000000"/>
                <w:sz w:val="20"/>
                <w:szCs w:val="20"/>
              </w:rPr>
              <w:t xml:space="preserve"> po pravnomočnosti sodne odločbe o razvezi ali razveljavitvi. </w:t>
            </w:r>
            <w:r>
              <w:rPr>
                <w:rFonts w:ascii="Arial" w:hAnsi="Arial" w:cs="Arial"/>
                <w:color w:val="000000"/>
                <w:sz w:val="20"/>
                <w:szCs w:val="20"/>
              </w:rPr>
              <w:t>Š</w:t>
            </w:r>
            <w:r w:rsidRPr="00AB1083">
              <w:rPr>
                <w:rFonts w:ascii="Arial" w:hAnsi="Arial" w:cs="Arial"/>
                <w:color w:val="000000"/>
                <w:sz w:val="20"/>
                <w:szCs w:val="20"/>
              </w:rPr>
              <w:t>estmese</w:t>
            </w:r>
            <w:r>
              <w:rPr>
                <w:rFonts w:ascii="Arial" w:hAnsi="Arial" w:cs="Arial"/>
                <w:color w:val="000000"/>
                <w:sz w:val="20"/>
                <w:szCs w:val="20"/>
              </w:rPr>
              <w:t>čni rok</w:t>
            </w:r>
            <w:r w:rsidRPr="00AB1083">
              <w:rPr>
                <w:rFonts w:ascii="Arial" w:hAnsi="Arial" w:cs="Arial"/>
                <w:color w:val="000000"/>
                <w:sz w:val="20"/>
                <w:szCs w:val="20"/>
              </w:rPr>
              <w:t xml:space="preserve"> se je v praksi izkazal za prekratk</w:t>
            </w:r>
            <w:r>
              <w:rPr>
                <w:rFonts w:ascii="Arial" w:hAnsi="Arial" w:cs="Arial"/>
                <w:color w:val="000000"/>
                <w:sz w:val="20"/>
                <w:szCs w:val="20"/>
              </w:rPr>
              <w:t>ega</w:t>
            </w:r>
            <w:r w:rsidRPr="00AB1083">
              <w:rPr>
                <w:rFonts w:ascii="Arial" w:hAnsi="Arial" w:cs="Arial"/>
                <w:color w:val="000000"/>
                <w:sz w:val="20"/>
                <w:szCs w:val="20"/>
              </w:rPr>
              <w:t>, posebej v primerih razvez zakonskih zvez iz tujine, zato ga predlog zakona podaljšuje na leto</w:t>
            </w:r>
            <w:r>
              <w:rPr>
                <w:rFonts w:ascii="Arial" w:hAnsi="Arial" w:cs="Arial"/>
                <w:color w:val="000000"/>
                <w:sz w:val="20"/>
                <w:szCs w:val="20"/>
              </w:rPr>
              <w:t xml:space="preserve"> dni</w:t>
            </w:r>
            <w:r w:rsidRPr="00AB1083">
              <w:rPr>
                <w:rFonts w:ascii="Arial" w:hAnsi="Arial" w:cs="Arial"/>
                <w:color w:val="000000"/>
                <w:sz w:val="20"/>
                <w:szCs w:val="20"/>
              </w:rPr>
              <w:t>.</w:t>
            </w:r>
            <w:r>
              <w:rPr>
                <w:rFonts w:ascii="Arial" w:hAnsi="Arial" w:cs="Arial"/>
                <w:color w:val="000000"/>
                <w:sz w:val="20"/>
                <w:szCs w:val="20"/>
              </w:rPr>
              <w:t xml:space="preserve"> V primerih vpisa neobstoječe zakonske zveze (institut neobstoječe zakonske zveze na novo uvaja Družinski zakonik) predlog zakona določa, da posameznik preide na priimek, ki ga je imel v času sklenitve zakonske ali partnerske zveze ob pogoju, da priimka v času trajanja te zveze ni spreminjal.</w:t>
            </w:r>
          </w:p>
          <w:p w:rsidR="00745410" w:rsidRPr="00AB1083" w:rsidRDefault="00745410" w:rsidP="0078554E">
            <w:pPr>
              <w:pStyle w:val="Navadensplet"/>
              <w:spacing w:after="0" w:line="288" w:lineRule="auto"/>
              <w:jc w:val="both"/>
              <w:rPr>
                <w:rFonts w:ascii="Arial" w:hAnsi="Arial" w:cs="Arial"/>
                <w:color w:val="000000"/>
                <w:sz w:val="20"/>
                <w:szCs w:val="20"/>
              </w:rPr>
            </w:pPr>
          </w:p>
          <w:p w:rsidR="00745410" w:rsidRPr="00AB1083" w:rsidRDefault="00745410" w:rsidP="0078554E">
            <w:pPr>
              <w:pStyle w:val="Navadensplet"/>
              <w:spacing w:after="0" w:line="288" w:lineRule="auto"/>
              <w:jc w:val="both"/>
              <w:rPr>
                <w:rFonts w:ascii="Arial" w:hAnsi="Arial" w:cs="Arial"/>
                <w:color w:val="000000"/>
                <w:sz w:val="20"/>
                <w:szCs w:val="20"/>
              </w:rPr>
            </w:pPr>
            <w:r w:rsidRPr="00AB1083">
              <w:rPr>
                <w:rFonts w:ascii="Arial" w:hAnsi="Arial" w:cs="Arial"/>
                <w:color w:val="000000"/>
                <w:sz w:val="20"/>
                <w:szCs w:val="20"/>
              </w:rPr>
              <w:t xml:space="preserve">Veljavni zakon je spremembo osebnega imena na podlagi prošnje vezal na polnoletnost (dopolnjenih osemnajst let) posameznika, ki </w:t>
            </w:r>
            <w:r>
              <w:rPr>
                <w:rFonts w:ascii="Arial" w:hAnsi="Arial" w:cs="Arial"/>
                <w:color w:val="000000"/>
                <w:sz w:val="20"/>
                <w:szCs w:val="20"/>
              </w:rPr>
              <w:t>vlaga prošnjo za spremembo osebnega imena.</w:t>
            </w:r>
            <w:r w:rsidRPr="00AB1083">
              <w:rPr>
                <w:rFonts w:ascii="Arial" w:hAnsi="Arial" w:cs="Arial"/>
                <w:color w:val="000000"/>
                <w:sz w:val="20"/>
                <w:szCs w:val="20"/>
              </w:rPr>
              <w:t xml:space="preserve"> Glede na to, da v nekaterih primerih (s sklenitvijo zakonske zveze </w:t>
            </w:r>
            <w:r>
              <w:rPr>
                <w:rFonts w:ascii="Arial" w:hAnsi="Arial" w:cs="Arial"/>
                <w:color w:val="000000"/>
                <w:sz w:val="20"/>
                <w:szCs w:val="20"/>
              </w:rPr>
              <w:t>ali</w:t>
            </w:r>
            <w:r w:rsidRPr="00AB1083">
              <w:rPr>
                <w:rFonts w:ascii="Arial" w:hAnsi="Arial" w:cs="Arial"/>
                <w:color w:val="000000"/>
                <w:sz w:val="20"/>
                <w:szCs w:val="20"/>
              </w:rPr>
              <w:t xml:space="preserve"> starševstvom na podlagi sodbe sodišča) posameznik pridobi popolno poslovno sposobnost pred polnoletnostjo, predlog pogoj za </w:t>
            </w:r>
            <w:r>
              <w:rPr>
                <w:rFonts w:ascii="Arial" w:hAnsi="Arial" w:cs="Arial"/>
                <w:color w:val="000000"/>
                <w:sz w:val="20"/>
                <w:szCs w:val="20"/>
              </w:rPr>
              <w:t>vložitev</w:t>
            </w:r>
            <w:r w:rsidRPr="00AB1083">
              <w:rPr>
                <w:rFonts w:ascii="Arial" w:hAnsi="Arial" w:cs="Arial"/>
                <w:color w:val="000000"/>
                <w:sz w:val="20"/>
                <w:szCs w:val="20"/>
              </w:rPr>
              <w:t xml:space="preserve"> prošnje za spremembo osebnega imena veže na poslovno sposobnost posameznika, s čimer zajema prej navedene primere in primere, </w:t>
            </w:r>
            <w:r>
              <w:rPr>
                <w:rFonts w:ascii="Arial" w:hAnsi="Arial" w:cs="Arial"/>
                <w:color w:val="000000"/>
                <w:sz w:val="20"/>
                <w:szCs w:val="20"/>
              </w:rPr>
              <w:t xml:space="preserve">v katerih </w:t>
            </w:r>
            <w:r w:rsidRPr="00AB1083">
              <w:rPr>
                <w:rFonts w:ascii="Arial" w:hAnsi="Arial" w:cs="Arial"/>
                <w:color w:val="000000"/>
                <w:sz w:val="20"/>
                <w:szCs w:val="20"/>
              </w:rPr>
              <w:t xml:space="preserve">polnoletni posameznik nima </w:t>
            </w:r>
            <w:r>
              <w:rPr>
                <w:rFonts w:ascii="Arial" w:hAnsi="Arial" w:cs="Arial"/>
                <w:color w:val="000000"/>
                <w:sz w:val="20"/>
                <w:szCs w:val="20"/>
              </w:rPr>
              <w:t xml:space="preserve">ali sploh ni pridobil </w:t>
            </w:r>
            <w:r w:rsidRPr="00AB1083">
              <w:rPr>
                <w:rFonts w:ascii="Arial" w:hAnsi="Arial" w:cs="Arial"/>
                <w:color w:val="000000"/>
                <w:sz w:val="20"/>
                <w:szCs w:val="20"/>
              </w:rPr>
              <w:t>poslovne sposobnosti.</w:t>
            </w:r>
          </w:p>
          <w:p w:rsidR="00745410" w:rsidRPr="00AB1083" w:rsidRDefault="00745410" w:rsidP="0078554E">
            <w:pPr>
              <w:pStyle w:val="Navadensplet"/>
              <w:spacing w:after="0" w:line="288" w:lineRule="auto"/>
              <w:jc w:val="both"/>
              <w:rPr>
                <w:rFonts w:ascii="Arial" w:hAnsi="Arial" w:cs="Arial"/>
                <w:color w:val="000000"/>
                <w:sz w:val="20"/>
                <w:szCs w:val="20"/>
              </w:rPr>
            </w:pPr>
          </w:p>
          <w:p w:rsidR="00745410" w:rsidRPr="00AB1083" w:rsidRDefault="00745410" w:rsidP="0078554E">
            <w:pPr>
              <w:pStyle w:val="Navadensplet"/>
              <w:spacing w:after="0" w:line="288" w:lineRule="auto"/>
              <w:jc w:val="both"/>
              <w:rPr>
                <w:rFonts w:ascii="Arial" w:hAnsi="Arial" w:cs="Arial"/>
                <w:color w:val="000000"/>
                <w:sz w:val="20"/>
                <w:szCs w:val="20"/>
              </w:rPr>
            </w:pPr>
            <w:r w:rsidRPr="00AB1083">
              <w:rPr>
                <w:rFonts w:ascii="Arial" w:hAnsi="Arial" w:cs="Arial"/>
                <w:color w:val="000000"/>
                <w:sz w:val="20"/>
                <w:szCs w:val="20"/>
              </w:rPr>
              <w:t>Sprememba osebnega imena, priimka ali imena se po veljavnem zakonu ne dovoli državljanu, ki je bil pravnomočno obsojen za kaznivo dejanje, za katero se storilec preganja po uradni dolžnosti, dokler kazen ni izvršena ali dokler trajajo pravne posledice obsodbe. Ker v praksi prihaja do različn</w:t>
            </w:r>
            <w:r>
              <w:rPr>
                <w:rFonts w:ascii="Arial" w:hAnsi="Arial" w:cs="Arial"/>
                <w:color w:val="000000"/>
                <w:sz w:val="20"/>
                <w:szCs w:val="20"/>
              </w:rPr>
              <w:t>ih razlag,</w:t>
            </w:r>
            <w:r w:rsidRPr="00AB1083">
              <w:rPr>
                <w:rFonts w:ascii="Arial" w:hAnsi="Arial" w:cs="Arial"/>
                <w:color w:val="000000"/>
                <w:sz w:val="20"/>
                <w:szCs w:val="20"/>
              </w:rPr>
              <w:t xml:space="preserve"> ali se sprememba osebnega imena dovoli posamezniku, za katerega teče preizkusna doba, predlog zakona določa, da tudi preizkusna doba p</w:t>
            </w:r>
            <w:r>
              <w:rPr>
                <w:rFonts w:ascii="Arial" w:hAnsi="Arial" w:cs="Arial"/>
                <w:color w:val="000000"/>
                <w:sz w:val="20"/>
                <w:szCs w:val="20"/>
              </w:rPr>
              <w:t>omeni</w:t>
            </w:r>
            <w:r w:rsidRPr="00AB1083">
              <w:rPr>
                <w:rFonts w:ascii="Arial" w:hAnsi="Arial" w:cs="Arial"/>
                <w:color w:val="000000"/>
                <w:sz w:val="20"/>
                <w:szCs w:val="20"/>
              </w:rPr>
              <w:t xml:space="preserve"> zadržek za spremembo osebnega imena.</w:t>
            </w:r>
          </w:p>
          <w:p w:rsidR="00745410" w:rsidRPr="00AB1083" w:rsidRDefault="00745410" w:rsidP="0078554E">
            <w:pPr>
              <w:pStyle w:val="Navadensplet"/>
              <w:spacing w:after="0" w:line="288" w:lineRule="auto"/>
              <w:jc w:val="both"/>
              <w:rPr>
                <w:rFonts w:ascii="Arial" w:hAnsi="Arial" w:cs="Arial"/>
                <w:color w:val="000000"/>
                <w:sz w:val="20"/>
                <w:szCs w:val="20"/>
              </w:rPr>
            </w:pPr>
          </w:p>
          <w:p w:rsidR="00745410" w:rsidRPr="00E167BB" w:rsidRDefault="00745410" w:rsidP="0078554E">
            <w:pPr>
              <w:pStyle w:val="Odstavek"/>
              <w:spacing w:before="0" w:line="288" w:lineRule="auto"/>
              <w:ind w:firstLine="0"/>
              <w:rPr>
                <w:rFonts w:cs="Arial"/>
                <w:color w:val="000000"/>
              </w:rPr>
            </w:pPr>
            <w:r w:rsidRPr="00AB1083">
              <w:rPr>
                <w:rFonts w:cs="Arial"/>
                <w:color w:val="000000"/>
              </w:rPr>
              <w:t>Veljavni zakon določa, da sporazum staršev</w:t>
            </w:r>
            <w:r>
              <w:rPr>
                <w:rFonts w:cs="Arial"/>
                <w:color w:val="000000"/>
              </w:rPr>
              <w:t xml:space="preserve"> ali</w:t>
            </w:r>
            <w:r w:rsidRPr="00AB1083">
              <w:rPr>
                <w:rFonts w:cs="Arial"/>
                <w:color w:val="000000"/>
              </w:rPr>
              <w:t xml:space="preserve"> soglasje drugega roditelja pri spremembi osebnega imena mladoletnemu otroku ni potrebno, če njegovega prebivališča ni mogoče ugotoviti ali če mu je odvzeta poslovna sposobnost ali roditeljska pravica. Zaradi problematike </w:t>
            </w:r>
            <w:r>
              <w:rPr>
                <w:rFonts w:cs="Arial"/>
                <w:color w:val="000000"/>
              </w:rPr>
              <w:t>razlaganja</w:t>
            </w:r>
            <w:r w:rsidRPr="00AB1083">
              <w:rPr>
                <w:rFonts w:cs="Arial"/>
                <w:color w:val="000000"/>
              </w:rPr>
              <w:t xml:space="preserve"> vsebine zakona v primerih, </w:t>
            </w:r>
            <w:r>
              <w:rPr>
                <w:rFonts w:cs="Arial"/>
                <w:color w:val="000000"/>
              </w:rPr>
              <w:t>v katerih</w:t>
            </w:r>
            <w:r w:rsidRPr="00AB1083">
              <w:rPr>
                <w:rFonts w:cs="Arial"/>
                <w:color w:val="000000"/>
              </w:rPr>
              <w:t xml:space="preserve"> soglasja drugega </w:t>
            </w:r>
            <w:r>
              <w:rPr>
                <w:rFonts w:cs="Arial"/>
                <w:color w:val="000000"/>
              </w:rPr>
              <w:t>od staršev</w:t>
            </w:r>
            <w:r w:rsidRPr="00AB1083">
              <w:rPr>
                <w:rFonts w:cs="Arial"/>
                <w:color w:val="000000"/>
              </w:rPr>
              <w:t xml:space="preserve"> ni mogoče zahtevati, predlog zakona natanč</w:t>
            </w:r>
            <w:r>
              <w:rPr>
                <w:rFonts w:cs="Arial"/>
                <w:color w:val="000000"/>
              </w:rPr>
              <w:t>no</w:t>
            </w:r>
            <w:r w:rsidRPr="00AB1083">
              <w:rPr>
                <w:rFonts w:cs="Arial"/>
                <w:color w:val="000000"/>
              </w:rPr>
              <w:t xml:space="preserve"> določa pogoje, </w:t>
            </w:r>
            <w:r>
              <w:rPr>
                <w:rFonts w:cs="Arial"/>
                <w:color w:val="000000"/>
              </w:rPr>
              <w:t>ob katerih</w:t>
            </w:r>
            <w:r w:rsidRPr="00AB1083">
              <w:rPr>
                <w:rFonts w:cs="Arial"/>
                <w:color w:val="000000"/>
              </w:rPr>
              <w:t xml:space="preserve"> soglasje drugega </w:t>
            </w:r>
            <w:r>
              <w:rPr>
                <w:rFonts w:cs="Arial"/>
                <w:color w:val="000000"/>
              </w:rPr>
              <w:t>od staršev ni potrebno  in sicer v primerih, ko je</w:t>
            </w:r>
            <w:r w:rsidRPr="00E167BB">
              <w:rPr>
                <w:rFonts w:cs="Arial"/>
                <w:color w:val="000000"/>
              </w:rPr>
              <w:t xml:space="preserve"> eden od staršev ni več živ, ni znan, njegovega pre</w:t>
            </w:r>
            <w:r>
              <w:rPr>
                <w:rFonts w:cs="Arial"/>
                <w:color w:val="000000"/>
              </w:rPr>
              <w:t xml:space="preserve">bivališča ni mogoče ugotoviti ali </w:t>
            </w:r>
            <w:r w:rsidRPr="00E167BB">
              <w:rPr>
                <w:rFonts w:cs="Arial"/>
                <w:color w:val="000000"/>
              </w:rPr>
              <w:t>če mu je odvzeta starševska skrb</w:t>
            </w:r>
            <w:r>
              <w:rPr>
                <w:rFonts w:cs="Arial"/>
                <w:color w:val="000000"/>
              </w:rPr>
              <w:t>.</w:t>
            </w:r>
            <w:r w:rsidRPr="00E167BB">
              <w:rPr>
                <w:rFonts w:cs="Arial"/>
                <w:color w:val="000000"/>
              </w:rPr>
              <w:t xml:space="preserve"> </w:t>
            </w:r>
          </w:p>
          <w:p w:rsidR="00745410" w:rsidRPr="002F15FC" w:rsidRDefault="00745410" w:rsidP="0078554E">
            <w:pPr>
              <w:spacing w:line="288" w:lineRule="auto"/>
              <w:jc w:val="both"/>
              <w:rPr>
                <w:color w:val="0070C0"/>
                <w:szCs w:val="20"/>
              </w:rPr>
            </w:pPr>
          </w:p>
        </w:tc>
      </w:tr>
      <w:tr w:rsidR="00745410" w:rsidRPr="002F15FC" w:rsidTr="0078554E">
        <w:tc>
          <w:tcPr>
            <w:tcW w:w="9072" w:type="dxa"/>
          </w:tcPr>
          <w:p w:rsidR="00745410" w:rsidRPr="002F15FC" w:rsidRDefault="00745410" w:rsidP="0078554E">
            <w:pPr>
              <w:spacing w:line="288" w:lineRule="auto"/>
              <w:jc w:val="both"/>
              <w:rPr>
                <w:i/>
                <w:color w:val="0070C0"/>
                <w:szCs w:val="20"/>
              </w:rPr>
            </w:pPr>
          </w:p>
        </w:tc>
      </w:tr>
      <w:tr w:rsidR="00745410" w:rsidRPr="002F15FC" w:rsidTr="0078554E">
        <w:tc>
          <w:tcPr>
            <w:tcW w:w="9072" w:type="dxa"/>
          </w:tcPr>
          <w:p w:rsidR="00745410" w:rsidRPr="00E167BB" w:rsidRDefault="00745410" w:rsidP="0078554E">
            <w:pPr>
              <w:pStyle w:val="Oddelek"/>
              <w:numPr>
                <w:ilvl w:val="0"/>
                <w:numId w:val="0"/>
              </w:numPr>
              <w:spacing w:before="0" w:after="0" w:line="288" w:lineRule="auto"/>
              <w:jc w:val="left"/>
              <w:rPr>
                <w:rFonts w:cs="Arial"/>
                <w:color w:val="000000"/>
              </w:rPr>
            </w:pPr>
            <w:r w:rsidRPr="00E167BB">
              <w:rPr>
                <w:rFonts w:cs="Arial"/>
                <w:color w:val="000000"/>
              </w:rPr>
              <w:t>2. CILJI, NAČELA IN GLAVNE REŠITVE PREDLOGA ZAKONA</w:t>
            </w:r>
          </w:p>
        </w:tc>
      </w:tr>
      <w:tr w:rsidR="00745410" w:rsidRPr="002F15FC" w:rsidTr="0078554E">
        <w:tc>
          <w:tcPr>
            <w:tcW w:w="9072" w:type="dxa"/>
          </w:tcPr>
          <w:p w:rsidR="00745410" w:rsidRPr="00E167BB" w:rsidRDefault="00745410" w:rsidP="0078554E">
            <w:pPr>
              <w:pStyle w:val="Odsek"/>
              <w:numPr>
                <w:ilvl w:val="0"/>
                <w:numId w:val="0"/>
              </w:numPr>
              <w:spacing w:before="0" w:after="0" w:line="288" w:lineRule="auto"/>
              <w:jc w:val="left"/>
              <w:rPr>
                <w:rFonts w:cs="Arial"/>
                <w:color w:val="000000"/>
              </w:rPr>
            </w:pPr>
          </w:p>
          <w:p w:rsidR="00745410" w:rsidRPr="00E167BB" w:rsidRDefault="00745410" w:rsidP="0078554E">
            <w:pPr>
              <w:pStyle w:val="Odsek"/>
              <w:numPr>
                <w:ilvl w:val="0"/>
                <w:numId w:val="0"/>
              </w:numPr>
              <w:spacing w:before="0" w:after="0" w:line="288" w:lineRule="auto"/>
              <w:jc w:val="left"/>
              <w:rPr>
                <w:rFonts w:cs="Arial"/>
                <w:color w:val="000000"/>
              </w:rPr>
            </w:pPr>
            <w:r w:rsidRPr="00E167BB">
              <w:rPr>
                <w:rFonts w:cs="Arial"/>
                <w:color w:val="000000"/>
              </w:rPr>
              <w:t>2.1 Cilji</w:t>
            </w:r>
          </w:p>
        </w:tc>
      </w:tr>
      <w:tr w:rsidR="00745410" w:rsidRPr="002F15FC" w:rsidTr="0078554E">
        <w:tc>
          <w:tcPr>
            <w:tcW w:w="9072" w:type="dxa"/>
          </w:tcPr>
          <w:p w:rsidR="00745410" w:rsidRPr="00E167BB" w:rsidRDefault="00745410" w:rsidP="0078554E">
            <w:pPr>
              <w:pStyle w:val="Neotevilenodstavek"/>
              <w:spacing w:before="0" w:after="0" w:line="288" w:lineRule="auto"/>
              <w:rPr>
                <w:rFonts w:cs="Arial"/>
                <w:color w:val="00000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Temeljni cilj, ki ga je želel doseči predlagatelj zakona, je državljanom omogočiti izvrševanje ene temeljnih človekovih pravic, to je pravico do svobodne izbire osebnega imena, zaradi česar se odpravlja omejitev na dve besedi</w:t>
            </w:r>
            <w:r>
              <w:rPr>
                <w:rFonts w:cs="Arial"/>
                <w:color w:val="000000"/>
                <w:szCs w:val="20"/>
              </w:rPr>
              <w:t xml:space="preserve"> ali</w:t>
            </w:r>
            <w:r w:rsidRPr="001D6E34">
              <w:rPr>
                <w:rFonts w:cs="Arial"/>
                <w:color w:val="000000"/>
                <w:szCs w:val="20"/>
              </w:rPr>
              <w:t xml:space="preserve"> nedeljivi celoti pri določitvi</w:t>
            </w:r>
            <w:r>
              <w:rPr>
                <w:rFonts w:cs="Arial"/>
                <w:color w:val="000000"/>
                <w:szCs w:val="20"/>
              </w:rPr>
              <w:t xml:space="preserve"> ali</w:t>
            </w:r>
            <w:r w:rsidRPr="001D6E34">
              <w:rPr>
                <w:rFonts w:cs="Arial"/>
                <w:color w:val="000000"/>
                <w:szCs w:val="20"/>
              </w:rPr>
              <w:t xml:space="preserve"> spremembi imena in priimka ali imena ali priimka. Če ima državljan ime in priimek ali ime ali priimek sestavljen iz več besed</w:t>
            </w:r>
            <w:r>
              <w:rPr>
                <w:rFonts w:cs="Arial"/>
                <w:color w:val="000000"/>
                <w:szCs w:val="20"/>
              </w:rPr>
              <w:t xml:space="preserve"> ali</w:t>
            </w:r>
            <w:r w:rsidRPr="001D6E34">
              <w:rPr>
                <w:rFonts w:cs="Arial"/>
                <w:color w:val="000000"/>
                <w:szCs w:val="20"/>
              </w:rPr>
              <w:t xml:space="preserve"> nedeljivih celot,</w:t>
            </w:r>
            <w:r>
              <w:rPr>
                <w:rFonts w:cs="Arial"/>
                <w:color w:val="000000"/>
                <w:szCs w:val="20"/>
              </w:rPr>
              <w:t xml:space="preserve"> mu predlog zakona omogoča, da tako določeno (ali spremenjeno) osebno ime uporablja v pravnem prometu brez omejitev ali poda izjavo za pravni promet (npr. ime sestavljeno iz treh besed, državljan za pravni promet izbere dve).</w:t>
            </w:r>
            <w:r w:rsidRPr="001D6E34">
              <w:rPr>
                <w:rFonts w:cs="Arial"/>
                <w:color w:val="000000"/>
                <w:szCs w:val="20"/>
              </w:rPr>
              <w:t xml:space="preserve"> </w:t>
            </w:r>
            <w:r>
              <w:rPr>
                <w:rFonts w:cs="Arial"/>
                <w:color w:val="000000"/>
                <w:szCs w:val="20"/>
              </w:rPr>
              <w:t>Iz enakih razlogov predlog zakona pri sestavi osebnega imena dopušča uporabo črk kot samostojnih delov imena in priimka, za pravni promet pa tudi možnost uporabe okrajšave imena in priimka.</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Pr>
                <w:rFonts w:cs="Arial"/>
                <w:color w:val="000000"/>
                <w:szCs w:val="20"/>
              </w:rPr>
              <w:t>D</w:t>
            </w:r>
            <w:r w:rsidRPr="001D6E34">
              <w:rPr>
                <w:rFonts w:cs="Arial"/>
                <w:color w:val="000000"/>
                <w:szCs w:val="20"/>
              </w:rPr>
              <w:t xml:space="preserve">a se posamezniku </w:t>
            </w:r>
            <w:r>
              <w:rPr>
                <w:rFonts w:cs="Arial"/>
                <w:color w:val="000000"/>
                <w:szCs w:val="20"/>
              </w:rPr>
              <w:t>popolnoma</w:t>
            </w:r>
            <w:r w:rsidRPr="001D6E34">
              <w:rPr>
                <w:rFonts w:cs="Arial"/>
                <w:color w:val="000000"/>
                <w:szCs w:val="20"/>
              </w:rPr>
              <w:t xml:space="preserve"> omogoči uresničitev osebnostne pravice, ki mu zagotavlja identiteto, varstvo osebnosti in dostojanstva, pa predlog zakona pri izbiri priimka ob sklenitvi zakonske</w:t>
            </w:r>
            <w:r>
              <w:rPr>
                <w:rFonts w:cs="Arial"/>
                <w:color w:val="000000"/>
                <w:szCs w:val="20"/>
              </w:rPr>
              <w:t xml:space="preserve"> ali</w:t>
            </w:r>
            <w:r w:rsidRPr="001D6E34">
              <w:rPr>
                <w:rFonts w:cs="Arial"/>
                <w:color w:val="000000"/>
                <w:szCs w:val="20"/>
              </w:rPr>
              <w:t xml:space="preserve"> partnerske zveze v tujini </w:t>
            </w:r>
            <w:r>
              <w:rPr>
                <w:rFonts w:cs="Arial"/>
                <w:color w:val="000000"/>
                <w:szCs w:val="20"/>
              </w:rPr>
              <w:t>s</w:t>
            </w:r>
            <w:r w:rsidRPr="001D6E34">
              <w:rPr>
                <w:rFonts w:cs="Arial"/>
                <w:color w:val="000000"/>
                <w:szCs w:val="20"/>
              </w:rPr>
              <w:t xml:space="preserve"> tujim državljanom ne pogojuje več s prebivališčem v tujini.</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Pr>
                <w:rFonts w:cs="Arial"/>
                <w:color w:val="000000"/>
                <w:szCs w:val="20"/>
              </w:rPr>
              <w:t>Osebno ime se lahko spremeni na prošnjo polnoletnega državljana, ker pa v določenih primerih lahko poslovno sposobnosti pridobi tudi mladoletnik (npr. s sklenitvijo zakonske zveze ali po odločbi sodišča, če postane roditelj)</w:t>
            </w:r>
            <w:r w:rsidRPr="001D6E34">
              <w:rPr>
                <w:rFonts w:cs="Arial"/>
                <w:color w:val="000000"/>
                <w:szCs w:val="20"/>
              </w:rPr>
              <w:t xml:space="preserve"> </w:t>
            </w:r>
            <w:r>
              <w:rPr>
                <w:rFonts w:cs="Arial"/>
                <w:color w:val="000000"/>
                <w:szCs w:val="20"/>
              </w:rPr>
              <w:t>,</w:t>
            </w:r>
            <w:r w:rsidRPr="001D6E34">
              <w:rPr>
                <w:rFonts w:cs="Arial"/>
                <w:color w:val="000000"/>
                <w:szCs w:val="20"/>
              </w:rPr>
              <w:t xml:space="preserve"> dopolnjenih osemnajst let ni več obvezni pogoj za vložitev prošn</w:t>
            </w:r>
            <w:r>
              <w:rPr>
                <w:rFonts w:cs="Arial"/>
                <w:color w:val="000000"/>
                <w:szCs w:val="20"/>
              </w:rPr>
              <w:t>je za spremembo osebnega imena, temveč lahko prošnjo vloži oseba, ki je poslovno sposobna, ni pa nujno, da je polnoletna.</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Zaradi preprečevanja zlorabe osebnega imena se sprememba osebnega imena ne dovoli državljanu, ki je bil pogojno obsojen za kaznivo dejanje, za katero se storilec preganja po uradni dolžnosti, dokler traja preizkusna doba.</w:t>
            </w:r>
          </w:p>
          <w:p w:rsidR="00745410" w:rsidRPr="001D6E34" w:rsidRDefault="00745410" w:rsidP="0078554E">
            <w:pPr>
              <w:spacing w:line="288" w:lineRule="auto"/>
              <w:jc w:val="both"/>
              <w:rPr>
                <w:rFonts w:cs="Arial"/>
                <w:color w:val="000000"/>
                <w:szCs w:val="20"/>
              </w:rPr>
            </w:pPr>
          </w:p>
          <w:p w:rsidR="00745410" w:rsidRPr="00E167BB" w:rsidRDefault="00745410" w:rsidP="0078554E">
            <w:pPr>
              <w:pStyle w:val="Odstavek"/>
              <w:spacing w:before="0" w:line="288" w:lineRule="auto"/>
              <w:ind w:firstLine="0"/>
              <w:rPr>
                <w:rFonts w:cs="Arial"/>
                <w:color w:val="000000"/>
              </w:rPr>
            </w:pPr>
            <w:r>
              <w:rPr>
                <w:rFonts w:cs="Arial"/>
                <w:color w:val="000000"/>
              </w:rPr>
              <w:t>V s</w:t>
            </w:r>
            <w:r w:rsidRPr="001D6E34">
              <w:rPr>
                <w:rFonts w:cs="Arial"/>
                <w:color w:val="000000"/>
              </w:rPr>
              <w:t>klad</w:t>
            </w:r>
            <w:r>
              <w:rPr>
                <w:rFonts w:cs="Arial"/>
                <w:color w:val="000000"/>
              </w:rPr>
              <w:t>u</w:t>
            </w:r>
            <w:r w:rsidRPr="001D6E34">
              <w:rPr>
                <w:rFonts w:cs="Arial"/>
                <w:color w:val="000000"/>
              </w:rPr>
              <w:t xml:space="preserve"> s koristmi otroka, za katerega je vložena prošnja za spremembo osebnega imena, se soglasje druge</w:t>
            </w:r>
            <w:r>
              <w:rPr>
                <w:rFonts w:cs="Arial"/>
                <w:color w:val="000000"/>
              </w:rPr>
              <w:t>ga od staršev</w:t>
            </w:r>
            <w:r w:rsidRPr="001D6E34">
              <w:rPr>
                <w:rFonts w:cs="Arial"/>
                <w:color w:val="000000"/>
              </w:rPr>
              <w:t xml:space="preserve"> ne zahteva, </w:t>
            </w:r>
            <w:r>
              <w:rPr>
                <w:rFonts w:cs="Arial"/>
                <w:color w:val="000000"/>
              </w:rPr>
              <w:t xml:space="preserve">če </w:t>
            </w:r>
            <w:r w:rsidRPr="00E167BB">
              <w:rPr>
                <w:rFonts w:cs="Arial"/>
                <w:color w:val="000000"/>
              </w:rPr>
              <w:t>eden od staršev ni več živ, ni znan, njegovega pre</w:t>
            </w:r>
            <w:r>
              <w:rPr>
                <w:rFonts w:cs="Arial"/>
                <w:color w:val="000000"/>
              </w:rPr>
              <w:t xml:space="preserve">bivališča ni mogoče ugotoviti ali </w:t>
            </w:r>
            <w:r w:rsidRPr="00E167BB">
              <w:rPr>
                <w:rFonts w:cs="Arial"/>
                <w:color w:val="000000"/>
              </w:rPr>
              <w:t>če mu je odvzeta starševska skrb</w:t>
            </w:r>
            <w:r>
              <w:rPr>
                <w:rFonts w:cs="Arial"/>
                <w:color w:val="000000"/>
              </w:rPr>
              <w:t>.</w:t>
            </w:r>
            <w:r w:rsidRPr="00E167BB">
              <w:rPr>
                <w:rFonts w:cs="Arial"/>
                <w:color w:val="000000"/>
              </w:rPr>
              <w:t xml:space="preserve"> </w:t>
            </w:r>
          </w:p>
          <w:p w:rsidR="00745410" w:rsidRPr="001D6E34" w:rsidRDefault="00745410" w:rsidP="0078554E">
            <w:pPr>
              <w:spacing w:line="288" w:lineRule="auto"/>
              <w:jc w:val="both"/>
              <w:rPr>
                <w:rFonts w:cs="Arial"/>
                <w:color w:val="000000"/>
                <w:szCs w:val="20"/>
              </w:rPr>
            </w:pPr>
          </w:p>
          <w:p w:rsidR="00745410" w:rsidRPr="001D6E34" w:rsidRDefault="00745410" w:rsidP="0078554E">
            <w:pPr>
              <w:autoSpaceDE w:val="0"/>
              <w:autoSpaceDN w:val="0"/>
              <w:adjustRightInd w:val="0"/>
              <w:spacing w:line="288" w:lineRule="auto"/>
              <w:jc w:val="both"/>
              <w:rPr>
                <w:rFonts w:cs="Arial"/>
                <w:color w:val="000000"/>
                <w:szCs w:val="20"/>
              </w:rPr>
            </w:pPr>
            <w:r w:rsidRPr="001D6E34">
              <w:rPr>
                <w:rFonts w:cs="Arial"/>
                <w:color w:val="000000"/>
                <w:szCs w:val="20"/>
              </w:rPr>
              <w:t>Zaradi implementacije ZPZ in DZ so potrebne terminološke sprememb</w:t>
            </w:r>
            <w:r>
              <w:rPr>
                <w:rFonts w:cs="Arial"/>
                <w:color w:val="000000"/>
                <w:szCs w:val="20"/>
              </w:rPr>
              <w:t>e</w:t>
            </w:r>
            <w:r w:rsidRPr="001D6E34">
              <w:rPr>
                <w:rFonts w:cs="Arial"/>
                <w:color w:val="000000"/>
                <w:szCs w:val="20"/>
              </w:rPr>
              <w:t xml:space="preserve"> v obstoječi ureditvi ZOI</w:t>
            </w:r>
            <w:r>
              <w:rPr>
                <w:rFonts w:cs="Arial"/>
                <w:color w:val="000000"/>
                <w:szCs w:val="20"/>
              </w:rPr>
              <w:noBreakHyphen/>
            </w:r>
            <w:r w:rsidRPr="001D6E34">
              <w:rPr>
                <w:rFonts w:cs="Arial"/>
                <w:color w:val="000000"/>
                <w:szCs w:val="20"/>
              </w:rPr>
              <w:t xml:space="preserve">1. </w:t>
            </w:r>
          </w:p>
          <w:p w:rsidR="00745410" w:rsidRPr="001D6E34" w:rsidRDefault="00745410" w:rsidP="0078554E">
            <w:pPr>
              <w:autoSpaceDE w:val="0"/>
              <w:autoSpaceDN w:val="0"/>
              <w:adjustRightInd w:val="0"/>
              <w:spacing w:line="288" w:lineRule="auto"/>
              <w:jc w:val="both"/>
              <w:rPr>
                <w:rFonts w:cs="Arial"/>
                <w:color w:val="000000"/>
                <w:szCs w:val="20"/>
              </w:rPr>
            </w:pPr>
          </w:p>
          <w:p w:rsidR="00745410" w:rsidRPr="001D6E34" w:rsidRDefault="00745410" w:rsidP="0078554E">
            <w:pPr>
              <w:autoSpaceDE w:val="0"/>
              <w:autoSpaceDN w:val="0"/>
              <w:adjustRightInd w:val="0"/>
              <w:spacing w:line="288" w:lineRule="auto"/>
              <w:jc w:val="both"/>
              <w:rPr>
                <w:rFonts w:cs="Arial"/>
                <w:color w:val="000000"/>
                <w:szCs w:val="20"/>
              </w:rPr>
            </w:pPr>
            <w:r w:rsidRPr="001D6E34">
              <w:rPr>
                <w:rFonts w:cs="Arial"/>
                <w:color w:val="000000"/>
                <w:szCs w:val="20"/>
              </w:rPr>
              <w:t>ZPZ uvaja nov</w:t>
            </w:r>
            <w:r>
              <w:rPr>
                <w:rFonts w:cs="Arial"/>
                <w:color w:val="000000"/>
                <w:szCs w:val="20"/>
              </w:rPr>
              <w:t xml:space="preserve"> institut življenjske skupnosti t. j. partnersko zvezo,</w:t>
            </w:r>
            <w:r w:rsidRPr="001D6E34">
              <w:rPr>
                <w:rFonts w:cs="Arial"/>
                <w:color w:val="000000"/>
                <w:szCs w:val="20"/>
              </w:rPr>
              <w:t xml:space="preserve"> ki je z vidika spremembe osebnega imena enakovred</w:t>
            </w:r>
            <w:r>
              <w:rPr>
                <w:rFonts w:cs="Arial"/>
                <w:color w:val="000000"/>
                <w:szCs w:val="20"/>
              </w:rPr>
              <w:t>na</w:t>
            </w:r>
            <w:r w:rsidRPr="001D6E34">
              <w:rPr>
                <w:rFonts w:cs="Arial"/>
                <w:color w:val="000000"/>
                <w:szCs w:val="20"/>
              </w:rPr>
              <w:t xml:space="preserve"> zakonski zvezi, kar </w:t>
            </w:r>
            <w:r>
              <w:rPr>
                <w:rFonts w:cs="Arial"/>
                <w:color w:val="000000"/>
                <w:szCs w:val="20"/>
              </w:rPr>
              <w:t>zahteva</w:t>
            </w:r>
            <w:r w:rsidRPr="001D6E34">
              <w:rPr>
                <w:rFonts w:cs="Arial"/>
                <w:color w:val="000000"/>
                <w:szCs w:val="20"/>
              </w:rPr>
              <w:t xml:space="preserve"> dopolnitev določb veljavnega zakona, ki se nanašajo na spremembo priimka ob sklenitvi zakonske zveze, po razvezi ali razveljavitvi zakonske zveze.</w:t>
            </w:r>
          </w:p>
          <w:p w:rsidR="00745410" w:rsidRPr="001D6E34" w:rsidRDefault="00745410" w:rsidP="0078554E">
            <w:pPr>
              <w:autoSpaceDE w:val="0"/>
              <w:autoSpaceDN w:val="0"/>
              <w:adjustRightInd w:val="0"/>
              <w:spacing w:line="288" w:lineRule="auto"/>
              <w:jc w:val="both"/>
              <w:rPr>
                <w:rFonts w:cs="Arial"/>
                <w:color w:val="000000"/>
                <w:szCs w:val="20"/>
              </w:rPr>
            </w:pPr>
          </w:p>
          <w:p w:rsidR="00745410" w:rsidRPr="001D6E34" w:rsidRDefault="00745410" w:rsidP="0078554E">
            <w:pPr>
              <w:autoSpaceDE w:val="0"/>
              <w:autoSpaceDN w:val="0"/>
              <w:adjustRightInd w:val="0"/>
              <w:spacing w:line="288" w:lineRule="auto"/>
              <w:jc w:val="both"/>
              <w:rPr>
                <w:rFonts w:cs="Arial"/>
                <w:color w:val="000000"/>
                <w:szCs w:val="20"/>
              </w:rPr>
            </w:pPr>
            <w:r w:rsidRPr="001D6E34">
              <w:rPr>
                <w:rFonts w:cs="Arial"/>
                <w:color w:val="000000"/>
                <w:szCs w:val="20"/>
              </w:rPr>
              <w:t>DZ poimenuje roditeljsko pravico</w:t>
            </w:r>
            <w:r>
              <w:rPr>
                <w:rFonts w:cs="Arial"/>
                <w:color w:val="000000"/>
                <w:szCs w:val="20"/>
              </w:rPr>
              <w:t xml:space="preserve"> kot</w:t>
            </w:r>
            <w:r w:rsidRPr="001D6E34">
              <w:rPr>
                <w:rFonts w:cs="Arial"/>
                <w:color w:val="000000"/>
                <w:szCs w:val="20"/>
              </w:rPr>
              <w:t xml:space="preserve"> starševsko skrb, kar po vsebini ne spreminja veljavnega predpisa na področju osebnega imena, </w:t>
            </w:r>
            <w:r>
              <w:rPr>
                <w:rFonts w:cs="Arial"/>
                <w:color w:val="000000"/>
                <w:szCs w:val="20"/>
              </w:rPr>
              <w:t>zahteva</w:t>
            </w:r>
            <w:r w:rsidRPr="001D6E34">
              <w:rPr>
                <w:rFonts w:cs="Arial"/>
                <w:color w:val="000000"/>
                <w:szCs w:val="20"/>
              </w:rPr>
              <w:t xml:space="preserve"> pa ustrezno terminološko uskladitev v noveliranem predpisu.</w:t>
            </w:r>
          </w:p>
          <w:p w:rsidR="00745410" w:rsidRPr="00E167BB" w:rsidRDefault="00745410" w:rsidP="0078554E">
            <w:pPr>
              <w:pStyle w:val="Neotevilenodstavek"/>
              <w:spacing w:before="0" w:after="0" w:line="288" w:lineRule="auto"/>
              <w:rPr>
                <w:rFonts w:cs="Arial"/>
                <w:color w:val="000000"/>
              </w:rPr>
            </w:pPr>
          </w:p>
        </w:tc>
      </w:tr>
      <w:tr w:rsidR="00745410" w:rsidRPr="002F15FC" w:rsidTr="0078554E">
        <w:tc>
          <w:tcPr>
            <w:tcW w:w="9072" w:type="dxa"/>
          </w:tcPr>
          <w:p w:rsidR="00745410" w:rsidRPr="00E167BB" w:rsidRDefault="00745410" w:rsidP="0078554E">
            <w:pPr>
              <w:pStyle w:val="Odsek"/>
              <w:numPr>
                <w:ilvl w:val="0"/>
                <w:numId w:val="0"/>
              </w:numPr>
              <w:spacing w:before="0" w:after="0" w:line="288" w:lineRule="auto"/>
              <w:jc w:val="left"/>
              <w:rPr>
                <w:rFonts w:cs="Arial"/>
                <w:color w:val="000000"/>
              </w:rPr>
            </w:pPr>
            <w:r w:rsidRPr="00E167BB">
              <w:rPr>
                <w:rFonts w:cs="Arial"/>
                <w:color w:val="000000"/>
              </w:rPr>
              <w:lastRenderedPageBreak/>
              <w:t>2.2 Načela</w:t>
            </w:r>
          </w:p>
        </w:tc>
      </w:tr>
      <w:tr w:rsidR="00745410" w:rsidRPr="002F15FC" w:rsidTr="0078554E">
        <w:tc>
          <w:tcPr>
            <w:tcW w:w="9072" w:type="dxa"/>
          </w:tcPr>
          <w:p w:rsidR="00745410" w:rsidRPr="00E167BB" w:rsidRDefault="00745410" w:rsidP="0078554E">
            <w:pPr>
              <w:pStyle w:val="Neotevilenodstavek"/>
              <w:spacing w:before="0" w:after="0" w:line="288" w:lineRule="auto"/>
              <w:rPr>
                <w:rFonts w:cs="Arial"/>
                <w:color w:val="00000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 xml:space="preserve">Pravica do osebnega imena temelji na </w:t>
            </w:r>
            <w:r>
              <w:rPr>
                <w:rFonts w:cs="Arial"/>
                <w:color w:val="000000"/>
                <w:szCs w:val="20"/>
              </w:rPr>
              <w:t>teh</w:t>
            </w:r>
            <w:r w:rsidRPr="001D6E34">
              <w:rPr>
                <w:rFonts w:cs="Arial"/>
                <w:color w:val="000000"/>
                <w:szCs w:val="20"/>
              </w:rPr>
              <w:t xml:space="preserve"> načelih:</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a) Načelo obveznosti osebnega imena</w:t>
            </w:r>
          </w:p>
          <w:p w:rsidR="00745410" w:rsidRPr="001D6E34" w:rsidRDefault="00745410" w:rsidP="0078554E">
            <w:pPr>
              <w:spacing w:line="288" w:lineRule="auto"/>
              <w:jc w:val="both"/>
              <w:rPr>
                <w:rFonts w:cs="Arial"/>
                <w:color w:val="000000"/>
                <w:szCs w:val="20"/>
              </w:rPr>
            </w:pPr>
            <w:r w:rsidRPr="001D6E34">
              <w:rPr>
                <w:rFonts w:cs="Arial"/>
                <w:color w:val="000000"/>
                <w:szCs w:val="20"/>
              </w:rPr>
              <w:t xml:space="preserve">Vsak posameznik mora imeti osebno ime (ime in priimek), kar zagotavlja identifikacijo fizične osebe </w:t>
            </w:r>
            <w:r>
              <w:rPr>
                <w:rFonts w:cs="Arial"/>
                <w:color w:val="000000"/>
                <w:szCs w:val="20"/>
              </w:rPr>
              <w:t>in</w:t>
            </w:r>
            <w:r w:rsidRPr="001D6E34">
              <w:rPr>
                <w:rFonts w:cs="Arial"/>
                <w:color w:val="000000"/>
                <w:szCs w:val="20"/>
              </w:rPr>
              <w:t xml:space="preserve"> tudi njeno individualizacijo, ki je v interesu posameznika</w:t>
            </w:r>
            <w:r>
              <w:rPr>
                <w:rFonts w:cs="Arial"/>
                <w:color w:val="000000"/>
                <w:szCs w:val="20"/>
              </w:rPr>
              <w:t>,</w:t>
            </w:r>
            <w:r w:rsidRPr="001D6E34">
              <w:rPr>
                <w:rFonts w:cs="Arial"/>
                <w:color w:val="000000"/>
                <w:szCs w:val="20"/>
              </w:rPr>
              <w:t xml:space="preserve"> pravnega reda in pravne varnosti. Starši imajo dolžnost, da otroku določijo osebno ime.</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b) Načelo uporabe osebnega imena</w:t>
            </w:r>
          </w:p>
          <w:p w:rsidR="00745410" w:rsidRPr="001D6E34" w:rsidRDefault="00745410" w:rsidP="0078554E">
            <w:pPr>
              <w:spacing w:line="288" w:lineRule="auto"/>
              <w:jc w:val="both"/>
              <w:rPr>
                <w:rFonts w:cs="Arial"/>
                <w:color w:val="000000"/>
                <w:szCs w:val="20"/>
              </w:rPr>
            </w:pPr>
            <w:r w:rsidRPr="001D6E34">
              <w:rPr>
                <w:rFonts w:cs="Arial"/>
                <w:color w:val="000000"/>
                <w:szCs w:val="20"/>
              </w:rPr>
              <w:t xml:space="preserve">Posameznik </w:t>
            </w:r>
            <w:r>
              <w:rPr>
                <w:rFonts w:cs="Arial"/>
                <w:color w:val="000000"/>
                <w:szCs w:val="20"/>
              </w:rPr>
              <w:t>mora</w:t>
            </w:r>
            <w:r w:rsidRPr="001D6E34">
              <w:rPr>
                <w:rFonts w:cs="Arial"/>
                <w:color w:val="000000"/>
                <w:szCs w:val="20"/>
              </w:rPr>
              <w:t xml:space="preserve"> uporabljati osebno ime, </w:t>
            </w:r>
            <w:r>
              <w:rPr>
                <w:rFonts w:cs="Arial"/>
                <w:color w:val="000000"/>
                <w:szCs w:val="20"/>
              </w:rPr>
              <w:t>kot mu je bilo določeno za pravni promet.</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c) Načelo varstva človekove osebnosti in dostojanstva</w:t>
            </w:r>
          </w:p>
          <w:p w:rsidR="00745410" w:rsidRPr="001D6E34" w:rsidRDefault="00745410" w:rsidP="0078554E">
            <w:pPr>
              <w:spacing w:line="288" w:lineRule="auto"/>
              <w:jc w:val="both"/>
              <w:rPr>
                <w:rFonts w:cs="Arial"/>
                <w:color w:val="000000"/>
                <w:szCs w:val="20"/>
              </w:rPr>
            </w:pPr>
            <w:r w:rsidRPr="001D6E34">
              <w:rPr>
                <w:rFonts w:cs="Arial"/>
                <w:color w:val="000000"/>
                <w:szCs w:val="20"/>
              </w:rPr>
              <w:t>Osebno ime posamezniku zagotavlja varstvo njegove osebnosti in dostojanstva. Starši morajo pri določitvi otrokovega imena spoštova</w:t>
            </w:r>
            <w:r>
              <w:rPr>
                <w:rFonts w:cs="Arial"/>
                <w:color w:val="000000"/>
                <w:szCs w:val="20"/>
              </w:rPr>
              <w:t>t</w:t>
            </w:r>
            <w:r w:rsidRPr="001D6E34">
              <w:rPr>
                <w:rFonts w:cs="Arial"/>
                <w:color w:val="000000"/>
                <w:szCs w:val="20"/>
              </w:rPr>
              <w:t>i njegove koristi.</w:t>
            </w:r>
          </w:p>
          <w:p w:rsidR="00745410" w:rsidRPr="001D6E34" w:rsidRDefault="00745410" w:rsidP="0078554E">
            <w:pPr>
              <w:spacing w:line="288" w:lineRule="auto"/>
              <w:jc w:val="both"/>
              <w:rPr>
                <w:rFonts w:cs="Arial"/>
                <w:color w:val="000000"/>
                <w:szCs w:val="20"/>
                <w:u w:val="single"/>
              </w:rPr>
            </w:pPr>
          </w:p>
          <w:p w:rsidR="00745410" w:rsidRPr="001D6E34" w:rsidRDefault="00745410" w:rsidP="0078554E">
            <w:pPr>
              <w:spacing w:line="288" w:lineRule="auto"/>
              <w:jc w:val="both"/>
              <w:rPr>
                <w:rFonts w:cs="Arial"/>
                <w:color w:val="000000"/>
                <w:szCs w:val="20"/>
              </w:rPr>
            </w:pPr>
            <w:r w:rsidRPr="001D6E34">
              <w:rPr>
                <w:rFonts w:cs="Arial"/>
                <w:color w:val="000000"/>
                <w:szCs w:val="20"/>
              </w:rPr>
              <w:t>č) Načelo varstva osebnega imena</w:t>
            </w:r>
          </w:p>
          <w:p w:rsidR="00745410" w:rsidRPr="001D6E34" w:rsidRDefault="00745410" w:rsidP="0078554E">
            <w:pPr>
              <w:spacing w:line="288" w:lineRule="auto"/>
              <w:jc w:val="both"/>
              <w:rPr>
                <w:rFonts w:cs="Arial"/>
                <w:color w:val="000000"/>
                <w:szCs w:val="20"/>
              </w:rPr>
            </w:pPr>
            <w:r w:rsidRPr="001D6E34">
              <w:rPr>
                <w:rFonts w:cs="Arial"/>
                <w:color w:val="000000"/>
                <w:szCs w:val="20"/>
              </w:rPr>
              <w:t xml:space="preserve">Oseba, ki uporabi tuje osebno ime kot svoje, </w:t>
            </w:r>
            <w:r>
              <w:rPr>
                <w:rFonts w:cs="Arial"/>
                <w:color w:val="000000"/>
                <w:szCs w:val="20"/>
              </w:rPr>
              <w:t>j</w:t>
            </w:r>
            <w:r w:rsidRPr="001D6E34">
              <w:rPr>
                <w:rFonts w:cs="Arial"/>
                <w:color w:val="000000"/>
                <w:szCs w:val="20"/>
              </w:rPr>
              <w:t>e za prekršek kazn</w:t>
            </w:r>
            <w:r>
              <w:rPr>
                <w:rFonts w:cs="Arial"/>
                <w:color w:val="000000"/>
                <w:szCs w:val="20"/>
              </w:rPr>
              <w:t>ovana</w:t>
            </w:r>
            <w:r w:rsidRPr="001D6E34">
              <w:rPr>
                <w:rFonts w:cs="Arial"/>
                <w:color w:val="000000"/>
                <w:szCs w:val="20"/>
              </w:rPr>
              <w:t>.</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d) Načelo spremembe osebnega imena</w:t>
            </w:r>
          </w:p>
          <w:p w:rsidR="00745410" w:rsidRPr="001D6E34" w:rsidRDefault="00745410" w:rsidP="0078554E">
            <w:pPr>
              <w:spacing w:line="288" w:lineRule="auto"/>
              <w:jc w:val="both"/>
              <w:rPr>
                <w:rFonts w:cs="Arial"/>
                <w:color w:val="000000"/>
                <w:szCs w:val="20"/>
              </w:rPr>
            </w:pPr>
            <w:r w:rsidRPr="001D6E34">
              <w:rPr>
                <w:rFonts w:cs="Arial"/>
                <w:color w:val="000000"/>
                <w:szCs w:val="20"/>
              </w:rPr>
              <w:t>Pravica do osebnega imena je osebnostna pravica, ki se ne more prenesti na nikogar. Posameznik ima pravico, da osebno ime, ki mu je bilo določeno, tudi spremeni.</w:t>
            </w:r>
          </w:p>
          <w:p w:rsidR="00745410" w:rsidRPr="001D6E34" w:rsidRDefault="00745410" w:rsidP="0078554E">
            <w:pPr>
              <w:spacing w:line="288" w:lineRule="auto"/>
              <w:jc w:val="both"/>
              <w:rPr>
                <w:rFonts w:cs="Arial"/>
                <w:color w:val="000000"/>
                <w:szCs w:val="20"/>
              </w:rPr>
            </w:pPr>
          </w:p>
          <w:p w:rsidR="00745410" w:rsidRPr="001D6E34" w:rsidRDefault="00745410" w:rsidP="0078554E">
            <w:pPr>
              <w:spacing w:line="288" w:lineRule="auto"/>
              <w:jc w:val="both"/>
              <w:rPr>
                <w:rFonts w:cs="Arial"/>
                <w:color w:val="000000"/>
                <w:szCs w:val="20"/>
              </w:rPr>
            </w:pPr>
            <w:r w:rsidRPr="001D6E34">
              <w:rPr>
                <w:rFonts w:cs="Arial"/>
                <w:color w:val="000000"/>
                <w:szCs w:val="20"/>
              </w:rPr>
              <w:t>e) Načelo sestavljenosti osebnega imena</w:t>
            </w:r>
          </w:p>
          <w:p w:rsidR="00745410" w:rsidRPr="001D6E34" w:rsidRDefault="00745410" w:rsidP="0078554E">
            <w:pPr>
              <w:spacing w:line="288" w:lineRule="auto"/>
              <w:jc w:val="both"/>
              <w:rPr>
                <w:rFonts w:cs="Arial"/>
                <w:b/>
                <w:color w:val="000000"/>
                <w:szCs w:val="20"/>
              </w:rPr>
            </w:pPr>
            <w:r w:rsidRPr="001D6E34">
              <w:rPr>
                <w:rFonts w:cs="Arial"/>
                <w:color w:val="000000"/>
                <w:szCs w:val="20"/>
              </w:rPr>
              <w:t xml:space="preserve">Osebno ime je sestavljeno iz imena in priimka. Le v taki </w:t>
            </w:r>
            <w:r>
              <w:rPr>
                <w:rFonts w:cs="Arial"/>
                <w:color w:val="000000"/>
                <w:szCs w:val="20"/>
              </w:rPr>
              <w:t>sestavi</w:t>
            </w:r>
            <w:r w:rsidRPr="001D6E34">
              <w:rPr>
                <w:rFonts w:cs="Arial"/>
                <w:color w:val="000000"/>
                <w:szCs w:val="20"/>
              </w:rPr>
              <w:t xml:space="preserve"> lahko opravlja svojo nalogo individualizacije in identifikacije oseb</w:t>
            </w:r>
            <w:r>
              <w:rPr>
                <w:rFonts w:cs="Arial"/>
                <w:color w:val="000000"/>
                <w:szCs w:val="20"/>
              </w:rPr>
              <w:t>.</w:t>
            </w:r>
          </w:p>
          <w:p w:rsidR="00745410" w:rsidRPr="001D6E34" w:rsidRDefault="00745410" w:rsidP="0078554E">
            <w:pPr>
              <w:spacing w:line="288" w:lineRule="auto"/>
              <w:jc w:val="both"/>
              <w:rPr>
                <w:color w:val="000000"/>
                <w:szCs w:val="20"/>
              </w:rPr>
            </w:pPr>
          </w:p>
        </w:tc>
      </w:tr>
      <w:tr w:rsidR="00745410" w:rsidRPr="0052062F" w:rsidTr="0078554E">
        <w:tc>
          <w:tcPr>
            <w:tcW w:w="9072" w:type="dxa"/>
          </w:tcPr>
          <w:p w:rsidR="00745410" w:rsidRPr="00E167BB" w:rsidRDefault="00745410" w:rsidP="0078554E">
            <w:pPr>
              <w:pStyle w:val="Odsek"/>
              <w:numPr>
                <w:ilvl w:val="0"/>
                <w:numId w:val="0"/>
              </w:numPr>
              <w:spacing w:before="0" w:after="0" w:line="288" w:lineRule="auto"/>
              <w:jc w:val="left"/>
              <w:rPr>
                <w:rFonts w:cs="Arial"/>
                <w:color w:val="000000"/>
              </w:rPr>
            </w:pPr>
            <w:r w:rsidRPr="00E167BB">
              <w:rPr>
                <w:rFonts w:cs="Arial"/>
                <w:color w:val="000000"/>
              </w:rPr>
              <w:lastRenderedPageBreak/>
              <w:t>2.3 Glavne rešitve</w:t>
            </w:r>
          </w:p>
          <w:p w:rsidR="00745410" w:rsidRPr="00E167BB" w:rsidRDefault="00745410" w:rsidP="0078554E">
            <w:pPr>
              <w:pStyle w:val="Odsek"/>
              <w:numPr>
                <w:ilvl w:val="0"/>
                <w:numId w:val="0"/>
              </w:numPr>
              <w:spacing w:before="0" w:after="0" w:line="288" w:lineRule="auto"/>
              <w:jc w:val="left"/>
              <w:rPr>
                <w:rFonts w:cs="Arial"/>
                <w:b w:val="0"/>
                <w:color w:val="000000"/>
              </w:rPr>
            </w:pPr>
          </w:p>
          <w:p w:rsidR="00745410" w:rsidRPr="00E167BB" w:rsidRDefault="00745410" w:rsidP="0078554E">
            <w:pPr>
              <w:pStyle w:val="Odsek"/>
              <w:numPr>
                <w:ilvl w:val="0"/>
                <w:numId w:val="0"/>
              </w:numPr>
              <w:spacing w:before="0" w:after="0" w:line="288" w:lineRule="auto"/>
              <w:jc w:val="left"/>
              <w:rPr>
                <w:rFonts w:cs="Arial"/>
                <w:b w:val="0"/>
                <w:color w:val="000000"/>
              </w:rPr>
            </w:pPr>
            <w:r w:rsidRPr="00E167BB">
              <w:rPr>
                <w:rFonts w:cs="Arial"/>
                <w:b w:val="0"/>
                <w:color w:val="000000"/>
              </w:rPr>
              <w:t>– Uskladitev z ZPZ tako, da se izrecno opredeli, da imajo partnerji pravico do spremembe priimka ob sklenitvi, razvezi ali razveljavitvi partnerske zveze;</w:t>
            </w:r>
          </w:p>
          <w:p w:rsidR="00745410" w:rsidRPr="00E167BB" w:rsidRDefault="00745410" w:rsidP="0078554E">
            <w:pPr>
              <w:pStyle w:val="Odsek"/>
              <w:numPr>
                <w:ilvl w:val="0"/>
                <w:numId w:val="0"/>
              </w:numPr>
              <w:spacing w:before="0" w:after="0" w:line="288" w:lineRule="auto"/>
              <w:jc w:val="left"/>
              <w:rPr>
                <w:rFonts w:cs="Arial"/>
                <w:b w:val="0"/>
                <w:color w:val="000000"/>
              </w:rPr>
            </w:pPr>
            <w:r w:rsidRPr="00E167BB">
              <w:rPr>
                <w:rFonts w:cs="Arial"/>
                <w:b w:val="0"/>
                <w:color w:val="000000"/>
              </w:rPr>
              <w:t>– uskladitev z DZ tako, da se termin roditeljska pravica nadomesti s terminom starševska skrb;</w:t>
            </w:r>
          </w:p>
          <w:p w:rsidR="00745410" w:rsidRPr="00E167BB" w:rsidRDefault="00745410" w:rsidP="0078554E">
            <w:pPr>
              <w:pStyle w:val="Odsek"/>
              <w:numPr>
                <w:ilvl w:val="0"/>
                <w:numId w:val="0"/>
              </w:numPr>
              <w:spacing w:before="0" w:after="0" w:line="288" w:lineRule="auto"/>
              <w:jc w:val="left"/>
              <w:rPr>
                <w:rFonts w:cs="Arial"/>
                <w:b w:val="0"/>
                <w:color w:val="000000"/>
              </w:rPr>
            </w:pPr>
            <w:r w:rsidRPr="00E167BB">
              <w:rPr>
                <w:rFonts w:cs="Arial"/>
                <w:b w:val="0"/>
                <w:color w:val="000000"/>
              </w:rPr>
              <w:t>– ustreznejša ureditev pravice do določitve in spremembe osebnega imena, ki ne posega v pravico do svobodne izbire osebnega imena in se sme omejiti le, če je to nujno za zavarovanje javne varnosti, morale ali pravic in svoboščin drugih ljudi;</w:t>
            </w:r>
          </w:p>
          <w:p w:rsidR="00745410" w:rsidRPr="00E167BB" w:rsidRDefault="00745410" w:rsidP="0078554E">
            <w:pPr>
              <w:pStyle w:val="Odsek"/>
              <w:numPr>
                <w:ilvl w:val="0"/>
                <w:numId w:val="0"/>
              </w:numPr>
              <w:spacing w:before="0" w:after="0" w:line="288" w:lineRule="auto"/>
              <w:jc w:val="left"/>
              <w:rPr>
                <w:rFonts w:cs="Arial"/>
                <w:b w:val="0"/>
                <w:color w:val="000000"/>
              </w:rPr>
            </w:pPr>
            <w:r w:rsidRPr="00E167BB">
              <w:rPr>
                <w:rFonts w:cs="Arial"/>
                <w:b w:val="0"/>
                <w:color w:val="000000"/>
              </w:rPr>
              <w:t>– ustreznejša ureditev pravice do izbire priimka ob sklenitvi zakonske ali partnerske zveze pred tujim organom z državljanom te države, ki omogoča izbiro priimka ob sklenitvi zakonske zveze po pravu države sklenitve zakonske zveze;</w:t>
            </w:r>
          </w:p>
          <w:p w:rsidR="00745410" w:rsidRPr="00E167BB" w:rsidRDefault="00745410" w:rsidP="0078554E">
            <w:pPr>
              <w:pStyle w:val="Odsek"/>
              <w:numPr>
                <w:ilvl w:val="0"/>
                <w:numId w:val="0"/>
              </w:numPr>
              <w:spacing w:before="0" w:after="0" w:line="288" w:lineRule="auto"/>
              <w:jc w:val="left"/>
              <w:rPr>
                <w:rFonts w:cs="Arial"/>
                <w:b w:val="0"/>
                <w:color w:val="000000"/>
              </w:rPr>
            </w:pPr>
            <w:r w:rsidRPr="00E167BB">
              <w:rPr>
                <w:rFonts w:cs="Arial"/>
                <w:b w:val="0"/>
                <w:color w:val="000000"/>
              </w:rPr>
              <w:t>– podaljšanje roka za izbiro priimka po razvezi ali razveljavitvi zakonske ali partnerske zveze na leto dni;</w:t>
            </w:r>
          </w:p>
          <w:p w:rsidR="00745410" w:rsidRPr="00E167BB" w:rsidRDefault="00745410" w:rsidP="0078554E">
            <w:pPr>
              <w:pStyle w:val="Odsek"/>
              <w:numPr>
                <w:ilvl w:val="0"/>
                <w:numId w:val="0"/>
              </w:numPr>
              <w:spacing w:before="0" w:after="0" w:line="288" w:lineRule="auto"/>
              <w:jc w:val="left"/>
              <w:rPr>
                <w:rFonts w:cs="Arial"/>
                <w:b w:val="0"/>
                <w:color w:val="000000"/>
              </w:rPr>
            </w:pPr>
            <w:r w:rsidRPr="00E167BB">
              <w:rPr>
                <w:rFonts w:cs="Arial"/>
                <w:b w:val="0"/>
                <w:color w:val="000000"/>
              </w:rPr>
              <w:t xml:space="preserve">– vezava pogoja za vložitev prošnje za spremembo osebnega imena na poslovno sposobnost posameznika; </w:t>
            </w:r>
          </w:p>
          <w:p w:rsidR="00745410" w:rsidRPr="00E167BB" w:rsidRDefault="00745410" w:rsidP="0078554E">
            <w:pPr>
              <w:pStyle w:val="Odsek"/>
              <w:numPr>
                <w:ilvl w:val="0"/>
                <w:numId w:val="0"/>
              </w:numPr>
              <w:spacing w:before="0" w:after="0" w:line="288" w:lineRule="auto"/>
              <w:jc w:val="left"/>
              <w:rPr>
                <w:rFonts w:cs="Arial"/>
                <w:b w:val="0"/>
                <w:color w:val="000000"/>
              </w:rPr>
            </w:pPr>
            <w:r w:rsidRPr="00E167BB">
              <w:rPr>
                <w:rFonts w:cs="Arial"/>
                <w:b w:val="0"/>
                <w:color w:val="000000"/>
              </w:rPr>
              <w:t>– razširitev zadržkov za spremembo osebnega imena na preizkusno dobo pogojno obsojenega storilca kaznivega dejanja;</w:t>
            </w:r>
          </w:p>
          <w:p w:rsidR="00745410" w:rsidRPr="00E167BB" w:rsidRDefault="00745410" w:rsidP="00B76281">
            <w:pPr>
              <w:pStyle w:val="Odstavek"/>
              <w:spacing w:before="0" w:line="288" w:lineRule="auto"/>
              <w:ind w:firstLine="0"/>
              <w:rPr>
                <w:rFonts w:cs="Arial"/>
                <w:color w:val="000000"/>
              </w:rPr>
            </w:pPr>
            <w:r w:rsidRPr="00E167BB">
              <w:rPr>
                <w:rFonts w:cs="Arial"/>
                <w:b/>
                <w:color w:val="000000"/>
              </w:rPr>
              <w:t xml:space="preserve">– </w:t>
            </w:r>
            <w:r w:rsidRPr="00486D5F">
              <w:rPr>
                <w:rFonts w:cs="Arial"/>
                <w:color w:val="000000"/>
              </w:rPr>
              <w:t>sprememba osebnega imena brez soglasja drugega od staršev</w:t>
            </w:r>
            <w:r>
              <w:rPr>
                <w:rFonts w:cs="Arial"/>
                <w:b/>
                <w:color w:val="000000"/>
              </w:rPr>
              <w:t xml:space="preserve">, </w:t>
            </w:r>
            <w:r w:rsidRPr="00A1053B">
              <w:rPr>
                <w:rFonts w:cs="Arial"/>
                <w:color w:val="000000"/>
              </w:rPr>
              <w:t>če</w:t>
            </w:r>
            <w:r>
              <w:rPr>
                <w:rFonts w:cs="Arial"/>
                <w:b/>
                <w:color w:val="000000"/>
              </w:rPr>
              <w:t xml:space="preserve"> </w:t>
            </w:r>
            <w:r w:rsidRPr="00E167BB">
              <w:rPr>
                <w:rFonts w:cs="Arial"/>
                <w:color w:val="000000"/>
              </w:rPr>
              <w:t>eden od staršev ni več živ, ni znan, njegovega pre</w:t>
            </w:r>
            <w:r>
              <w:rPr>
                <w:rFonts w:cs="Arial"/>
                <w:color w:val="000000"/>
              </w:rPr>
              <w:t xml:space="preserve">bivališča ni mogoče ugotoviti ali </w:t>
            </w:r>
            <w:r w:rsidRPr="00E167BB">
              <w:rPr>
                <w:rFonts w:cs="Arial"/>
                <w:color w:val="000000"/>
              </w:rPr>
              <w:t>če mu je odvzeta starševska skrb</w:t>
            </w:r>
            <w:r>
              <w:rPr>
                <w:rFonts w:cs="Arial"/>
                <w:color w:val="000000"/>
              </w:rPr>
              <w:t>.</w:t>
            </w:r>
            <w:r w:rsidRPr="00E167BB">
              <w:rPr>
                <w:rFonts w:cs="Arial"/>
                <w:color w:val="000000"/>
              </w:rPr>
              <w:t xml:space="preserve"> </w:t>
            </w:r>
          </w:p>
        </w:tc>
      </w:tr>
      <w:tr w:rsidR="00745410" w:rsidRPr="002F15FC" w:rsidTr="0078554E">
        <w:trPr>
          <w:trHeight w:val="434"/>
        </w:trPr>
        <w:tc>
          <w:tcPr>
            <w:tcW w:w="9072" w:type="dxa"/>
          </w:tcPr>
          <w:p w:rsidR="00745410" w:rsidRPr="00E167BB" w:rsidRDefault="00745410" w:rsidP="0078554E">
            <w:pPr>
              <w:pStyle w:val="Alineazatoko"/>
              <w:tabs>
                <w:tab w:val="clear" w:pos="720"/>
              </w:tabs>
              <w:spacing w:line="288" w:lineRule="auto"/>
              <w:ind w:left="0" w:firstLine="0"/>
              <w:rPr>
                <w:rFonts w:cs="Arial"/>
                <w:color w:val="0070C0"/>
              </w:rPr>
            </w:pPr>
          </w:p>
        </w:tc>
      </w:tr>
      <w:tr w:rsidR="00745410" w:rsidRPr="002F15FC" w:rsidTr="0078554E">
        <w:tc>
          <w:tcPr>
            <w:tcW w:w="9072" w:type="dxa"/>
          </w:tcPr>
          <w:p w:rsidR="00745410" w:rsidRPr="00E167BB" w:rsidRDefault="00745410" w:rsidP="0078554E">
            <w:pPr>
              <w:pStyle w:val="Oddelek"/>
              <w:numPr>
                <w:ilvl w:val="0"/>
                <w:numId w:val="0"/>
              </w:numPr>
              <w:spacing w:before="0" w:after="0" w:line="288" w:lineRule="auto"/>
              <w:jc w:val="both"/>
              <w:rPr>
                <w:rFonts w:cs="Arial"/>
                <w:color w:val="0070C0"/>
              </w:rPr>
            </w:pPr>
            <w:r w:rsidRPr="00E167BB">
              <w:rPr>
                <w:rFonts w:cs="Arial"/>
                <w:color w:val="000000"/>
              </w:rPr>
              <w:t>3. OCENA FINANČNIH POSLEDIC PREDLOGA ZAKONA ZA DRŽAVNI PRORAČUN IN DRUGA JAVNA FINANČNA SREDSTVA</w:t>
            </w:r>
          </w:p>
        </w:tc>
      </w:tr>
      <w:tr w:rsidR="00745410" w:rsidRPr="002F15FC" w:rsidTr="0078554E">
        <w:tc>
          <w:tcPr>
            <w:tcW w:w="9072" w:type="dxa"/>
          </w:tcPr>
          <w:p w:rsidR="00745410" w:rsidRPr="00E167BB" w:rsidRDefault="00745410" w:rsidP="0078554E">
            <w:pPr>
              <w:pStyle w:val="Alineazaodstavkom"/>
              <w:spacing w:line="288" w:lineRule="auto"/>
              <w:ind w:left="601"/>
              <w:rPr>
                <w:rFonts w:cs="Arial"/>
                <w:color w:val="0070C0"/>
              </w:rPr>
            </w:pPr>
          </w:p>
          <w:p w:rsidR="00745410" w:rsidRPr="00E167BB" w:rsidRDefault="00745410" w:rsidP="0078554E">
            <w:pPr>
              <w:pStyle w:val="Alineazaodstavkom"/>
              <w:spacing w:line="288" w:lineRule="auto"/>
              <w:rPr>
                <w:rFonts w:cs="Arial"/>
                <w:color w:val="000000"/>
              </w:rPr>
            </w:pPr>
            <w:r w:rsidRPr="00E167BB">
              <w:rPr>
                <w:rFonts w:cs="Arial"/>
                <w:color w:val="000000"/>
              </w:rPr>
              <w:t xml:space="preserve">Predlog zakona zaradi ukinitve omejitve števila besed, ki sestavljajo ime ali priimek za pravni promet, zahteva tehnične spremembe načina vodenja podatka o imenu in priimku v matičnem registru in tudi v drugih evidencah, ki vsebujejo podatek. Med drugim je potrebna tudi sprememba distribucijske baze Centralnega registra prebivalstva. </w:t>
            </w:r>
            <w:r w:rsidR="004156ED">
              <w:rPr>
                <w:rFonts w:cs="Arial"/>
                <w:color w:val="000000"/>
              </w:rPr>
              <w:t>Ocenjujemo, da ima predlog zakona f</w:t>
            </w:r>
            <w:r w:rsidRPr="00E167BB">
              <w:rPr>
                <w:rFonts w:cs="Arial"/>
                <w:color w:val="000000"/>
              </w:rPr>
              <w:t xml:space="preserve">inančne posledice </w:t>
            </w:r>
            <w:r w:rsidR="004156ED">
              <w:rPr>
                <w:rFonts w:cs="Arial"/>
                <w:color w:val="000000"/>
              </w:rPr>
              <w:t>za državni proračun v višini</w:t>
            </w:r>
            <w:r w:rsidRPr="00E167BB">
              <w:rPr>
                <w:rFonts w:cs="Arial"/>
                <w:color w:val="000000"/>
              </w:rPr>
              <w:t xml:space="preserve"> 30.000 e</w:t>
            </w:r>
            <w:r>
              <w:rPr>
                <w:rFonts w:cs="Arial"/>
                <w:color w:val="000000"/>
              </w:rPr>
              <w:t>v</w:t>
            </w:r>
            <w:r w:rsidRPr="00E167BB">
              <w:rPr>
                <w:rFonts w:cs="Arial"/>
                <w:color w:val="000000"/>
              </w:rPr>
              <w:t xml:space="preserve">rov. </w:t>
            </w:r>
            <w:r w:rsidR="004156ED">
              <w:rPr>
                <w:rFonts w:cs="Arial"/>
                <w:color w:val="000000"/>
              </w:rPr>
              <w:t>Predlog zakona nima finančnih posledic za druga javna finančna sredstva.</w:t>
            </w:r>
          </w:p>
          <w:p w:rsidR="00745410" w:rsidRPr="00E167BB" w:rsidRDefault="00745410" w:rsidP="0078554E">
            <w:pPr>
              <w:pStyle w:val="Alineazaodstavkom"/>
              <w:spacing w:line="288" w:lineRule="auto"/>
              <w:rPr>
                <w:rFonts w:cs="Arial"/>
                <w:color w:val="0070C0"/>
              </w:rPr>
            </w:pPr>
          </w:p>
        </w:tc>
      </w:tr>
      <w:tr w:rsidR="00745410" w:rsidRPr="002F15FC" w:rsidTr="0078554E">
        <w:tc>
          <w:tcPr>
            <w:tcW w:w="9072" w:type="dxa"/>
          </w:tcPr>
          <w:p w:rsidR="00745410" w:rsidRPr="00E167BB" w:rsidRDefault="00745410" w:rsidP="0078554E">
            <w:pPr>
              <w:pStyle w:val="Oddelek"/>
              <w:numPr>
                <w:ilvl w:val="0"/>
                <w:numId w:val="0"/>
              </w:numPr>
              <w:spacing w:before="0" w:after="0" w:line="288" w:lineRule="auto"/>
              <w:jc w:val="both"/>
              <w:rPr>
                <w:rFonts w:cs="Arial"/>
                <w:color w:val="000000"/>
              </w:rPr>
            </w:pPr>
            <w:r w:rsidRPr="00E167BB">
              <w:rPr>
                <w:rFonts w:cs="Arial"/>
                <w:color w:val="000000"/>
              </w:rPr>
              <w:t>4. NAVEDBA, DA SO SREDSTVA ZA IZVAJANJE ZAKONA V DRŽAVNEM PRORAČUNU ZAGOTOVLJENA, ČE PREDLOG ZAKONA PREDVIDEVA PORABO PRORAČUNSKIH SREDSTEV V OBDOBJU, ZA KATERO JE BIL DRŽAVNI PRORAČUN ŽE SPREJET</w:t>
            </w:r>
          </w:p>
        </w:tc>
      </w:tr>
      <w:tr w:rsidR="00745410" w:rsidRPr="002F15FC" w:rsidTr="0078554E">
        <w:tc>
          <w:tcPr>
            <w:tcW w:w="9072" w:type="dxa"/>
          </w:tcPr>
          <w:p w:rsidR="00745410" w:rsidRPr="00E167BB" w:rsidRDefault="00745410" w:rsidP="0078554E">
            <w:pPr>
              <w:pStyle w:val="Alineazaodstavkom"/>
              <w:spacing w:line="288" w:lineRule="auto"/>
              <w:rPr>
                <w:rFonts w:cs="Arial"/>
                <w:color w:val="000000"/>
              </w:rPr>
            </w:pPr>
          </w:p>
          <w:p w:rsidR="00745410" w:rsidRPr="00E167BB" w:rsidRDefault="004156ED" w:rsidP="0078554E">
            <w:pPr>
              <w:pStyle w:val="Alineazaodstavkom"/>
              <w:spacing w:line="288" w:lineRule="auto"/>
              <w:rPr>
                <w:rFonts w:cs="Arial"/>
                <w:color w:val="000000"/>
              </w:rPr>
            </w:pPr>
            <w:r>
              <w:rPr>
                <w:rFonts w:cs="Arial"/>
                <w:color w:val="000000"/>
              </w:rPr>
              <w:t>Finančna s</w:t>
            </w:r>
            <w:r w:rsidR="00745410" w:rsidRPr="00E167BB">
              <w:rPr>
                <w:rFonts w:cs="Arial"/>
                <w:color w:val="000000"/>
              </w:rPr>
              <w:t xml:space="preserve">redstva za izvajanje zakona so zagotovljena </w:t>
            </w:r>
            <w:r>
              <w:rPr>
                <w:rFonts w:cs="Arial"/>
                <w:color w:val="000000"/>
              </w:rPr>
              <w:t>v sprejetem državnem proračunu.</w:t>
            </w:r>
          </w:p>
          <w:p w:rsidR="00745410" w:rsidRPr="00E167BB" w:rsidRDefault="00745410" w:rsidP="0078554E">
            <w:pPr>
              <w:pStyle w:val="Alineazaodstavkom"/>
              <w:spacing w:line="288" w:lineRule="auto"/>
              <w:rPr>
                <w:rFonts w:cs="Arial"/>
                <w:color w:val="000000"/>
              </w:rPr>
            </w:pPr>
          </w:p>
        </w:tc>
      </w:tr>
      <w:tr w:rsidR="00745410" w:rsidRPr="002F15FC" w:rsidTr="0078554E">
        <w:tc>
          <w:tcPr>
            <w:tcW w:w="9072" w:type="dxa"/>
          </w:tcPr>
          <w:p w:rsidR="00745410" w:rsidRDefault="00745410" w:rsidP="0078554E">
            <w:pPr>
              <w:pStyle w:val="Oddelek"/>
              <w:numPr>
                <w:ilvl w:val="0"/>
                <w:numId w:val="0"/>
              </w:numPr>
              <w:spacing w:before="0" w:after="0" w:line="288" w:lineRule="auto"/>
              <w:jc w:val="both"/>
              <w:rPr>
                <w:rFonts w:cs="Arial"/>
                <w:color w:val="000000"/>
              </w:rPr>
            </w:pPr>
            <w:r w:rsidRPr="00E167BB">
              <w:rPr>
                <w:rFonts w:cs="Arial"/>
                <w:color w:val="000000"/>
              </w:rPr>
              <w:t>5. PRIKAZ UREDITVE V DRUGIH PRAVNIH SISTEMIH IN PRILAGOJENOSTI PREDLAGANE UREDITVE PRAVU EVROPSKE UNIJE</w:t>
            </w:r>
          </w:p>
          <w:p w:rsidR="004156ED" w:rsidRPr="004156ED" w:rsidRDefault="004156ED" w:rsidP="0078554E">
            <w:pPr>
              <w:pStyle w:val="Oddelek"/>
              <w:numPr>
                <w:ilvl w:val="0"/>
                <w:numId w:val="0"/>
              </w:numPr>
              <w:spacing w:before="0" w:after="0" w:line="288" w:lineRule="auto"/>
              <w:jc w:val="both"/>
              <w:rPr>
                <w:rFonts w:cs="Arial"/>
                <w:b w:val="0"/>
                <w:color w:val="000000"/>
              </w:rPr>
            </w:pPr>
          </w:p>
          <w:p w:rsidR="004156ED" w:rsidRPr="004156ED" w:rsidRDefault="004156ED" w:rsidP="0078554E">
            <w:pPr>
              <w:pStyle w:val="Oddelek"/>
              <w:numPr>
                <w:ilvl w:val="0"/>
                <w:numId w:val="0"/>
              </w:numPr>
              <w:spacing w:before="0" w:after="0" w:line="288" w:lineRule="auto"/>
              <w:jc w:val="both"/>
              <w:rPr>
                <w:rFonts w:cs="Arial"/>
                <w:b w:val="0"/>
                <w:color w:val="000000"/>
              </w:rPr>
            </w:pPr>
            <w:r w:rsidRPr="004156ED">
              <w:rPr>
                <w:rFonts w:cs="Arial"/>
                <w:b w:val="0"/>
                <w:color w:val="000000"/>
              </w:rPr>
              <w:t>Predlog zakona ni predmet usklajevanja s pravnim redom EU.</w:t>
            </w:r>
          </w:p>
          <w:p w:rsidR="00745410" w:rsidRPr="00E167BB" w:rsidRDefault="00745410" w:rsidP="0078554E">
            <w:pPr>
              <w:pStyle w:val="Oddelek"/>
              <w:numPr>
                <w:ilvl w:val="0"/>
                <w:numId w:val="0"/>
              </w:numPr>
              <w:spacing w:before="0" w:after="0" w:line="288" w:lineRule="auto"/>
              <w:jc w:val="both"/>
              <w:rPr>
                <w:rFonts w:cs="Arial"/>
                <w:color w:val="0070C0"/>
              </w:rPr>
            </w:pPr>
          </w:p>
          <w:p w:rsidR="00745410" w:rsidRPr="00717C42" w:rsidRDefault="00745410" w:rsidP="0078554E">
            <w:pPr>
              <w:spacing w:line="288" w:lineRule="auto"/>
              <w:contextualSpacing/>
              <w:jc w:val="both"/>
              <w:rPr>
                <w:rFonts w:cs="Arial"/>
                <w:b/>
                <w:color w:val="000000"/>
                <w:szCs w:val="20"/>
              </w:rPr>
            </w:pPr>
            <w:bookmarkStart w:id="1" w:name="_Hlk525551107"/>
            <w:r>
              <w:rPr>
                <w:rFonts w:cs="Arial"/>
                <w:b/>
                <w:color w:val="000000"/>
                <w:szCs w:val="20"/>
              </w:rPr>
              <w:t xml:space="preserve">5.1 </w:t>
            </w:r>
            <w:r w:rsidRPr="00717C42">
              <w:rPr>
                <w:rFonts w:cs="Arial"/>
                <w:b/>
                <w:color w:val="000000"/>
                <w:szCs w:val="20"/>
              </w:rPr>
              <w:t>Avstrija</w:t>
            </w:r>
          </w:p>
          <w:p w:rsidR="00745410" w:rsidRPr="002F15FC" w:rsidRDefault="00745410" w:rsidP="0078554E">
            <w:pPr>
              <w:spacing w:line="288" w:lineRule="auto"/>
              <w:contextualSpacing/>
              <w:jc w:val="both"/>
              <w:rPr>
                <w:rFonts w:cs="Arial"/>
                <w:b/>
                <w:color w:val="0070C0"/>
                <w:szCs w:val="20"/>
              </w:rPr>
            </w:pPr>
            <w:r>
              <w:rPr>
                <w:rFonts w:cs="Arial"/>
                <w:b/>
                <w:color w:val="0070C0"/>
                <w:szCs w:val="20"/>
              </w:rPr>
              <w:t xml:space="preserve">  </w:t>
            </w:r>
          </w:p>
          <w:p w:rsidR="00745410" w:rsidRPr="002F15FC" w:rsidRDefault="00745410" w:rsidP="0078554E">
            <w:pPr>
              <w:pStyle w:val="HTML-oblikovano"/>
              <w:tabs>
                <w:tab w:val="clear" w:pos="916"/>
                <w:tab w:val="left" w:pos="0"/>
              </w:tabs>
              <w:spacing w:line="288" w:lineRule="auto"/>
              <w:jc w:val="both"/>
              <w:rPr>
                <w:rFonts w:ascii="Arial" w:hAnsi="Arial" w:cs="Arial"/>
                <w:sz w:val="20"/>
                <w:szCs w:val="20"/>
              </w:rPr>
            </w:pPr>
            <w:r w:rsidRPr="002F15FC">
              <w:rPr>
                <w:rFonts w:ascii="Arial" w:hAnsi="Arial" w:cs="Arial"/>
                <w:sz w:val="20"/>
                <w:szCs w:val="20"/>
              </w:rPr>
              <w:t>Osebno ime je sestavljeno iz imena (Name) in priimka (Famillienname)</w:t>
            </w:r>
            <w:r>
              <w:rPr>
                <w:rFonts w:ascii="Arial" w:hAnsi="Arial" w:cs="Arial"/>
                <w:sz w:val="20"/>
                <w:szCs w:val="20"/>
              </w:rPr>
              <w:t>.</w:t>
            </w:r>
            <w:r w:rsidRPr="002F15FC">
              <w:rPr>
                <w:rFonts w:ascii="Arial" w:hAnsi="Arial" w:cs="Arial"/>
                <w:sz w:val="20"/>
                <w:szCs w:val="20"/>
              </w:rPr>
              <w:t xml:space="preserve"> </w:t>
            </w:r>
            <w:r>
              <w:rPr>
                <w:rFonts w:ascii="Arial" w:hAnsi="Arial" w:cs="Arial"/>
                <w:sz w:val="20"/>
                <w:szCs w:val="20"/>
              </w:rPr>
              <w:t>Š</w:t>
            </w:r>
            <w:r w:rsidRPr="002F15FC">
              <w:rPr>
                <w:rFonts w:ascii="Arial" w:hAnsi="Arial" w:cs="Arial"/>
                <w:sz w:val="20"/>
                <w:szCs w:val="20"/>
              </w:rPr>
              <w:t>tevilo imen ni omejeno, priimek pa je lahko sestavljen iz največ dveh delov, ki ju povezuje vezaj. Dolžina osebnega imena ni omejena. V zvezi s črkovn</w:t>
            </w:r>
            <w:r>
              <w:rPr>
                <w:rFonts w:ascii="Arial" w:hAnsi="Arial" w:cs="Arial"/>
                <w:sz w:val="20"/>
                <w:szCs w:val="20"/>
              </w:rPr>
              <w:t>im</w:t>
            </w:r>
            <w:r w:rsidRPr="002F15FC">
              <w:rPr>
                <w:rFonts w:ascii="Arial" w:hAnsi="Arial" w:cs="Arial"/>
                <w:sz w:val="20"/>
                <w:szCs w:val="20"/>
              </w:rPr>
              <w:t xml:space="preserve"> naborom je podlaga za osebno ime avstrijska abeceda. Vsi deli imena, </w:t>
            </w:r>
            <w:r w:rsidRPr="002F15FC">
              <w:rPr>
                <w:rFonts w:ascii="Arial" w:hAnsi="Arial" w:cs="Arial"/>
                <w:sz w:val="20"/>
                <w:szCs w:val="20"/>
              </w:rPr>
              <w:lastRenderedPageBreak/>
              <w:t xml:space="preserve">ki se ne morejo </w:t>
            </w:r>
            <w:r>
              <w:rPr>
                <w:rFonts w:ascii="Arial" w:hAnsi="Arial" w:cs="Arial"/>
                <w:sz w:val="20"/>
                <w:szCs w:val="20"/>
              </w:rPr>
              <w:t>opredeliti</w:t>
            </w:r>
            <w:r w:rsidRPr="002F15FC">
              <w:rPr>
                <w:rFonts w:ascii="Arial" w:hAnsi="Arial" w:cs="Arial"/>
                <w:sz w:val="20"/>
                <w:szCs w:val="20"/>
              </w:rPr>
              <w:t xml:space="preserve"> kot ime ali priimek, se kot »posebno ime« vnesejo v samostojno podatkovno polje, </w:t>
            </w:r>
            <w:r>
              <w:rPr>
                <w:rFonts w:ascii="Arial" w:hAnsi="Arial" w:cs="Arial"/>
                <w:sz w:val="20"/>
                <w:szCs w:val="20"/>
              </w:rPr>
              <w:t>drugi</w:t>
            </w:r>
            <w:r w:rsidRPr="002F15FC">
              <w:rPr>
                <w:rFonts w:ascii="Arial" w:hAnsi="Arial" w:cs="Arial"/>
                <w:sz w:val="20"/>
                <w:szCs w:val="20"/>
              </w:rPr>
              <w:t xml:space="preserve"> znaki in črke pa se vnašajo na podlagi mednarodnega standarda kodiranja »UTF8«. </w:t>
            </w:r>
          </w:p>
          <w:p w:rsidR="00745410" w:rsidRPr="002F15FC" w:rsidRDefault="00745410" w:rsidP="0078554E">
            <w:pPr>
              <w:pStyle w:val="HTML-oblikovano"/>
              <w:tabs>
                <w:tab w:val="clear" w:pos="916"/>
                <w:tab w:val="left" w:pos="0"/>
              </w:tabs>
              <w:spacing w:line="288" w:lineRule="auto"/>
              <w:jc w:val="both"/>
              <w:rPr>
                <w:rFonts w:ascii="Arial" w:hAnsi="Arial" w:cs="Arial"/>
                <w:sz w:val="20"/>
                <w:szCs w:val="20"/>
              </w:rPr>
            </w:pPr>
          </w:p>
          <w:p w:rsidR="00745410" w:rsidRPr="002F15FC" w:rsidRDefault="00745410" w:rsidP="0078554E">
            <w:pPr>
              <w:spacing w:line="288" w:lineRule="auto"/>
              <w:contextualSpacing/>
              <w:jc w:val="both"/>
              <w:rPr>
                <w:rFonts w:cs="Arial"/>
                <w:b/>
                <w:color w:val="0070C0"/>
                <w:szCs w:val="20"/>
              </w:rPr>
            </w:pPr>
            <w:r w:rsidRPr="002F15FC">
              <w:rPr>
                <w:rFonts w:cs="Arial"/>
                <w:szCs w:val="20"/>
              </w:rPr>
              <w:t>Ob sklenitvi zakonske zveze ali registraciji partnerske zveze se lahko pred</w:t>
            </w:r>
            <w:r>
              <w:rPr>
                <w:rFonts w:cs="Arial"/>
                <w:szCs w:val="20"/>
              </w:rPr>
              <w:t xml:space="preserve"> tem dogodkom</w:t>
            </w:r>
            <w:r w:rsidRPr="002F15FC">
              <w:rPr>
                <w:rFonts w:cs="Arial"/>
                <w:szCs w:val="20"/>
              </w:rPr>
              <w:t xml:space="preserve">, ob ali po </w:t>
            </w:r>
            <w:r>
              <w:rPr>
                <w:rFonts w:cs="Arial"/>
                <w:szCs w:val="20"/>
              </w:rPr>
              <w:t>njem</w:t>
            </w:r>
            <w:r w:rsidRPr="002F15FC">
              <w:rPr>
                <w:rFonts w:cs="Arial"/>
                <w:szCs w:val="20"/>
              </w:rPr>
              <w:t xml:space="preserve"> odda vlog</w:t>
            </w:r>
            <w:r>
              <w:rPr>
                <w:rFonts w:cs="Arial"/>
                <w:szCs w:val="20"/>
              </w:rPr>
              <w:t>a ali</w:t>
            </w:r>
            <w:r w:rsidRPr="002F15FC">
              <w:rPr>
                <w:rFonts w:cs="Arial"/>
                <w:szCs w:val="20"/>
              </w:rPr>
              <w:t xml:space="preserve"> izjav</w:t>
            </w:r>
            <w:r>
              <w:rPr>
                <w:rFonts w:cs="Arial"/>
                <w:szCs w:val="20"/>
              </w:rPr>
              <w:t>a</w:t>
            </w:r>
            <w:r w:rsidRPr="002F15FC">
              <w:rPr>
                <w:rFonts w:cs="Arial"/>
                <w:szCs w:val="20"/>
              </w:rPr>
              <w:t xml:space="preserve"> za spremembo osebnega imena, ki se nato vnese v </w:t>
            </w:r>
            <w:r>
              <w:rPr>
                <w:rFonts w:cs="Arial"/>
                <w:szCs w:val="20"/>
              </w:rPr>
              <w:t>c</w:t>
            </w:r>
            <w:r w:rsidRPr="002F15FC">
              <w:rPr>
                <w:rFonts w:cs="Arial"/>
                <w:szCs w:val="20"/>
              </w:rPr>
              <w:t>entralni matični register. Po sklenitvi zakonske zveze ali registriranega partnerstva s tujcem</w:t>
            </w:r>
            <w:r>
              <w:rPr>
                <w:rFonts w:cs="Arial"/>
                <w:szCs w:val="20"/>
              </w:rPr>
              <w:t xml:space="preserve"> </w:t>
            </w:r>
            <w:r w:rsidRPr="002F15FC">
              <w:rPr>
                <w:rFonts w:cs="Arial"/>
                <w:szCs w:val="20"/>
              </w:rPr>
              <w:t>lahko</w:t>
            </w:r>
            <w:r>
              <w:rPr>
                <w:rFonts w:cs="Arial"/>
                <w:szCs w:val="20"/>
              </w:rPr>
              <w:t xml:space="preserve"> oseba</w:t>
            </w:r>
            <w:r w:rsidRPr="002F15FC">
              <w:rPr>
                <w:rFonts w:cs="Arial"/>
                <w:szCs w:val="20"/>
              </w:rPr>
              <w:t xml:space="preserve"> zahteva, da se priimek prilagodi spolu, če je to v skladu z njenim poreklom ali tradicijo jezika, iz katerega izvira ime</w:t>
            </w:r>
            <w:r>
              <w:rPr>
                <w:rFonts w:cs="Arial"/>
                <w:szCs w:val="20"/>
              </w:rPr>
              <w:t>.</w:t>
            </w:r>
            <w:r w:rsidRPr="002F15FC">
              <w:rPr>
                <w:rFonts w:cs="Arial"/>
                <w:szCs w:val="20"/>
              </w:rPr>
              <w:t xml:space="preserve"> V primeru spremembe osebnega imena je </w:t>
            </w:r>
            <w:r>
              <w:rPr>
                <w:rFonts w:cs="Arial"/>
                <w:szCs w:val="20"/>
              </w:rPr>
              <w:t>treba</w:t>
            </w:r>
            <w:r w:rsidRPr="002F15FC">
              <w:rPr>
                <w:rFonts w:cs="Arial"/>
                <w:szCs w:val="20"/>
              </w:rPr>
              <w:t xml:space="preserve"> upoštevati </w:t>
            </w:r>
            <w:r>
              <w:rPr>
                <w:rFonts w:cs="Arial"/>
                <w:szCs w:val="20"/>
              </w:rPr>
              <w:t>z</w:t>
            </w:r>
            <w:r w:rsidRPr="002F15FC">
              <w:rPr>
                <w:rFonts w:cs="Arial"/>
                <w:szCs w:val="20"/>
              </w:rPr>
              <w:t>akon o spremembi imena, ki določa, da se sprememba priimka in imena ne dovoli, kadar zaprošen priimek zakonito uporablja druga oseba, ki ima lahko poseben interes pri tem, da se prosilcu spremembe imena onemogoči</w:t>
            </w:r>
            <w:r w:rsidRPr="002F15FC" w:rsidDel="00725D9A">
              <w:rPr>
                <w:rFonts w:cs="Arial"/>
                <w:szCs w:val="20"/>
              </w:rPr>
              <w:t xml:space="preserve"> </w:t>
            </w:r>
            <w:r w:rsidRPr="002F15FC">
              <w:rPr>
                <w:rFonts w:cs="Arial"/>
                <w:szCs w:val="20"/>
              </w:rPr>
              <w:t>t</w:t>
            </w:r>
            <w:r>
              <w:rPr>
                <w:rFonts w:cs="Arial"/>
                <w:szCs w:val="20"/>
              </w:rPr>
              <w:t>a</w:t>
            </w:r>
            <w:r w:rsidRPr="002F15FC">
              <w:rPr>
                <w:rFonts w:cs="Arial"/>
                <w:szCs w:val="20"/>
              </w:rPr>
              <w:t xml:space="preserve"> sprememb</w:t>
            </w:r>
            <w:r>
              <w:rPr>
                <w:rFonts w:cs="Arial"/>
                <w:szCs w:val="20"/>
              </w:rPr>
              <w:t>a</w:t>
            </w:r>
            <w:r w:rsidRPr="002F15FC">
              <w:rPr>
                <w:rFonts w:cs="Arial"/>
                <w:szCs w:val="20"/>
              </w:rPr>
              <w:t xml:space="preserve">. </w:t>
            </w:r>
            <w:r w:rsidRPr="002F15FC">
              <w:rPr>
                <w:rFonts w:eastAsia="Calibri" w:cs="Arial"/>
                <w:szCs w:val="20"/>
              </w:rPr>
              <w:t xml:space="preserve">Sprememba osebnega imena se lahko izvrši </w:t>
            </w:r>
            <w:r>
              <w:rPr>
                <w:rFonts w:eastAsia="Calibri" w:cs="Arial"/>
                <w:szCs w:val="20"/>
              </w:rPr>
              <w:t xml:space="preserve">na podlagi izjave </w:t>
            </w:r>
            <w:r w:rsidRPr="002F15FC">
              <w:rPr>
                <w:rFonts w:eastAsia="Calibri" w:cs="Arial"/>
                <w:szCs w:val="20"/>
              </w:rPr>
              <w:t xml:space="preserve">ob sklenitvi zakonske zveze </w:t>
            </w:r>
            <w:r>
              <w:rPr>
                <w:rFonts w:eastAsia="Calibri" w:cs="Arial"/>
                <w:szCs w:val="20"/>
              </w:rPr>
              <w:t>ali</w:t>
            </w:r>
            <w:r w:rsidRPr="002F15FC">
              <w:rPr>
                <w:rFonts w:eastAsia="Calibri" w:cs="Arial"/>
                <w:szCs w:val="20"/>
              </w:rPr>
              <w:t xml:space="preserve"> </w:t>
            </w:r>
            <w:r>
              <w:rPr>
                <w:rFonts w:eastAsia="Calibri" w:cs="Arial"/>
                <w:szCs w:val="20"/>
              </w:rPr>
              <w:t>registraciji partnerske zveze</w:t>
            </w:r>
            <w:r w:rsidRPr="002F15FC">
              <w:rPr>
                <w:rFonts w:eastAsia="Calibri" w:cs="Arial"/>
                <w:szCs w:val="20"/>
              </w:rPr>
              <w:t xml:space="preserve"> ali v upravnem postopku v skladu z </w:t>
            </w:r>
            <w:r>
              <w:rPr>
                <w:rFonts w:eastAsia="Calibri" w:cs="Arial"/>
                <w:szCs w:val="20"/>
              </w:rPr>
              <w:t>z</w:t>
            </w:r>
            <w:r w:rsidRPr="002F15FC">
              <w:rPr>
                <w:rFonts w:eastAsia="Calibri" w:cs="Arial"/>
                <w:szCs w:val="20"/>
              </w:rPr>
              <w:t>akonom o spremembi imena.</w:t>
            </w:r>
          </w:p>
          <w:p w:rsidR="00745410" w:rsidRPr="002F15FC" w:rsidRDefault="00745410" w:rsidP="0078554E">
            <w:pPr>
              <w:spacing w:line="288" w:lineRule="auto"/>
              <w:jc w:val="both"/>
              <w:rPr>
                <w:rFonts w:cs="Arial"/>
                <w:color w:val="0070C0"/>
                <w:szCs w:val="20"/>
              </w:rPr>
            </w:pPr>
          </w:p>
          <w:p w:rsidR="00745410" w:rsidRPr="00717C42" w:rsidRDefault="00745410" w:rsidP="0078554E">
            <w:pPr>
              <w:autoSpaceDE w:val="0"/>
              <w:autoSpaceDN w:val="0"/>
              <w:adjustRightInd w:val="0"/>
              <w:spacing w:line="288" w:lineRule="auto"/>
              <w:contextualSpacing/>
              <w:jc w:val="both"/>
              <w:rPr>
                <w:rFonts w:eastAsia="Calibri" w:cs="Arial"/>
                <w:b/>
                <w:color w:val="000000"/>
                <w:szCs w:val="20"/>
              </w:rPr>
            </w:pPr>
            <w:r>
              <w:rPr>
                <w:rFonts w:eastAsia="Calibri" w:cs="Arial"/>
                <w:b/>
                <w:color w:val="000000"/>
                <w:szCs w:val="20"/>
              </w:rPr>
              <w:t xml:space="preserve">5.2 </w:t>
            </w:r>
            <w:r w:rsidRPr="00717C42">
              <w:rPr>
                <w:rFonts w:eastAsia="Calibri" w:cs="Arial"/>
                <w:b/>
                <w:color w:val="000000"/>
                <w:szCs w:val="20"/>
              </w:rPr>
              <w:t>Bolgarija</w:t>
            </w:r>
          </w:p>
          <w:p w:rsidR="00745410" w:rsidRPr="002F15FC" w:rsidRDefault="00745410" w:rsidP="0078554E">
            <w:pPr>
              <w:spacing w:line="288" w:lineRule="auto"/>
              <w:jc w:val="both"/>
              <w:rPr>
                <w:rFonts w:cs="Arial"/>
                <w:color w:val="0070C0"/>
                <w:szCs w:val="20"/>
              </w:rPr>
            </w:pPr>
          </w:p>
          <w:p w:rsidR="00745410"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Normativni akt, ki določa pravila za sestavo imen posameznikov</w:t>
            </w:r>
            <w:r>
              <w:rPr>
                <w:rFonts w:ascii="Arial" w:hAnsi="Arial" w:cs="Arial"/>
                <w:sz w:val="20"/>
                <w:szCs w:val="20"/>
              </w:rPr>
              <w:t>,</w:t>
            </w:r>
            <w:r w:rsidRPr="002F15FC">
              <w:rPr>
                <w:rFonts w:ascii="Arial" w:hAnsi="Arial" w:cs="Arial"/>
                <w:sz w:val="20"/>
                <w:szCs w:val="20"/>
              </w:rPr>
              <w:t xml:space="preserve"> je </w:t>
            </w:r>
            <w:r>
              <w:rPr>
                <w:rFonts w:ascii="Arial" w:hAnsi="Arial" w:cs="Arial"/>
                <w:sz w:val="20"/>
                <w:szCs w:val="20"/>
              </w:rPr>
              <w:t>z</w:t>
            </w:r>
            <w:r w:rsidRPr="002F15FC">
              <w:rPr>
                <w:rFonts w:ascii="Arial" w:hAnsi="Arial" w:cs="Arial"/>
                <w:sz w:val="20"/>
                <w:szCs w:val="20"/>
              </w:rPr>
              <w:t xml:space="preserve">akon o državljanski registraciji.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bolgarskih državljanov, rojenih na ozemlju Republike Bolgarije, je njihovo prvo ali dano ime, zaščiteno ime in priimek. Priimek vsake osebe je priimek ali patronimsko ime očeta s pripono -ov ali -ev in se konča glede na spol otroka, razen če družinska, etnična ali verska tradicija staršev ne določa drugače. Na splošno je ime bolgarskih državljanov sestavljeno iz enega dela, na primer </w:t>
            </w:r>
            <w:r>
              <w:rPr>
                <w:rFonts w:ascii="Arial" w:hAnsi="Arial" w:cs="Arial"/>
                <w:sz w:val="20"/>
                <w:szCs w:val="20"/>
              </w:rPr>
              <w:t>»</w:t>
            </w:r>
            <w:r w:rsidRPr="002F15FC">
              <w:rPr>
                <w:rFonts w:ascii="Arial" w:hAnsi="Arial" w:cs="Arial"/>
                <w:sz w:val="20"/>
                <w:szCs w:val="20"/>
              </w:rPr>
              <w:t>Maria</w:t>
            </w:r>
            <w:r>
              <w:rPr>
                <w:rFonts w:ascii="Arial" w:hAnsi="Arial" w:cs="Arial"/>
                <w:sz w:val="20"/>
                <w:szCs w:val="20"/>
              </w:rPr>
              <w:t>«</w:t>
            </w:r>
            <w:r w:rsidRPr="002F15FC">
              <w:rPr>
                <w:rFonts w:ascii="Arial" w:hAnsi="Arial" w:cs="Arial"/>
                <w:sz w:val="20"/>
                <w:szCs w:val="20"/>
              </w:rPr>
              <w:t xml:space="preserve">, </w:t>
            </w:r>
            <w:r>
              <w:rPr>
                <w:rFonts w:ascii="Arial" w:hAnsi="Arial" w:cs="Arial"/>
                <w:sz w:val="20"/>
                <w:szCs w:val="20"/>
              </w:rPr>
              <w:t>»</w:t>
            </w:r>
            <w:r w:rsidRPr="002F15FC">
              <w:rPr>
                <w:rFonts w:ascii="Arial" w:hAnsi="Arial" w:cs="Arial"/>
                <w:sz w:val="20"/>
                <w:szCs w:val="20"/>
              </w:rPr>
              <w:t>Georgi</w:t>
            </w:r>
            <w:r>
              <w:rPr>
                <w:rFonts w:ascii="Arial" w:hAnsi="Arial" w:cs="Arial"/>
                <w:sz w:val="20"/>
                <w:szCs w:val="20"/>
              </w:rPr>
              <w:t>«</w:t>
            </w:r>
            <w:r w:rsidRPr="002F15FC">
              <w:rPr>
                <w:rFonts w:ascii="Arial" w:hAnsi="Arial" w:cs="Arial"/>
                <w:sz w:val="20"/>
                <w:szCs w:val="20"/>
              </w:rPr>
              <w:t>. Ime lah</w:t>
            </w:r>
            <w:r>
              <w:rPr>
                <w:rFonts w:ascii="Arial" w:hAnsi="Arial" w:cs="Arial"/>
                <w:sz w:val="20"/>
                <w:szCs w:val="20"/>
              </w:rPr>
              <w:t xml:space="preserve">ko vsebuje tudi več kot eno ime, </w:t>
            </w:r>
            <w:r w:rsidRPr="002F15FC">
              <w:rPr>
                <w:rFonts w:ascii="Arial" w:hAnsi="Arial" w:cs="Arial"/>
                <w:sz w:val="20"/>
                <w:szCs w:val="20"/>
              </w:rPr>
              <w:t>na primer Anna-Maria ali Nia Elizabeth. P</w:t>
            </w:r>
            <w:r>
              <w:rPr>
                <w:rFonts w:ascii="Arial" w:hAnsi="Arial" w:cs="Arial"/>
                <w:sz w:val="20"/>
                <w:szCs w:val="20"/>
              </w:rPr>
              <w:t>riimek</w:t>
            </w:r>
            <w:r w:rsidRPr="002F15FC">
              <w:rPr>
                <w:rFonts w:ascii="Arial" w:hAnsi="Arial" w:cs="Arial"/>
                <w:sz w:val="20"/>
                <w:szCs w:val="20"/>
              </w:rPr>
              <w:t xml:space="preserve"> bolgarskih državljanov sestavlja </w:t>
            </w:r>
            <w:r>
              <w:rPr>
                <w:rFonts w:ascii="Arial" w:hAnsi="Arial" w:cs="Arial"/>
                <w:sz w:val="20"/>
                <w:szCs w:val="20"/>
              </w:rPr>
              <w:t>en priimek</w:t>
            </w:r>
            <w:r w:rsidRPr="002F15FC">
              <w:rPr>
                <w:rFonts w:ascii="Arial" w:hAnsi="Arial" w:cs="Arial"/>
                <w:sz w:val="20"/>
                <w:szCs w:val="20"/>
              </w:rPr>
              <w:t xml:space="preserve"> na primer </w:t>
            </w:r>
            <w:r>
              <w:rPr>
                <w:rFonts w:ascii="Arial" w:hAnsi="Arial" w:cs="Arial"/>
                <w:sz w:val="20"/>
                <w:szCs w:val="20"/>
              </w:rPr>
              <w:t>»</w:t>
            </w:r>
            <w:r w:rsidRPr="002F15FC">
              <w:rPr>
                <w:rFonts w:ascii="Arial" w:hAnsi="Arial" w:cs="Arial"/>
                <w:sz w:val="20"/>
                <w:szCs w:val="20"/>
              </w:rPr>
              <w:t>Ivanova</w:t>
            </w:r>
            <w:r>
              <w:rPr>
                <w:rFonts w:ascii="Arial" w:hAnsi="Arial" w:cs="Arial"/>
                <w:sz w:val="20"/>
                <w:szCs w:val="20"/>
              </w:rPr>
              <w:t>«</w:t>
            </w:r>
            <w:r w:rsidRPr="002F15FC">
              <w:rPr>
                <w:rFonts w:ascii="Arial" w:hAnsi="Arial" w:cs="Arial"/>
                <w:sz w:val="20"/>
                <w:szCs w:val="20"/>
              </w:rPr>
              <w:t xml:space="preserve">, </w:t>
            </w:r>
            <w:r>
              <w:rPr>
                <w:rFonts w:ascii="Arial" w:hAnsi="Arial" w:cs="Arial"/>
                <w:sz w:val="20"/>
                <w:szCs w:val="20"/>
              </w:rPr>
              <w:t>»</w:t>
            </w:r>
            <w:r w:rsidRPr="002F15FC">
              <w:rPr>
                <w:rFonts w:ascii="Arial" w:hAnsi="Arial" w:cs="Arial"/>
                <w:sz w:val="20"/>
                <w:szCs w:val="20"/>
              </w:rPr>
              <w:t>Georgiev</w:t>
            </w:r>
            <w:r>
              <w:rPr>
                <w:rFonts w:ascii="Arial" w:hAnsi="Arial" w:cs="Arial"/>
                <w:sz w:val="20"/>
                <w:szCs w:val="20"/>
              </w:rPr>
              <w:t>«</w:t>
            </w:r>
            <w:r w:rsidRPr="002F15FC">
              <w:rPr>
                <w:rFonts w:ascii="Arial" w:hAnsi="Arial" w:cs="Arial"/>
                <w:sz w:val="20"/>
                <w:szCs w:val="20"/>
              </w:rPr>
              <w:t xml:space="preserve">, </w:t>
            </w:r>
            <w:r>
              <w:rPr>
                <w:rFonts w:ascii="Arial" w:hAnsi="Arial" w:cs="Arial"/>
                <w:sz w:val="20"/>
                <w:szCs w:val="20"/>
              </w:rPr>
              <w:t xml:space="preserve">ki ima lahko tudi dva dela (ob sklenitvi </w:t>
            </w:r>
            <w:r w:rsidRPr="002F15FC">
              <w:rPr>
                <w:rFonts w:ascii="Arial" w:hAnsi="Arial" w:cs="Arial"/>
                <w:sz w:val="20"/>
                <w:szCs w:val="20"/>
              </w:rPr>
              <w:t>zakonsk</w:t>
            </w:r>
            <w:r>
              <w:rPr>
                <w:rFonts w:ascii="Arial" w:hAnsi="Arial" w:cs="Arial"/>
                <w:sz w:val="20"/>
                <w:szCs w:val="20"/>
              </w:rPr>
              <w:t>e</w:t>
            </w:r>
            <w:r w:rsidRPr="002F15FC">
              <w:rPr>
                <w:rFonts w:ascii="Arial" w:hAnsi="Arial" w:cs="Arial"/>
                <w:sz w:val="20"/>
                <w:szCs w:val="20"/>
              </w:rPr>
              <w:t xml:space="preserve"> zvez</w:t>
            </w:r>
            <w:r>
              <w:rPr>
                <w:rFonts w:ascii="Arial" w:hAnsi="Arial" w:cs="Arial"/>
                <w:sz w:val="20"/>
                <w:szCs w:val="20"/>
              </w:rPr>
              <w:t>e</w:t>
            </w:r>
            <w:r w:rsidRPr="002F15FC">
              <w:rPr>
                <w:rFonts w:ascii="Arial" w:hAnsi="Arial" w:cs="Arial"/>
                <w:sz w:val="20"/>
                <w:szCs w:val="20"/>
              </w:rPr>
              <w:t xml:space="preserve"> </w:t>
            </w:r>
            <w:r>
              <w:rPr>
                <w:rFonts w:ascii="Arial" w:hAnsi="Arial" w:cs="Arial"/>
                <w:sz w:val="20"/>
                <w:szCs w:val="20"/>
              </w:rPr>
              <w:t xml:space="preserve">se lahko </w:t>
            </w:r>
            <w:r w:rsidRPr="002F15FC">
              <w:rPr>
                <w:rFonts w:ascii="Arial" w:hAnsi="Arial" w:cs="Arial"/>
                <w:sz w:val="20"/>
                <w:szCs w:val="20"/>
              </w:rPr>
              <w:t xml:space="preserve">doda priimek </w:t>
            </w:r>
            <w:r>
              <w:rPr>
                <w:rFonts w:ascii="Arial" w:hAnsi="Arial" w:cs="Arial"/>
                <w:sz w:val="20"/>
                <w:szCs w:val="20"/>
              </w:rPr>
              <w:t>zakonca)</w:t>
            </w:r>
            <w:r w:rsidRPr="002F15FC">
              <w:rPr>
                <w:rFonts w:ascii="Arial" w:hAnsi="Arial" w:cs="Arial"/>
                <w:sz w:val="20"/>
                <w:szCs w:val="20"/>
              </w:rPr>
              <w:t>. Glede števila črk osebnega imena obstaja omejitev</w:t>
            </w:r>
            <w:r>
              <w:rPr>
                <w:rFonts w:ascii="Arial" w:hAnsi="Arial" w:cs="Arial"/>
                <w:sz w:val="20"/>
                <w:szCs w:val="20"/>
              </w:rPr>
              <w:t xml:space="preserve"> glede </w:t>
            </w:r>
            <w:r w:rsidRPr="002F15FC">
              <w:rPr>
                <w:rFonts w:ascii="Arial" w:hAnsi="Arial" w:cs="Arial"/>
                <w:sz w:val="20"/>
                <w:szCs w:val="20"/>
              </w:rPr>
              <w:t>dolžin</w:t>
            </w:r>
            <w:r>
              <w:rPr>
                <w:rFonts w:ascii="Arial" w:hAnsi="Arial" w:cs="Arial"/>
                <w:sz w:val="20"/>
                <w:szCs w:val="20"/>
              </w:rPr>
              <w:t>e</w:t>
            </w:r>
            <w:r w:rsidRPr="002F15FC">
              <w:rPr>
                <w:rFonts w:ascii="Arial" w:hAnsi="Arial" w:cs="Arial"/>
                <w:sz w:val="20"/>
                <w:szCs w:val="20"/>
              </w:rPr>
              <w:t xml:space="preserve"> imena. Prvo ime ima</w:t>
            </w:r>
            <w:r>
              <w:rPr>
                <w:rFonts w:ascii="Arial" w:hAnsi="Arial" w:cs="Arial"/>
                <w:sz w:val="20"/>
                <w:szCs w:val="20"/>
              </w:rPr>
              <w:t xml:space="preserve"> lahko</w:t>
            </w:r>
            <w:r w:rsidRPr="002F15FC">
              <w:rPr>
                <w:rFonts w:ascii="Arial" w:hAnsi="Arial" w:cs="Arial"/>
                <w:sz w:val="20"/>
                <w:szCs w:val="20"/>
              </w:rPr>
              <w:t xml:space="preserve"> </w:t>
            </w:r>
            <w:r>
              <w:rPr>
                <w:rFonts w:ascii="Arial" w:hAnsi="Arial" w:cs="Arial"/>
                <w:sz w:val="20"/>
                <w:szCs w:val="20"/>
              </w:rPr>
              <w:t>največ</w:t>
            </w:r>
            <w:r w:rsidRPr="002F15FC">
              <w:rPr>
                <w:rFonts w:ascii="Arial" w:hAnsi="Arial" w:cs="Arial"/>
                <w:sz w:val="20"/>
                <w:szCs w:val="20"/>
              </w:rPr>
              <w:t xml:space="preserve"> 30 črk, priimek pa </w:t>
            </w:r>
            <w:r>
              <w:rPr>
                <w:rFonts w:ascii="Arial" w:hAnsi="Arial" w:cs="Arial"/>
                <w:sz w:val="20"/>
                <w:szCs w:val="20"/>
              </w:rPr>
              <w:t xml:space="preserve">največ </w:t>
            </w:r>
            <w:r w:rsidRPr="002F15FC">
              <w:rPr>
                <w:rFonts w:ascii="Arial" w:hAnsi="Arial" w:cs="Arial"/>
                <w:sz w:val="20"/>
                <w:szCs w:val="20"/>
              </w:rPr>
              <w:t xml:space="preserve">50 črk. Akademski naslovi niso </w:t>
            </w:r>
            <w:r>
              <w:rPr>
                <w:rFonts w:ascii="Arial" w:hAnsi="Arial" w:cs="Arial"/>
                <w:sz w:val="20"/>
                <w:szCs w:val="20"/>
              </w:rPr>
              <w:t xml:space="preserve">sestavni </w:t>
            </w:r>
            <w:r w:rsidRPr="002F15FC">
              <w:rPr>
                <w:rFonts w:ascii="Arial" w:hAnsi="Arial" w:cs="Arial"/>
                <w:sz w:val="20"/>
                <w:szCs w:val="20"/>
              </w:rPr>
              <w:t xml:space="preserve">del imena. Osebna imena bolgarskih državljanov </w:t>
            </w:r>
            <w:r>
              <w:rPr>
                <w:rFonts w:ascii="Arial" w:hAnsi="Arial" w:cs="Arial"/>
                <w:sz w:val="20"/>
                <w:szCs w:val="20"/>
              </w:rPr>
              <w:t xml:space="preserve">so </w:t>
            </w:r>
            <w:r w:rsidRPr="002F15FC">
              <w:rPr>
                <w:rFonts w:ascii="Arial" w:hAnsi="Arial" w:cs="Arial"/>
                <w:sz w:val="20"/>
                <w:szCs w:val="20"/>
              </w:rPr>
              <w:t xml:space="preserve">v bolgarskih osebnih dokumentih </w:t>
            </w:r>
            <w:r>
              <w:rPr>
                <w:rFonts w:ascii="Arial" w:hAnsi="Arial" w:cs="Arial"/>
                <w:sz w:val="20"/>
                <w:szCs w:val="20"/>
              </w:rPr>
              <w:t xml:space="preserve">pisana v bolgarščini, dodan pa je </w:t>
            </w:r>
            <w:r w:rsidRPr="002F15FC">
              <w:rPr>
                <w:rFonts w:ascii="Arial" w:hAnsi="Arial" w:cs="Arial"/>
                <w:sz w:val="20"/>
                <w:szCs w:val="20"/>
              </w:rPr>
              <w:t xml:space="preserve">prepis </w:t>
            </w:r>
            <w:r>
              <w:rPr>
                <w:rFonts w:ascii="Arial" w:hAnsi="Arial" w:cs="Arial"/>
                <w:sz w:val="20"/>
                <w:szCs w:val="20"/>
              </w:rPr>
              <w:t xml:space="preserve">v </w:t>
            </w:r>
            <w:r w:rsidRPr="002F15FC">
              <w:rPr>
                <w:rFonts w:ascii="Arial" w:hAnsi="Arial" w:cs="Arial"/>
                <w:sz w:val="20"/>
                <w:szCs w:val="20"/>
              </w:rPr>
              <w:t>angleščin</w:t>
            </w:r>
            <w:r>
              <w:rPr>
                <w:rFonts w:ascii="Arial" w:hAnsi="Arial" w:cs="Arial"/>
                <w:sz w:val="20"/>
                <w:szCs w:val="20"/>
              </w:rPr>
              <w:t>i</w:t>
            </w:r>
            <w:r w:rsidRPr="002F15FC">
              <w:rPr>
                <w:rFonts w:ascii="Arial" w:hAnsi="Arial" w:cs="Arial"/>
                <w:sz w:val="20"/>
                <w:szCs w:val="20"/>
              </w:rPr>
              <w:t xml:space="preserve"> v skladu s pravili, ki jih je potrdil akt </w:t>
            </w:r>
            <w:r>
              <w:rPr>
                <w:rFonts w:ascii="Arial" w:hAnsi="Arial" w:cs="Arial"/>
                <w:sz w:val="20"/>
                <w:szCs w:val="20"/>
              </w:rPr>
              <w:t>s</w:t>
            </w:r>
            <w:r w:rsidRPr="002F15FC">
              <w:rPr>
                <w:rFonts w:ascii="Arial" w:hAnsi="Arial" w:cs="Arial"/>
                <w:sz w:val="20"/>
                <w:szCs w:val="20"/>
              </w:rPr>
              <w:t>veta ministrov</w:t>
            </w:r>
            <w:r>
              <w:rPr>
                <w:rFonts w:ascii="Arial" w:hAnsi="Arial" w:cs="Arial"/>
                <w:sz w:val="20"/>
                <w:szCs w:val="20"/>
              </w:rPr>
              <w:t>. Č</w:t>
            </w:r>
            <w:r w:rsidRPr="002F15FC">
              <w:rPr>
                <w:rFonts w:ascii="Arial" w:hAnsi="Arial" w:cs="Arial"/>
                <w:sz w:val="20"/>
                <w:szCs w:val="20"/>
              </w:rPr>
              <w:t>e je bolgarsk</w:t>
            </w:r>
            <w:r>
              <w:rPr>
                <w:rFonts w:ascii="Arial" w:hAnsi="Arial" w:cs="Arial"/>
                <w:sz w:val="20"/>
                <w:szCs w:val="20"/>
              </w:rPr>
              <w:t>i</w:t>
            </w:r>
            <w:r w:rsidRPr="002F15FC">
              <w:rPr>
                <w:rFonts w:ascii="Arial" w:hAnsi="Arial" w:cs="Arial"/>
                <w:sz w:val="20"/>
                <w:szCs w:val="20"/>
              </w:rPr>
              <w:t xml:space="preserve"> državljan rojen v tujini, se njegovo ime vpiše v rojstni list v Republiki Bolgariji na podlagi tuj</w:t>
            </w:r>
            <w:r>
              <w:rPr>
                <w:rFonts w:ascii="Arial" w:hAnsi="Arial" w:cs="Arial"/>
                <w:sz w:val="20"/>
                <w:szCs w:val="20"/>
              </w:rPr>
              <w:t>ega</w:t>
            </w:r>
            <w:r w:rsidRPr="002F15FC">
              <w:rPr>
                <w:rFonts w:ascii="Arial" w:hAnsi="Arial" w:cs="Arial"/>
                <w:sz w:val="20"/>
                <w:szCs w:val="20"/>
              </w:rPr>
              <w:t xml:space="preserve"> rojstn</w:t>
            </w:r>
            <w:r>
              <w:rPr>
                <w:rFonts w:ascii="Arial" w:hAnsi="Arial" w:cs="Arial"/>
                <w:sz w:val="20"/>
                <w:szCs w:val="20"/>
              </w:rPr>
              <w:t>ega</w:t>
            </w:r>
            <w:r w:rsidRPr="002F15FC">
              <w:rPr>
                <w:rFonts w:ascii="Arial" w:hAnsi="Arial" w:cs="Arial"/>
                <w:sz w:val="20"/>
                <w:szCs w:val="20"/>
              </w:rPr>
              <w:t xml:space="preserve"> list</w:t>
            </w:r>
            <w:r>
              <w:rPr>
                <w:rFonts w:ascii="Arial" w:hAnsi="Arial" w:cs="Arial"/>
                <w:sz w:val="20"/>
                <w:szCs w:val="20"/>
              </w:rPr>
              <w:t>a.</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color w:val="0070C0"/>
                <w:sz w:val="20"/>
                <w:szCs w:val="20"/>
              </w:rPr>
            </w:pPr>
            <w:r w:rsidRPr="002F15FC">
              <w:rPr>
                <w:rFonts w:ascii="Arial" w:hAnsi="Arial" w:cs="Arial"/>
                <w:sz w:val="20"/>
                <w:szCs w:val="20"/>
              </w:rPr>
              <w:t xml:space="preserve">Ob sklenitvi zakonske zveze zakonec lahko obdrži svoj priimek, sprejme priimek svojega zakonca ali njegovega družinskega imena ali doda zakonsko družinsko ime. </w:t>
            </w:r>
            <w:r>
              <w:rPr>
                <w:rFonts w:ascii="Arial" w:hAnsi="Arial" w:cs="Arial"/>
                <w:sz w:val="20"/>
                <w:szCs w:val="20"/>
              </w:rPr>
              <w:t xml:space="preserve">Če </w:t>
            </w:r>
            <w:r w:rsidRPr="002F15FC">
              <w:rPr>
                <w:rFonts w:ascii="Arial" w:hAnsi="Arial" w:cs="Arial"/>
                <w:sz w:val="20"/>
                <w:szCs w:val="20"/>
              </w:rPr>
              <w:t xml:space="preserve">je ime javno nesprejemljivo, žaljivo ali to zahtevajo posebne okoliščine, lahko posameznik zaprosi za spremembo imena, </w:t>
            </w:r>
            <w:r>
              <w:rPr>
                <w:rFonts w:ascii="Arial" w:hAnsi="Arial" w:cs="Arial"/>
                <w:sz w:val="20"/>
                <w:szCs w:val="20"/>
              </w:rPr>
              <w:t>o kateri odloča</w:t>
            </w:r>
            <w:r w:rsidRPr="002F15FC">
              <w:rPr>
                <w:rFonts w:ascii="Arial" w:hAnsi="Arial" w:cs="Arial"/>
                <w:sz w:val="20"/>
                <w:szCs w:val="20"/>
              </w:rPr>
              <w:t xml:space="preserve"> sodišče. Kadar je oseba v javnosti znana z vzdevkom, lahko doda </w:t>
            </w:r>
            <w:r>
              <w:rPr>
                <w:rFonts w:ascii="Arial" w:hAnsi="Arial" w:cs="Arial"/>
                <w:sz w:val="20"/>
                <w:szCs w:val="20"/>
              </w:rPr>
              <w:t>svojemu imenu psevdonim.</w:t>
            </w:r>
          </w:p>
          <w:p w:rsidR="00745410" w:rsidRPr="002F15FC" w:rsidRDefault="00745410" w:rsidP="0078554E">
            <w:pPr>
              <w:pStyle w:val="HTML-oblikovano"/>
              <w:spacing w:line="288" w:lineRule="auto"/>
              <w:jc w:val="both"/>
              <w:rPr>
                <w:rFonts w:ascii="Arial" w:hAnsi="Arial" w:cs="Arial"/>
                <w:sz w:val="20"/>
                <w:szCs w:val="20"/>
              </w:rPr>
            </w:pPr>
          </w:p>
          <w:p w:rsidR="00745410" w:rsidRPr="0080085A" w:rsidRDefault="00745410" w:rsidP="00745410">
            <w:pPr>
              <w:pStyle w:val="Odstavekseznama"/>
              <w:numPr>
                <w:ilvl w:val="1"/>
                <w:numId w:val="49"/>
              </w:numPr>
              <w:autoSpaceDE w:val="0"/>
              <w:autoSpaceDN w:val="0"/>
              <w:adjustRightInd w:val="0"/>
              <w:spacing w:line="288" w:lineRule="auto"/>
              <w:contextualSpacing/>
              <w:jc w:val="both"/>
              <w:rPr>
                <w:rFonts w:eastAsia="Calibri" w:cs="Arial"/>
                <w:b/>
                <w:color w:val="000000"/>
                <w:szCs w:val="20"/>
              </w:rPr>
            </w:pPr>
            <w:r w:rsidRPr="0080085A">
              <w:rPr>
                <w:rFonts w:eastAsia="Calibri" w:cs="Arial"/>
                <w:b/>
                <w:color w:val="000000"/>
                <w:szCs w:val="20"/>
              </w:rPr>
              <w:t>Ciper</w:t>
            </w:r>
          </w:p>
          <w:p w:rsidR="00745410" w:rsidRPr="002F15FC" w:rsidRDefault="00745410" w:rsidP="0078554E">
            <w:pPr>
              <w:spacing w:line="288" w:lineRule="auto"/>
              <w:jc w:val="both"/>
              <w:rPr>
                <w:rFonts w:cs="Arial"/>
                <w:b/>
                <w:color w:val="0070C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Zakonodaja Cipra ne vsebuje opredelitve osebnega imena. Osebno ime otroka je sestavljeno iz največ treh imen, ki so jih izbrali starši</w:t>
            </w:r>
            <w:r>
              <w:rPr>
                <w:rFonts w:ascii="Arial" w:hAnsi="Arial" w:cs="Arial"/>
                <w:sz w:val="20"/>
                <w:szCs w:val="20"/>
              </w:rPr>
              <w:t>. K</w:t>
            </w:r>
            <w:r w:rsidRPr="002F15FC">
              <w:rPr>
                <w:rFonts w:ascii="Arial" w:hAnsi="Arial" w:cs="Arial"/>
                <w:sz w:val="20"/>
                <w:szCs w:val="20"/>
              </w:rPr>
              <w:t xml:space="preserve">ot priimek otroka, ki mora biti </w:t>
            </w:r>
            <w:r>
              <w:rPr>
                <w:rFonts w:ascii="Arial" w:hAnsi="Arial" w:cs="Arial"/>
                <w:sz w:val="20"/>
                <w:szCs w:val="20"/>
              </w:rPr>
              <w:t>enak</w:t>
            </w:r>
            <w:r w:rsidRPr="002F15FC">
              <w:rPr>
                <w:rFonts w:ascii="Arial" w:hAnsi="Arial" w:cs="Arial"/>
                <w:sz w:val="20"/>
                <w:szCs w:val="20"/>
              </w:rPr>
              <w:t xml:space="preserve"> </w:t>
            </w:r>
            <w:r>
              <w:rPr>
                <w:rFonts w:ascii="Arial" w:hAnsi="Arial" w:cs="Arial"/>
                <w:sz w:val="20"/>
                <w:szCs w:val="20"/>
              </w:rPr>
              <w:t xml:space="preserve">za </w:t>
            </w:r>
            <w:r w:rsidRPr="002F15FC">
              <w:rPr>
                <w:rFonts w:ascii="Arial" w:hAnsi="Arial" w:cs="Arial"/>
                <w:sz w:val="20"/>
                <w:szCs w:val="20"/>
              </w:rPr>
              <w:t>vse otrok</w:t>
            </w:r>
            <w:r>
              <w:rPr>
                <w:rFonts w:ascii="Arial" w:hAnsi="Arial" w:cs="Arial"/>
                <w:sz w:val="20"/>
                <w:szCs w:val="20"/>
              </w:rPr>
              <w:t>e</w:t>
            </w:r>
            <w:r w:rsidRPr="002F15FC">
              <w:rPr>
                <w:rFonts w:ascii="Arial" w:hAnsi="Arial" w:cs="Arial"/>
                <w:sz w:val="20"/>
                <w:szCs w:val="20"/>
              </w:rPr>
              <w:t xml:space="preserve"> v družini, se lahko registrirata največ dva priimka, razen v posebnih primerih, </w:t>
            </w:r>
            <w:r>
              <w:rPr>
                <w:rFonts w:ascii="Arial" w:hAnsi="Arial" w:cs="Arial"/>
                <w:sz w:val="20"/>
                <w:szCs w:val="20"/>
              </w:rPr>
              <w:t>pri čemer</w:t>
            </w:r>
            <w:r w:rsidRPr="002F15FC">
              <w:rPr>
                <w:rFonts w:ascii="Arial" w:hAnsi="Arial" w:cs="Arial"/>
                <w:sz w:val="20"/>
                <w:szCs w:val="20"/>
              </w:rPr>
              <w:t xml:space="preserve"> znaki v nobenem primeru ne smejo presegati 35</w:t>
            </w:r>
            <w:r>
              <w:rPr>
                <w:rFonts w:ascii="Arial" w:hAnsi="Arial" w:cs="Arial"/>
                <w:sz w:val="20"/>
                <w:szCs w:val="20"/>
              </w:rPr>
              <w:t xml:space="preserve"> črk</w:t>
            </w:r>
            <w:r w:rsidRPr="002F15FC">
              <w:rPr>
                <w:rFonts w:ascii="Arial" w:hAnsi="Arial" w:cs="Arial"/>
                <w:sz w:val="20"/>
                <w:szCs w:val="20"/>
              </w:rPr>
              <w:t>. Črkovni nabor je omej</w:t>
            </w:r>
            <w:r>
              <w:rPr>
                <w:rFonts w:ascii="Arial" w:hAnsi="Arial" w:cs="Arial"/>
                <w:sz w:val="20"/>
                <w:szCs w:val="20"/>
              </w:rPr>
              <w:t>en na grško ali turško abecedo.</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color w:val="0070C0"/>
                <w:sz w:val="20"/>
                <w:szCs w:val="20"/>
              </w:rPr>
            </w:pPr>
            <w:r w:rsidRPr="002F15FC">
              <w:rPr>
                <w:rFonts w:ascii="Arial" w:hAnsi="Arial" w:cs="Arial"/>
                <w:sz w:val="20"/>
                <w:szCs w:val="20"/>
              </w:rPr>
              <w:t xml:space="preserve">Glede prečrkovanja osebnih imen tujih državljanov ali državljanov, rojenih v tujini, je prepis grških imen v </w:t>
            </w:r>
            <w:r>
              <w:rPr>
                <w:rFonts w:ascii="Arial" w:hAnsi="Arial" w:cs="Arial"/>
                <w:sz w:val="20"/>
                <w:szCs w:val="20"/>
              </w:rPr>
              <w:t>latinico</w:t>
            </w:r>
            <w:r w:rsidRPr="002F15FC">
              <w:rPr>
                <w:rFonts w:ascii="Arial" w:hAnsi="Arial" w:cs="Arial"/>
                <w:sz w:val="20"/>
                <w:szCs w:val="20"/>
              </w:rPr>
              <w:t xml:space="preserve"> iz</w:t>
            </w:r>
            <w:r>
              <w:rPr>
                <w:rFonts w:ascii="Arial" w:hAnsi="Arial" w:cs="Arial"/>
                <w:sz w:val="20"/>
                <w:szCs w:val="20"/>
              </w:rPr>
              <w:t>veden</w:t>
            </w:r>
            <w:r w:rsidRPr="002F15FC">
              <w:rPr>
                <w:rFonts w:ascii="Arial" w:hAnsi="Arial" w:cs="Arial"/>
                <w:sz w:val="20"/>
                <w:szCs w:val="20"/>
              </w:rPr>
              <w:t xml:space="preserve"> v skladu z mednarodnim standardom ISO 843. V primeru prepisa tujih imen se uporablja transkripcija nabora črk in znakov, ki so naveden</w:t>
            </w:r>
            <w:r>
              <w:rPr>
                <w:rFonts w:ascii="Arial" w:hAnsi="Arial" w:cs="Arial"/>
                <w:sz w:val="20"/>
                <w:szCs w:val="20"/>
              </w:rPr>
              <w:t>i</w:t>
            </w:r>
            <w:r w:rsidRPr="002F15FC">
              <w:rPr>
                <w:rFonts w:ascii="Arial" w:hAnsi="Arial" w:cs="Arial"/>
                <w:sz w:val="20"/>
                <w:szCs w:val="20"/>
              </w:rPr>
              <w:t xml:space="preserve"> v </w:t>
            </w:r>
            <w:r>
              <w:rPr>
                <w:rFonts w:ascii="Arial" w:hAnsi="Arial" w:cs="Arial"/>
                <w:sz w:val="20"/>
                <w:szCs w:val="20"/>
              </w:rPr>
              <w:t xml:space="preserve">potnem listu tujega državljana. </w:t>
            </w:r>
            <w:r w:rsidRPr="002F15FC">
              <w:rPr>
                <w:rFonts w:ascii="Arial" w:hAnsi="Arial" w:cs="Arial"/>
                <w:sz w:val="20"/>
                <w:szCs w:val="20"/>
              </w:rPr>
              <w:t xml:space="preserve">Pri spremembi osebnega imena ob sklenitvi zakonske zveze ali civilnega partnerstva mora državljan prinesti izpisek o sklenjeni zakonski zvezi ali civilnem partnerstvu in zaprositi za osebni dokument. Vsak od partnerjev lahko uporabi priimek drugega partnerja. </w:t>
            </w:r>
            <w:r>
              <w:rPr>
                <w:rFonts w:ascii="Arial" w:hAnsi="Arial" w:cs="Arial"/>
                <w:sz w:val="20"/>
                <w:szCs w:val="20"/>
              </w:rPr>
              <w:t>D</w:t>
            </w:r>
            <w:r w:rsidRPr="002F15FC">
              <w:rPr>
                <w:rFonts w:ascii="Arial" w:hAnsi="Arial" w:cs="Arial"/>
                <w:sz w:val="20"/>
                <w:szCs w:val="20"/>
              </w:rPr>
              <w:t xml:space="preserve">ržavljan Cipra </w:t>
            </w:r>
            <w:r>
              <w:rPr>
                <w:rFonts w:ascii="Arial" w:hAnsi="Arial" w:cs="Arial"/>
                <w:sz w:val="20"/>
                <w:szCs w:val="20"/>
              </w:rPr>
              <w:t xml:space="preserve">lahko osebno ime </w:t>
            </w:r>
            <w:r w:rsidRPr="002F15FC">
              <w:rPr>
                <w:rFonts w:ascii="Arial" w:hAnsi="Arial" w:cs="Arial"/>
                <w:sz w:val="20"/>
                <w:szCs w:val="20"/>
              </w:rPr>
              <w:t>spremeni samo dvakrat</w:t>
            </w:r>
            <w:r>
              <w:rPr>
                <w:rFonts w:ascii="Arial" w:hAnsi="Arial" w:cs="Arial"/>
                <w:sz w:val="20"/>
                <w:szCs w:val="20"/>
              </w:rPr>
              <w:t>, za kar je potrebna</w:t>
            </w:r>
            <w:r w:rsidRPr="002F15FC">
              <w:rPr>
                <w:rFonts w:ascii="Arial" w:hAnsi="Arial" w:cs="Arial"/>
                <w:sz w:val="20"/>
                <w:szCs w:val="20"/>
              </w:rPr>
              <w:t xml:space="preserve"> odobritev direktorja </w:t>
            </w:r>
            <w:r>
              <w:rPr>
                <w:rFonts w:ascii="Arial" w:hAnsi="Arial" w:cs="Arial"/>
                <w:sz w:val="20"/>
                <w:szCs w:val="20"/>
              </w:rPr>
              <w:t>o</w:t>
            </w:r>
            <w:r w:rsidRPr="002F15FC">
              <w:rPr>
                <w:rFonts w:ascii="Arial" w:hAnsi="Arial" w:cs="Arial"/>
                <w:sz w:val="20"/>
                <w:szCs w:val="20"/>
              </w:rPr>
              <w:t xml:space="preserve">ddelka za matični register in </w:t>
            </w:r>
            <w:r w:rsidRPr="002F15FC">
              <w:rPr>
                <w:rFonts w:ascii="Arial" w:hAnsi="Arial" w:cs="Arial"/>
                <w:sz w:val="20"/>
                <w:szCs w:val="20"/>
              </w:rPr>
              <w:lastRenderedPageBreak/>
              <w:t>migracije</w:t>
            </w:r>
            <w:r>
              <w:rPr>
                <w:rFonts w:ascii="Arial" w:hAnsi="Arial" w:cs="Arial"/>
                <w:sz w:val="20"/>
                <w:szCs w:val="20"/>
              </w:rPr>
              <w:t>.</w:t>
            </w:r>
          </w:p>
          <w:p w:rsidR="00745410" w:rsidRPr="002F15FC" w:rsidRDefault="00745410" w:rsidP="0078554E">
            <w:pPr>
              <w:pStyle w:val="HTML-oblikovano"/>
              <w:spacing w:line="288" w:lineRule="auto"/>
              <w:jc w:val="both"/>
              <w:rPr>
                <w:rFonts w:ascii="Arial" w:hAnsi="Arial" w:cs="Arial"/>
                <w:color w:val="0070C0"/>
                <w:sz w:val="20"/>
                <w:szCs w:val="20"/>
              </w:rPr>
            </w:pPr>
          </w:p>
          <w:p w:rsidR="00745410" w:rsidRPr="0080085A" w:rsidRDefault="00745410" w:rsidP="00745410">
            <w:pPr>
              <w:pStyle w:val="Odstavekseznama"/>
              <w:numPr>
                <w:ilvl w:val="1"/>
                <w:numId w:val="49"/>
              </w:numPr>
              <w:autoSpaceDE w:val="0"/>
              <w:autoSpaceDN w:val="0"/>
              <w:adjustRightInd w:val="0"/>
              <w:spacing w:line="288" w:lineRule="auto"/>
              <w:contextualSpacing/>
              <w:jc w:val="both"/>
              <w:rPr>
                <w:rFonts w:eastAsia="Calibri" w:cs="Arial"/>
                <w:b/>
                <w:color w:val="000000"/>
                <w:szCs w:val="20"/>
              </w:rPr>
            </w:pPr>
            <w:r w:rsidRPr="0080085A">
              <w:rPr>
                <w:rFonts w:eastAsia="Calibri" w:cs="Arial"/>
                <w:b/>
                <w:color w:val="000000"/>
                <w:szCs w:val="20"/>
              </w:rPr>
              <w:t>Češka</w:t>
            </w:r>
          </w:p>
          <w:p w:rsidR="00745410" w:rsidRPr="002F15FC" w:rsidRDefault="00745410" w:rsidP="0078554E">
            <w:pPr>
              <w:spacing w:line="288" w:lineRule="auto"/>
              <w:jc w:val="both"/>
              <w:rPr>
                <w:rFonts w:cs="Arial"/>
                <w:b/>
                <w:color w:val="0070C0"/>
                <w:szCs w:val="20"/>
              </w:rPr>
            </w:pPr>
          </w:p>
          <w:p w:rsidR="00745410" w:rsidRPr="002F15FC" w:rsidRDefault="00745410" w:rsidP="0078554E">
            <w:pPr>
              <w:pStyle w:val="HTML-oblikovano"/>
              <w:tabs>
                <w:tab w:val="clear" w:pos="916"/>
                <w:tab w:val="left" w:pos="0"/>
              </w:tabs>
              <w:spacing w:line="288" w:lineRule="auto"/>
              <w:jc w:val="both"/>
              <w:rPr>
                <w:rFonts w:ascii="Arial" w:hAnsi="Arial" w:cs="Arial"/>
                <w:sz w:val="20"/>
                <w:szCs w:val="20"/>
              </w:rPr>
            </w:pPr>
            <w:r w:rsidRPr="002F15FC">
              <w:rPr>
                <w:rFonts w:ascii="Arial" w:hAnsi="Arial" w:cs="Arial"/>
                <w:sz w:val="20"/>
                <w:szCs w:val="20"/>
              </w:rPr>
              <w:t xml:space="preserve">Osebno ime osebe </w:t>
            </w:r>
            <w:r>
              <w:rPr>
                <w:rFonts w:ascii="Arial" w:hAnsi="Arial" w:cs="Arial"/>
                <w:sz w:val="20"/>
                <w:szCs w:val="20"/>
              </w:rPr>
              <w:t>sestavljata</w:t>
            </w:r>
            <w:r w:rsidRPr="002F15FC">
              <w:rPr>
                <w:rFonts w:ascii="Arial" w:hAnsi="Arial" w:cs="Arial"/>
                <w:sz w:val="20"/>
                <w:szCs w:val="20"/>
              </w:rPr>
              <w:t xml:space="preserve"> ime in priimek</w:t>
            </w:r>
            <w:r>
              <w:rPr>
                <w:rFonts w:ascii="Arial" w:hAnsi="Arial" w:cs="Arial"/>
                <w:sz w:val="20"/>
                <w:szCs w:val="20"/>
              </w:rPr>
              <w:t>,</w:t>
            </w:r>
            <w:r w:rsidRPr="002F15FC">
              <w:rPr>
                <w:rFonts w:ascii="Arial" w:hAnsi="Arial" w:cs="Arial"/>
                <w:sz w:val="20"/>
                <w:szCs w:val="20"/>
              </w:rPr>
              <w:t xml:space="preserve"> </w:t>
            </w:r>
            <w:r>
              <w:rPr>
                <w:rFonts w:ascii="Arial" w:hAnsi="Arial" w:cs="Arial"/>
                <w:sz w:val="20"/>
                <w:szCs w:val="20"/>
              </w:rPr>
              <w:t>vključno z</w:t>
            </w:r>
            <w:r w:rsidRPr="002F15FC">
              <w:rPr>
                <w:rFonts w:ascii="Arial" w:hAnsi="Arial" w:cs="Arial"/>
                <w:sz w:val="20"/>
                <w:szCs w:val="20"/>
              </w:rPr>
              <w:t xml:space="preserve"> morebitnimi dodatnimi imeni in rojstnim priimkom. Število besed, ki sestavljajo osebno ime, ni omejeno, medtem ko je število znakov za posamezno postavko omejeno na 100. V Češki </w:t>
            </w:r>
            <w:r>
              <w:rPr>
                <w:rFonts w:ascii="Arial" w:hAnsi="Arial" w:cs="Arial"/>
                <w:sz w:val="20"/>
                <w:szCs w:val="20"/>
              </w:rPr>
              <w:t>r</w:t>
            </w:r>
            <w:r w:rsidRPr="002F15FC">
              <w:rPr>
                <w:rFonts w:ascii="Arial" w:hAnsi="Arial" w:cs="Arial"/>
                <w:sz w:val="20"/>
                <w:szCs w:val="20"/>
              </w:rPr>
              <w:t>epubliki se po</w:t>
            </w:r>
            <w:r w:rsidRPr="002F15FC">
              <w:rPr>
                <w:rFonts w:ascii="Arial" w:eastAsia="Calibri" w:hAnsi="Arial" w:cs="Arial"/>
                <w:sz w:val="20"/>
                <w:szCs w:val="20"/>
              </w:rPr>
              <w:t>dat</w:t>
            </w:r>
            <w:r>
              <w:rPr>
                <w:rFonts w:ascii="Arial" w:eastAsia="Calibri" w:hAnsi="Arial" w:cs="Arial"/>
                <w:sz w:val="20"/>
                <w:szCs w:val="20"/>
              </w:rPr>
              <w:t>e</w:t>
            </w:r>
            <w:r w:rsidRPr="002F15FC">
              <w:rPr>
                <w:rFonts w:ascii="Arial" w:eastAsia="Calibri" w:hAnsi="Arial" w:cs="Arial"/>
                <w:sz w:val="20"/>
                <w:szCs w:val="20"/>
              </w:rPr>
              <w:t>k o akademskem naslovu ne navaja v matičnih knjigah in dokumentih</w:t>
            </w:r>
            <w:r w:rsidRPr="002F15FC">
              <w:rPr>
                <w:rFonts w:ascii="Arial" w:hAnsi="Arial" w:cs="Arial"/>
                <w:sz w:val="20"/>
                <w:szCs w:val="20"/>
              </w:rPr>
              <w:t>.</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Če je tujcu </w:t>
            </w:r>
            <w:r w:rsidRPr="008A460B">
              <w:rPr>
                <w:rFonts w:ascii="Arial" w:hAnsi="Arial" w:cs="Arial"/>
                <w:sz w:val="20"/>
                <w:szCs w:val="20"/>
              </w:rPr>
              <w:t>izdan</w:t>
            </w:r>
            <w:r w:rsidRPr="002F15FC">
              <w:rPr>
                <w:rFonts w:ascii="Arial" w:hAnsi="Arial" w:cs="Arial"/>
                <w:sz w:val="20"/>
                <w:szCs w:val="20"/>
              </w:rPr>
              <w:t xml:space="preserve"> </w:t>
            </w:r>
            <w:r>
              <w:rPr>
                <w:rFonts w:ascii="Arial" w:hAnsi="Arial" w:cs="Arial"/>
                <w:sz w:val="20"/>
                <w:szCs w:val="20"/>
              </w:rPr>
              <w:t xml:space="preserve">osebni </w:t>
            </w:r>
            <w:r w:rsidRPr="002F15FC">
              <w:rPr>
                <w:rFonts w:ascii="Arial" w:hAnsi="Arial" w:cs="Arial"/>
                <w:sz w:val="20"/>
                <w:szCs w:val="20"/>
              </w:rPr>
              <w:t xml:space="preserve">dokument, se v matični knjigi in na poročnem listu </w:t>
            </w:r>
            <w:r>
              <w:rPr>
                <w:rFonts w:ascii="Arial" w:hAnsi="Arial" w:cs="Arial"/>
                <w:sz w:val="20"/>
                <w:szCs w:val="20"/>
              </w:rPr>
              <w:t>vpišeta ime in priimek</w:t>
            </w:r>
            <w:r w:rsidRPr="002F15FC">
              <w:rPr>
                <w:rFonts w:ascii="Arial" w:hAnsi="Arial" w:cs="Arial"/>
                <w:sz w:val="20"/>
                <w:szCs w:val="20"/>
              </w:rPr>
              <w:t xml:space="preserve"> </w:t>
            </w:r>
            <w:r>
              <w:rPr>
                <w:rFonts w:ascii="Arial" w:hAnsi="Arial" w:cs="Arial"/>
                <w:sz w:val="20"/>
                <w:szCs w:val="20"/>
              </w:rPr>
              <w:t>v obliki, kot izhaja iz</w:t>
            </w:r>
            <w:r w:rsidRPr="002F15FC">
              <w:rPr>
                <w:rFonts w:ascii="Arial" w:hAnsi="Arial" w:cs="Arial"/>
                <w:sz w:val="20"/>
                <w:szCs w:val="20"/>
              </w:rPr>
              <w:t xml:space="preserve"> uradn</w:t>
            </w:r>
            <w:r>
              <w:rPr>
                <w:rFonts w:ascii="Arial" w:hAnsi="Arial" w:cs="Arial"/>
                <w:sz w:val="20"/>
                <w:szCs w:val="20"/>
              </w:rPr>
              <w:t xml:space="preserve">ega </w:t>
            </w:r>
            <w:r w:rsidRPr="002F15FC">
              <w:rPr>
                <w:rFonts w:ascii="Arial" w:hAnsi="Arial" w:cs="Arial"/>
                <w:sz w:val="20"/>
                <w:szCs w:val="20"/>
              </w:rPr>
              <w:t>prevod</w:t>
            </w:r>
            <w:r>
              <w:rPr>
                <w:rFonts w:ascii="Arial" w:hAnsi="Arial" w:cs="Arial"/>
                <w:sz w:val="20"/>
                <w:szCs w:val="20"/>
              </w:rPr>
              <w:t>a</w:t>
            </w:r>
            <w:r w:rsidRPr="002F15FC">
              <w:rPr>
                <w:rFonts w:ascii="Arial" w:hAnsi="Arial" w:cs="Arial"/>
                <w:sz w:val="20"/>
                <w:szCs w:val="20"/>
              </w:rPr>
              <w:t xml:space="preserve"> tujega </w:t>
            </w:r>
            <w:r>
              <w:rPr>
                <w:rFonts w:ascii="Arial" w:hAnsi="Arial" w:cs="Arial"/>
                <w:sz w:val="20"/>
                <w:szCs w:val="20"/>
              </w:rPr>
              <w:t xml:space="preserve">osebnega </w:t>
            </w:r>
            <w:r w:rsidRPr="002F15FC">
              <w:rPr>
                <w:rFonts w:ascii="Arial" w:hAnsi="Arial" w:cs="Arial"/>
                <w:sz w:val="20"/>
                <w:szCs w:val="20"/>
              </w:rPr>
              <w:t xml:space="preserve">dokumenta v češki jezik. Če tujcu v Češki republiki še ni bil izdan </w:t>
            </w:r>
            <w:r>
              <w:rPr>
                <w:rFonts w:ascii="Arial" w:hAnsi="Arial" w:cs="Arial"/>
                <w:sz w:val="20"/>
                <w:szCs w:val="20"/>
              </w:rPr>
              <w:t>osebni</w:t>
            </w:r>
            <w:r w:rsidRPr="002F15FC">
              <w:rPr>
                <w:rFonts w:ascii="Arial" w:hAnsi="Arial" w:cs="Arial"/>
                <w:sz w:val="20"/>
                <w:szCs w:val="20"/>
              </w:rPr>
              <w:t xml:space="preserve"> dokument, bo v evidenci in dovoljenju za prebivanje navedena oblika priimka</w:t>
            </w:r>
            <w:r>
              <w:rPr>
                <w:rFonts w:ascii="Arial" w:hAnsi="Arial" w:cs="Arial"/>
                <w:sz w:val="20"/>
                <w:szCs w:val="20"/>
              </w:rPr>
              <w:t xml:space="preserve">, kot izhaja iz tujega dokumenta. </w:t>
            </w:r>
            <w:r w:rsidRPr="002F15FC">
              <w:rPr>
                <w:rFonts w:ascii="Arial" w:hAnsi="Arial" w:cs="Arial"/>
                <w:sz w:val="20"/>
                <w:szCs w:val="20"/>
              </w:rPr>
              <w:t xml:space="preserve">Tak pristop zagotavlja, da je tujec v uradni evidenci vedno nedvoumno prepoznaven.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Ob sklenitvi zakonske zveze lahko zakonca določita skupni priimek, ki je priimek enega od njiju, ali obdržita svoj priimek, medtem ko ob sklenitvi partnerske zveze partnerja še naprej uporabljata </w:t>
            </w:r>
            <w:r>
              <w:rPr>
                <w:rFonts w:ascii="Arial" w:hAnsi="Arial" w:cs="Arial"/>
                <w:sz w:val="20"/>
                <w:szCs w:val="20"/>
              </w:rPr>
              <w:t>enak priimek</w:t>
            </w:r>
            <w:r w:rsidRPr="002F15FC">
              <w:rPr>
                <w:rFonts w:ascii="Arial" w:hAnsi="Arial" w:cs="Arial"/>
                <w:sz w:val="20"/>
                <w:szCs w:val="20"/>
              </w:rPr>
              <w:t xml:space="preserve"> kot pred sklenitvijo partnerske zveze in naknadno </w:t>
            </w:r>
            <w:r>
              <w:rPr>
                <w:rFonts w:ascii="Arial" w:hAnsi="Arial" w:cs="Arial"/>
                <w:sz w:val="20"/>
                <w:szCs w:val="20"/>
              </w:rPr>
              <w:t>vložita</w:t>
            </w:r>
            <w:r w:rsidRPr="002F15FC">
              <w:rPr>
                <w:rFonts w:ascii="Arial" w:hAnsi="Arial" w:cs="Arial"/>
                <w:sz w:val="20"/>
                <w:szCs w:val="20"/>
              </w:rPr>
              <w:t xml:space="preserve"> vlogo za spremembo priimka. Ženska oblika priimka se tvori po pravilih češke slovnice in se lahko spremeni v moško obliko priimka za državljanko Češke republike</w:t>
            </w:r>
            <w:r>
              <w:rPr>
                <w:rFonts w:ascii="Arial" w:hAnsi="Arial" w:cs="Arial"/>
                <w:sz w:val="20"/>
                <w:szCs w:val="20"/>
              </w:rPr>
              <w:t xml:space="preserve"> in tudi</w:t>
            </w:r>
            <w:r w:rsidRPr="002F15FC">
              <w:rPr>
                <w:rFonts w:ascii="Arial" w:hAnsi="Arial" w:cs="Arial"/>
                <w:sz w:val="20"/>
                <w:szCs w:val="20"/>
              </w:rPr>
              <w:t xml:space="preserve"> za tujko. Vlogo za spremembo priimka je mogoče </w:t>
            </w:r>
            <w:r>
              <w:rPr>
                <w:rFonts w:ascii="Arial" w:hAnsi="Arial" w:cs="Arial"/>
                <w:sz w:val="20"/>
                <w:szCs w:val="20"/>
              </w:rPr>
              <w:t>vložiti pri</w:t>
            </w:r>
            <w:r w:rsidRPr="002F15FC">
              <w:rPr>
                <w:rFonts w:ascii="Arial" w:hAnsi="Arial" w:cs="Arial"/>
                <w:sz w:val="20"/>
                <w:szCs w:val="20"/>
              </w:rPr>
              <w:t xml:space="preserve"> kateremkoli matičnem uradu ali veleposlaništvu Češke republike, v opombah </w:t>
            </w:r>
            <w:r>
              <w:rPr>
                <w:rFonts w:ascii="Arial" w:hAnsi="Arial" w:cs="Arial"/>
                <w:sz w:val="20"/>
                <w:szCs w:val="20"/>
              </w:rPr>
              <w:t xml:space="preserve">pa se </w:t>
            </w:r>
            <w:r w:rsidRPr="002F15FC">
              <w:rPr>
                <w:rFonts w:ascii="Arial" w:hAnsi="Arial" w:cs="Arial"/>
                <w:sz w:val="20"/>
                <w:szCs w:val="20"/>
              </w:rPr>
              <w:t xml:space="preserve">označi, od kdaj ženska ali otrok ženskega spola svoj priimek uporablja v moški obliki. Navedeno vlogo je mogoče </w:t>
            </w:r>
            <w:r>
              <w:rPr>
                <w:rFonts w:ascii="Arial" w:hAnsi="Arial" w:cs="Arial"/>
                <w:sz w:val="20"/>
                <w:szCs w:val="20"/>
              </w:rPr>
              <w:t>vložiti</w:t>
            </w:r>
            <w:r w:rsidRPr="002F15FC">
              <w:rPr>
                <w:rFonts w:ascii="Arial" w:hAnsi="Arial" w:cs="Arial"/>
                <w:sz w:val="20"/>
                <w:szCs w:val="20"/>
              </w:rPr>
              <w:t xml:space="preserve"> samo enkrat.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rPr>
              <w:t>Sprememb</w:t>
            </w:r>
            <w:r>
              <w:rPr>
                <w:rFonts w:cs="Arial"/>
                <w:szCs w:val="20"/>
              </w:rPr>
              <w:t>o</w:t>
            </w:r>
            <w:r w:rsidRPr="002F15FC">
              <w:rPr>
                <w:rFonts w:cs="Arial"/>
                <w:szCs w:val="20"/>
              </w:rPr>
              <w:t xml:space="preserve"> imena matičn</w:t>
            </w:r>
            <w:r>
              <w:rPr>
                <w:rFonts w:cs="Arial"/>
                <w:szCs w:val="20"/>
              </w:rPr>
              <w:t>i</w:t>
            </w:r>
            <w:r w:rsidRPr="002F15FC">
              <w:rPr>
                <w:rFonts w:cs="Arial"/>
                <w:szCs w:val="20"/>
              </w:rPr>
              <w:t xml:space="preserve"> urad</w:t>
            </w:r>
            <w:r>
              <w:rPr>
                <w:rFonts w:cs="Arial"/>
                <w:szCs w:val="20"/>
              </w:rPr>
              <w:t xml:space="preserve"> zavrne</w:t>
            </w:r>
            <w:r w:rsidRPr="002F15FC">
              <w:rPr>
                <w:rFonts w:cs="Arial"/>
                <w:szCs w:val="20"/>
              </w:rPr>
              <w:t xml:space="preserve">, </w:t>
            </w:r>
            <w:r>
              <w:rPr>
                <w:rFonts w:cs="Arial"/>
                <w:szCs w:val="20"/>
              </w:rPr>
              <w:t>če</w:t>
            </w:r>
            <w:r w:rsidRPr="002F15FC">
              <w:rPr>
                <w:rFonts w:cs="Arial"/>
                <w:szCs w:val="20"/>
              </w:rPr>
              <w:t xml:space="preserve"> gre za osebno ime, ki je žaljivo ali lahko vzbuja zasmehovanje</w:t>
            </w:r>
            <w:r>
              <w:rPr>
                <w:rFonts w:cs="Arial"/>
                <w:szCs w:val="20"/>
              </w:rPr>
              <w:t>,</w:t>
            </w:r>
            <w:r w:rsidRPr="002F15FC">
              <w:rPr>
                <w:rFonts w:cs="Arial"/>
                <w:szCs w:val="20"/>
              </w:rPr>
              <w:t xml:space="preserve"> ali če za to obstaja </w:t>
            </w:r>
            <w:r>
              <w:rPr>
                <w:rFonts w:cs="Arial"/>
                <w:szCs w:val="20"/>
              </w:rPr>
              <w:t>utemeljen</w:t>
            </w:r>
            <w:r w:rsidRPr="002F15FC">
              <w:rPr>
                <w:rFonts w:cs="Arial"/>
                <w:szCs w:val="20"/>
              </w:rPr>
              <w:t xml:space="preserve"> razlog. Fizična oseba, katere priimki so zapisani v rojstni ali poročni matični knjigi, lahko pred katerimkoli matičnim uradom izjavi, da bo uporabljala samo en</w:t>
            </w:r>
            <w:r>
              <w:rPr>
                <w:rFonts w:cs="Arial"/>
                <w:szCs w:val="20"/>
              </w:rPr>
              <w:t>ega od priimkov ali</w:t>
            </w:r>
            <w:r w:rsidRPr="002F15FC">
              <w:rPr>
                <w:rFonts w:cs="Arial"/>
                <w:szCs w:val="20"/>
              </w:rPr>
              <w:t xml:space="preserve"> dva. </w:t>
            </w:r>
            <w:r>
              <w:rPr>
                <w:rFonts w:cs="Arial"/>
                <w:szCs w:val="20"/>
              </w:rPr>
              <w:t>Med</w:t>
            </w:r>
            <w:r w:rsidRPr="002F15FC">
              <w:rPr>
                <w:rFonts w:cs="Arial"/>
                <w:szCs w:val="20"/>
              </w:rPr>
              <w:t xml:space="preserve"> zakonsk</w:t>
            </w:r>
            <w:r>
              <w:rPr>
                <w:rFonts w:cs="Arial"/>
                <w:szCs w:val="20"/>
              </w:rPr>
              <w:t>o</w:t>
            </w:r>
            <w:r w:rsidRPr="002F15FC">
              <w:rPr>
                <w:rFonts w:cs="Arial"/>
                <w:szCs w:val="20"/>
              </w:rPr>
              <w:t xml:space="preserve"> zvez</w:t>
            </w:r>
            <w:r>
              <w:rPr>
                <w:rFonts w:cs="Arial"/>
                <w:szCs w:val="20"/>
              </w:rPr>
              <w:t>o</w:t>
            </w:r>
            <w:r w:rsidRPr="002F15FC">
              <w:rPr>
                <w:rFonts w:cs="Arial"/>
                <w:szCs w:val="20"/>
              </w:rPr>
              <w:t xml:space="preserve"> je mogoče tako odločitev uveljaviti le s soglasjem drugega zakonca</w:t>
            </w:r>
            <w:r w:rsidRPr="002F15FC">
              <w:rPr>
                <w:rFonts w:cs="Arial"/>
                <w:color w:val="0070C0"/>
                <w:szCs w:val="20"/>
              </w:rPr>
              <w:t xml:space="preserve">. </w:t>
            </w:r>
          </w:p>
          <w:p w:rsidR="00745410" w:rsidRPr="002F15FC" w:rsidRDefault="00745410" w:rsidP="0078554E">
            <w:pPr>
              <w:autoSpaceDE w:val="0"/>
              <w:autoSpaceDN w:val="0"/>
              <w:adjustRightInd w:val="0"/>
              <w:spacing w:line="288" w:lineRule="auto"/>
              <w:jc w:val="both"/>
              <w:rPr>
                <w:rFonts w:eastAsia="Calibri" w:cs="Arial"/>
                <w:color w:val="0070C0"/>
                <w:szCs w:val="20"/>
              </w:rPr>
            </w:pPr>
          </w:p>
          <w:p w:rsidR="00745410" w:rsidRPr="002F15FC" w:rsidRDefault="00745410" w:rsidP="00745410">
            <w:pPr>
              <w:pStyle w:val="Odstavekseznama"/>
              <w:numPr>
                <w:ilvl w:val="1"/>
                <w:numId w:val="49"/>
              </w:numPr>
              <w:autoSpaceDE w:val="0"/>
              <w:autoSpaceDN w:val="0"/>
              <w:adjustRightInd w:val="0"/>
              <w:spacing w:line="288" w:lineRule="auto"/>
              <w:contextualSpacing/>
              <w:jc w:val="both"/>
              <w:rPr>
                <w:rFonts w:eastAsia="Calibri" w:cs="Arial"/>
                <w:b/>
                <w:color w:val="000000"/>
                <w:szCs w:val="20"/>
              </w:rPr>
            </w:pPr>
            <w:r w:rsidRPr="002F15FC">
              <w:rPr>
                <w:rFonts w:eastAsia="Calibri" w:cs="Arial"/>
                <w:b/>
                <w:color w:val="000000"/>
                <w:szCs w:val="20"/>
              </w:rPr>
              <w:t>Danska</w:t>
            </w:r>
          </w:p>
          <w:p w:rsidR="00745410" w:rsidRPr="002F15FC" w:rsidRDefault="00745410" w:rsidP="0078554E">
            <w:pPr>
              <w:pStyle w:val="HTML-oblikovano"/>
              <w:spacing w:line="288" w:lineRule="auto"/>
              <w:jc w:val="both"/>
              <w:rPr>
                <w:rFonts w:ascii="Arial" w:hAnsi="Arial" w:cs="Arial"/>
                <w:color w:val="0070C0"/>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Na Danskem je osebno ime sestavljeno iz imena, srednjega imena in priimka. Omejitev glede imena in srednjega imena</w:t>
            </w:r>
            <w:r>
              <w:rPr>
                <w:rFonts w:ascii="Arial" w:hAnsi="Arial" w:cs="Arial"/>
                <w:sz w:val="20"/>
                <w:szCs w:val="20"/>
              </w:rPr>
              <w:t xml:space="preserve"> ali</w:t>
            </w:r>
            <w:r w:rsidRPr="002F15FC">
              <w:rPr>
                <w:rFonts w:ascii="Arial" w:hAnsi="Arial" w:cs="Arial"/>
                <w:sz w:val="20"/>
                <w:szCs w:val="20"/>
              </w:rPr>
              <w:t xml:space="preserve"> števila ni, obstaja pa omejitev pri priimku, ki je lahko le eden, saj so </w:t>
            </w:r>
            <w:r>
              <w:rPr>
                <w:rFonts w:ascii="Arial" w:hAnsi="Arial" w:cs="Arial"/>
                <w:sz w:val="20"/>
                <w:szCs w:val="20"/>
              </w:rPr>
              <w:t>drugi</w:t>
            </w:r>
            <w:r w:rsidRPr="002F15FC">
              <w:rPr>
                <w:rFonts w:ascii="Arial" w:hAnsi="Arial" w:cs="Arial"/>
                <w:sz w:val="20"/>
                <w:szCs w:val="20"/>
              </w:rPr>
              <w:t xml:space="preserve"> priimki dejansko srednja imena. Akademski nazivi niso sestavni del imena. Pri izbiri imena otroka </w:t>
            </w:r>
            <w:r>
              <w:rPr>
                <w:rFonts w:ascii="Arial" w:hAnsi="Arial" w:cs="Arial"/>
                <w:sz w:val="20"/>
                <w:szCs w:val="20"/>
              </w:rPr>
              <w:t xml:space="preserve">lahko </w:t>
            </w:r>
            <w:r w:rsidRPr="002F15FC">
              <w:rPr>
                <w:rFonts w:ascii="Arial" w:hAnsi="Arial" w:cs="Arial"/>
                <w:sz w:val="20"/>
                <w:szCs w:val="20"/>
              </w:rPr>
              <w:t>starši izberejo za otroka le ime</w:t>
            </w:r>
            <w:r w:rsidRPr="002F15FC" w:rsidDel="00AB7CFB">
              <w:rPr>
                <w:rFonts w:ascii="Arial" w:hAnsi="Arial" w:cs="Arial"/>
                <w:sz w:val="20"/>
                <w:szCs w:val="20"/>
              </w:rPr>
              <w:t xml:space="preserve"> </w:t>
            </w:r>
            <w:r>
              <w:rPr>
                <w:rFonts w:ascii="Arial" w:hAnsi="Arial" w:cs="Arial"/>
                <w:sz w:val="20"/>
                <w:szCs w:val="20"/>
              </w:rPr>
              <w:t>s</w:t>
            </w:r>
            <w:r w:rsidRPr="002F15FC">
              <w:rPr>
                <w:rFonts w:ascii="Arial" w:hAnsi="Arial" w:cs="Arial"/>
                <w:sz w:val="20"/>
                <w:szCs w:val="20"/>
              </w:rPr>
              <w:t xml:space="preserve"> seznama dovoljenih imen. Če želijo starši otroku dati ime, ki </w:t>
            </w:r>
            <w:r>
              <w:rPr>
                <w:rFonts w:ascii="Arial" w:hAnsi="Arial" w:cs="Arial"/>
                <w:sz w:val="20"/>
                <w:szCs w:val="20"/>
              </w:rPr>
              <w:t xml:space="preserve">ga </w:t>
            </w:r>
            <w:r w:rsidRPr="002F15FC">
              <w:rPr>
                <w:rFonts w:ascii="Arial" w:hAnsi="Arial" w:cs="Arial"/>
                <w:sz w:val="20"/>
                <w:szCs w:val="20"/>
              </w:rPr>
              <w:t xml:space="preserve">ni na seznamu odobrenih imen, mora to ime potrditi ministrstvo, </w:t>
            </w:r>
            <w:r>
              <w:rPr>
                <w:rFonts w:ascii="Arial" w:hAnsi="Arial" w:cs="Arial"/>
                <w:sz w:val="20"/>
                <w:szCs w:val="20"/>
              </w:rPr>
              <w:t>pristojno</w:t>
            </w:r>
            <w:r w:rsidRPr="002F15FC">
              <w:rPr>
                <w:rFonts w:ascii="Arial" w:hAnsi="Arial" w:cs="Arial"/>
                <w:sz w:val="20"/>
                <w:szCs w:val="20"/>
              </w:rPr>
              <w:t xml:space="preserve"> za cerkvene zadeve. Tuji državljani lahko poimenujejo otroka z imenom, ki </w:t>
            </w:r>
            <w:r>
              <w:rPr>
                <w:rFonts w:ascii="Arial" w:hAnsi="Arial" w:cs="Arial"/>
                <w:sz w:val="20"/>
                <w:szCs w:val="20"/>
              </w:rPr>
              <w:t xml:space="preserve">ga </w:t>
            </w:r>
            <w:r w:rsidRPr="002F15FC">
              <w:rPr>
                <w:rFonts w:ascii="Arial" w:hAnsi="Arial" w:cs="Arial"/>
                <w:sz w:val="20"/>
                <w:szCs w:val="20"/>
              </w:rPr>
              <w:t xml:space="preserve">ni na seznamu odobrenih imen, </w:t>
            </w:r>
            <w:r>
              <w:rPr>
                <w:rFonts w:ascii="Arial" w:hAnsi="Arial" w:cs="Arial"/>
                <w:sz w:val="20"/>
                <w:szCs w:val="20"/>
              </w:rPr>
              <w:t>če je</w:t>
            </w:r>
            <w:r w:rsidRPr="002F15FC">
              <w:rPr>
                <w:rFonts w:ascii="Arial" w:hAnsi="Arial" w:cs="Arial"/>
                <w:sz w:val="20"/>
                <w:szCs w:val="20"/>
              </w:rPr>
              <w:t xml:space="preserve"> to ime sprejemljivo v državi izvora. </w:t>
            </w:r>
            <w:r>
              <w:rPr>
                <w:rFonts w:ascii="Arial" w:hAnsi="Arial" w:cs="Arial"/>
                <w:sz w:val="20"/>
                <w:szCs w:val="20"/>
              </w:rPr>
              <w:t>Če</w:t>
            </w:r>
            <w:r w:rsidRPr="002F15FC">
              <w:rPr>
                <w:rFonts w:ascii="Arial" w:hAnsi="Arial" w:cs="Arial"/>
                <w:sz w:val="20"/>
                <w:szCs w:val="20"/>
              </w:rPr>
              <w:t xml:space="preserve"> ima</w:t>
            </w:r>
            <w:r>
              <w:rPr>
                <w:rFonts w:ascii="Arial" w:hAnsi="Arial" w:cs="Arial"/>
                <w:sz w:val="20"/>
                <w:szCs w:val="20"/>
              </w:rPr>
              <w:t>jo</w:t>
            </w:r>
            <w:r w:rsidRPr="002F15FC">
              <w:rPr>
                <w:rFonts w:ascii="Arial" w:hAnsi="Arial" w:cs="Arial"/>
                <w:sz w:val="20"/>
                <w:szCs w:val="20"/>
              </w:rPr>
              <w:t xml:space="preserve"> starš</w:t>
            </w:r>
            <w:r>
              <w:rPr>
                <w:rFonts w:ascii="Arial" w:hAnsi="Arial" w:cs="Arial"/>
                <w:sz w:val="20"/>
                <w:szCs w:val="20"/>
              </w:rPr>
              <w:t>i</w:t>
            </w:r>
            <w:r w:rsidRPr="002F15FC">
              <w:rPr>
                <w:rFonts w:ascii="Arial" w:hAnsi="Arial" w:cs="Arial"/>
                <w:sz w:val="20"/>
                <w:szCs w:val="20"/>
              </w:rPr>
              <w:t xml:space="preserve"> enak priimek, bodo otroci avtomatično prejeli tega, </w:t>
            </w:r>
            <w:r>
              <w:rPr>
                <w:rFonts w:ascii="Arial" w:hAnsi="Arial" w:cs="Arial"/>
                <w:sz w:val="20"/>
                <w:szCs w:val="20"/>
              </w:rPr>
              <w:t>če</w:t>
            </w:r>
            <w:r w:rsidRPr="002F15FC">
              <w:rPr>
                <w:rFonts w:ascii="Arial" w:hAnsi="Arial" w:cs="Arial"/>
                <w:sz w:val="20"/>
                <w:szCs w:val="20"/>
              </w:rPr>
              <w:t xml:space="preserve"> ima</w:t>
            </w:r>
            <w:r>
              <w:rPr>
                <w:rFonts w:ascii="Arial" w:hAnsi="Arial" w:cs="Arial"/>
                <w:sz w:val="20"/>
                <w:szCs w:val="20"/>
              </w:rPr>
              <w:t>jo</w:t>
            </w:r>
            <w:r w:rsidRPr="002F15FC">
              <w:rPr>
                <w:rFonts w:ascii="Arial" w:hAnsi="Arial" w:cs="Arial"/>
                <w:sz w:val="20"/>
                <w:szCs w:val="20"/>
              </w:rPr>
              <w:t xml:space="preserve"> starš</w:t>
            </w:r>
            <w:r>
              <w:rPr>
                <w:rFonts w:ascii="Arial" w:hAnsi="Arial" w:cs="Arial"/>
                <w:sz w:val="20"/>
                <w:szCs w:val="20"/>
              </w:rPr>
              <w:t>i</w:t>
            </w:r>
            <w:r w:rsidRPr="002F15FC">
              <w:rPr>
                <w:rFonts w:ascii="Arial" w:hAnsi="Arial" w:cs="Arial"/>
                <w:sz w:val="20"/>
                <w:szCs w:val="20"/>
              </w:rPr>
              <w:t xml:space="preserve"> različen priimek, pa se lahko odloči</w:t>
            </w:r>
            <w:r>
              <w:rPr>
                <w:rFonts w:ascii="Arial" w:hAnsi="Arial" w:cs="Arial"/>
                <w:sz w:val="20"/>
                <w:szCs w:val="20"/>
              </w:rPr>
              <w:t>jo</w:t>
            </w:r>
            <w:r w:rsidRPr="002F15FC">
              <w:rPr>
                <w:rFonts w:ascii="Arial" w:hAnsi="Arial" w:cs="Arial"/>
                <w:sz w:val="20"/>
                <w:szCs w:val="20"/>
              </w:rPr>
              <w:t xml:space="preserve">, katerega bo imel otrok.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b/>
                <w:color w:val="0070C0"/>
                <w:szCs w:val="20"/>
              </w:rPr>
            </w:pPr>
            <w:r w:rsidRPr="002F15FC">
              <w:rPr>
                <w:rFonts w:cs="Arial"/>
                <w:szCs w:val="20"/>
              </w:rPr>
              <w:t xml:space="preserve">Glede dolžine osebnega imena </w:t>
            </w:r>
            <w:r>
              <w:rPr>
                <w:rFonts w:cs="Arial"/>
                <w:szCs w:val="20"/>
              </w:rPr>
              <w:t>z</w:t>
            </w:r>
            <w:r w:rsidRPr="002F15FC">
              <w:rPr>
                <w:rFonts w:cs="Arial"/>
                <w:szCs w:val="20"/>
              </w:rPr>
              <w:t xml:space="preserve">akon o osebnem imenu ne predvideva omejitve. </w:t>
            </w:r>
            <w:r>
              <w:rPr>
                <w:rFonts w:cs="Arial"/>
                <w:szCs w:val="20"/>
              </w:rPr>
              <w:t>V</w:t>
            </w:r>
            <w:r w:rsidRPr="002F15FC">
              <w:rPr>
                <w:rFonts w:cs="Arial"/>
                <w:szCs w:val="20"/>
              </w:rPr>
              <w:t>sa imena se vpisujejo z latinskimi črkami, medtem ko se za latinske črke, ki jih zakon ne zajema, vzame približek črke (</w:t>
            </w:r>
            <w:r>
              <w:rPr>
                <w:rFonts w:cs="Arial"/>
                <w:szCs w:val="20"/>
              </w:rPr>
              <w:t>npr.</w:t>
            </w:r>
            <w:r w:rsidRPr="002F15FC">
              <w:rPr>
                <w:rFonts w:cs="Arial"/>
                <w:szCs w:val="20"/>
              </w:rPr>
              <w:t xml:space="preserve"> č se zapiše kot c). Ob sklenitvi zakonske zveze </w:t>
            </w:r>
            <w:r>
              <w:rPr>
                <w:rFonts w:cs="Arial"/>
                <w:szCs w:val="20"/>
              </w:rPr>
              <w:t xml:space="preserve">lahko </w:t>
            </w:r>
            <w:r w:rsidRPr="002F15FC">
              <w:rPr>
                <w:rFonts w:cs="Arial"/>
                <w:szCs w:val="20"/>
              </w:rPr>
              <w:t>zakonca ohranita svoje priimke ali prevzameta priimke drug od drugega, pri tem pa je dovoljena tudi sprememba priimka v žensk</w:t>
            </w:r>
            <w:r>
              <w:rPr>
                <w:rFonts w:cs="Arial"/>
                <w:szCs w:val="20"/>
              </w:rPr>
              <w:t>o</w:t>
            </w:r>
            <w:r w:rsidRPr="002F15FC">
              <w:rPr>
                <w:rFonts w:cs="Arial"/>
                <w:szCs w:val="20"/>
              </w:rPr>
              <w:t xml:space="preserve"> oblik</w:t>
            </w:r>
            <w:r>
              <w:rPr>
                <w:rFonts w:cs="Arial"/>
                <w:szCs w:val="20"/>
              </w:rPr>
              <w:t xml:space="preserve">o. Glede tujcev in </w:t>
            </w:r>
            <w:r w:rsidRPr="002F15FC">
              <w:rPr>
                <w:rFonts w:cs="Arial"/>
                <w:szCs w:val="20"/>
              </w:rPr>
              <w:t>državljan</w:t>
            </w:r>
            <w:r>
              <w:rPr>
                <w:rFonts w:cs="Arial"/>
                <w:szCs w:val="20"/>
              </w:rPr>
              <w:t>ov</w:t>
            </w:r>
            <w:r w:rsidRPr="002F15FC">
              <w:rPr>
                <w:rFonts w:cs="Arial"/>
                <w:szCs w:val="20"/>
              </w:rPr>
              <w:t xml:space="preserve"> Danske, ki živijo na tujem, lahko Danska s</w:t>
            </w:r>
            <w:r>
              <w:rPr>
                <w:rFonts w:cs="Arial"/>
                <w:szCs w:val="20"/>
              </w:rPr>
              <w:t>klene</w:t>
            </w:r>
            <w:r w:rsidRPr="002F15FC">
              <w:rPr>
                <w:rFonts w:cs="Arial"/>
                <w:szCs w:val="20"/>
              </w:rPr>
              <w:t xml:space="preserve"> sporazum </w:t>
            </w:r>
            <w:r>
              <w:rPr>
                <w:rFonts w:cs="Arial"/>
                <w:szCs w:val="20"/>
              </w:rPr>
              <w:t xml:space="preserve">s posamezno državo glede osebnih imen in </w:t>
            </w:r>
            <w:r w:rsidRPr="002F15FC">
              <w:rPr>
                <w:rFonts w:cs="Arial"/>
                <w:szCs w:val="20"/>
              </w:rPr>
              <w:t>zaščite imen</w:t>
            </w:r>
            <w:r>
              <w:rPr>
                <w:rFonts w:cs="Arial"/>
                <w:szCs w:val="20"/>
              </w:rPr>
              <w:t xml:space="preserve">, v </w:t>
            </w:r>
            <w:r w:rsidRPr="002F15FC">
              <w:rPr>
                <w:rFonts w:cs="Arial"/>
                <w:szCs w:val="20"/>
              </w:rPr>
              <w:t>kater</w:t>
            </w:r>
            <w:r>
              <w:rPr>
                <w:rFonts w:cs="Arial"/>
                <w:szCs w:val="20"/>
              </w:rPr>
              <w:t>em se med drugim določi, kateri</w:t>
            </w:r>
            <w:r w:rsidRPr="002F15FC">
              <w:rPr>
                <w:rFonts w:cs="Arial"/>
                <w:szCs w:val="20"/>
              </w:rPr>
              <w:t xml:space="preserve"> zakoni veljajo za tuje državljane, ki živijo na Danskem</w:t>
            </w:r>
            <w:r>
              <w:rPr>
                <w:rFonts w:cs="Arial"/>
                <w:szCs w:val="20"/>
              </w:rPr>
              <w:t>,</w:t>
            </w:r>
            <w:r w:rsidRPr="002F15FC">
              <w:rPr>
                <w:rFonts w:cs="Arial"/>
                <w:szCs w:val="20"/>
              </w:rPr>
              <w:t xml:space="preserve"> in danske državljane, ki živijo v </w:t>
            </w:r>
            <w:r>
              <w:rPr>
                <w:rFonts w:cs="Arial"/>
                <w:szCs w:val="20"/>
              </w:rPr>
              <w:t xml:space="preserve">teh </w:t>
            </w:r>
            <w:r w:rsidRPr="002F15FC">
              <w:rPr>
                <w:rFonts w:cs="Arial"/>
                <w:szCs w:val="20"/>
              </w:rPr>
              <w:t>državah</w:t>
            </w:r>
            <w:r>
              <w:rPr>
                <w:rFonts w:cs="Arial"/>
                <w:szCs w:val="20"/>
              </w:rPr>
              <w:t>.</w:t>
            </w:r>
          </w:p>
          <w:p w:rsidR="00745410" w:rsidRPr="002F15FC" w:rsidRDefault="00745410" w:rsidP="0078554E">
            <w:pPr>
              <w:spacing w:line="288" w:lineRule="auto"/>
              <w:jc w:val="both"/>
              <w:rPr>
                <w:rFonts w:cs="Arial"/>
                <w:color w:val="0070C0"/>
                <w:szCs w:val="20"/>
              </w:rPr>
            </w:pPr>
          </w:p>
          <w:p w:rsidR="00745410" w:rsidRPr="002F15FC" w:rsidRDefault="00745410" w:rsidP="00745410">
            <w:pPr>
              <w:pStyle w:val="Odstavekseznama"/>
              <w:numPr>
                <w:ilvl w:val="1"/>
                <w:numId w:val="49"/>
              </w:numPr>
              <w:autoSpaceDE w:val="0"/>
              <w:autoSpaceDN w:val="0"/>
              <w:adjustRightInd w:val="0"/>
              <w:spacing w:line="288" w:lineRule="auto"/>
              <w:contextualSpacing/>
              <w:jc w:val="both"/>
              <w:rPr>
                <w:rFonts w:eastAsia="Calibri" w:cs="Arial"/>
                <w:b/>
                <w:color w:val="000000"/>
                <w:szCs w:val="20"/>
              </w:rPr>
            </w:pPr>
            <w:r w:rsidRPr="002F15FC">
              <w:rPr>
                <w:rFonts w:eastAsia="Calibri" w:cs="Arial"/>
                <w:b/>
                <w:color w:val="000000"/>
                <w:szCs w:val="20"/>
              </w:rPr>
              <w:t>Estonija</w:t>
            </w:r>
          </w:p>
          <w:p w:rsidR="00745410" w:rsidRPr="002F15FC" w:rsidRDefault="00745410" w:rsidP="0078554E">
            <w:pPr>
              <w:spacing w:line="288" w:lineRule="auto"/>
              <w:jc w:val="both"/>
              <w:rPr>
                <w:rFonts w:cs="Arial"/>
                <w:b/>
                <w:color w:val="0070C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Koncept osebnega imena je opredeljen v </w:t>
            </w:r>
            <w:r>
              <w:rPr>
                <w:rFonts w:ascii="Arial" w:hAnsi="Arial" w:cs="Arial"/>
                <w:sz w:val="20"/>
                <w:szCs w:val="20"/>
              </w:rPr>
              <w:t>z</w:t>
            </w:r>
            <w:r w:rsidRPr="002F15FC">
              <w:rPr>
                <w:rFonts w:ascii="Arial" w:hAnsi="Arial" w:cs="Arial"/>
                <w:sz w:val="20"/>
                <w:szCs w:val="20"/>
              </w:rPr>
              <w:t>akonu o imenih</w:t>
            </w:r>
            <w:r>
              <w:rPr>
                <w:rFonts w:ascii="Arial" w:hAnsi="Arial" w:cs="Arial"/>
                <w:sz w:val="20"/>
                <w:szCs w:val="20"/>
              </w:rPr>
              <w:t>. S</w:t>
            </w:r>
            <w:r w:rsidRPr="002F15FC">
              <w:rPr>
                <w:rFonts w:ascii="Arial" w:hAnsi="Arial" w:cs="Arial"/>
                <w:sz w:val="20"/>
                <w:szCs w:val="20"/>
              </w:rPr>
              <w:t xml:space="preserve">estavljeno </w:t>
            </w:r>
            <w:r>
              <w:rPr>
                <w:rFonts w:ascii="Arial" w:hAnsi="Arial" w:cs="Arial"/>
                <w:sz w:val="20"/>
                <w:szCs w:val="20"/>
              </w:rPr>
              <w:t xml:space="preserve">je iz danega imena in </w:t>
            </w:r>
            <w:r>
              <w:rPr>
                <w:rFonts w:ascii="Arial" w:hAnsi="Arial" w:cs="Arial"/>
                <w:sz w:val="20"/>
                <w:szCs w:val="20"/>
              </w:rPr>
              <w:lastRenderedPageBreak/>
              <w:t xml:space="preserve">priimka. </w:t>
            </w:r>
            <w:r w:rsidRPr="002F15FC">
              <w:rPr>
                <w:rFonts w:ascii="Arial" w:hAnsi="Arial" w:cs="Arial"/>
                <w:sz w:val="20"/>
                <w:szCs w:val="20"/>
              </w:rPr>
              <w:t xml:space="preserve">Zakonska omejitev glede števila besed v imenu ali priimku ni določena. Zapis estonskega osebnega imena mora biti v skladu s pravili ortografije estonskega jezika, medtem ko mora biti črkovanje neestonskega osebnega imena izvedeno v skladu s pravili ortografije ustreznega jezika. Znaki za pisanje osebnih imen so določeni v estonskem standardu EVS 8: 2008/AC: 2011, zapisujejo se latinske črke ESET1. Osebno ime tujca se zapiše v skladu s pravili transkripcije za neestonska osebna imena, če to ni mogoče, </w:t>
            </w:r>
            <w:r>
              <w:rPr>
                <w:rFonts w:ascii="Arial" w:hAnsi="Arial" w:cs="Arial"/>
                <w:sz w:val="20"/>
                <w:szCs w:val="20"/>
              </w:rPr>
              <w:t xml:space="preserve">pa </w:t>
            </w:r>
            <w:r w:rsidRPr="002F15FC">
              <w:rPr>
                <w:rFonts w:ascii="Arial" w:hAnsi="Arial" w:cs="Arial"/>
                <w:sz w:val="20"/>
                <w:szCs w:val="20"/>
              </w:rPr>
              <w:t xml:space="preserve">na podlagi priporočila </w:t>
            </w:r>
            <w:r>
              <w:rPr>
                <w:rFonts w:ascii="Arial" w:hAnsi="Arial" w:cs="Arial"/>
                <w:sz w:val="20"/>
                <w:szCs w:val="20"/>
              </w:rPr>
              <w:t>u</w:t>
            </w:r>
            <w:r w:rsidRPr="002F15FC">
              <w:rPr>
                <w:rFonts w:ascii="Arial" w:hAnsi="Arial" w:cs="Arial"/>
                <w:sz w:val="20"/>
                <w:szCs w:val="20"/>
              </w:rPr>
              <w:t>rada za onomastično (imenoslovno) ekspertizo.</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Po sklenitvi zakonske zveze lahko zakonec obdrži svoj priimek ali prevzame priimek svojega zakonca, kar pa velja samo za enega zakonca, oba priimkov ne moreta spreminjati. V primeru registracije partnerske zveze partnerjema ni omogočeno, da spremenita</w:t>
            </w:r>
            <w:r>
              <w:rPr>
                <w:rFonts w:ascii="Arial" w:hAnsi="Arial" w:cs="Arial"/>
                <w:sz w:val="20"/>
                <w:szCs w:val="20"/>
              </w:rPr>
              <w:t xml:space="preserve"> ali</w:t>
            </w:r>
            <w:r w:rsidRPr="002F15FC">
              <w:rPr>
                <w:rFonts w:ascii="Arial" w:hAnsi="Arial" w:cs="Arial"/>
                <w:sz w:val="20"/>
                <w:szCs w:val="20"/>
              </w:rPr>
              <w:t xml:space="preserve"> prevzameta priimek svojega partnerja, ampak obdržita svojega. V pripravi je uredba, ki bo določala pogoje za določitev skupnega priimka zakoncev ob sklenitvi zakonske zveze v Estoniji. Upravni organ ali sodišče, ki odloča o zapisu tujega priimka ali ženski obliki priimka, ravna v skladu z na</w:t>
            </w:r>
            <w:r>
              <w:rPr>
                <w:rFonts w:ascii="Arial" w:hAnsi="Arial" w:cs="Arial"/>
                <w:sz w:val="20"/>
                <w:szCs w:val="20"/>
              </w:rPr>
              <w:t xml:space="preserve">vodili </w:t>
            </w:r>
            <w:r w:rsidRPr="002F15FC">
              <w:rPr>
                <w:rFonts w:ascii="Arial" w:hAnsi="Arial" w:cs="Arial"/>
                <w:sz w:val="20"/>
                <w:szCs w:val="20"/>
              </w:rPr>
              <w:t xml:space="preserve">glede značilnosti priimkov latvijskega in ruskega izvora. Osebna imena tujih državljanov se prepišejo </w:t>
            </w:r>
            <w:r>
              <w:rPr>
                <w:rFonts w:ascii="Arial" w:hAnsi="Arial" w:cs="Arial"/>
                <w:sz w:val="20"/>
                <w:szCs w:val="20"/>
              </w:rPr>
              <w:t xml:space="preserve">v </w:t>
            </w:r>
            <w:r w:rsidRPr="002F15FC">
              <w:rPr>
                <w:rFonts w:ascii="Arial" w:hAnsi="Arial" w:cs="Arial"/>
                <w:sz w:val="20"/>
                <w:szCs w:val="20"/>
              </w:rPr>
              <w:t>taki</w:t>
            </w:r>
            <w:r>
              <w:rPr>
                <w:rFonts w:ascii="Arial" w:hAnsi="Arial" w:cs="Arial"/>
                <w:sz w:val="20"/>
                <w:szCs w:val="20"/>
              </w:rPr>
              <w:t xml:space="preserve"> obliki, </w:t>
            </w:r>
            <w:r w:rsidRPr="002F15FC">
              <w:rPr>
                <w:rFonts w:ascii="Arial" w:hAnsi="Arial" w:cs="Arial"/>
                <w:sz w:val="20"/>
                <w:szCs w:val="20"/>
              </w:rPr>
              <w:t>kot so zapisan</w:t>
            </w:r>
            <w:r>
              <w:rPr>
                <w:rFonts w:ascii="Arial" w:hAnsi="Arial" w:cs="Arial"/>
                <w:sz w:val="20"/>
                <w:szCs w:val="20"/>
              </w:rPr>
              <w:t>a</w:t>
            </w:r>
            <w:r w:rsidRPr="002F15FC">
              <w:rPr>
                <w:rFonts w:ascii="Arial" w:hAnsi="Arial" w:cs="Arial"/>
                <w:sz w:val="20"/>
                <w:szCs w:val="20"/>
              </w:rPr>
              <w:t xml:space="preserve"> na osebnem dokumentu ali listini o sklenjeni zakonski zvezi.</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rPr>
              <w:t xml:space="preserve">Sprememba imena </w:t>
            </w:r>
            <w:r>
              <w:rPr>
                <w:rFonts w:cs="Arial"/>
                <w:szCs w:val="20"/>
              </w:rPr>
              <w:t xml:space="preserve">se </w:t>
            </w:r>
            <w:r w:rsidRPr="002F15FC">
              <w:rPr>
                <w:rFonts w:cs="Arial"/>
                <w:szCs w:val="20"/>
              </w:rPr>
              <w:t>v Estoniji izvrši</w:t>
            </w:r>
            <w:r>
              <w:rPr>
                <w:rFonts w:cs="Arial"/>
                <w:szCs w:val="20"/>
              </w:rPr>
              <w:t>, če ime</w:t>
            </w:r>
            <w:r w:rsidRPr="002F15FC">
              <w:rPr>
                <w:rFonts w:cs="Arial"/>
                <w:szCs w:val="20"/>
              </w:rPr>
              <w:t xml:space="preserve"> ni žaljivo in sovpada z estonskim jezikom, medtem ko pri spremembi priimka zakonodaja določa, da stranka izbere priimek, ki ni preveč razširjen ali povzet po zgodovinski ali slavni osebnosti in ga ne poseduje že druga oseba (ime</w:t>
            </w:r>
            <w:r>
              <w:rPr>
                <w:rFonts w:cs="Arial"/>
                <w:szCs w:val="20"/>
              </w:rPr>
              <w:t xml:space="preserve"> in </w:t>
            </w:r>
            <w:r w:rsidRPr="002F15FC">
              <w:rPr>
                <w:rFonts w:cs="Arial"/>
                <w:szCs w:val="20"/>
              </w:rPr>
              <w:t>priimek)</w:t>
            </w:r>
            <w:r>
              <w:rPr>
                <w:rFonts w:cs="Arial"/>
                <w:szCs w:val="20"/>
              </w:rPr>
              <w:t>, da bi se izognili</w:t>
            </w:r>
            <w:r w:rsidRPr="002F15FC">
              <w:rPr>
                <w:rFonts w:cs="Arial"/>
                <w:szCs w:val="20"/>
              </w:rPr>
              <w:t xml:space="preserve"> podvajanj</w:t>
            </w:r>
            <w:r>
              <w:rPr>
                <w:rFonts w:cs="Arial"/>
                <w:szCs w:val="20"/>
              </w:rPr>
              <w:t>u</w:t>
            </w:r>
            <w:r w:rsidRPr="002F15FC">
              <w:rPr>
                <w:rFonts w:cs="Arial"/>
                <w:szCs w:val="20"/>
              </w:rPr>
              <w:t xml:space="preserve"> identitete</w:t>
            </w:r>
            <w:r>
              <w:rPr>
                <w:rFonts w:cs="Arial"/>
                <w:szCs w:val="20"/>
              </w:rPr>
              <w:t>.</w:t>
            </w:r>
          </w:p>
          <w:p w:rsidR="00745410" w:rsidRPr="002F15FC" w:rsidRDefault="00745410" w:rsidP="0078554E">
            <w:pPr>
              <w:spacing w:line="288" w:lineRule="auto"/>
              <w:jc w:val="both"/>
              <w:rPr>
                <w:rFonts w:cs="Arial"/>
                <w:b/>
                <w:color w:val="0070C0"/>
                <w:szCs w:val="20"/>
              </w:rPr>
            </w:pPr>
          </w:p>
          <w:p w:rsidR="00745410" w:rsidRPr="002F15FC" w:rsidRDefault="00745410" w:rsidP="00745410">
            <w:pPr>
              <w:pStyle w:val="Odstavekseznama"/>
              <w:numPr>
                <w:ilvl w:val="1"/>
                <w:numId w:val="49"/>
              </w:numPr>
              <w:autoSpaceDE w:val="0"/>
              <w:autoSpaceDN w:val="0"/>
              <w:adjustRightInd w:val="0"/>
              <w:spacing w:line="288" w:lineRule="auto"/>
              <w:contextualSpacing/>
              <w:jc w:val="both"/>
              <w:rPr>
                <w:rFonts w:eastAsia="Calibri" w:cs="Arial"/>
                <w:b/>
                <w:color w:val="000000"/>
                <w:szCs w:val="20"/>
              </w:rPr>
            </w:pPr>
            <w:r w:rsidRPr="002F15FC">
              <w:rPr>
                <w:rFonts w:eastAsia="Calibri" w:cs="Arial"/>
                <w:b/>
                <w:color w:val="000000"/>
                <w:szCs w:val="20"/>
              </w:rPr>
              <w:t>Francija</w:t>
            </w:r>
          </w:p>
          <w:p w:rsidR="00745410" w:rsidRPr="002F15FC" w:rsidRDefault="00745410" w:rsidP="0078554E">
            <w:pPr>
              <w:spacing w:line="288" w:lineRule="auto"/>
              <w:jc w:val="both"/>
              <w:rPr>
                <w:rFonts w:cs="Arial"/>
                <w:color w:val="0070C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je v Franciji prepuščeno izbiri staršev, </w:t>
            </w:r>
            <w:r>
              <w:rPr>
                <w:rFonts w:ascii="Arial" w:hAnsi="Arial" w:cs="Arial"/>
                <w:sz w:val="20"/>
                <w:szCs w:val="20"/>
              </w:rPr>
              <w:t>ki</w:t>
            </w:r>
            <w:r w:rsidRPr="002F15FC">
              <w:rPr>
                <w:rFonts w:ascii="Arial" w:hAnsi="Arial" w:cs="Arial"/>
                <w:sz w:val="20"/>
                <w:szCs w:val="20"/>
              </w:rPr>
              <w:t xml:space="preserve"> </w:t>
            </w:r>
            <w:r>
              <w:rPr>
                <w:rFonts w:ascii="Arial" w:hAnsi="Arial" w:cs="Arial"/>
                <w:sz w:val="20"/>
                <w:szCs w:val="20"/>
              </w:rPr>
              <w:t>so pri tem</w:t>
            </w:r>
            <w:r w:rsidRPr="002F15FC">
              <w:rPr>
                <w:rFonts w:ascii="Arial" w:hAnsi="Arial" w:cs="Arial"/>
                <w:sz w:val="20"/>
                <w:szCs w:val="20"/>
              </w:rPr>
              <w:t xml:space="preserve"> omejen</w:t>
            </w:r>
            <w:r>
              <w:rPr>
                <w:rFonts w:ascii="Arial" w:hAnsi="Arial" w:cs="Arial"/>
                <w:sz w:val="20"/>
                <w:szCs w:val="20"/>
              </w:rPr>
              <w:t>i samo</w:t>
            </w:r>
            <w:r w:rsidRPr="002F15FC">
              <w:rPr>
                <w:rFonts w:ascii="Arial" w:hAnsi="Arial" w:cs="Arial"/>
                <w:sz w:val="20"/>
                <w:szCs w:val="20"/>
              </w:rPr>
              <w:t xml:space="preserve"> v smislu, da osebno ime ni v nasprotju s koristjo otroka. Akademski nazivi se pri osebnem imenu ne </w:t>
            </w:r>
            <w:r>
              <w:rPr>
                <w:rFonts w:ascii="Arial" w:hAnsi="Arial" w:cs="Arial"/>
                <w:sz w:val="20"/>
                <w:szCs w:val="20"/>
              </w:rPr>
              <w:t>zapisujejo</w:t>
            </w:r>
            <w:r w:rsidRPr="002F15FC">
              <w:rPr>
                <w:rFonts w:ascii="Arial" w:hAnsi="Arial" w:cs="Arial"/>
                <w:sz w:val="20"/>
                <w:szCs w:val="20"/>
              </w:rPr>
              <w:t xml:space="preserve"> niti se v matičnem registru ne </w:t>
            </w:r>
            <w:r>
              <w:rPr>
                <w:rFonts w:ascii="Arial" w:hAnsi="Arial" w:cs="Arial"/>
                <w:sz w:val="20"/>
                <w:szCs w:val="20"/>
              </w:rPr>
              <w:t>vodijo</w:t>
            </w:r>
            <w:r w:rsidRPr="002F15FC">
              <w:rPr>
                <w:rFonts w:ascii="Arial" w:hAnsi="Arial" w:cs="Arial"/>
                <w:sz w:val="20"/>
                <w:szCs w:val="20"/>
              </w:rPr>
              <w:t xml:space="preserve">. Dolžina osebnega imena in priimka ni omejena na določeno število besed ali znakov, le črkovni nabor znakov je omejen na črke iz francoske abecede, kar pomeni, da se imena in priimke tujega porekla, ki vsebujejo npr. španske ali slovenske črke, ne vpisujejo z omenjenimi črkami.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rPr>
              <w:t>Pri spremembi osebnega imena ob sklenitvi zakonske ali partnerske zveze se zakonca odločita, kateri priimek bosta uporabljala v vsakodnevni rabi, kar pa ne vpliva na vpis na osebne dokumente, kjer se vedno ohrani rojstni priimek, t. i. patronim. Tako ženska, tudi če prevzame možev priimek, svojega ne izgubi, pisala se bo npr. Jeanne Dupont</w:t>
            </w:r>
            <w:r>
              <w:rPr>
                <w:rFonts w:cs="Arial"/>
                <w:szCs w:val="20"/>
              </w:rPr>
              <w:t>,</w:t>
            </w:r>
            <w:r w:rsidRPr="002F15FC">
              <w:rPr>
                <w:rFonts w:cs="Arial"/>
                <w:szCs w:val="20"/>
              </w:rPr>
              <w:t xml:space="preserve"> por. Legrand, medtem ko ženske oblike priimkov v francoskem jeziku ne obstajajo. </w:t>
            </w:r>
            <w:r>
              <w:rPr>
                <w:rFonts w:cs="Arial"/>
                <w:szCs w:val="20"/>
              </w:rPr>
              <w:t>V</w:t>
            </w:r>
            <w:r w:rsidRPr="002F15FC">
              <w:rPr>
                <w:rFonts w:cs="Arial"/>
                <w:szCs w:val="20"/>
              </w:rPr>
              <w:t xml:space="preserve"> Franciji ne vodijo centralnega matičnega registra </w:t>
            </w:r>
            <w:r>
              <w:rPr>
                <w:rFonts w:cs="Arial"/>
                <w:szCs w:val="20"/>
              </w:rPr>
              <w:t>niti</w:t>
            </w:r>
            <w:r w:rsidRPr="002F15FC">
              <w:rPr>
                <w:rFonts w:cs="Arial"/>
                <w:szCs w:val="20"/>
              </w:rPr>
              <w:t xml:space="preserve"> ne poznajo </w:t>
            </w:r>
            <w:r>
              <w:rPr>
                <w:rFonts w:cs="Arial"/>
                <w:szCs w:val="20"/>
              </w:rPr>
              <w:t xml:space="preserve">enotne identifikacijske </w:t>
            </w:r>
            <w:r w:rsidRPr="002F15FC">
              <w:rPr>
                <w:rFonts w:cs="Arial"/>
                <w:szCs w:val="20"/>
              </w:rPr>
              <w:t>številke</w:t>
            </w:r>
            <w:r>
              <w:rPr>
                <w:rFonts w:cs="Arial"/>
                <w:szCs w:val="20"/>
              </w:rPr>
              <w:t>, zato d</w:t>
            </w:r>
            <w:r w:rsidRPr="002F15FC">
              <w:rPr>
                <w:rFonts w:cs="Arial"/>
                <w:szCs w:val="20"/>
              </w:rPr>
              <w:t xml:space="preserve">oločeno osebo identificirajo samo z osebnim imenom ali priimkom. Osebno ime je </w:t>
            </w:r>
            <w:r>
              <w:rPr>
                <w:rFonts w:cs="Arial"/>
                <w:szCs w:val="20"/>
              </w:rPr>
              <w:t>zato</w:t>
            </w:r>
            <w:r w:rsidRPr="002F15FC">
              <w:rPr>
                <w:rFonts w:cs="Arial"/>
                <w:szCs w:val="20"/>
              </w:rPr>
              <w:t xml:space="preserve"> težko spremeniti</w:t>
            </w:r>
            <w:r>
              <w:rPr>
                <w:rFonts w:cs="Arial"/>
                <w:szCs w:val="20"/>
              </w:rPr>
              <w:t xml:space="preserve">. Če matičar meni, da </w:t>
            </w:r>
            <w:r w:rsidRPr="002F15FC">
              <w:rPr>
                <w:rFonts w:cs="Arial"/>
                <w:szCs w:val="20"/>
              </w:rPr>
              <w:t>je osebno ime žaljivo ali ima slabšalni pomen ali da je zahteva neutemeljena</w:t>
            </w:r>
            <w:r>
              <w:rPr>
                <w:rFonts w:cs="Arial"/>
                <w:szCs w:val="20"/>
              </w:rPr>
              <w:t>, o spremembi odloča sodišče.</w:t>
            </w:r>
          </w:p>
          <w:p w:rsidR="00745410" w:rsidRPr="002F15FC" w:rsidRDefault="00745410" w:rsidP="0078554E">
            <w:pPr>
              <w:spacing w:line="288" w:lineRule="auto"/>
              <w:jc w:val="both"/>
              <w:rPr>
                <w:rFonts w:cs="Arial"/>
                <w:color w:val="0070C0"/>
                <w:szCs w:val="20"/>
              </w:rPr>
            </w:pPr>
          </w:p>
          <w:p w:rsidR="00745410" w:rsidRPr="00717C42" w:rsidRDefault="00745410" w:rsidP="0078554E">
            <w:pPr>
              <w:autoSpaceDE w:val="0"/>
              <w:autoSpaceDN w:val="0"/>
              <w:adjustRightInd w:val="0"/>
              <w:spacing w:line="288" w:lineRule="auto"/>
              <w:contextualSpacing/>
              <w:jc w:val="both"/>
              <w:rPr>
                <w:rFonts w:eastAsia="Calibri" w:cs="Arial"/>
                <w:b/>
                <w:color w:val="000000"/>
                <w:szCs w:val="20"/>
              </w:rPr>
            </w:pPr>
            <w:r>
              <w:rPr>
                <w:rFonts w:eastAsia="Calibri" w:cs="Arial"/>
                <w:b/>
                <w:color w:val="000000"/>
                <w:szCs w:val="20"/>
              </w:rPr>
              <w:t>5.8</w:t>
            </w:r>
            <w:r w:rsidRPr="00717C42">
              <w:rPr>
                <w:rFonts w:eastAsia="Calibri" w:cs="Arial"/>
                <w:b/>
                <w:color w:val="000000"/>
                <w:szCs w:val="20"/>
              </w:rPr>
              <w:t xml:space="preserve"> Latvija</w:t>
            </w:r>
          </w:p>
          <w:p w:rsidR="00745410" w:rsidRPr="002F15FC" w:rsidRDefault="00745410" w:rsidP="0078554E">
            <w:pPr>
              <w:spacing w:line="288" w:lineRule="auto"/>
              <w:jc w:val="both"/>
              <w:rPr>
                <w:rFonts w:cs="Arial"/>
                <w:color w:val="0070C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w:t>
            </w:r>
            <w:r>
              <w:rPr>
                <w:rFonts w:ascii="Arial" w:hAnsi="Arial" w:cs="Arial"/>
                <w:sz w:val="20"/>
                <w:szCs w:val="20"/>
              </w:rPr>
              <w:t xml:space="preserve">je </w:t>
            </w:r>
            <w:r w:rsidRPr="002F15FC">
              <w:rPr>
                <w:rFonts w:ascii="Arial" w:hAnsi="Arial" w:cs="Arial"/>
                <w:sz w:val="20"/>
                <w:szCs w:val="20"/>
              </w:rPr>
              <w:t xml:space="preserve">v Latviji sestavljeno iz imena in priimka. Naslovi, akademske stopnje in verski naslovi niso podedovani ali dodeljeni osebnemu imenu. Ime je lahko sestavljeno iz dveh besed, priimek pa je lahko sestavljen iz dveh delov, ki ju ločuje vezaj. Dolžina osebnega imena ni omejena, beseda mora ustrezati črkam latvijske abecede. Prečrkovanje osebnega imena tujca poteka v skladu s tabelami za prečrkovanje (transliteracijo), ki jih je določila Mednarodna organizacija za civilno letalstvo (ICAO), tako da </w:t>
            </w:r>
            <w:r>
              <w:rPr>
                <w:rFonts w:ascii="Arial" w:hAnsi="Arial" w:cs="Arial"/>
                <w:sz w:val="20"/>
                <w:szCs w:val="20"/>
              </w:rPr>
              <w:t xml:space="preserve">v latinico </w:t>
            </w:r>
            <w:r w:rsidRPr="002F15FC">
              <w:rPr>
                <w:rFonts w:ascii="Arial" w:hAnsi="Arial" w:cs="Arial"/>
                <w:sz w:val="20"/>
                <w:szCs w:val="20"/>
              </w:rPr>
              <w:t>prev</w:t>
            </w:r>
            <w:r>
              <w:rPr>
                <w:rFonts w:ascii="Arial" w:hAnsi="Arial" w:cs="Arial"/>
                <w:sz w:val="20"/>
                <w:szCs w:val="20"/>
              </w:rPr>
              <w:t xml:space="preserve">aja posamezno </w:t>
            </w:r>
            <w:r w:rsidRPr="002F15FC">
              <w:rPr>
                <w:rFonts w:ascii="Arial" w:hAnsi="Arial" w:cs="Arial"/>
                <w:sz w:val="20"/>
                <w:szCs w:val="20"/>
              </w:rPr>
              <w:t xml:space="preserve">črko. Priimek tujca se zapiše v skladu </w:t>
            </w:r>
            <w:r>
              <w:rPr>
                <w:rFonts w:ascii="Arial" w:hAnsi="Arial" w:cs="Arial"/>
                <w:sz w:val="20"/>
                <w:szCs w:val="20"/>
              </w:rPr>
              <w:t>s pravili</w:t>
            </w:r>
            <w:r w:rsidRPr="002F15FC">
              <w:rPr>
                <w:rFonts w:ascii="Arial" w:hAnsi="Arial" w:cs="Arial"/>
                <w:sz w:val="20"/>
                <w:szCs w:val="20"/>
              </w:rPr>
              <w:t xml:space="preserve"> latvijskega jezika, poleg tega pa se lahko v latinskem prepisu navede tudi izvorna oblika priimka.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color w:val="0070C0"/>
                <w:sz w:val="20"/>
                <w:szCs w:val="20"/>
              </w:rPr>
            </w:pPr>
            <w:r w:rsidRPr="002F15FC">
              <w:rPr>
                <w:rFonts w:ascii="Arial" w:hAnsi="Arial" w:cs="Arial"/>
                <w:sz w:val="20"/>
                <w:szCs w:val="20"/>
              </w:rPr>
              <w:t xml:space="preserve">V Latviji </w:t>
            </w:r>
            <w:r>
              <w:rPr>
                <w:rFonts w:ascii="Arial" w:hAnsi="Arial" w:cs="Arial"/>
                <w:sz w:val="20"/>
                <w:szCs w:val="20"/>
              </w:rPr>
              <w:t xml:space="preserve">lahko </w:t>
            </w:r>
            <w:r w:rsidRPr="002F15FC">
              <w:rPr>
                <w:rFonts w:ascii="Arial" w:hAnsi="Arial" w:cs="Arial"/>
                <w:sz w:val="20"/>
                <w:szCs w:val="20"/>
              </w:rPr>
              <w:t xml:space="preserve">po sklenitvi zakonske zveze zakonca izbereta priimek enega od zakoncev kot skupni </w:t>
            </w:r>
            <w:r w:rsidRPr="002F15FC">
              <w:rPr>
                <w:rFonts w:ascii="Arial" w:hAnsi="Arial" w:cs="Arial"/>
                <w:sz w:val="20"/>
                <w:szCs w:val="20"/>
              </w:rPr>
              <w:lastRenderedPageBreak/>
              <w:t>priimek ali obdržita svoj prejšnji priimek ali pa sprejmeta skupni dvojni priimek iz priimkov obeh zakoncev. Osebno ime lahko spremeni</w:t>
            </w:r>
            <w:r>
              <w:rPr>
                <w:rFonts w:ascii="Arial" w:hAnsi="Arial" w:cs="Arial"/>
                <w:sz w:val="20"/>
                <w:szCs w:val="20"/>
              </w:rPr>
              <w:t xml:space="preserve"> </w:t>
            </w:r>
            <w:r w:rsidRPr="002F15FC">
              <w:rPr>
                <w:rFonts w:ascii="Arial" w:hAnsi="Arial" w:cs="Arial"/>
                <w:sz w:val="20"/>
                <w:szCs w:val="20"/>
              </w:rPr>
              <w:t>državljan Latvije</w:t>
            </w:r>
            <w:r>
              <w:rPr>
                <w:rFonts w:ascii="Arial" w:hAnsi="Arial" w:cs="Arial"/>
                <w:sz w:val="20"/>
                <w:szCs w:val="20"/>
              </w:rPr>
              <w:t xml:space="preserve"> in </w:t>
            </w:r>
            <w:r w:rsidRPr="002F15FC">
              <w:rPr>
                <w:rFonts w:ascii="Arial" w:hAnsi="Arial" w:cs="Arial"/>
                <w:sz w:val="20"/>
                <w:szCs w:val="20"/>
              </w:rPr>
              <w:t>tudi tujec ali oseba, ki je v Latviji pridobila status osebe brez državljanstva</w:t>
            </w:r>
            <w:r>
              <w:rPr>
                <w:rFonts w:ascii="Arial" w:hAnsi="Arial" w:cs="Arial"/>
                <w:sz w:val="20"/>
                <w:szCs w:val="20"/>
              </w:rPr>
              <w:t>.</w:t>
            </w:r>
          </w:p>
          <w:p w:rsidR="00745410" w:rsidRPr="002F15FC" w:rsidRDefault="00745410" w:rsidP="0078554E">
            <w:pPr>
              <w:spacing w:line="288" w:lineRule="auto"/>
              <w:jc w:val="both"/>
              <w:rPr>
                <w:rFonts w:cs="Arial"/>
                <w:color w:val="000000"/>
                <w:szCs w:val="20"/>
              </w:rPr>
            </w:pPr>
          </w:p>
          <w:p w:rsidR="00745410" w:rsidRPr="0080085A" w:rsidRDefault="00745410" w:rsidP="00745410">
            <w:pPr>
              <w:pStyle w:val="Odstavekseznama"/>
              <w:numPr>
                <w:ilvl w:val="1"/>
                <w:numId w:val="50"/>
              </w:numPr>
              <w:autoSpaceDE w:val="0"/>
              <w:autoSpaceDN w:val="0"/>
              <w:adjustRightInd w:val="0"/>
              <w:spacing w:line="288" w:lineRule="auto"/>
              <w:contextualSpacing/>
              <w:jc w:val="both"/>
              <w:rPr>
                <w:rFonts w:eastAsia="Calibri" w:cs="Arial"/>
                <w:b/>
                <w:color w:val="000000"/>
                <w:szCs w:val="20"/>
              </w:rPr>
            </w:pPr>
            <w:r w:rsidRPr="0080085A">
              <w:rPr>
                <w:rFonts w:eastAsia="Calibri" w:cs="Arial"/>
                <w:b/>
                <w:color w:val="000000"/>
                <w:szCs w:val="20"/>
              </w:rPr>
              <w:t>Malta</w:t>
            </w:r>
          </w:p>
          <w:p w:rsidR="00745410" w:rsidRPr="002F15FC" w:rsidRDefault="00745410" w:rsidP="0078554E">
            <w:pPr>
              <w:spacing w:line="288" w:lineRule="auto"/>
              <w:jc w:val="both"/>
              <w:rPr>
                <w:rFonts w:cs="Arial"/>
                <w:color w:val="0070C0"/>
                <w:szCs w:val="20"/>
              </w:rPr>
            </w:pPr>
          </w:p>
          <w:p w:rsidR="00745410" w:rsidRPr="002F15FC" w:rsidRDefault="00745410" w:rsidP="0078554E">
            <w:pPr>
              <w:pStyle w:val="HTML-oblikovano"/>
              <w:spacing w:line="288" w:lineRule="auto"/>
              <w:jc w:val="both"/>
              <w:rPr>
                <w:rFonts w:ascii="Arial" w:hAnsi="Arial" w:cs="Arial"/>
                <w:sz w:val="20"/>
                <w:szCs w:val="20"/>
              </w:rPr>
            </w:pPr>
            <w:r>
              <w:rPr>
                <w:rFonts w:ascii="Arial" w:hAnsi="Arial" w:cs="Arial"/>
                <w:sz w:val="20"/>
                <w:szCs w:val="20"/>
              </w:rPr>
              <w:t>O</w:t>
            </w:r>
            <w:r w:rsidRPr="002F15FC">
              <w:rPr>
                <w:rFonts w:ascii="Arial" w:hAnsi="Arial" w:cs="Arial"/>
                <w:sz w:val="20"/>
                <w:szCs w:val="20"/>
              </w:rPr>
              <w:t>sebno ime</w:t>
            </w:r>
            <w:r>
              <w:rPr>
                <w:rFonts w:ascii="Arial" w:hAnsi="Arial" w:cs="Arial"/>
                <w:sz w:val="20"/>
                <w:szCs w:val="20"/>
              </w:rPr>
              <w:t xml:space="preserve"> je</w:t>
            </w:r>
            <w:r w:rsidRPr="002F15FC">
              <w:rPr>
                <w:rFonts w:ascii="Arial" w:hAnsi="Arial" w:cs="Arial"/>
                <w:sz w:val="20"/>
                <w:szCs w:val="20"/>
              </w:rPr>
              <w:t xml:space="preserve"> sestavljeno iz imena ali imen </w:t>
            </w:r>
            <w:r>
              <w:rPr>
                <w:rFonts w:ascii="Arial" w:hAnsi="Arial" w:cs="Arial"/>
                <w:sz w:val="20"/>
                <w:szCs w:val="20"/>
              </w:rPr>
              <w:t>in</w:t>
            </w:r>
            <w:r w:rsidRPr="002F15FC">
              <w:rPr>
                <w:rFonts w:ascii="Arial" w:hAnsi="Arial" w:cs="Arial"/>
                <w:sz w:val="20"/>
                <w:szCs w:val="20"/>
              </w:rPr>
              <w:t xml:space="preserve"> priimka. Malteška zakonodaja ne zahteva, da so akademski nazivi navedeni v aktih o civilnem stanju. </w:t>
            </w:r>
            <w:r>
              <w:rPr>
                <w:rFonts w:ascii="Arial" w:hAnsi="Arial" w:cs="Arial"/>
                <w:sz w:val="20"/>
                <w:szCs w:val="20"/>
              </w:rPr>
              <w:t>Glede</w:t>
            </w:r>
            <w:r w:rsidRPr="002F15FC">
              <w:rPr>
                <w:rFonts w:ascii="Arial" w:hAnsi="Arial" w:cs="Arial"/>
                <w:sz w:val="20"/>
                <w:szCs w:val="20"/>
              </w:rPr>
              <w:t xml:space="preserve"> imen, s katerimi naj bi bila oseba imenovana, malteško pravo ne določa nobene omejitve, vendar pa javni register Malte ne sprejema črk, ki niso del malteške ali angleške abecede. Pri prečrkovanju osebnih imen se uporablja transkripcija, sestavljena iz določene črke ali znaka, ki ni del malteške ali angleške abecede in se opravi v skladu s fonetičnim zvokom te posebne črke</w:t>
            </w:r>
            <w:r>
              <w:rPr>
                <w:rFonts w:ascii="Arial" w:hAnsi="Arial" w:cs="Arial"/>
                <w:sz w:val="20"/>
                <w:szCs w:val="20"/>
              </w:rPr>
              <w:t>,</w:t>
            </w:r>
            <w:r w:rsidRPr="002F15FC">
              <w:rPr>
                <w:rFonts w:ascii="Arial" w:hAnsi="Arial" w:cs="Arial"/>
                <w:sz w:val="20"/>
                <w:szCs w:val="20"/>
              </w:rPr>
              <w:t xml:space="preserve"> namesto te črke je registriran njen fonetični zvok.</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rPr>
              <w:t>Pri prijavi zakonske zveze ali istospolne partnerske zveze se spremeni priimek</w:t>
            </w:r>
            <w:r>
              <w:rPr>
                <w:rFonts w:cs="Arial"/>
                <w:szCs w:val="20"/>
              </w:rPr>
              <w:t xml:space="preserve">, </w:t>
            </w:r>
            <w:r w:rsidRPr="002F15FC">
              <w:rPr>
                <w:rFonts w:cs="Arial"/>
                <w:szCs w:val="20"/>
              </w:rPr>
              <w:t>kombinacija priimkov zakoncev</w:t>
            </w:r>
            <w:r>
              <w:rPr>
                <w:rFonts w:cs="Arial"/>
                <w:szCs w:val="20"/>
              </w:rPr>
              <w:t xml:space="preserve"> pa </w:t>
            </w:r>
            <w:r w:rsidRPr="002F15FC">
              <w:rPr>
                <w:rFonts w:cs="Arial"/>
                <w:szCs w:val="20"/>
              </w:rPr>
              <w:t>ne sme biti daljša od kombinacije štirih priimkov</w:t>
            </w:r>
            <w:r>
              <w:rPr>
                <w:rFonts w:cs="Arial"/>
                <w:szCs w:val="20"/>
              </w:rPr>
              <w:t>. Na Malti ž</w:t>
            </w:r>
            <w:r w:rsidRPr="002F15FC">
              <w:rPr>
                <w:rFonts w:cs="Arial"/>
                <w:szCs w:val="20"/>
              </w:rPr>
              <w:t xml:space="preserve">enska oblika priimka </w:t>
            </w:r>
            <w:r>
              <w:rPr>
                <w:rFonts w:cs="Arial"/>
                <w:szCs w:val="20"/>
              </w:rPr>
              <w:t>po</w:t>
            </w:r>
            <w:r w:rsidRPr="002F15FC">
              <w:rPr>
                <w:rFonts w:cs="Arial"/>
                <w:szCs w:val="20"/>
              </w:rPr>
              <w:t xml:space="preserve"> sklenitvi zakonske zveze ni predvidena. Oseba lahko </w:t>
            </w:r>
            <w:r>
              <w:rPr>
                <w:rFonts w:cs="Arial"/>
                <w:szCs w:val="20"/>
              </w:rPr>
              <w:t xml:space="preserve">iz </w:t>
            </w:r>
            <w:r w:rsidRPr="002F15FC">
              <w:rPr>
                <w:rFonts w:cs="Arial"/>
                <w:szCs w:val="20"/>
              </w:rPr>
              <w:t>utemeljeni</w:t>
            </w:r>
            <w:r>
              <w:rPr>
                <w:rFonts w:cs="Arial"/>
                <w:szCs w:val="20"/>
              </w:rPr>
              <w:t>h</w:t>
            </w:r>
            <w:r w:rsidRPr="002F15FC">
              <w:rPr>
                <w:rFonts w:cs="Arial"/>
                <w:szCs w:val="20"/>
              </w:rPr>
              <w:t xml:space="preserve"> razlog</w:t>
            </w:r>
            <w:r>
              <w:rPr>
                <w:rFonts w:cs="Arial"/>
                <w:szCs w:val="20"/>
              </w:rPr>
              <w:t xml:space="preserve">ov </w:t>
            </w:r>
            <w:r w:rsidRPr="002F15FC">
              <w:rPr>
                <w:rFonts w:cs="Arial"/>
                <w:szCs w:val="20"/>
              </w:rPr>
              <w:t>spremeni osebno ime, če pridobi dovoljenje pristojnega sodišča</w:t>
            </w:r>
            <w:r>
              <w:rPr>
                <w:rFonts w:cs="Arial"/>
                <w:szCs w:val="20"/>
              </w:rPr>
              <w:t xml:space="preserve">. </w:t>
            </w:r>
            <w:r w:rsidRPr="002F15FC">
              <w:rPr>
                <w:rFonts w:cs="Arial"/>
                <w:szCs w:val="20"/>
              </w:rPr>
              <w:t xml:space="preserve">Manjše spremembe osebnega imena ali imen, ki </w:t>
            </w:r>
            <w:r>
              <w:rPr>
                <w:rFonts w:cs="Arial"/>
                <w:szCs w:val="20"/>
              </w:rPr>
              <w:t>jih</w:t>
            </w:r>
            <w:r w:rsidRPr="002F15FC">
              <w:rPr>
                <w:rFonts w:cs="Arial"/>
                <w:szCs w:val="20"/>
              </w:rPr>
              <w:t xml:space="preserve"> bo oseba uporabljala, pa se lahko opravi</w:t>
            </w:r>
            <w:r>
              <w:rPr>
                <w:rFonts w:cs="Arial"/>
                <w:szCs w:val="20"/>
              </w:rPr>
              <w:t>jo</w:t>
            </w:r>
            <w:r w:rsidRPr="002F15FC">
              <w:rPr>
                <w:rFonts w:cs="Arial"/>
                <w:szCs w:val="20"/>
              </w:rPr>
              <w:t xml:space="preserve"> tudi na podlagi vloge direktorju javnega registra, kot je določeno v civilnem zakoniku</w:t>
            </w:r>
            <w:r>
              <w:rPr>
                <w:rFonts w:cs="Arial"/>
                <w:szCs w:val="20"/>
              </w:rPr>
              <w:t>.</w:t>
            </w:r>
          </w:p>
          <w:p w:rsidR="00745410" w:rsidRPr="002F15FC" w:rsidRDefault="00745410" w:rsidP="0078554E">
            <w:pPr>
              <w:spacing w:line="288" w:lineRule="auto"/>
              <w:jc w:val="both"/>
              <w:rPr>
                <w:rFonts w:cs="Arial"/>
                <w:color w:val="0070C0"/>
                <w:szCs w:val="20"/>
              </w:rPr>
            </w:pPr>
          </w:p>
          <w:p w:rsidR="00745410" w:rsidRPr="00A73E91" w:rsidRDefault="00745410" w:rsidP="0078554E">
            <w:pPr>
              <w:autoSpaceDE w:val="0"/>
              <w:autoSpaceDN w:val="0"/>
              <w:adjustRightInd w:val="0"/>
              <w:spacing w:line="288" w:lineRule="auto"/>
              <w:contextualSpacing/>
              <w:jc w:val="both"/>
              <w:rPr>
                <w:rFonts w:eastAsia="Calibri" w:cs="Arial"/>
                <w:b/>
                <w:color w:val="000000"/>
                <w:szCs w:val="20"/>
              </w:rPr>
            </w:pPr>
            <w:r>
              <w:rPr>
                <w:rFonts w:eastAsia="Calibri" w:cs="Arial"/>
                <w:b/>
                <w:color w:val="000000"/>
                <w:szCs w:val="20"/>
              </w:rPr>
              <w:t xml:space="preserve">5.10 </w:t>
            </w:r>
            <w:r w:rsidRPr="00A73E91">
              <w:rPr>
                <w:rFonts w:eastAsia="Calibri" w:cs="Arial"/>
                <w:b/>
                <w:color w:val="000000"/>
                <w:szCs w:val="20"/>
              </w:rPr>
              <w:t>Nemčija</w:t>
            </w:r>
          </w:p>
          <w:p w:rsidR="00745410" w:rsidRPr="002F15FC" w:rsidRDefault="00745410" w:rsidP="0078554E">
            <w:pPr>
              <w:spacing w:line="288" w:lineRule="auto"/>
              <w:jc w:val="both"/>
              <w:rPr>
                <w:rFonts w:cs="Arial"/>
                <w:color w:val="0070C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V Nemčiji zakonske definicije osebnega imena ni niti nemška zakonodaja ne določa števila besed osebnega imena. Zakon o osebnem stanju sicer določa, da se v matične registre vpisuje</w:t>
            </w:r>
            <w:r>
              <w:rPr>
                <w:rFonts w:ascii="Arial" w:hAnsi="Arial" w:cs="Arial"/>
                <w:sz w:val="20"/>
                <w:szCs w:val="20"/>
              </w:rPr>
              <w:t>ta</w:t>
            </w:r>
            <w:r w:rsidRPr="002F15FC">
              <w:rPr>
                <w:rFonts w:ascii="Arial" w:hAnsi="Arial" w:cs="Arial"/>
                <w:sz w:val="20"/>
                <w:szCs w:val="20"/>
              </w:rPr>
              <w:t xml:space="preserve"> samo ime in priimek, ne pa tudi akademski nazivi. Sestavni del priimka </w:t>
            </w:r>
            <w:r>
              <w:rPr>
                <w:rFonts w:ascii="Arial" w:hAnsi="Arial" w:cs="Arial"/>
                <w:sz w:val="20"/>
                <w:szCs w:val="20"/>
              </w:rPr>
              <w:t>je</w:t>
            </w:r>
            <w:r w:rsidRPr="002F15FC">
              <w:rPr>
                <w:rFonts w:ascii="Arial" w:hAnsi="Arial" w:cs="Arial"/>
                <w:sz w:val="20"/>
                <w:szCs w:val="20"/>
              </w:rPr>
              <w:t xml:space="preserve"> tudi rojstni priimek osebe – ta se namreč nikoli ne izgubi. To pomeni, da </w:t>
            </w:r>
            <w:r>
              <w:rPr>
                <w:rFonts w:ascii="Arial" w:hAnsi="Arial" w:cs="Arial"/>
                <w:sz w:val="20"/>
                <w:szCs w:val="20"/>
              </w:rPr>
              <w:t xml:space="preserve">se osebi, ki po poroki </w:t>
            </w:r>
            <w:r w:rsidRPr="002F15FC">
              <w:rPr>
                <w:rFonts w:ascii="Arial" w:hAnsi="Arial" w:cs="Arial"/>
                <w:sz w:val="20"/>
                <w:szCs w:val="20"/>
              </w:rPr>
              <w:t xml:space="preserve">prevzame priimek moža ali žene, k novemu priimku </w:t>
            </w:r>
            <w:r>
              <w:rPr>
                <w:rFonts w:ascii="Arial" w:hAnsi="Arial" w:cs="Arial"/>
                <w:sz w:val="20"/>
                <w:szCs w:val="20"/>
              </w:rPr>
              <w:t xml:space="preserve">pripiše </w:t>
            </w:r>
            <w:r w:rsidRPr="002F15FC">
              <w:rPr>
                <w:rFonts w:ascii="Arial" w:hAnsi="Arial" w:cs="Arial"/>
                <w:sz w:val="20"/>
                <w:szCs w:val="20"/>
              </w:rPr>
              <w:t>npr. »Maria Müller, roj. Mayer.« Ta vpis se opravi v matičnih registrih</w:t>
            </w:r>
            <w:r>
              <w:rPr>
                <w:rFonts w:ascii="Arial" w:hAnsi="Arial" w:cs="Arial"/>
                <w:sz w:val="20"/>
                <w:szCs w:val="20"/>
              </w:rPr>
              <w:t xml:space="preserve"> in</w:t>
            </w:r>
            <w:r w:rsidRPr="002F15FC">
              <w:rPr>
                <w:rFonts w:ascii="Arial" w:hAnsi="Arial" w:cs="Arial"/>
                <w:sz w:val="20"/>
                <w:szCs w:val="20"/>
              </w:rPr>
              <w:t xml:space="preserve"> tudi na osebnih dokumentih. Tuj</w:t>
            </w:r>
            <w:r>
              <w:rPr>
                <w:rFonts w:ascii="Arial" w:hAnsi="Arial" w:cs="Arial"/>
                <w:sz w:val="20"/>
                <w:szCs w:val="20"/>
              </w:rPr>
              <w:t>i</w:t>
            </w:r>
            <w:r w:rsidRPr="002F15FC">
              <w:rPr>
                <w:rFonts w:ascii="Arial" w:hAnsi="Arial" w:cs="Arial"/>
                <w:sz w:val="20"/>
                <w:szCs w:val="20"/>
              </w:rPr>
              <w:t xml:space="preserve"> plemišk</w:t>
            </w:r>
            <w:r>
              <w:rPr>
                <w:rFonts w:ascii="Arial" w:hAnsi="Arial" w:cs="Arial"/>
                <w:sz w:val="20"/>
                <w:szCs w:val="20"/>
              </w:rPr>
              <w:t>i</w:t>
            </w:r>
            <w:r w:rsidRPr="002F15FC">
              <w:rPr>
                <w:rFonts w:ascii="Arial" w:hAnsi="Arial" w:cs="Arial"/>
                <w:sz w:val="20"/>
                <w:szCs w:val="20"/>
              </w:rPr>
              <w:t xml:space="preserve"> naziv</w:t>
            </w:r>
            <w:r>
              <w:rPr>
                <w:rFonts w:ascii="Arial" w:hAnsi="Arial" w:cs="Arial"/>
                <w:sz w:val="20"/>
                <w:szCs w:val="20"/>
              </w:rPr>
              <w:t>i</w:t>
            </w:r>
            <w:r w:rsidRPr="002F15FC">
              <w:rPr>
                <w:rFonts w:ascii="Arial" w:hAnsi="Arial" w:cs="Arial"/>
                <w:sz w:val="20"/>
                <w:szCs w:val="20"/>
              </w:rPr>
              <w:t xml:space="preserve"> (npr. Count, Earl</w:t>
            </w:r>
            <w:r>
              <w:rPr>
                <w:rFonts w:ascii="Arial" w:hAnsi="Arial" w:cs="Arial"/>
                <w:sz w:val="20"/>
                <w:szCs w:val="20"/>
              </w:rPr>
              <w:t> </w:t>
            </w:r>
            <w:r w:rsidRPr="002F15FC">
              <w:rPr>
                <w:rFonts w:ascii="Arial" w:hAnsi="Arial" w:cs="Arial"/>
                <w:sz w:val="20"/>
                <w:szCs w:val="20"/>
              </w:rPr>
              <w:t>…) se v nemški matični register vpiše</w:t>
            </w:r>
            <w:r>
              <w:rPr>
                <w:rFonts w:ascii="Arial" w:hAnsi="Arial" w:cs="Arial"/>
                <w:sz w:val="20"/>
                <w:szCs w:val="20"/>
              </w:rPr>
              <w:t>jo</w:t>
            </w:r>
            <w:r w:rsidRPr="002F15FC">
              <w:rPr>
                <w:rFonts w:ascii="Arial" w:hAnsi="Arial" w:cs="Arial"/>
                <w:sz w:val="20"/>
                <w:szCs w:val="20"/>
              </w:rPr>
              <w:t xml:space="preserve"> le, če so po pravu, ki se uporablja, sestavni del osebnega imena. Število besed osebnega imena ni zakonsko omejeno in </w:t>
            </w:r>
            <w:r>
              <w:rPr>
                <w:rFonts w:ascii="Arial" w:hAnsi="Arial" w:cs="Arial"/>
                <w:sz w:val="20"/>
                <w:szCs w:val="20"/>
              </w:rPr>
              <w:t xml:space="preserve">je </w:t>
            </w:r>
            <w:r w:rsidRPr="002F15FC">
              <w:rPr>
                <w:rFonts w:ascii="Arial" w:hAnsi="Arial" w:cs="Arial"/>
                <w:sz w:val="20"/>
                <w:szCs w:val="20"/>
              </w:rPr>
              <w:t xml:space="preserve">lahko sestavljeno iz več enot. Dolžina besede, ki sestavlja osebno ime, ni določena. Iz tehničnih razlogov je na osebni dokument (potni list in osebna izkaznica) mogoče izpisati največ 28 znakov, vključno s presledki. </w:t>
            </w:r>
            <w:r>
              <w:rPr>
                <w:rFonts w:ascii="Arial" w:hAnsi="Arial" w:cs="Arial"/>
                <w:sz w:val="20"/>
                <w:szCs w:val="20"/>
              </w:rPr>
              <w:t>Če</w:t>
            </w:r>
            <w:r w:rsidRPr="002F15FC">
              <w:rPr>
                <w:rFonts w:ascii="Arial" w:hAnsi="Arial" w:cs="Arial"/>
                <w:sz w:val="20"/>
                <w:szCs w:val="20"/>
              </w:rPr>
              <w:t xml:space="preserve"> ima oseba več imen in vseh ni mogoče vpisati na osebni dokument, se ime ob izdaji osebnega dokumenta ustrezno skrajša. V nemških registrih osebnih stanj se uporablja </w:t>
            </w:r>
            <w:r>
              <w:rPr>
                <w:rFonts w:ascii="Arial" w:hAnsi="Arial" w:cs="Arial"/>
                <w:sz w:val="20"/>
                <w:szCs w:val="20"/>
              </w:rPr>
              <w:t>samo</w:t>
            </w:r>
            <w:r w:rsidRPr="002F15FC">
              <w:rPr>
                <w:rFonts w:ascii="Arial" w:hAnsi="Arial" w:cs="Arial"/>
                <w:sz w:val="20"/>
                <w:szCs w:val="20"/>
              </w:rPr>
              <w:t xml:space="preserve"> latinica. Matičarji imajo ob tem možnost v registre vnesti tudi veliko črk z diakritičnimi znamenji, in sicer ne samo tistih, ki izhajajo iz nemške abecede (ä, ö, ü), tudi slovensk</w:t>
            </w:r>
            <w:r>
              <w:rPr>
                <w:rFonts w:ascii="Arial" w:hAnsi="Arial" w:cs="Arial"/>
                <w:sz w:val="20"/>
                <w:szCs w:val="20"/>
              </w:rPr>
              <w:t>e</w:t>
            </w:r>
            <w:r w:rsidRPr="002F15FC">
              <w:rPr>
                <w:rFonts w:ascii="Arial" w:hAnsi="Arial" w:cs="Arial"/>
                <w:sz w:val="20"/>
                <w:szCs w:val="20"/>
              </w:rPr>
              <w:t xml:space="preserve"> č, š</w:t>
            </w:r>
            <w:r>
              <w:rPr>
                <w:rFonts w:ascii="Arial" w:hAnsi="Arial" w:cs="Arial"/>
                <w:sz w:val="20"/>
                <w:szCs w:val="20"/>
              </w:rPr>
              <w:t xml:space="preserve"> in</w:t>
            </w:r>
            <w:r w:rsidRPr="002F15FC">
              <w:rPr>
                <w:rFonts w:ascii="Arial" w:hAnsi="Arial" w:cs="Arial"/>
                <w:sz w:val="20"/>
                <w:szCs w:val="20"/>
              </w:rPr>
              <w:t xml:space="preserve"> ž. </w:t>
            </w:r>
            <w:r>
              <w:rPr>
                <w:rFonts w:ascii="Arial" w:hAnsi="Arial" w:cs="Arial"/>
                <w:sz w:val="20"/>
                <w:szCs w:val="20"/>
              </w:rPr>
              <w:t xml:space="preserve">Če pa se </w:t>
            </w:r>
            <w:r w:rsidRPr="002F15FC">
              <w:rPr>
                <w:rFonts w:ascii="Arial" w:hAnsi="Arial" w:cs="Arial"/>
                <w:sz w:val="20"/>
                <w:szCs w:val="20"/>
              </w:rPr>
              <w:t xml:space="preserve">v državi izvora </w:t>
            </w:r>
            <w:r>
              <w:rPr>
                <w:rFonts w:ascii="Arial" w:hAnsi="Arial" w:cs="Arial"/>
                <w:sz w:val="20"/>
                <w:szCs w:val="20"/>
              </w:rPr>
              <w:t>tujca uporablja drugačna pisava</w:t>
            </w:r>
            <w:r w:rsidRPr="002F15FC">
              <w:rPr>
                <w:rFonts w:ascii="Arial" w:hAnsi="Arial" w:cs="Arial"/>
                <w:sz w:val="20"/>
                <w:szCs w:val="20"/>
              </w:rPr>
              <w:t xml:space="preserve"> kot latinica, je za vpis njegovega imena v nemške matične registre </w:t>
            </w:r>
            <w:r>
              <w:rPr>
                <w:rFonts w:ascii="Arial" w:hAnsi="Arial" w:cs="Arial"/>
                <w:sz w:val="20"/>
                <w:szCs w:val="20"/>
              </w:rPr>
              <w:t xml:space="preserve">treba </w:t>
            </w:r>
            <w:r w:rsidRPr="002F15FC">
              <w:rPr>
                <w:rFonts w:ascii="Arial" w:hAnsi="Arial" w:cs="Arial"/>
                <w:sz w:val="20"/>
                <w:szCs w:val="20"/>
              </w:rPr>
              <w:t>prepisati njegovo ime iz tuje pisave v latinico. Prepis se izvede brez prevajanja</w:t>
            </w:r>
            <w:r>
              <w:rPr>
                <w:rFonts w:ascii="Arial" w:hAnsi="Arial" w:cs="Arial"/>
                <w:sz w:val="20"/>
                <w:szCs w:val="20"/>
              </w:rPr>
              <w:t>,</w:t>
            </w:r>
            <w:r w:rsidRPr="002F15FC">
              <w:rPr>
                <w:rFonts w:ascii="Arial" w:hAnsi="Arial" w:cs="Arial"/>
                <w:sz w:val="20"/>
                <w:szCs w:val="20"/>
              </w:rPr>
              <w:t xml:space="preserve"> in </w:t>
            </w:r>
            <w:r>
              <w:rPr>
                <w:rFonts w:ascii="Arial" w:hAnsi="Arial" w:cs="Arial"/>
                <w:sz w:val="20"/>
                <w:szCs w:val="20"/>
              </w:rPr>
              <w:t xml:space="preserve">če </w:t>
            </w:r>
            <w:r w:rsidRPr="002F15FC">
              <w:rPr>
                <w:rFonts w:ascii="Arial" w:hAnsi="Arial" w:cs="Arial"/>
                <w:sz w:val="20"/>
                <w:szCs w:val="20"/>
              </w:rPr>
              <w:t xml:space="preserve">je le mogoče, se ime prečrkuje po načinu »črka za črko«. Način zapisovanja imena se določi s splošnimi </w:t>
            </w:r>
            <w:r>
              <w:rPr>
                <w:rFonts w:ascii="Arial" w:hAnsi="Arial" w:cs="Arial"/>
                <w:sz w:val="20"/>
                <w:szCs w:val="20"/>
              </w:rPr>
              <w:t xml:space="preserve">pravopisnimi </w:t>
            </w:r>
            <w:r w:rsidRPr="002F15FC">
              <w:rPr>
                <w:rFonts w:ascii="Arial" w:hAnsi="Arial" w:cs="Arial"/>
                <w:sz w:val="20"/>
                <w:szCs w:val="20"/>
              </w:rPr>
              <w:t xml:space="preserve">pravili, razen </w:t>
            </w:r>
            <w:r>
              <w:rPr>
                <w:rFonts w:ascii="Arial" w:hAnsi="Arial" w:cs="Arial"/>
                <w:sz w:val="20"/>
                <w:szCs w:val="20"/>
              </w:rPr>
              <w:t>če stranka</w:t>
            </w:r>
            <w:r w:rsidRPr="002F15FC">
              <w:rPr>
                <w:rFonts w:ascii="Arial" w:hAnsi="Arial" w:cs="Arial"/>
                <w:sz w:val="20"/>
                <w:szCs w:val="20"/>
              </w:rPr>
              <w:t xml:space="preserve"> po tem, ko je poučena</w:t>
            </w:r>
            <w:r>
              <w:rPr>
                <w:rFonts w:ascii="Arial" w:hAnsi="Arial" w:cs="Arial"/>
                <w:sz w:val="20"/>
                <w:szCs w:val="20"/>
              </w:rPr>
              <w:t xml:space="preserve"> o pravilni obliki zapisa imena, </w:t>
            </w:r>
            <w:r w:rsidRPr="002F15FC">
              <w:rPr>
                <w:rFonts w:ascii="Arial" w:hAnsi="Arial" w:cs="Arial"/>
                <w:sz w:val="20"/>
                <w:szCs w:val="20"/>
              </w:rPr>
              <w:t xml:space="preserve">vztraja </w:t>
            </w:r>
            <w:r>
              <w:rPr>
                <w:rFonts w:ascii="Arial" w:hAnsi="Arial" w:cs="Arial"/>
                <w:sz w:val="20"/>
                <w:szCs w:val="20"/>
              </w:rPr>
              <w:t>pri</w:t>
            </w:r>
            <w:r w:rsidRPr="002F15FC">
              <w:rPr>
                <w:rFonts w:ascii="Arial" w:hAnsi="Arial" w:cs="Arial"/>
                <w:sz w:val="20"/>
                <w:szCs w:val="20"/>
              </w:rPr>
              <w:t xml:space="preserve"> drugačni obliki.</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Pri spremembi osebnega imena ob sklenitvi zakonske ali partnerske zveze lahko zakonca določita en priimek kot skupni družinski priimek ali kot skupni družinski priimek z izjavo pred matičarjem določita enega izmed </w:t>
            </w:r>
            <w:r>
              <w:rPr>
                <w:rFonts w:ascii="Arial" w:hAnsi="Arial" w:cs="Arial"/>
                <w:sz w:val="20"/>
                <w:szCs w:val="20"/>
              </w:rPr>
              <w:t>svojih</w:t>
            </w:r>
            <w:r w:rsidRPr="002F15FC">
              <w:rPr>
                <w:rFonts w:ascii="Arial" w:hAnsi="Arial" w:cs="Arial"/>
                <w:sz w:val="20"/>
                <w:szCs w:val="20"/>
              </w:rPr>
              <w:t xml:space="preserve"> rojstnih priimkov ali enega izmed priimkov, ki sta ga imela </w:t>
            </w:r>
            <w:r>
              <w:rPr>
                <w:rFonts w:ascii="Arial" w:hAnsi="Arial" w:cs="Arial"/>
                <w:sz w:val="20"/>
                <w:szCs w:val="20"/>
              </w:rPr>
              <w:t>ob</w:t>
            </w:r>
            <w:r w:rsidRPr="002F15FC">
              <w:rPr>
                <w:rFonts w:ascii="Arial" w:hAnsi="Arial" w:cs="Arial"/>
                <w:sz w:val="20"/>
                <w:szCs w:val="20"/>
              </w:rPr>
              <w:t xml:space="preserve"> dan</w:t>
            </w:r>
            <w:r>
              <w:rPr>
                <w:rFonts w:ascii="Arial" w:hAnsi="Arial" w:cs="Arial"/>
                <w:sz w:val="20"/>
                <w:szCs w:val="20"/>
              </w:rPr>
              <w:t>i</w:t>
            </w:r>
            <w:r w:rsidRPr="002F15FC">
              <w:rPr>
                <w:rFonts w:ascii="Arial" w:hAnsi="Arial" w:cs="Arial"/>
                <w:sz w:val="20"/>
                <w:szCs w:val="20"/>
              </w:rPr>
              <w:t xml:space="preserve"> izjav</w:t>
            </w:r>
            <w:r>
              <w:rPr>
                <w:rFonts w:ascii="Arial" w:hAnsi="Arial" w:cs="Arial"/>
                <w:sz w:val="20"/>
                <w:szCs w:val="20"/>
              </w:rPr>
              <w:t>i</w:t>
            </w:r>
            <w:r w:rsidRPr="002F15FC">
              <w:rPr>
                <w:rFonts w:ascii="Arial" w:hAnsi="Arial" w:cs="Arial"/>
                <w:sz w:val="20"/>
                <w:szCs w:val="20"/>
              </w:rPr>
              <w:t xml:space="preserve">. </w:t>
            </w:r>
            <w:r>
              <w:rPr>
                <w:rFonts w:ascii="Arial" w:hAnsi="Arial" w:cs="Arial"/>
                <w:sz w:val="20"/>
                <w:szCs w:val="20"/>
              </w:rPr>
              <w:t>Če</w:t>
            </w:r>
            <w:r w:rsidRPr="002F15FC">
              <w:rPr>
                <w:rFonts w:ascii="Arial" w:hAnsi="Arial" w:cs="Arial"/>
                <w:sz w:val="20"/>
                <w:szCs w:val="20"/>
              </w:rPr>
              <w:t xml:space="preserve"> ima eden </w:t>
            </w:r>
            <w:r>
              <w:rPr>
                <w:rFonts w:ascii="Arial" w:hAnsi="Arial" w:cs="Arial"/>
                <w:sz w:val="20"/>
                <w:szCs w:val="20"/>
              </w:rPr>
              <w:t xml:space="preserve">od zakoncev </w:t>
            </w:r>
            <w:r w:rsidRPr="002F15FC">
              <w:rPr>
                <w:rFonts w:ascii="Arial" w:hAnsi="Arial" w:cs="Arial"/>
                <w:sz w:val="20"/>
                <w:szCs w:val="20"/>
              </w:rPr>
              <w:t>ali oba tuje državljanstvo, se lahko upošteva pravo ene izmed držav državljanstva</w:t>
            </w:r>
            <w:r>
              <w:rPr>
                <w:rFonts w:ascii="Arial" w:hAnsi="Arial" w:cs="Arial"/>
                <w:sz w:val="20"/>
                <w:szCs w:val="20"/>
              </w:rPr>
              <w:t xml:space="preserve"> zakoncev.</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lang w:eastAsia="sl-SI"/>
              </w:rPr>
              <w:t xml:space="preserve">Sprememba osebnega imena je mogoča </w:t>
            </w:r>
            <w:r>
              <w:rPr>
                <w:rFonts w:cs="Arial"/>
                <w:szCs w:val="20"/>
                <w:lang w:eastAsia="sl-SI"/>
              </w:rPr>
              <w:t>le</w:t>
            </w:r>
            <w:r w:rsidRPr="002F15FC">
              <w:rPr>
                <w:rFonts w:cs="Arial"/>
                <w:szCs w:val="20"/>
                <w:lang w:eastAsia="sl-SI"/>
              </w:rPr>
              <w:t xml:space="preserve"> v primeru utemeljenega </w:t>
            </w:r>
            <w:r>
              <w:rPr>
                <w:rFonts w:cs="Arial"/>
                <w:szCs w:val="20"/>
                <w:lang w:eastAsia="sl-SI"/>
              </w:rPr>
              <w:t>ali</w:t>
            </w:r>
            <w:r w:rsidRPr="002F15FC">
              <w:rPr>
                <w:rFonts w:cs="Arial"/>
                <w:szCs w:val="20"/>
                <w:lang w:eastAsia="sl-SI"/>
              </w:rPr>
              <w:t xml:space="preserve"> pomembnega razloga. Ob tem se upošteva javni interes za ohranitev dosedanjega imena in priimka </w:t>
            </w:r>
            <w:r>
              <w:rPr>
                <w:rFonts w:cs="Arial"/>
                <w:szCs w:val="20"/>
                <w:lang w:eastAsia="sl-SI"/>
              </w:rPr>
              <w:t xml:space="preserve">(npr. </w:t>
            </w:r>
            <w:r w:rsidRPr="002F15FC">
              <w:rPr>
                <w:rFonts w:cs="Arial"/>
                <w:szCs w:val="20"/>
                <w:lang w:eastAsia="sl-SI"/>
              </w:rPr>
              <w:t xml:space="preserve">oseba </w:t>
            </w:r>
            <w:r>
              <w:rPr>
                <w:rFonts w:cs="Arial"/>
                <w:szCs w:val="20"/>
                <w:lang w:eastAsia="sl-SI"/>
              </w:rPr>
              <w:t xml:space="preserve">je </w:t>
            </w:r>
            <w:r w:rsidRPr="002F15FC">
              <w:rPr>
                <w:rFonts w:cs="Arial"/>
                <w:szCs w:val="20"/>
                <w:lang w:eastAsia="sl-SI"/>
              </w:rPr>
              <w:t>na seznamu dolžnikov, večkrat predkaznovan</w:t>
            </w:r>
            <w:r>
              <w:rPr>
                <w:rFonts w:cs="Arial"/>
                <w:szCs w:val="20"/>
                <w:lang w:eastAsia="sl-SI"/>
              </w:rPr>
              <w:t>a</w:t>
            </w:r>
            <w:r w:rsidRPr="002F15FC">
              <w:rPr>
                <w:rFonts w:cs="Arial"/>
                <w:szCs w:val="20"/>
                <w:lang w:eastAsia="sl-SI"/>
              </w:rPr>
              <w:t xml:space="preserve">, </w:t>
            </w:r>
            <w:r>
              <w:rPr>
                <w:rFonts w:cs="Arial"/>
                <w:szCs w:val="20"/>
                <w:lang w:eastAsia="sl-SI"/>
              </w:rPr>
              <w:t xml:space="preserve">v </w:t>
            </w:r>
            <w:r w:rsidRPr="002F15FC">
              <w:rPr>
                <w:rFonts w:cs="Arial"/>
                <w:szCs w:val="20"/>
                <w:lang w:eastAsia="sl-SI"/>
              </w:rPr>
              <w:t>kazensk</w:t>
            </w:r>
            <w:r>
              <w:rPr>
                <w:rFonts w:cs="Arial"/>
                <w:szCs w:val="20"/>
                <w:lang w:eastAsia="sl-SI"/>
              </w:rPr>
              <w:t>em</w:t>
            </w:r>
            <w:r w:rsidRPr="002F15FC">
              <w:rPr>
                <w:rFonts w:cs="Arial"/>
                <w:szCs w:val="20"/>
                <w:lang w:eastAsia="sl-SI"/>
              </w:rPr>
              <w:t xml:space="preserve"> ali preiskovaln</w:t>
            </w:r>
            <w:r>
              <w:rPr>
                <w:rFonts w:cs="Arial"/>
                <w:szCs w:val="20"/>
                <w:lang w:eastAsia="sl-SI"/>
              </w:rPr>
              <w:t>em</w:t>
            </w:r>
            <w:r w:rsidRPr="002F15FC">
              <w:rPr>
                <w:rFonts w:cs="Arial"/>
                <w:szCs w:val="20"/>
                <w:lang w:eastAsia="sl-SI"/>
              </w:rPr>
              <w:t xml:space="preserve"> postopk</w:t>
            </w:r>
            <w:r>
              <w:rPr>
                <w:rFonts w:cs="Arial"/>
                <w:szCs w:val="20"/>
                <w:lang w:eastAsia="sl-SI"/>
              </w:rPr>
              <w:t>u)</w:t>
            </w:r>
            <w:r w:rsidRPr="002F15FC">
              <w:rPr>
                <w:rFonts w:cs="Arial"/>
                <w:szCs w:val="20"/>
                <w:lang w:eastAsia="sl-SI"/>
              </w:rPr>
              <w:t>. Strožje se presoja sprememba imena otroku, ki je starejši od</w:t>
            </w:r>
            <w:r>
              <w:rPr>
                <w:rFonts w:cs="Arial"/>
                <w:szCs w:val="20"/>
                <w:lang w:eastAsia="sl-SI"/>
              </w:rPr>
              <w:t xml:space="preserve"> leta dni in mlajši od 16 let, </w:t>
            </w:r>
            <w:r w:rsidRPr="002F15FC">
              <w:rPr>
                <w:rFonts w:cs="Arial"/>
                <w:szCs w:val="20"/>
                <w:lang w:eastAsia="sl-SI"/>
              </w:rPr>
              <w:t xml:space="preserve">v tem primeru je </w:t>
            </w:r>
            <w:r w:rsidRPr="002F15FC">
              <w:rPr>
                <w:rFonts w:cs="Arial"/>
                <w:szCs w:val="20"/>
                <w:lang w:eastAsia="sl-SI"/>
              </w:rPr>
              <w:lastRenderedPageBreak/>
              <w:t xml:space="preserve">sprememba mogoča </w:t>
            </w:r>
            <w:r>
              <w:rPr>
                <w:rFonts w:cs="Arial"/>
                <w:szCs w:val="20"/>
                <w:lang w:eastAsia="sl-SI"/>
              </w:rPr>
              <w:t>samo</w:t>
            </w:r>
            <w:r w:rsidRPr="002F15FC">
              <w:rPr>
                <w:rFonts w:cs="Arial"/>
                <w:szCs w:val="20"/>
                <w:lang w:eastAsia="sl-SI"/>
              </w:rPr>
              <w:t xml:space="preserve"> iz »tehtnih razlogov« in ob upoštevanju koristi otroka</w:t>
            </w:r>
            <w:r w:rsidRPr="002F15FC">
              <w:rPr>
                <w:rFonts w:cs="Arial"/>
                <w:color w:val="0070C0"/>
                <w:szCs w:val="20"/>
              </w:rPr>
              <w:t>.</w:t>
            </w:r>
          </w:p>
          <w:p w:rsidR="00745410" w:rsidRPr="002F15FC" w:rsidRDefault="00745410" w:rsidP="0078554E">
            <w:pPr>
              <w:pStyle w:val="HTML-oblikovano"/>
              <w:spacing w:line="288" w:lineRule="auto"/>
              <w:jc w:val="both"/>
              <w:rPr>
                <w:rFonts w:ascii="Arial" w:hAnsi="Arial" w:cs="Arial"/>
                <w:color w:val="0070C0"/>
                <w:sz w:val="20"/>
                <w:szCs w:val="20"/>
              </w:rPr>
            </w:pPr>
          </w:p>
          <w:p w:rsidR="00745410" w:rsidRPr="00A73E91" w:rsidRDefault="00745410" w:rsidP="0078554E">
            <w:pPr>
              <w:autoSpaceDE w:val="0"/>
              <w:autoSpaceDN w:val="0"/>
              <w:adjustRightInd w:val="0"/>
              <w:spacing w:line="288" w:lineRule="auto"/>
              <w:contextualSpacing/>
              <w:jc w:val="both"/>
              <w:rPr>
                <w:rFonts w:eastAsia="Calibri" w:cs="Arial"/>
                <w:b/>
                <w:color w:val="000000"/>
                <w:szCs w:val="20"/>
              </w:rPr>
            </w:pPr>
            <w:r>
              <w:rPr>
                <w:rFonts w:eastAsia="Calibri" w:cs="Arial"/>
                <w:b/>
                <w:color w:val="000000"/>
                <w:szCs w:val="20"/>
              </w:rPr>
              <w:t xml:space="preserve">5.11 </w:t>
            </w:r>
            <w:r w:rsidRPr="00A73E91">
              <w:rPr>
                <w:rFonts w:eastAsia="Calibri" w:cs="Arial"/>
                <w:b/>
                <w:color w:val="000000"/>
                <w:szCs w:val="20"/>
              </w:rPr>
              <w:t>Nizozemska</w:t>
            </w:r>
          </w:p>
          <w:p w:rsidR="00745410" w:rsidRPr="002F15FC" w:rsidRDefault="00745410" w:rsidP="0078554E">
            <w:pPr>
              <w:pStyle w:val="HTML-oblikovano"/>
              <w:spacing w:line="288" w:lineRule="auto"/>
              <w:jc w:val="both"/>
              <w:rPr>
                <w:rFonts w:ascii="Arial" w:hAnsi="Arial" w:cs="Arial"/>
                <w:color w:val="0070C0"/>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je sestavljeno iz enega </w:t>
            </w:r>
            <w:r>
              <w:rPr>
                <w:rFonts w:ascii="Arial" w:hAnsi="Arial" w:cs="Arial"/>
                <w:sz w:val="20"/>
                <w:szCs w:val="20"/>
              </w:rPr>
              <w:t xml:space="preserve">imena </w:t>
            </w:r>
            <w:r w:rsidRPr="002F15FC">
              <w:rPr>
                <w:rFonts w:ascii="Arial" w:hAnsi="Arial" w:cs="Arial"/>
                <w:sz w:val="20"/>
                <w:szCs w:val="20"/>
              </w:rPr>
              <w:t xml:space="preserve">ali več </w:t>
            </w:r>
            <w:r>
              <w:rPr>
                <w:rFonts w:ascii="Arial" w:hAnsi="Arial" w:cs="Arial"/>
                <w:sz w:val="20"/>
                <w:szCs w:val="20"/>
              </w:rPr>
              <w:t>ter</w:t>
            </w:r>
            <w:r w:rsidRPr="002F15FC">
              <w:rPr>
                <w:rFonts w:ascii="Arial" w:hAnsi="Arial" w:cs="Arial"/>
                <w:sz w:val="20"/>
                <w:szCs w:val="20"/>
              </w:rPr>
              <w:t xml:space="preserve"> in priimka. Če obstaja, je </w:t>
            </w:r>
            <w:r>
              <w:rPr>
                <w:rFonts w:ascii="Arial" w:hAnsi="Arial" w:cs="Arial"/>
                <w:sz w:val="20"/>
                <w:szCs w:val="20"/>
              </w:rPr>
              <w:t xml:space="preserve">tudi </w:t>
            </w:r>
            <w:r w:rsidRPr="002F15FC">
              <w:rPr>
                <w:rFonts w:ascii="Arial" w:hAnsi="Arial" w:cs="Arial"/>
                <w:sz w:val="20"/>
                <w:szCs w:val="20"/>
              </w:rPr>
              <w:t xml:space="preserve">akademski naziv del osebnega imena. Omejitev pri črkovnem naboru ni, vendar ni dovoljeno otroku </w:t>
            </w:r>
            <w:r>
              <w:rPr>
                <w:rFonts w:ascii="Arial" w:hAnsi="Arial" w:cs="Arial"/>
                <w:sz w:val="20"/>
                <w:szCs w:val="20"/>
              </w:rPr>
              <w:t xml:space="preserve">določiti </w:t>
            </w:r>
            <w:r w:rsidRPr="002F15FC">
              <w:rPr>
                <w:rFonts w:ascii="Arial" w:hAnsi="Arial" w:cs="Arial"/>
                <w:sz w:val="20"/>
                <w:szCs w:val="20"/>
              </w:rPr>
              <w:t>neprimern</w:t>
            </w:r>
            <w:r>
              <w:rPr>
                <w:rFonts w:ascii="Arial" w:hAnsi="Arial" w:cs="Arial"/>
                <w:sz w:val="20"/>
                <w:szCs w:val="20"/>
              </w:rPr>
              <w:t>ega</w:t>
            </w:r>
            <w:r w:rsidRPr="002F15FC">
              <w:rPr>
                <w:rFonts w:ascii="Arial" w:hAnsi="Arial" w:cs="Arial"/>
                <w:sz w:val="20"/>
                <w:szCs w:val="20"/>
              </w:rPr>
              <w:t xml:space="preserve"> ime</w:t>
            </w:r>
            <w:r>
              <w:rPr>
                <w:rFonts w:ascii="Arial" w:hAnsi="Arial" w:cs="Arial"/>
                <w:sz w:val="20"/>
                <w:szCs w:val="20"/>
              </w:rPr>
              <w:t>na</w:t>
            </w:r>
            <w:r w:rsidRPr="002F15FC">
              <w:rPr>
                <w:rFonts w:ascii="Arial" w:hAnsi="Arial" w:cs="Arial"/>
                <w:sz w:val="20"/>
                <w:szCs w:val="20"/>
              </w:rPr>
              <w:t xml:space="preserve">. Dolžina besede, ki sestavlja osebno ime, ni omejena, vendar pa se izjemno dolgo ime šteje za neprimerno in ga matičar zavrne. Osebno ime se v matični register in javne listine vpisuje z naborom 26 črk nizozemske abecede.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Osebno ime se ne spremeni zaradi sklenitve zakon</w:t>
            </w:r>
            <w:r>
              <w:rPr>
                <w:rFonts w:ascii="Arial" w:hAnsi="Arial" w:cs="Arial"/>
                <w:sz w:val="20"/>
                <w:szCs w:val="20"/>
              </w:rPr>
              <w:t>ske ali partnerske zveze, kajti</w:t>
            </w:r>
            <w:r w:rsidRPr="002F15FC">
              <w:rPr>
                <w:rFonts w:ascii="Arial" w:hAnsi="Arial" w:cs="Arial"/>
                <w:sz w:val="20"/>
                <w:szCs w:val="20"/>
              </w:rPr>
              <w:t xml:space="preserve"> v uradnih dokumentih bo registrirano izvirno ime. Vendar pa lahko moški in ženske v vsakodnevni rabi uporabljajo priimek zakonca ali registriranega partnerja namesto svojega priimka ali pa ime zakonca postavijo pred </w:t>
            </w:r>
            <w:r>
              <w:rPr>
                <w:rFonts w:ascii="Arial" w:hAnsi="Arial" w:cs="Arial"/>
                <w:sz w:val="20"/>
                <w:szCs w:val="20"/>
              </w:rPr>
              <w:t xml:space="preserve">svoj priimek </w:t>
            </w:r>
            <w:r w:rsidRPr="002F15FC">
              <w:rPr>
                <w:rFonts w:ascii="Arial" w:hAnsi="Arial" w:cs="Arial"/>
                <w:sz w:val="20"/>
                <w:szCs w:val="20"/>
              </w:rPr>
              <w:t xml:space="preserve">ali za </w:t>
            </w:r>
            <w:r>
              <w:rPr>
                <w:rFonts w:ascii="Arial" w:hAnsi="Arial" w:cs="Arial"/>
                <w:sz w:val="20"/>
                <w:szCs w:val="20"/>
              </w:rPr>
              <w:t>njim</w:t>
            </w:r>
            <w:r w:rsidRPr="002F15FC">
              <w:rPr>
                <w:rFonts w:ascii="Arial" w:hAnsi="Arial" w:cs="Arial"/>
                <w:sz w:val="20"/>
                <w:szCs w:val="20"/>
              </w:rPr>
              <w:t xml:space="preserve">, </w:t>
            </w:r>
            <w:r>
              <w:rPr>
                <w:rFonts w:ascii="Arial" w:hAnsi="Arial" w:cs="Arial"/>
                <w:sz w:val="20"/>
                <w:szCs w:val="20"/>
              </w:rPr>
              <w:t>v tem primeru ju</w:t>
            </w:r>
            <w:r w:rsidRPr="002F15FC">
              <w:rPr>
                <w:rFonts w:ascii="Arial" w:hAnsi="Arial" w:cs="Arial"/>
                <w:sz w:val="20"/>
                <w:szCs w:val="20"/>
              </w:rPr>
              <w:t xml:space="preserve"> povezuje vezaj. Ženska oblika priimka se po nizozemskem pravu ne uporablja.</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rPr>
              <w:t>Prošnjo za sprememb</w:t>
            </w:r>
            <w:r>
              <w:rPr>
                <w:rFonts w:cs="Arial"/>
                <w:szCs w:val="20"/>
              </w:rPr>
              <w:t xml:space="preserve">o imena odobri okrožno sodišče, če prosilec </w:t>
            </w:r>
            <w:r w:rsidRPr="002F15FC">
              <w:rPr>
                <w:rFonts w:cs="Arial"/>
                <w:szCs w:val="20"/>
              </w:rPr>
              <w:t xml:space="preserve">izkaže dovolj </w:t>
            </w:r>
            <w:r>
              <w:rPr>
                <w:rFonts w:cs="Arial"/>
                <w:szCs w:val="20"/>
              </w:rPr>
              <w:t>utemeljen</w:t>
            </w:r>
            <w:r w:rsidRPr="002F15FC">
              <w:rPr>
                <w:rFonts w:cs="Arial"/>
                <w:szCs w:val="20"/>
              </w:rPr>
              <w:t xml:space="preserve"> interes za spremembo, medtem ko o prošnji za spremembo priimka odloča nizozemski </w:t>
            </w:r>
            <w:r>
              <w:rPr>
                <w:rFonts w:cs="Arial"/>
                <w:szCs w:val="20"/>
              </w:rPr>
              <w:t>k</w:t>
            </w:r>
            <w:r w:rsidRPr="002F15FC">
              <w:rPr>
                <w:rFonts w:cs="Arial"/>
                <w:szCs w:val="20"/>
              </w:rPr>
              <w:t xml:space="preserve">ralj, ki lahko </w:t>
            </w:r>
            <w:r>
              <w:rPr>
                <w:rFonts w:cs="Arial"/>
                <w:szCs w:val="20"/>
              </w:rPr>
              <w:t xml:space="preserve">to </w:t>
            </w:r>
            <w:r w:rsidRPr="002F15FC">
              <w:rPr>
                <w:rFonts w:cs="Arial"/>
                <w:szCs w:val="20"/>
              </w:rPr>
              <w:t>odobr</w:t>
            </w:r>
            <w:r>
              <w:rPr>
                <w:rFonts w:cs="Arial"/>
                <w:szCs w:val="20"/>
              </w:rPr>
              <w:t xml:space="preserve">i na podlagi posebnih razlogov. </w:t>
            </w:r>
            <w:r w:rsidRPr="002F15FC">
              <w:rPr>
                <w:rFonts w:cs="Arial"/>
                <w:szCs w:val="20"/>
              </w:rPr>
              <w:t xml:space="preserve">Spreminjanje priimka mladoletne osebe v priimek drugega </w:t>
            </w:r>
            <w:r>
              <w:rPr>
                <w:rFonts w:cs="Arial"/>
                <w:szCs w:val="20"/>
              </w:rPr>
              <w:t xml:space="preserve">od staršev </w:t>
            </w:r>
            <w:r w:rsidRPr="002F15FC">
              <w:rPr>
                <w:rFonts w:cs="Arial"/>
                <w:szCs w:val="20"/>
              </w:rPr>
              <w:t xml:space="preserve">ali rejnika </w:t>
            </w:r>
            <w:r>
              <w:rPr>
                <w:rFonts w:cs="Arial"/>
                <w:szCs w:val="20"/>
              </w:rPr>
              <w:t>je</w:t>
            </w:r>
            <w:r w:rsidRPr="002F15FC">
              <w:rPr>
                <w:rFonts w:cs="Arial"/>
                <w:szCs w:val="20"/>
              </w:rPr>
              <w:t xml:space="preserve"> do</w:t>
            </w:r>
            <w:r>
              <w:rPr>
                <w:rFonts w:cs="Arial"/>
                <w:szCs w:val="20"/>
              </w:rPr>
              <w:t>voljeno</w:t>
            </w:r>
            <w:r w:rsidRPr="002F15FC">
              <w:rPr>
                <w:rFonts w:cs="Arial"/>
                <w:szCs w:val="20"/>
              </w:rPr>
              <w:t xml:space="preserve"> le, če so izpolnjeni posebni </w:t>
            </w:r>
            <w:r w:rsidRPr="00F8494F">
              <w:rPr>
                <w:rFonts w:cs="Arial"/>
                <w:szCs w:val="20"/>
              </w:rPr>
              <w:t>pogoji (npr. sprememba priimka otroka, ki ga je vzgojil samo e</w:t>
            </w:r>
            <w:r>
              <w:rPr>
                <w:rFonts w:cs="Arial"/>
                <w:szCs w:val="20"/>
              </w:rPr>
              <w:t>de</w:t>
            </w:r>
            <w:r w:rsidRPr="00F8494F">
              <w:rPr>
                <w:rFonts w:cs="Arial"/>
                <w:szCs w:val="20"/>
              </w:rPr>
              <w:t xml:space="preserve">n </w:t>
            </w:r>
            <w:r>
              <w:rPr>
                <w:rFonts w:cs="Arial"/>
                <w:szCs w:val="20"/>
              </w:rPr>
              <w:t xml:space="preserve">od </w:t>
            </w:r>
            <w:r w:rsidRPr="00F8494F">
              <w:rPr>
                <w:rFonts w:cs="Arial"/>
                <w:szCs w:val="20"/>
              </w:rPr>
              <w:t>starš</w:t>
            </w:r>
            <w:r>
              <w:rPr>
                <w:rFonts w:cs="Arial"/>
                <w:szCs w:val="20"/>
              </w:rPr>
              <w:t>ev,</w:t>
            </w:r>
            <w:r w:rsidRPr="00F8494F">
              <w:rPr>
                <w:rFonts w:cs="Arial"/>
                <w:szCs w:val="20"/>
              </w:rPr>
              <w:t xml:space="preserve"> brez soglasja drugega </w:t>
            </w:r>
            <w:r>
              <w:rPr>
                <w:rFonts w:cs="Arial"/>
                <w:szCs w:val="20"/>
              </w:rPr>
              <w:t>od staršev</w:t>
            </w:r>
            <w:r w:rsidRPr="00F8494F">
              <w:rPr>
                <w:rFonts w:cs="Arial"/>
                <w:szCs w:val="20"/>
              </w:rPr>
              <w:t xml:space="preserve"> ni mogoča pred otrokovim 12</w:t>
            </w:r>
            <w:r>
              <w:rPr>
                <w:rFonts w:cs="Arial"/>
                <w:szCs w:val="20"/>
              </w:rPr>
              <w:t>.</w:t>
            </w:r>
            <w:r w:rsidRPr="00F8494F">
              <w:rPr>
                <w:rFonts w:cs="Arial"/>
                <w:szCs w:val="20"/>
              </w:rPr>
              <w:t xml:space="preserve"> letom, razen če </w:t>
            </w:r>
            <w:r>
              <w:rPr>
                <w:rFonts w:cs="Arial"/>
                <w:szCs w:val="20"/>
              </w:rPr>
              <w:t>tisti od staršev</w:t>
            </w:r>
            <w:r w:rsidRPr="00F8494F">
              <w:rPr>
                <w:rFonts w:cs="Arial"/>
                <w:szCs w:val="20"/>
              </w:rPr>
              <w:t>, ki spremembi nasprotuje, za otroka ni skrbel ali je bil obsojen za kaznivo dejanje ali poskus kaznivega dejanja, storjenega zoper tega otroka)</w:t>
            </w:r>
            <w:r>
              <w:rPr>
                <w:rFonts w:cs="Arial"/>
                <w:color w:val="0070C0"/>
                <w:szCs w:val="20"/>
              </w:rPr>
              <w:t>.</w:t>
            </w:r>
          </w:p>
          <w:p w:rsidR="00745410" w:rsidRPr="002F15FC" w:rsidRDefault="00745410" w:rsidP="0078554E">
            <w:pPr>
              <w:spacing w:line="288" w:lineRule="auto"/>
              <w:jc w:val="both"/>
              <w:rPr>
                <w:rFonts w:cs="Arial"/>
                <w:color w:val="0070C0"/>
                <w:szCs w:val="20"/>
              </w:rPr>
            </w:pPr>
          </w:p>
          <w:p w:rsidR="00745410" w:rsidRPr="00717C42" w:rsidRDefault="00745410" w:rsidP="0078554E">
            <w:pPr>
              <w:autoSpaceDE w:val="0"/>
              <w:autoSpaceDN w:val="0"/>
              <w:adjustRightInd w:val="0"/>
              <w:spacing w:line="288" w:lineRule="auto"/>
              <w:contextualSpacing/>
              <w:jc w:val="both"/>
              <w:rPr>
                <w:rFonts w:eastAsia="Calibri" w:cs="Arial"/>
                <w:b/>
                <w:color w:val="000000"/>
                <w:szCs w:val="20"/>
              </w:rPr>
            </w:pPr>
            <w:r>
              <w:rPr>
                <w:rFonts w:eastAsia="Calibri" w:cs="Arial"/>
                <w:b/>
                <w:color w:val="000000"/>
                <w:szCs w:val="20"/>
              </w:rPr>
              <w:t xml:space="preserve">5.12 </w:t>
            </w:r>
            <w:r w:rsidRPr="00717C42">
              <w:rPr>
                <w:rFonts w:eastAsia="Calibri" w:cs="Arial"/>
                <w:b/>
                <w:color w:val="000000"/>
                <w:szCs w:val="20"/>
              </w:rPr>
              <w:t>Slovaška</w:t>
            </w:r>
          </w:p>
          <w:p w:rsidR="00745410" w:rsidRPr="002F15FC" w:rsidRDefault="00745410" w:rsidP="0078554E">
            <w:pPr>
              <w:autoSpaceDE w:val="0"/>
              <w:autoSpaceDN w:val="0"/>
              <w:adjustRightInd w:val="0"/>
              <w:spacing w:line="288" w:lineRule="auto"/>
              <w:jc w:val="both"/>
              <w:rPr>
                <w:rFonts w:eastAsia="Calibri" w:cs="Arial"/>
                <w:b/>
                <w:color w:val="0070C0"/>
                <w:szCs w:val="20"/>
              </w:rPr>
            </w:pPr>
          </w:p>
          <w:p w:rsidR="00745410" w:rsidRPr="002F15FC" w:rsidRDefault="00745410" w:rsidP="0078554E">
            <w:pPr>
              <w:pStyle w:val="HTML-oblikovano"/>
              <w:spacing w:line="288" w:lineRule="auto"/>
              <w:jc w:val="both"/>
              <w:rPr>
                <w:rFonts w:ascii="Arial" w:hAnsi="Arial" w:cs="Arial"/>
                <w:sz w:val="20"/>
                <w:szCs w:val="20"/>
              </w:rPr>
            </w:pPr>
            <w:r>
              <w:rPr>
                <w:rFonts w:ascii="Arial" w:hAnsi="Arial" w:cs="Arial"/>
                <w:sz w:val="20"/>
                <w:szCs w:val="20"/>
              </w:rPr>
              <w:t>Slovaški z</w:t>
            </w:r>
            <w:r w:rsidRPr="002F15FC">
              <w:rPr>
                <w:rFonts w:ascii="Arial" w:hAnsi="Arial" w:cs="Arial"/>
                <w:sz w:val="20"/>
                <w:szCs w:val="20"/>
              </w:rPr>
              <w:t xml:space="preserve">akon o imenu in priimku določa, da mora vsaka oseba imeti </w:t>
            </w:r>
            <w:r>
              <w:rPr>
                <w:rFonts w:ascii="Arial" w:hAnsi="Arial" w:cs="Arial"/>
                <w:sz w:val="20"/>
                <w:szCs w:val="20"/>
              </w:rPr>
              <w:t xml:space="preserve">ime </w:t>
            </w:r>
            <w:r w:rsidRPr="002F15FC">
              <w:rPr>
                <w:rFonts w:ascii="Arial" w:hAnsi="Arial" w:cs="Arial"/>
                <w:sz w:val="20"/>
                <w:szCs w:val="20"/>
              </w:rPr>
              <w:t xml:space="preserve">in priimek, ki se </w:t>
            </w:r>
            <w:r>
              <w:rPr>
                <w:rFonts w:ascii="Arial" w:hAnsi="Arial" w:cs="Arial"/>
                <w:sz w:val="20"/>
                <w:szCs w:val="20"/>
              </w:rPr>
              <w:t xml:space="preserve">štejeta za </w:t>
            </w:r>
            <w:r w:rsidRPr="002F15FC">
              <w:rPr>
                <w:rFonts w:ascii="Arial" w:hAnsi="Arial" w:cs="Arial"/>
                <w:sz w:val="20"/>
                <w:szCs w:val="20"/>
              </w:rPr>
              <w:t>osnovni individualni oznaki, zato država ureja njuno določitev, pridobitev in uporabo. Vsakemu se lahko pod pogoji določi</w:t>
            </w:r>
            <w:r>
              <w:rPr>
                <w:rFonts w:ascii="Arial" w:hAnsi="Arial" w:cs="Arial"/>
                <w:sz w:val="20"/>
                <w:szCs w:val="20"/>
              </w:rPr>
              <w:t>jo</w:t>
            </w:r>
            <w:r w:rsidRPr="002F15FC">
              <w:rPr>
                <w:rFonts w:ascii="Arial" w:hAnsi="Arial" w:cs="Arial"/>
                <w:sz w:val="20"/>
                <w:szCs w:val="20"/>
              </w:rPr>
              <w:t xml:space="preserve"> največ tri imena, vključno s tujimi. Zakon ne določa dolžine imena in priimka </w:t>
            </w:r>
            <w:r>
              <w:rPr>
                <w:rFonts w:ascii="Arial" w:hAnsi="Arial" w:cs="Arial"/>
                <w:sz w:val="20"/>
                <w:szCs w:val="20"/>
              </w:rPr>
              <w:t>niti</w:t>
            </w:r>
            <w:r w:rsidRPr="002F15FC">
              <w:rPr>
                <w:rFonts w:ascii="Arial" w:hAnsi="Arial" w:cs="Arial"/>
                <w:sz w:val="20"/>
                <w:szCs w:val="20"/>
              </w:rPr>
              <w:t xml:space="preserve"> števil</w:t>
            </w:r>
            <w:r>
              <w:rPr>
                <w:rFonts w:ascii="Arial" w:hAnsi="Arial" w:cs="Arial"/>
                <w:sz w:val="20"/>
                <w:szCs w:val="20"/>
              </w:rPr>
              <w:t>a</w:t>
            </w:r>
            <w:r w:rsidRPr="002F15FC">
              <w:rPr>
                <w:rFonts w:ascii="Arial" w:hAnsi="Arial" w:cs="Arial"/>
                <w:sz w:val="20"/>
                <w:szCs w:val="20"/>
              </w:rPr>
              <w:t xml:space="preserve"> črk ali znakov, ki ga sestavljajo. Če ima državljan Slovaške ali tujec več imen in priimkov, se ti smejo uporabljati le za izdaj</w:t>
            </w:r>
            <w:r>
              <w:rPr>
                <w:rFonts w:ascii="Arial" w:hAnsi="Arial" w:cs="Arial"/>
                <w:sz w:val="20"/>
                <w:szCs w:val="20"/>
              </w:rPr>
              <w:t>o</w:t>
            </w:r>
            <w:r w:rsidRPr="002F15FC">
              <w:rPr>
                <w:rFonts w:ascii="Arial" w:hAnsi="Arial" w:cs="Arial"/>
                <w:sz w:val="20"/>
                <w:szCs w:val="20"/>
              </w:rPr>
              <w:t xml:space="preserve"> osebnega dokumenta. Ime in priimek osebe</w:t>
            </w:r>
            <w:r>
              <w:rPr>
                <w:rFonts w:ascii="Arial" w:hAnsi="Arial" w:cs="Arial"/>
                <w:sz w:val="20"/>
                <w:szCs w:val="20"/>
              </w:rPr>
              <w:t xml:space="preserve"> se</w:t>
            </w:r>
            <w:r w:rsidRPr="002F15FC">
              <w:rPr>
                <w:rFonts w:ascii="Arial" w:hAnsi="Arial" w:cs="Arial"/>
                <w:sz w:val="20"/>
                <w:szCs w:val="20"/>
              </w:rPr>
              <w:t xml:space="preserve"> v matični register vpiše</w:t>
            </w:r>
            <w:r>
              <w:rPr>
                <w:rFonts w:ascii="Arial" w:hAnsi="Arial" w:cs="Arial"/>
                <w:sz w:val="20"/>
                <w:szCs w:val="20"/>
              </w:rPr>
              <w:t>ta</w:t>
            </w:r>
            <w:r w:rsidRPr="002F15FC">
              <w:rPr>
                <w:rFonts w:ascii="Arial" w:hAnsi="Arial" w:cs="Arial"/>
                <w:sz w:val="20"/>
                <w:szCs w:val="20"/>
              </w:rPr>
              <w:t xml:space="preserve"> v latinici. Sedanja računalniška oprema omogoča vpisovanje tujih imen, ki vsebujejo grafeme ali znake, ki jih ni v slovaški abecedi, in sicer se pri vpisu v matični register uporabi slovaški grafem, ki ustreza </w:t>
            </w:r>
            <w:r>
              <w:rPr>
                <w:rFonts w:ascii="Arial" w:hAnsi="Arial" w:cs="Arial"/>
                <w:sz w:val="20"/>
                <w:szCs w:val="20"/>
              </w:rPr>
              <w:t>izvirni</w:t>
            </w:r>
            <w:r w:rsidRPr="002F15FC">
              <w:rPr>
                <w:rFonts w:ascii="Arial" w:hAnsi="Arial" w:cs="Arial"/>
                <w:sz w:val="20"/>
                <w:szCs w:val="20"/>
              </w:rPr>
              <w:t xml:space="preserve"> izgovorjavi grafema ali znaka.</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Zakonca ob sklenitvi zakonske zveze izjavita, ali bosta priimek enega izmed njiju upor</w:t>
            </w:r>
            <w:r>
              <w:rPr>
                <w:rFonts w:ascii="Arial" w:hAnsi="Arial" w:cs="Arial"/>
                <w:sz w:val="20"/>
                <w:szCs w:val="20"/>
              </w:rPr>
              <w:t xml:space="preserve">abljala kot svoj skupni priimek </w:t>
            </w:r>
            <w:r w:rsidRPr="002F15FC">
              <w:rPr>
                <w:rFonts w:ascii="Arial" w:hAnsi="Arial" w:cs="Arial"/>
                <w:sz w:val="20"/>
                <w:szCs w:val="20"/>
              </w:rPr>
              <w:t>ali ohra</w:t>
            </w:r>
            <w:r>
              <w:rPr>
                <w:rFonts w:ascii="Arial" w:hAnsi="Arial" w:cs="Arial"/>
                <w:sz w:val="20"/>
                <w:szCs w:val="20"/>
              </w:rPr>
              <w:t xml:space="preserve">nila vsak svoj prvotni priimek </w:t>
            </w:r>
            <w:r w:rsidRPr="002F15FC">
              <w:rPr>
                <w:rFonts w:ascii="Arial" w:hAnsi="Arial" w:cs="Arial"/>
                <w:sz w:val="20"/>
                <w:szCs w:val="20"/>
              </w:rPr>
              <w:t xml:space="preserve">ali priimek enega izmed njiju uporabljala kot </w:t>
            </w:r>
            <w:r>
              <w:rPr>
                <w:rFonts w:ascii="Arial" w:hAnsi="Arial" w:cs="Arial"/>
                <w:sz w:val="20"/>
                <w:szCs w:val="20"/>
              </w:rPr>
              <w:t>svoj</w:t>
            </w:r>
            <w:r w:rsidRPr="002F15FC">
              <w:rPr>
                <w:rFonts w:ascii="Arial" w:hAnsi="Arial" w:cs="Arial"/>
                <w:sz w:val="20"/>
                <w:szCs w:val="20"/>
              </w:rPr>
              <w:t xml:space="preserve"> skupni priimek, s tem da bo eden od njiju hkrati uporabljal tudi svoj prvotni priimek. Primeri ženske oblike priimka se na Slovaškem pri vpisu v matični register obravnavajo individualno, z upoštevanjem dejstva, da ime in priimek pripadata določeni osebi</w:t>
            </w:r>
            <w:r>
              <w:rPr>
                <w:rFonts w:ascii="Arial" w:hAnsi="Arial" w:cs="Arial"/>
                <w:sz w:val="20"/>
                <w:szCs w:val="20"/>
              </w:rPr>
              <w:t xml:space="preserve"> in</w:t>
            </w:r>
            <w:r w:rsidRPr="002F15FC">
              <w:rPr>
                <w:rFonts w:ascii="Arial" w:hAnsi="Arial" w:cs="Arial"/>
                <w:sz w:val="20"/>
                <w:szCs w:val="20"/>
              </w:rPr>
              <w:t xml:space="preserve"> sta navedena na javni listini, s katero oseba izkazuje svojo identiteto.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rPr>
              <w:t xml:space="preserve">Do zadržkov pristojnega organa glede spremembe osebnega imena lahko pride zaradi nezadostno utemeljene prošnje ali zaradi spremembe imena, ki ni </w:t>
            </w:r>
            <w:r>
              <w:rPr>
                <w:rFonts w:cs="Arial"/>
                <w:szCs w:val="20"/>
              </w:rPr>
              <w:t xml:space="preserve">v </w:t>
            </w:r>
            <w:r w:rsidRPr="002F15FC">
              <w:rPr>
                <w:rFonts w:cs="Arial"/>
                <w:szCs w:val="20"/>
              </w:rPr>
              <w:t>sklad</w:t>
            </w:r>
            <w:r>
              <w:rPr>
                <w:rFonts w:cs="Arial"/>
                <w:szCs w:val="20"/>
              </w:rPr>
              <w:t>u</w:t>
            </w:r>
            <w:r w:rsidRPr="002F15FC">
              <w:rPr>
                <w:rFonts w:cs="Arial"/>
                <w:szCs w:val="20"/>
              </w:rPr>
              <w:t xml:space="preserve"> z moralnimi in pravnimi načeli Slovaške republike ali njenim javnim redom in mirom. Pri urejanju in spremembi imena in priimka državljanov Slovaška posebno pozornost namenja temu, da ne bi prišlo do morebitnega kršenja pravic in svoboščin državljana, ki izhajajo iz slovaške ustave, hkrati pa skrbi za ohranjanje domače tradicije in krščanskega izročila</w:t>
            </w:r>
            <w:r>
              <w:rPr>
                <w:rFonts w:cs="Arial"/>
                <w:color w:val="0070C0"/>
                <w:szCs w:val="20"/>
              </w:rPr>
              <w:t>.</w:t>
            </w:r>
          </w:p>
          <w:p w:rsidR="00745410" w:rsidRPr="002F15FC" w:rsidRDefault="00745410" w:rsidP="0078554E">
            <w:pPr>
              <w:spacing w:line="288" w:lineRule="auto"/>
              <w:jc w:val="both"/>
              <w:rPr>
                <w:rFonts w:cs="Arial"/>
                <w:b/>
                <w:color w:val="0070C0"/>
                <w:szCs w:val="20"/>
              </w:rPr>
            </w:pPr>
          </w:p>
          <w:p w:rsidR="00745410" w:rsidRPr="00717C42" w:rsidRDefault="00745410" w:rsidP="0078554E">
            <w:pPr>
              <w:autoSpaceDE w:val="0"/>
              <w:autoSpaceDN w:val="0"/>
              <w:adjustRightInd w:val="0"/>
              <w:spacing w:line="288" w:lineRule="auto"/>
              <w:contextualSpacing/>
              <w:jc w:val="both"/>
              <w:rPr>
                <w:rFonts w:eastAsia="Calibri" w:cs="Arial"/>
                <w:b/>
                <w:color w:val="000000"/>
                <w:szCs w:val="20"/>
              </w:rPr>
            </w:pPr>
            <w:r>
              <w:rPr>
                <w:rFonts w:eastAsia="Calibri" w:cs="Arial"/>
                <w:b/>
                <w:color w:val="000000"/>
                <w:szCs w:val="20"/>
              </w:rPr>
              <w:t xml:space="preserve">5.13 </w:t>
            </w:r>
            <w:r w:rsidRPr="00717C42">
              <w:rPr>
                <w:rFonts w:eastAsia="Calibri" w:cs="Arial"/>
                <w:b/>
                <w:color w:val="000000"/>
                <w:szCs w:val="20"/>
              </w:rPr>
              <w:t>Švedska</w:t>
            </w:r>
          </w:p>
          <w:p w:rsidR="00745410" w:rsidRPr="002F15FC" w:rsidRDefault="00745410" w:rsidP="0078554E">
            <w:pPr>
              <w:spacing w:line="288" w:lineRule="auto"/>
              <w:jc w:val="both"/>
              <w:rPr>
                <w:rFonts w:cs="Arial"/>
                <w:b/>
                <w:color w:val="0070C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Sestavni deli osebnega imena na Švedskem so ime, priimek in </w:t>
            </w:r>
            <w:r>
              <w:rPr>
                <w:rFonts w:ascii="Arial" w:hAnsi="Arial" w:cs="Arial"/>
                <w:sz w:val="20"/>
                <w:szCs w:val="20"/>
              </w:rPr>
              <w:t>»</w:t>
            </w:r>
            <w:r w:rsidRPr="002F15FC">
              <w:rPr>
                <w:rFonts w:ascii="Arial" w:hAnsi="Arial" w:cs="Arial"/>
                <w:sz w:val="20"/>
                <w:szCs w:val="20"/>
              </w:rPr>
              <w:t>gårdsnamn</w:t>
            </w:r>
            <w:r>
              <w:rPr>
                <w:rFonts w:ascii="Arial" w:hAnsi="Arial" w:cs="Arial"/>
                <w:sz w:val="20"/>
                <w:szCs w:val="20"/>
              </w:rPr>
              <w:t>«</w:t>
            </w:r>
            <w:r w:rsidRPr="002F15FC">
              <w:rPr>
                <w:rFonts w:ascii="Arial" w:hAnsi="Arial" w:cs="Arial"/>
                <w:sz w:val="20"/>
                <w:szCs w:val="20"/>
              </w:rPr>
              <w:t xml:space="preserve">. </w:t>
            </w:r>
            <w:r>
              <w:rPr>
                <w:rFonts w:ascii="Arial" w:hAnsi="Arial" w:cs="Arial"/>
                <w:sz w:val="20"/>
                <w:szCs w:val="20"/>
              </w:rPr>
              <w:t>Zadnje</w:t>
            </w:r>
            <w:r w:rsidR="00B5358E">
              <w:rPr>
                <w:rFonts w:ascii="Arial" w:hAnsi="Arial" w:cs="Arial"/>
                <w:sz w:val="20"/>
                <w:szCs w:val="20"/>
              </w:rPr>
              <w:t xml:space="preserve"> </w:t>
            </w:r>
            <w:r>
              <w:rPr>
                <w:rFonts w:ascii="Arial" w:hAnsi="Arial" w:cs="Arial"/>
                <w:sz w:val="20"/>
                <w:szCs w:val="20"/>
              </w:rPr>
              <w:t>navedeno</w:t>
            </w:r>
            <w:r w:rsidRPr="002F15FC">
              <w:rPr>
                <w:rFonts w:ascii="Arial" w:hAnsi="Arial" w:cs="Arial"/>
                <w:sz w:val="20"/>
                <w:szCs w:val="20"/>
              </w:rPr>
              <w:t xml:space="preserve"> </w:t>
            </w:r>
            <w:r w:rsidRPr="002F15FC">
              <w:rPr>
                <w:rFonts w:ascii="Arial" w:hAnsi="Arial" w:cs="Arial"/>
                <w:sz w:val="20"/>
                <w:szCs w:val="20"/>
              </w:rPr>
              <w:lastRenderedPageBreak/>
              <w:t>ime</w:t>
            </w:r>
            <w:r>
              <w:rPr>
                <w:rFonts w:ascii="Arial" w:hAnsi="Arial" w:cs="Arial"/>
                <w:sz w:val="20"/>
                <w:szCs w:val="20"/>
              </w:rPr>
              <w:t xml:space="preserve"> lahko</w:t>
            </w:r>
            <w:r w:rsidRPr="002F15FC">
              <w:rPr>
                <w:rFonts w:ascii="Arial" w:hAnsi="Arial" w:cs="Arial"/>
                <w:sz w:val="20"/>
                <w:szCs w:val="20"/>
              </w:rPr>
              <w:t xml:space="preserve"> po starih švedskih </w:t>
            </w:r>
            <w:r>
              <w:rPr>
                <w:rFonts w:ascii="Arial" w:hAnsi="Arial" w:cs="Arial"/>
                <w:sz w:val="20"/>
                <w:szCs w:val="20"/>
              </w:rPr>
              <w:t>običajih</w:t>
            </w:r>
            <w:r w:rsidRPr="002F15FC">
              <w:rPr>
                <w:rFonts w:ascii="Arial" w:hAnsi="Arial" w:cs="Arial"/>
                <w:sz w:val="20"/>
                <w:szCs w:val="20"/>
              </w:rPr>
              <w:t xml:space="preserve"> prejme oseba, ki </w:t>
            </w:r>
            <w:r>
              <w:rPr>
                <w:rFonts w:ascii="Arial" w:hAnsi="Arial" w:cs="Arial"/>
                <w:sz w:val="20"/>
                <w:szCs w:val="20"/>
              </w:rPr>
              <w:t>je</w:t>
            </w:r>
            <w:r w:rsidRPr="002F15FC">
              <w:rPr>
                <w:rFonts w:ascii="Arial" w:hAnsi="Arial" w:cs="Arial"/>
                <w:sz w:val="20"/>
                <w:szCs w:val="20"/>
              </w:rPr>
              <w:t xml:space="preserve"> poveza</w:t>
            </w:r>
            <w:r>
              <w:rPr>
                <w:rFonts w:ascii="Arial" w:hAnsi="Arial" w:cs="Arial"/>
                <w:sz w:val="20"/>
                <w:szCs w:val="20"/>
              </w:rPr>
              <w:t>na</w:t>
            </w:r>
            <w:r w:rsidRPr="002F15FC">
              <w:rPr>
                <w:rFonts w:ascii="Arial" w:hAnsi="Arial" w:cs="Arial"/>
                <w:sz w:val="20"/>
                <w:szCs w:val="20"/>
              </w:rPr>
              <w:t xml:space="preserve"> z določenim geografskim krajem na Švedskem. Akademski naslovi niso </w:t>
            </w:r>
            <w:r>
              <w:rPr>
                <w:rFonts w:ascii="Arial" w:hAnsi="Arial" w:cs="Arial"/>
                <w:sz w:val="20"/>
                <w:szCs w:val="20"/>
              </w:rPr>
              <w:t xml:space="preserve">del </w:t>
            </w:r>
            <w:r w:rsidRPr="002F15FC">
              <w:rPr>
                <w:rFonts w:ascii="Arial" w:hAnsi="Arial" w:cs="Arial"/>
                <w:sz w:val="20"/>
                <w:szCs w:val="20"/>
              </w:rPr>
              <w:t>osebn</w:t>
            </w:r>
            <w:r>
              <w:rPr>
                <w:rFonts w:ascii="Arial" w:hAnsi="Arial" w:cs="Arial"/>
                <w:sz w:val="20"/>
                <w:szCs w:val="20"/>
              </w:rPr>
              <w:t>ega</w:t>
            </w:r>
            <w:r w:rsidRPr="002F15FC">
              <w:rPr>
                <w:rFonts w:ascii="Arial" w:hAnsi="Arial" w:cs="Arial"/>
                <w:sz w:val="20"/>
                <w:szCs w:val="20"/>
              </w:rPr>
              <w:t xml:space="preserve"> ime</w:t>
            </w:r>
            <w:r>
              <w:rPr>
                <w:rFonts w:ascii="Arial" w:hAnsi="Arial" w:cs="Arial"/>
                <w:sz w:val="20"/>
                <w:szCs w:val="20"/>
              </w:rPr>
              <w:t>na</w:t>
            </w:r>
            <w:r w:rsidRPr="002F15FC">
              <w:rPr>
                <w:rFonts w:ascii="Arial" w:hAnsi="Arial" w:cs="Arial"/>
                <w:sz w:val="20"/>
                <w:szCs w:val="20"/>
              </w:rPr>
              <w:t xml:space="preserve"> in v švedskem registru prebivalstva niso registrirani. Število besed v imenu ni omejeno. Po </w:t>
            </w:r>
            <w:r>
              <w:rPr>
                <w:rFonts w:ascii="Arial" w:hAnsi="Arial" w:cs="Arial"/>
                <w:sz w:val="20"/>
                <w:szCs w:val="20"/>
              </w:rPr>
              <w:t>z</w:t>
            </w:r>
            <w:r w:rsidRPr="002F15FC">
              <w:rPr>
                <w:rFonts w:ascii="Arial" w:hAnsi="Arial" w:cs="Arial"/>
                <w:sz w:val="20"/>
                <w:szCs w:val="20"/>
              </w:rPr>
              <w:t>akonu o osebnem imenu lahko priimek vsebuje največ dve ločeni imeni</w:t>
            </w:r>
            <w:r>
              <w:rPr>
                <w:rFonts w:ascii="Arial" w:hAnsi="Arial" w:cs="Arial"/>
                <w:sz w:val="20"/>
                <w:szCs w:val="20"/>
              </w:rPr>
              <w:t>,</w:t>
            </w:r>
            <w:r w:rsidRPr="002F15FC">
              <w:rPr>
                <w:rFonts w:ascii="Arial" w:hAnsi="Arial" w:cs="Arial"/>
                <w:sz w:val="20"/>
                <w:szCs w:val="20"/>
              </w:rPr>
              <w:t xml:space="preserve"> dolžina besede, ki sestavlja osebno ime, </w:t>
            </w:r>
            <w:r>
              <w:rPr>
                <w:rFonts w:ascii="Arial" w:hAnsi="Arial" w:cs="Arial"/>
                <w:sz w:val="20"/>
                <w:szCs w:val="20"/>
              </w:rPr>
              <w:t xml:space="preserve">pa </w:t>
            </w:r>
            <w:r w:rsidRPr="002F15FC">
              <w:rPr>
                <w:rFonts w:ascii="Arial" w:hAnsi="Arial" w:cs="Arial"/>
                <w:sz w:val="20"/>
                <w:szCs w:val="20"/>
              </w:rPr>
              <w:t>ni omejena. Črke</w:t>
            </w:r>
            <w:r>
              <w:rPr>
                <w:rFonts w:ascii="Arial" w:hAnsi="Arial" w:cs="Arial"/>
                <w:sz w:val="20"/>
                <w:szCs w:val="20"/>
              </w:rPr>
              <w:t xml:space="preserve"> ali</w:t>
            </w:r>
            <w:r w:rsidRPr="002F15FC">
              <w:rPr>
                <w:rFonts w:ascii="Arial" w:hAnsi="Arial" w:cs="Arial"/>
                <w:sz w:val="20"/>
                <w:szCs w:val="20"/>
              </w:rPr>
              <w:t xml:space="preserve"> znaki, ki jih je mogoče registrirati v imenu, so vse črke v švedski abecedi (latinska abeceda + Å, Ä, Ö) in črke</w:t>
            </w:r>
            <w:r>
              <w:rPr>
                <w:rFonts w:ascii="Arial" w:hAnsi="Arial" w:cs="Arial"/>
                <w:sz w:val="20"/>
                <w:szCs w:val="20"/>
              </w:rPr>
              <w:t xml:space="preserve"> ali</w:t>
            </w:r>
            <w:r w:rsidRPr="002F15FC">
              <w:rPr>
                <w:rFonts w:ascii="Arial" w:hAnsi="Arial" w:cs="Arial"/>
                <w:sz w:val="20"/>
                <w:szCs w:val="20"/>
              </w:rPr>
              <w:t xml:space="preserve"> znaki, ki sledijo mednarodnemu s</w:t>
            </w:r>
            <w:r>
              <w:rPr>
                <w:rFonts w:ascii="Arial" w:hAnsi="Arial" w:cs="Arial"/>
                <w:sz w:val="20"/>
                <w:szCs w:val="20"/>
              </w:rPr>
              <w:t>tandardu ISO 8859/1.</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Če je ime v potnem listu napisano z drugačnimi črkami, kot so črke iz latinske abecede, ima potni list tudi latinsko transkripcijo imena. Običajno je prepisano ime v potnem listu registrirano v registru prebivalstva.</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color w:val="0070C0"/>
                <w:szCs w:val="20"/>
              </w:rPr>
            </w:pPr>
            <w:r w:rsidRPr="002F15FC">
              <w:rPr>
                <w:rFonts w:cs="Arial"/>
                <w:szCs w:val="20"/>
              </w:rPr>
              <w:t xml:space="preserve">Če oseba po sklenitvi zakonske zveze spremeni svoj priimek in ga prevzame od zakonca, ki uporablja različne končnice imena, lahko </w:t>
            </w:r>
            <w:r>
              <w:rPr>
                <w:rFonts w:cs="Arial"/>
                <w:szCs w:val="20"/>
              </w:rPr>
              <w:t xml:space="preserve">ta </w:t>
            </w:r>
            <w:r w:rsidRPr="002F15FC">
              <w:rPr>
                <w:rFonts w:cs="Arial"/>
                <w:szCs w:val="20"/>
              </w:rPr>
              <w:t>oseba pridobi moško ali žensko obliko priimka</w:t>
            </w:r>
            <w:r>
              <w:rPr>
                <w:rFonts w:cs="Arial"/>
                <w:color w:val="0070C0"/>
                <w:szCs w:val="20"/>
              </w:rPr>
              <w:t>.</w:t>
            </w:r>
          </w:p>
          <w:p w:rsidR="00745410" w:rsidRPr="002F15FC" w:rsidRDefault="00745410" w:rsidP="0078554E">
            <w:pPr>
              <w:spacing w:line="288" w:lineRule="auto"/>
              <w:jc w:val="both"/>
              <w:rPr>
                <w:rFonts w:cs="Arial"/>
                <w:color w:val="0070C0"/>
                <w:szCs w:val="20"/>
              </w:rPr>
            </w:pPr>
          </w:p>
          <w:p w:rsidR="00745410" w:rsidRPr="00717C42" w:rsidRDefault="00745410" w:rsidP="0078554E">
            <w:pPr>
              <w:autoSpaceDE w:val="0"/>
              <w:autoSpaceDN w:val="0"/>
              <w:adjustRightInd w:val="0"/>
              <w:spacing w:line="288" w:lineRule="auto"/>
              <w:contextualSpacing/>
              <w:jc w:val="both"/>
              <w:rPr>
                <w:rFonts w:eastAsia="Calibri" w:cs="Arial"/>
                <w:b/>
                <w:color w:val="000000"/>
                <w:szCs w:val="20"/>
              </w:rPr>
            </w:pPr>
            <w:r>
              <w:rPr>
                <w:rFonts w:eastAsia="Calibri" w:cs="Arial"/>
                <w:b/>
                <w:color w:val="000000"/>
                <w:szCs w:val="20"/>
              </w:rPr>
              <w:t xml:space="preserve">5.14 </w:t>
            </w:r>
            <w:r w:rsidRPr="00717C42">
              <w:rPr>
                <w:rFonts w:eastAsia="Calibri" w:cs="Arial"/>
                <w:b/>
                <w:color w:val="000000"/>
                <w:szCs w:val="20"/>
              </w:rPr>
              <w:t>Združeno kraljestvo</w:t>
            </w:r>
          </w:p>
          <w:p w:rsidR="00745410" w:rsidRPr="002F15FC" w:rsidRDefault="00745410" w:rsidP="0078554E">
            <w:pPr>
              <w:spacing w:line="288" w:lineRule="auto"/>
              <w:jc w:val="both"/>
              <w:rPr>
                <w:rFonts w:cs="Arial"/>
                <w:color w:val="0070C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ni opredeljeno kot tako, vendar pa </w:t>
            </w:r>
            <w:r>
              <w:rPr>
                <w:rFonts w:ascii="Arial" w:hAnsi="Arial" w:cs="Arial"/>
                <w:sz w:val="20"/>
                <w:szCs w:val="20"/>
              </w:rPr>
              <w:t>u</w:t>
            </w:r>
            <w:r w:rsidRPr="002F15FC">
              <w:rPr>
                <w:rFonts w:ascii="Arial" w:hAnsi="Arial" w:cs="Arial"/>
                <w:sz w:val="20"/>
                <w:szCs w:val="20"/>
              </w:rPr>
              <w:t>redba o vpisu rojstev in smrtnih primerov predvideva evidentiranje imena in priimka ob rojstvu. Otrokov</w:t>
            </w:r>
            <w:r>
              <w:rPr>
                <w:rFonts w:ascii="Arial" w:hAnsi="Arial" w:cs="Arial"/>
                <w:sz w:val="20"/>
                <w:szCs w:val="20"/>
              </w:rPr>
              <w:t>o</w:t>
            </w:r>
            <w:r w:rsidRPr="002F15FC">
              <w:rPr>
                <w:rFonts w:ascii="Arial" w:hAnsi="Arial" w:cs="Arial"/>
                <w:sz w:val="20"/>
                <w:szCs w:val="20"/>
              </w:rPr>
              <w:t xml:space="preserve"> ime je treba vnesti v skladu z željami staršev, vendar se lahko vpišejo imena in družinski priimki, ki jim sledi vsak naslov, ki ga ima otrok. </w:t>
            </w:r>
            <w:r>
              <w:rPr>
                <w:rFonts w:ascii="Arial" w:hAnsi="Arial" w:cs="Arial"/>
                <w:sz w:val="20"/>
                <w:szCs w:val="20"/>
              </w:rPr>
              <w:t>Dopisi</w:t>
            </w:r>
            <w:r w:rsidRPr="002F15FC">
              <w:rPr>
                <w:rFonts w:ascii="Arial" w:hAnsi="Arial" w:cs="Arial"/>
                <w:sz w:val="20"/>
                <w:szCs w:val="20"/>
              </w:rPr>
              <w:t xml:space="preserve">, kot so </w:t>
            </w:r>
            <w:r>
              <w:rPr>
                <w:rFonts w:ascii="Arial" w:hAnsi="Arial" w:cs="Arial"/>
                <w:sz w:val="20"/>
                <w:szCs w:val="20"/>
              </w:rPr>
              <w:t>»</w:t>
            </w:r>
            <w:r w:rsidRPr="002F15FC">
              <w:rPr>
                <w:rFonts w:ascii="Arial" w:hAnsi="Arial" w:cs="Arial"/>
                <w:sz w:val="20"/>
                <w:szCs w:val="20"/>
              </w:rPr>
              <w:t>Junior</w:t>
            </w:r>
            <w:r>
              <w:rPr>
                <w:rFonts w:ascii="Arial" w:hAnsi="Arial" w:cs="Arial"/>
                <w:sz w:val="20"/>
                <w:szCs w:val="20"/>
              </w:rPr>
              <w:t>«</w:t>
            </w:r>
            <w:r w:rsidRPr="002F15FC">
              <w:rPr>
                <w:rFonts w:ascii="Arial" w:hAnsi="Arial" w:cs="Arial"/>
                <w:sz w:val="20"/>
                <w:szCs w:val="20"/>
              </w:rPr>
              <w:t xml:space="preserve"> ali </w:t>
            </w:r>
            <w:r>
              <w:rPr>
                <w:rFonts w:ascii="Arial" w:hAnsi="Arial" w:cs="Arial"/>
                <w:sz w:val="20"/>
                <w:szCs w:val="20"/>
              </w:rPr>
              <w:t>»</w:t>
            </w:r>
            <w:r w:rsidRPr="002F15FC">
              <w:rPr>
                <w:rFonts w:ascii="Arial" w:hAnsi="Arial" w:cs="Arial"/>
                <w:sz w:val="20"/>
                <w:szCs w:val="20"/>
              </w:rPr>
              <w:t>II</w:t>
            </w:r>
            <w:r>
              <w:rPr>
                <w:rFonts w:ascii="Arial" w:hAnsi="Arial" w:cs="Arial"/>
                <w:sz w:val="20"/>
                <w:szCs w:val="20"/>
              </w:rPr>
              <w:t>.«</w:t>
            </w:r>
            <w:r w:rsidRPr="002F15FC">
              <w:rPr>
                <w:rFonts w:ascii="Arial" w:hAnsi="Arial" w:cs="Arial"/>
                <w:sz w:val="20"/>
                <w:szCs w:val="20"/>
              </w:rPr>
              <w:t xml:space="preserve">, se lahko uporabljajo pri priimku otroka, če stranka tako želi. Akademski naslovi, pridobljeni v življenjskem obdobju posameznika, se pri registraciji rojstva </w:t>
            </w:r>
            <w:r>
              <w:rPr>
                <w:rFonts w:ascii="Arial" w:hAnsi="Arial" w:cs="Arial"/>
                <w:sz w:val="20"/>
                <w:szCs w:val="20"/>
              </w:rPr>
              <w:t xml:space="preserve">naknadno </w:t>
            </w:r>
            <w:r w:rsidRPr="002F15FC">
              <w:rPr>
                <w:rFonts w:ascii="Arial" w:hAnsi="Arial" w:cs="Arial"/>
                <w:sz w:val="20"/>
                <w:szCs w:val="20"/>
              </w:rPr>
              <w:t xml:space="preserve">ne evidentirajo. Zakonske omejitve glede števila imen, ki jih ima oseba, ni, obstaja pa omejitev glede števila, ki se lahko fizično zabeleži v vnosu v register. Vendar mora matičar zagotoviti, da se vsa imena navedejo v registru in </w:t>
            </w:r>
            <w:r>
              <w:rPr>
                <w:rFonts w:ascii="Arial" w:hAnsi="Arial" w:cs="Arial"/>
                <w:sz w:val="20"/>
                <w:szCs w:val="20"/>
              </w:rPr>
              <w:t xml:space="preserve">da </w:t>
            </w:r>
            <w:r w:rsidRPr="002F15FC">
              <w:rPr>
                <w:rFonts w:ascii="Arial" w:hAnsi="Arial" w:cs="Arial"/>
                <w:sz w:val="20"/>
                <w:szCs w:val="20"/>
              </w:rPr>
              <w:t xml:space="preserve">se stranka z njimi strinja. </w:t>
            </w:r>
            <w:r>
              <w:rPr>
                <w:rFonts w:ascii="Arial" w:hAnsi="Arial" w:cs="Arial"/>
                <w:sz w:val="20"/>
                <w:szCs w:val="20"/>
              </w:rPr>
              <w:t>Zato</w:t>
            </w:r>
            <w:r w:rsidRPr="002F15FC">
              <w:rPr>
                <w:rFonts w:ascii="Arial" w:hAnsi="Arial" w:cs="Arial"/>
                <w:sz w:val="20"/>
                <w:szCs w:val="20"/>
              </w:rPr>
              <w:t xml:space="preserve"> natančnega števila besed osebnega imena ni mogoče določiti. Za tujce </w:t>
            </w:r>
            <w:r>
              <w:rPr>
                <w:rFonts w:ascii="Arial" w:hAnsi="Arial" w:cs="Arial"/>
                <w:sz w:val="20"/>
                <w:szCs w:val="20"/>
              </w:rPr>
              <w:t>držav,</w:t>
            </w:r>
            <w:r w:rsidRPr="002F15FC">
              <w:rPr>
                <w:rFonts w:ascii="Arial" w:hAnsi="Arial" w:cs="Arial"/>
                <w:sz w:val="20"/>
                <w:szCs w:val="20"/>
              </w:rPr>
              <w:t xml:space="preserve"> ki ne uporablja</w:t>
            </w:r>
            <w:r>
              <w:rPr>
                <w:rFonts w:ascii="Arial" w:hAnsi="Arial" w:cs="Arial"/>
                <w:sz w:val="20"/>
                <w:szCs w:val="20"/>
              </w:rPr>
              <w:t>jo</w:t>
            </w:r>
            <w:r w:rsidRPr="002F15FC">
              <w:rPr>
                <w:rFonts w:ascii="Arial" w:hAnsi="Arial" w:cs="Arial"/>
                <w:sz w:val="20"/>
                <w:szCs w:val="20"/>
              </w:rPr>
              <w:t xml:space="preserve"> angleške abecede, se osebno ime vpiše register </w:t>
            </w:r>
            <w:r>
              <w:rPr>
                <w:rFonts w:ascii="Arial" w:hAnsi="Arial" w:cs="Arial"/>
                <w:sz w:val="20"/>
                <w:szCs w:val="20"/>
              </w:rPr>
              <w:t>tako</w:t>
            </w:r>
            <w:r w:rsidRPr="002F15FC">
              <w:rPr>
                <w:rFonts w:ascii="Arial" w:hAnsi="Arial" w:cs="Arial"/>
                <w:sz w:val="20"/>
                <w:szCs w:val="20"/>
              </w:rPr>
              <w:t>, kot to fonetično zveni v angleščini.</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pStyle w:val="HTML-oblikovano"/>
              <w:spacing w:line="288" w:lineRule="auto"/>
              <w:jc w:val="both"/>
              <w:rPr>
                <w:rFonts w:ascii="Arial" w:hAnsi="Arial" w:cs="Arial"/>
                <w:sz w:val="20"/>
                <w:szCs w:val="20"/>
              </w:rPr>
            </w:pPr>
            <w:r w:rsidRPr="002F15FC">
              <w:rPr>
                <w:rFonts w:ascii="Arial" w:hAnsi="Arial" w:cs="Arial"/>
                <w:sz w:val="20"/>
                <w:szCs w:val="20"/>
              </w:rPr>
              <w:t xml:space="preserve">Ob sklenitvi zakonske zveze ali registriranega partnerstva se lahko zakonca </w:t>
            </w:r>
            <w:r>
              <w:rPr>
                <w:rFonts w:ascii="Arial" w:hAnsi="Arial" w:cs="Arial"/>
                <w:sz w:val="20"/>
                <w:szCs w:val="20"/>
              </w:rPr>
              <w:t>ali</w:t>
            </w:r>
            <w:r w:rsidRPr="002F15FC">
              <w:rPr>
                <w:rFonts w:ascii="Arial" w:hAnsi="Arial" w:cs="Arial"/>
                <w:sz w:val="20"/>
                <w:szCs w:val="20"/>
              </w:rPr>
              <w:t xml:space="preserve"> partnerja odločita, da imata enak priimek, tako da prevzameta priimek svojega partnerja</w:t>
            </w:r>
            <w:r>
              <w:rPr>
                <w:rFonts w:ascii="Arial" w:hAnsi="Arial" w:cs="Arial"/>
                <w:sz w:val="20"/>
                <w:szCs w:val="20"/>
              </w:rPr>
              <w:t>,</w:t>
            </w:r>
            <w:r w:rsidRPr="002F15FC">
              <w:rPr>
                <w:rFonts w:ascii="Arial" w:hAnsi="Arial" w:cs="Arial"/>
                <w:sz w:val="20"/>
                <w:szCs w:val="20"/>
              </w:rPr>
              <w:t xml:space="preserve"> ali imata oba priimke obeh. To lahko storita posamično ali oba. Angleško poimenovanje ne </w:t>
            </w:r>
            <w:r>
              <w:rPr>
                <w:rFonts w:ascii="Arial" w:hAnsi="Arial" w:cs="Arial"/>
                <w:sz w:val="20"/>
                <w:szCs w:val="20"/>
              </w:rPr>
              <w:t>loči</w:t>
            </w:r>
            <w:r w:rsidRPr="002F15FC">
              <w:rPr>
                <w:rFonts w:ascii="Arial" w:hAnsi="Arial" w:cs="Arial"/>
                <w:sz w:val="20"/>
                <w:szCs w:val="20"/>
              </w:rPr>
              <w:t xml:space="preserve"> med moškimi in ženskimi priimki. </w:t>
            </w:r>
          </w:p>
          <w:p w:rsidR="00745410" w:rsidRPr="002F15FC" w:rsidRDefault="00745410" w:rsidP="0078554E">
            <w:pPr>
              <w:pStyle w:val="HTML-oblikovano"/>
              <w:spacing w:line="288" w:lineRule="auto"/>
              <w:jc w:val="both"/>
              <w:rPr>
                <w:rFonts w:ascii="Arial" w:hAnsi="Arial" w:cs="Arial"/>
                <w:sz w:val="20"/>
                <w:szCs w:val="20"/>
              </w:rPr>
            </w:pPr>
          </w:p>
          <w:p w:rsidR="00745410" w:rsidRPr="002F15FC" w:rsidRDefault="00745410" w:rsidP="0078554E">
            <w:pPr>
              <w:spacing w:line="288" w:lineRule="auto"/>
              <w:jc w:val="both"/>
              <w:rPr>
                <w:rFonts w:cs="Arial"/>
                <w:bCs/>
                <w:color w:val="0070C0"/>
                <w:szCs w:val="20"/>
              </w:rPr>
            </w:pPr>
            <w:r w:rsidRPr="002F15FC">
              <w:rPr>
                <w:rFonts w:cs="Arial"/>
                <w:szCs w:val="20"/>
              </w:rPr>
              <w:t>V Angliji in Walesu lahko oseba prevzame in uporabi katerokoli ime ali priimek, ki ga želi, tudi če je drugačen od tistega, k</w:t>
            </w:r>
            <w:r>
              <w:rPr>
                <w:rFonts w:cs="Arial"/>
                <w:szCs w:val="20"/>
              </w:rPr>
              <w:t xml:space="preserve">i </w:t>
            </w:r>
            <w:r w:rsidRPr="002F15FC">
              <w:rPr>
                <w:rFonts w:cs="Arial"/>
                <w:szCs w:val="20"/>
              </w:rPr>
              <w:t>je zabeležen ob rojstvu. Ime pri podatku o rojstvu ostane nespremenjeno in je za osebo odprto ter ima povezavo z novim imenom, ki ga uporablja oseba</w:t>
            </w:r>
            <w:r>
              <w:rPr>
                <w:rFonts w:cs="Arial"/>
                <w:szCs w:val="20"/>
              </w:rPr>
              <w:t>.</w:t>
            </w:r>
            <w:bookmarkEnd w:id="1"/>
          </w:p>
        </w:tc>
      </w:tr>
      <w:tr w:rsidR="00745410" w:rsidRPr="002F15FC" w:rsidTr="0078554E">
        <w:tc>
          <w:tcPr>
            <w:tcW w:w="9072" w:type="dxa"/>
          </w:tcPr>
          <w:p w:rsidR="00745410" w:rsidRPr="002F15FC" w:rsidRDefault="00745410" w:rsidP="0078554E">
            <w:pPr>
              <w:spacing w:line="288" w:lineRule="auto"/>
              <w:jc w:val="both"/>
              <w:rPr>
                <w:rFonts w:cs="Arial"/>
                <w:color w:val="0070C0"/>
                <w:szCs w:val="20"/>
              </w:rPr>
            </w:pPr>
          </w:p>
        </w:tc>
      </w:tr>
      <w:tr w:rsidR="00745410" w:rsidRPr="002F15FC" w:rsidTr="0078554E">
        <w:tc>
          <w:tcPr>
            <w:tcW w:w="9072" w:type="dxa"/>
          </w:tcPr>
          <w:p w:rsidR="00745410" w:rsidRPr="00E167BB" w:rsidRDefault="00745410" w:rsidP="0078554E">
            <w:pPr>
              <w:pStyle w:val="Oddelek"/>
              <w:numPr>
                <w:ilvl w:val="0"/>
                <w:numId w:val="0"/>
              </w:numPr>
              <w:tabs>
                <w:tab w:val="left" w:pos="270"/>
              </w:tabs>
              <w:spacing w:before="0" w:after="0" w:line="288" w:lineRule="auto"/>
              <w:jc w:val="left"/>
              <w:rPr>
                <w:rFonts w:cs="Arial"/>
                <w:color w:val="0070C0"/>
              </w:rPr>
            </w:pPr>
            <w:r w:rsidRPr="00E167BB">
              <w:rPr>
                <w:rFonts w:cs="Arial"/>
                <w:color w:val="000000"/>
              </w:rPr>
              <w:t>6. PRESOJA POSLEDIC, KI JIH BO IMELO SPREJETJE ZAKONA</w:t>
            </w:r>
          </w:p>
        </w:tc>
      </w:tr>
      <w:tr w:rsidR="00745410" w:rsidRPr="00792ED1" w:rsidTr="0078554E">
        <w:tc>
          <w:tcPr>
            <w:tcW w:w="9072" w:type="dxa"/>
          </w:tcPr>
          <w:p w:rsidR="00745410" w:rsidRPr="00E167BB" w:rsidRDefault="00745410" w:rsidP="0078554E">
            <w:pPr>
              <w:pStyle w:val="Odsek"/>
              <w:numPr>
                <w:ilvl w:val="0"/>
                <w:numId w:val="0"/>
              </w:numPr>
              <w:spacing w:before="0" w:after="0" w:line="288" w:lineRule="auto"/>
              <w:jc w:val="left"/>
              <w:rPr>
                <w:rFonts w:cs="Arial"/>
              </w:rPr>
            </w:pPr>
          </w:p>
          <w:p w:rsidR="00745410" w:rsidRPr="00E167BB" w:rsidRDefault="00745410" w:rsidP="0078554E">
            <w:pPr>
              <w:pStyle w:val="Odsek"/>
              <w:numPr>
                <w:ilvl w:val="0"/>
                <w:numId w:val="0"/>
              </w:numPr>
              <w:spacing w:before="0" w:after="0" w:line="288" w:lineRule="auto"/>
              <w:jc w:val="left"/>
              <w:rPr>
                <w:rFonts w:cs="Arial"/>
              </w:rPr>
            </w:pPr>
            <w:r w:rsidRPr="00E167BB">
              <w:rPr>
                <w:rFonts w:cs="Arial"/>
              </w:rPr>
              <w:t xml:space="preserve">6.1 Presoja administrativnih posledic </w:t>
            </w:r>
          </w:p>
          <w:p w:rsidR="00745410" w:rsidRPr="00E167BB" w:rsidRDefault="00745410" w:rsidP="0078554E">
            <w:pPr>
              <w:pStyle w:val="Odsek"/>
              <w:numPr>
                <w:ilvl w:val="0"/>
                <w:numId w:val="0"/>
              </w:numPr>
              <w:spacing w:before="0" w:after="0" w:line="288" w:lineRule="auto"/>
              <w:jc w:val="left"/>
              <w:rPr>
                <w:rFonts w:cs="Arial"/>
              </w:rPr>
            </w:pPr>
          </w:p>
          <w:p w:rsidR="00745410" w:rsidRPr="00E167BB" w:rsidRDefault="00745410" w:rsidP="0078554E">
            <w:pPr>
              <w:pStyle w:val="Odsek"/>
              <w:numPr>
                <w:ilvl w:val="0"/>
                <w:numId w:val="0"/>
              </w:numPr>
              <w:spacing w:before="0" w:after="0" w:line="288" w:lineRule="auto"/>
              <w:jc w:val="left"/>
              <w:rPr>
                <w:rFonts w:cs="Arial"/>
              </w:rPr>
            </w:pPr>
            <w:r w:rsidRPr="00E167BB">
              <w:rPr>
                <w:rFonts w:cs="Arial"/>
              </w:rPr>
              <w:t xml:space="preserve">a) Presoja administrativnih posledic v postopkih ali poslovanju javne uprave ali pravosodnih organov </w:t>
            </w:r>
          </w:p>
        </w:tc>
      </w:tr>
      <w:tr w:rsidR="00745410" w:rsidRPr="002F15FC" w:rsidTr="0078554E">
        <w:tc>
          <w:tcPr>
            <w:tcW w:w="9072" w:type="dxa"/>
          </w:tcPr>
          <w:p w:rsidR="00745410" w:rsidRPr="00E167BB" w:rsidRDefault="00745410" w:rsidP="0078554E">
            <w:pPr>
              <w:pStyle w:val="Alineazaodstavkom"/>
              <w:spacing w:line="288" w:lineRule="auto"/>
              <w:rPr>
                <w:rFonts w:cs="Arial"/>
                <w:color w:val="0070C0"/>
              </w:rPr>
            </w:pPr>
          </w:p>
          <w:p w:rsidR="00745410" w:rsidRDefault="00745410" w:rsidP="0078554E">
            <w:pPr>
              <w:autoSpaceDE w:val="0"/>
              <w:autoSpaceDN w:val="0"/>
              <w:adjustRightInd w:val="0"/>
              <w:jc w:val="both"/>
              <w:rPr>
                <w:rFonts w:cs="Arial"/>
                <w:szCs w:val="20"/>
              </w:rPr>
            </w:pPr>
            <w:r>
              <w:rPr>
                <w:rFonts w:cs="Arial"/>
                <w:szCs w:val="20"/>
              </w:rPr>
              <w:t xml:space="preserve">Odprava omejitve števila imen in priimkov sicer ne bo imela neposrednih vplivov na postopke poslovanja javne uprave ali pravosodnih organov, posledice pa bodo posredne, saj se sprememba nanaša na tehnične prilagoditve evidenc, v katerih se podatki o osebnem imenu vodijo in medsebojno povezujejo z informacijskimi sistemi različnih organov. </w:t>
            </w:r>
          </w:p>
          <w:p w:rsidR="00745410" w:rsidRDefault="00745410" w:rsidP="0078554E">
            <w:pPr>
              <w:autoSpaceDE w:val="0"/>
              <w:autoSpaceDN w:val="0"/>
              <w:adjustRightInd w:val="0"/>
              <w:jc w:val="both"/>
              <w:rPr>
                <w:rFonts w:cs="Arial"/>
                <w:szCs w:val="20"/>
              </w:rPr>
            </w:pPr>
          </w:p>
          <w:p w:rsidR="00745410" w:rsidRPr="00E167BB" w:rsidRDefault="00745410" w:rsidP="0078554E">
            <w:pPr>
              <w:pStyle w:val="rkovnatokazaodstavkom"/>
              <w:numPr>
                <w:ilvl w:val="0"/>
                <w:numId w:val="0"/>
              </w:numPr>
              <w:spacing w:line="288" w:lineRule="auto"/>
              <w:rPr>
                <w:rFonts w:cs="Arial"/>
                <w:b/>
              </w:rPr>
            </w:pPr>
            <w:r w:rsidRPr="00E167BB">
              <w:rPr>
                <w:rFonts w:cs="Arial"/>
                <w:b/>
              </w:rPr>
              <w:t xml:space="preserve">b) </w:t>
            </w:r>
            <w:r w:rsidRPr="00E167BB">
              <w:rPr>
                <w:b/>
              </w:rPr>
              <w:t>Presoja administrativnih posledic</w:t>
            </w:r>
            <w:r w:rsidRPr="00E167BB">
              <w:t xml:space="preserve"> </w:t>
            </w:r>
            <w:r w:rsidRPr="00E167BB">
              <w:rPr>
                <w:rFonts w:cs="Arial"/>
                <w:b/>
              </w:rPr>
              <w:t>pri obveznostih strank do javne uprave ali pravosodnih organov</w:t>
            </w:r>
          </w:p>
          <w:p w:rsidR="00745410" w:rsidRPr="00E167BB" w:rsidRDefault="00745410" w:rsidP="0078554E">
            <w:pPr>
              <w:pStyle w:val="Alineazaodstavkom"/>
              <w:spacing w:line="288" w:lineRule="auto"/>
              <w:rPr>
                <w:rFonts w:cs="Arial"/>
              </w:rPr>
            </w:pPr>
          </w:p>
          <w:p w:rsidR="00745410" w:rsidRPr="00E167BB" w:rsidRDefault="00745410" w:rsidP="0078554E">
            <w:pPr>
              <w:pStyle w:val="Alineazaodstavkom"/>
              <w:spacing w:line="288" w:lineRule="auto"/>
              <w:rPr>
                <w:rFonts w:cs="Arial"/>
              </w:rPr>
            </w:pPr>
            <w:r w:rsidRPr="00E167BB">
              <w:rPr>
                <w:rFonts w:cs="Arial"/>
              </w:rPr>
              <w:t xml:space="preserve">Stranka nima novih obveznosti, ima pa novo pravico, da za uporabo v pravnem prometu izbere </w:t>
            </w:r>
            <w:r w:rsidRPr="00E167BB">
              <w:rPr>
                <w:rFonts w:cs="Arial"/>
              </w:rPr>
              <w:lastRenderedPageBreak/>
              <w:t xml:space="preserve">osebno ime, ki je vsako zase sestavljeno iz več kot dveh besed. </w:t>
            </w:r>
          </w:p>
          <w:p w:rsidR="00745410" w:rsidRPr="00E167BB" w:rsidRDefault="00745410" w:rsidP="0078554E">
            <w:pPr>
              <w:pStyle w:val="Alineazaodstavkom"/>
              <w:spacing w:line="288" w:lineRule="auto"/>
              <w:rPr>
                <w:rFonts w:cs="Arial"/>
              </w:rPr>
            </w:pPr>
            <w:r w:rsidRPr="00E167BB">
              <w:rPr>
                <w:rFonts w:cs="Arial"/>
              </w:rPr>
              <w:t xml:space="preserve">Stranka nima novih obveznosti, ima pa pravico, da po razvezi ali razveljavitvi zakonske ali partnerske zveze ponovno prevzame star priimek, in sicer lahko to stori v roku, ki se s šestih mesecev podaljšuje na 12 mesecev. </w:t>
            </w:r>
          </w:p>
          <w:p w:rsidR="00745410" w:rsidRPr="002F15FC" w:rsidRDefault="00745410" w:rsidP="00B76281">
            <w:pPr>
              <w:pStyle w:val="Alineazaodstavkom"/>
              <w:spacing w:line="288" w:lineRule="auto"/>
            </w:pPr>
            <w:r w:rsidRPr="00E167BB">
              <w:rPr>
                <w:rFonts w:cs="Arial"/>
                <w:color w:val="0070C0"/>
              </w:rPr>
              <w:t xml:space="preserve"> </w:t>
            </w:r>
          </w:p>
        </w:tc>
      </w:tr>
      <w:tr w:rsidR="00745410" w:rsidRPr="002F15FC" w:rsidTr="0078554E">
        <w:tc>
          <w:tcPr>
            <w:tcW w:w="9072" w:type="dxa"/>
          </w:tcPr>
          <w:p w:rsidR="00745410" w:rsidRPr="00E167BB" w:rsidRDefault="00745410" w:rsidP="0078554E">
            <w:pPr>
              <w:pStyle w:val="Odsek"/>
              <w:numPr>
                <w:ilvl w:val="0"/>
                <w:numId w:val="0"/>
              </w:numPr>
              <w:spacing w:before="0" w:after="0" w:line="288" w:lineRule="auto"/>
              <w:jc w:val="left"/>
              <w:rPr>
                <w:rFonts w:cs="Arial"/>
              </w:rPr>
            </w:pPr>
            <w:r w:rsidRPr="00E167BB">
              <w:rPr>
                <w:rFonts w:cs="Arial"/>
              </w:rPr>
              <w:lastRenderedPageBreak/>
              <w:t>6.2 Presoja posledic za okolje, vključno s prostorskimi in varstvenimi vidiki</w:t>
            </w:r>
          </w:p>
        </w:tc>
      </w:tr>
      <w:tr w:rsidR="00745410" w:rsidRPr="002F15FC" w:rsidTr="0078554E">
        <w:tc>
          <w:tcPr>
            <w:tcW w:w="9072" w:type="dxa"/>
          </w:tcPr>
          <w:p w:rsidR="00745410" w:rsidRPr="00E167BB" w:rsidRDefault="00745410" w:rsidP="0078554E">
            <w:pPr>
              <w:pStyle w:val="Alineazatoko"/>
              <w:tabs>
                <w:tab w:val="clear" w:pos="720"/>
              </w:tabs>
              <w:spacing w:line="288" w:lineRule="auto"/>
              <w:rPr>
                <w:rFonts w:cs="Arial"/>
              </w:rPr>
            </w:pPr>
          </w:p>
          <w:p w:rsidR="00745410" w:rsidRPr="00E167BB" w:rsidRDefault="00745410" w:rsidP="0078554E">
            <w:pPr>
              <w:pStyle w:val="Alineazatoko"/>
              <w:tabs>
                <w:tab w:val="clear" w:pos="720"/>
              </w:tabs>
              <w:spacing w:line="288" w:lineRule="auto"/>
              <w:rPr>
                <w:rFonts w:cs="Arial"/>
              </w:rPr>
            </w:pPr>
            <w:r w:rsidRPr="00E167BB">
              <w:rPr>
                <w:rFonts w:cs="Arial"/>
              </w:rPr>
              <w:t>Predlog zakona ne bo imel posledic za okolje.</w:t>
            </w:r>
          </w:p>
          <w:p w:rsidR="00745410" w:rsidRPr="00E167BB" w:rsidRDefault="00745410" w:rsidP="0078554E">
            <w:pPr>
              <w:pStyle w:val="Alineazatoko"/>
              <w:tabs>
                <w:tab w:val="clear" w:pos="720"/>
              </w:tabs>
              <w:spacing w:line="288" w:lineRule="auto"/>
              <w:rPr>
                <w:rFonts w:cs="Arial"/>
              </w:rPr>
            </w:pPr>
          </w:p>
        </w:tc>
      </w:tr>
      <w:tr w:rsidR="00745410" w:rsidRPr="002F15FC" w:rsidTr="0078554E">
        <w:tc>
          <w:tcPr>
            <w:tcW w:w="9072" w:type="dxa"/>
          </w:tcPr>
          <w:p w:rsidR="00745410" w:rsidRPr="00E167BB" w:rsidRDefault="00745410" w:rsidP="0078554E">
            <w:pPr>
              <w:pStyle w:val="Odsek"/>
              <w:numPr>
                <w:ilvl w:val="0"/>
                <w:numId w:val="0"/>
              </w:numPr>
              <w:spacing w:before="0" w:after="0" w:line="288" w:lineRule="auto"/>
              <w:jc w:val="left"/>
              <w:rPr>
                <w:rFonts w:cs="Arial"/>
              </w:rPr>
            </w:pPr>
            <w:r w:rsidRPr="00E167BB">
              <w:rPr>
                <w:rFonts w:cs="Arial"/>
              </w:rPr>
              <w:t>6.3 Presoja posledic za gospodarstvo</w:t>
            </w:r>
          </w:p>
        </w:tc>
      </w:tr>
      <w:tr w:rsidR="00745410" w:rsidRPr="0064345C" w:rsidTr="0078554E">
        <w:tc>
          <w:tcPr>
            <w:tcW w:w="9072" w:type="dxa"/>
          </w:tcPr>
          <w:p w:rsidR="00745410" w:rsidRPr="00D21513" w:rsidRDefault="00745410" w:rsidP="0078554E">
            <w:pPr>
              <w:pStyle w:val="rkovnatokazaodstavkom"/>
              <w:numPr>
                <w:ilvl w:val="0"/>
                <w:numId w:val="0"/>
              </w:numPr>
              <w:spacing w:line="288" w:lineRule="auto"/>
              <w:ind w:left="1068" w:hanging="360"/>
              <w:rPr>
                <w:sz w:val="20"/>
                <w:szCs w:val="20"/>
              </w:rPr>
            </w:pPr>
          </w:p>
          <w:p w:rsidR="00745410" w:rsidRPr="00D21513" w:rsidRDefault="00745410" w:rsidP="0078554E">
            <w:pPr>
              <w:pStyle w:val="rkovnatokazaodstavkom"/>
              <w:numPr>
                <w:ilvl w:val="0"/>
                <w:numId w:val="0"/>
              </w:numPr>
              <w:spacing w:line="288" w:lineRule="auto"/>
              <w:rPr>
                <w:sz w:val="20"/>
                <w:szCs w:val="20"/>
              </w:rPr>
            </w:pPr>
            <w:r w:rsidRPr="00D21513">
              <w:rPr>
                <w:sz w:val="20"/>
                <w:szCs w:val="20"/>
              </w:rPr>
              <w:t>Predlog zakona ne bo imel posledic za gospodarstvo.</w:t>
            </w:r>
          </w:p>
          <w:p w:rsidR="00745410" w:rsidRPr="00D21513" w:rsidRDefault="00745410" w:rsidP="0078554E">
            <w:pPr>
              <w:pStyle w:val="rkovnatokazaodstavkom"/>
              <w:numPr>
                <w:ilvl w:val="0"/>
                <w:numId w:val="0"/>
              </w:numPr>
              <w:spacing w:line="288" w:lineRule="auto"/>
              <w:rPr>
                <w:sz w:val="20"/>
                <w:szCs w:val="20"/>
              </w:rPr>
            </w:pPr>
          </w:p>
        </w:tc>
      </w:tr>
      <w:tr w:rsidR="00745410" w:rsidRPr="004F3E9C" w:rsidTr="0078554E">
        <w:tc>
          <w:tcPr>
            <w:tcW w:w="9072" w:type="dxa"/>
          </w:tcPr>
          <w:p w:rsidR="00745410" w:rsidRPr="00E167BB" w:rsidRDefault="00745410" w:rsidP="0078554E">
            <w:pPr>
              <w:pStyle w:val="Odsek"/>
              <w:numPr>
                <w:ilvl w:val="0"/>
                <w:numId w:val="0"/>
              </w:numPr>
              <w:spacing w:before="0" w:after="0" w:line="288" w:lineRule="auto"/>
              <w:jc w:val="left"/>
              <w:rPr>
                <w:rFonts w:cs="Arial"/>
              </w:rPr>
            </w:pPr>
            <w:r w:rsidRPr="00E167BB">
              <w:rPr>
                <w:rFonts w:cs="Arial"/>
              </w:rPr>
              <w:t>6.4 Presoja posledic za socialno področje</w:t>
            </w:r>
          </w:p>
        </w:tc>
      </w:tr>
      <w:tr w:rsidR="00745410" w:rsidRPr="002F15FC" w:rsidTr="0078554E">
        <w:tc>
          <w:tcPr>
            <w:tcW w:w="9072" w:type="dxa"/>
          </w:tcPr>
          <w:p w:rsidR="00745410" w:rsidRPr="00E167BB" w:rsidRDefault="00745410" w:rsidP="0078554E">
            <w:pPr>
              <w:pStyle w:val="Alineazaodstavkom"/>
              <w:spacing w:line="288" w:lineRule="auto"/>
              <w:ind w:left="601"/>
              <w:rPr>
                <w:rFonts w:cs="Arial"/>
                <w:color w:val="0070C0"/>
              </w:rPr>
            </w:pPr>
          </w:p>
          <w:p w:rsidR="00745410" w:rsidRDefault="00745410" w:rsidP="0078554E">
            <w:pPr>
              <w:autoSpaceDE w:val="0"/>
              <w:autoSpaceDN w:val="0"/>
              <w:adjustRightInd w:val="0"/>
              <w:jc w:val="both"/>
              <w:rPr>
                <w:rFonts w:cs="Arial"/>
                <w:color w:val="000000"/>
                <w:szCs w:val="20"/>
              </w:rPr>
            </w:pPr>
            <w:r>
              <w:rPr>
                <w:rFonts w:cs="Arial"/>
                <w:color w:val="000000"/>
                <w:szCs w:val="20"/>
              </w:rPr>
              <w:t>Samostojna s</w:t>
            </w:r>
            <w:r w:rsidRPr="004F3E9C">
              <w:rPr>
                <w:rFonts w:cs="Arial"/>
                <w:color w:val="000000"/>
                <w:szCs w:val="20"/>
              </w:rPr>
              <w:t>prememba osebnega imenu se dovoli tudi državljanu, ki je poslovno sposobnost pridobil pred polnoletnostjo</w:t>
            </w:r>
            <w:r>
              <w:rPr>
                <w:rFonts w:cs="Arial"/>
                <w:color w:val="000000"/>
                <w:szCs w:val="20"/>
              </w:rPr>
              <w:t>.</w:t>
            </w:r>
          </w:p>
          <w:p w:rsidR="00745410" w:rsidRDefault="00745410" w:rsidP="0078554E">
            <w:pPr>
              <w:autoSpaceDE w:val="0"/>
              <w:autoSpaceDN w:val="0"/>
              <w:adjustRightInd w:val="0"/>
              <w:jc w:val="both"/>
              <w:rPr>
                <w:rFonts w:cs="Arial"/>
                <w:color w:val="000000"/>
                <w:szCs w:val="20"/>
              </w:rPr>
            </w:pPr>
          </w:p>
          <w:p w:rsidR="00745410" w:rsidRPr="004F3E9C" w:rsidRDefault="00745410" w:rsidP="0078554E">
            <w:pPr>
              <w:autoSpaceDE w:val="0"/>
              <w:autoSpaceDN w:val="0"/>
              <w:adjustRightInd w:val="0"/>
              <w:jc w:val="both"/>
              <w:rPr>
                <w:rFonts w:cs="Arial"/>
                <w:color w:val="7030A0"/>
                <w:szCs w:val="20"/>
                <w:lang w:eastAsia="sl-SI"/>
              </w:rPr>
            </w:pPr>
            <w:r>
              <w:rPr>
                <w:rFonts w:cs="Arial"/>
                <w:szCs w:val="20"/>
              </w:rPr>
              <w:t>S</w:t>
            </w:r>
            <w:r w:rsidRPr="004F3E9C">
              <w:rPr>
                <w:rFonts w:cs="Arial"/>
                <w:szCs w:val="20"/>
              </w:rPr>
              <w:t xml:space="preserve">prememba osebnega imena se ne dovoli državljanu, ki je bil pravnomočno obsojen za kaznivo dejanje, za katero se storilec preganja po uradni dolžnosti, dokler kazen ni izvršena ali trajajo pravne posledice obsodbe. Predlog zakona zadržke razširja na </w:t>
            </w:r>
            <w:r w:rsidRPr="004F3E9C">
              <w:rPr>
                <w:rFonts w:cs="Arial"/>
                <w:bCs/>
                <w:szCs w:val="20"/>
                <w:lang w:eastAsia="sl-SI"/>
              </w:rPr>
              <w:t>preizkusno dobo pogojno obsojenega storilca kaznivega dejanja.</w:t>
            </w:r>
          </w:p>
          <w:p w:rsidR="00745410" w:rsidRPr="004F3E9C" w:rsidRDefault="00745410" w:rsidP="0078554E">
            <w:pPr>
              <w:pStyle w:val="Odstavekseznama"/>
              <w:autoSpaceDE w:val="0"/>
              <w:autoSpaceDN w:val="0"/>
              <w:adjustRightInd w:val="0"/>
              <w:ind w:left="720"/>
              <w:jc w:val="both"/>
              <w:rPr>
                <w:rFonts w:cs="Arial"/>
                <w:szCs w:val="20"/>
              </w:rPr>
            </w:pPr>
          </w:p>
          <w:p w:rsidR="00745410" w:rsidRPr="00E167BB" w:rsidRDefault="00745410" w:rsidP="0078554E">
            <w:pPr>
              <w:pStyle w:val="Odstavek"/>
              <w:spacing w:before="0" w:line="288" w:lineRule="auto"/>
              <w:ind w:firstLine="0"/>
              <w:rPr>
                <w:rFonts w:cs="Arial"/>
                <w:color w:val="000000"/>
              </w:rPr>
            </w:pPr>
            <w:r>
              <w:rPr>
                <w:rFonts w:cs="Arial"/>
                <w:color w:val="000000"/>
              </w:rPr>
              <w:t>V s</w:t>
            </w:r>
            <w:r w:rsidRPr="004F3E9C">
              <w:rPr>
                <w:rFonts w:cs="Arial"/>
                <w:color w:val="000000"/>
              </w:rPr>
              <w:t>klad</w:t>
            </w:r>
            <w:r>
              <w:rPr>
                <w:rFonts w:cs="Arial"/>
                <w:color w:val="000000"/>
              </w:rPr>
              <w:t>u</w:t>
            </w:r>
            <w:r w:rsidRPr="004F3E9C">
              <w:rPr>
                <w:rFonts w:cs="Arial"/>
                <w:color w:val="000000"/>
              </w:rPr>
              <w:t xml:space="preserve"> s koristmi otroka, za katerega je vložena prošnja za spremembo osebnega imena, se soglasje drugega </w:t>
            </w:r>
            <w:r>
              <w:rPr>
                <w:rFonts w:cs="Arial"/>
                <w:color w:val="000000"/>
              </w:rPr>
              <w:t>od staršev</w:t>
            </w:r>
            <w:r w:rsidRPr="004F3E9C">
              <w:rPr>
                <w:rFonts w:cs="Arial"/>
                <w:color w:val="000000"/>
              </w:rPr>
              <w:t xml:space="preserve"> ne zahteva, č</w:t>
            </w:r>
            <w:r>
              <w:rPr>
                <w:rFonts w:cs="Arial"/>
                <w:color w:val="000000"/>
              </w:rPr>
              <w:t>e</w:t>
            </w:r>
            <w:r w:rsidRPr="00E167BB">
              <w:rPr>
                <w:rFonts w:cs="Arial"/>
                <w:color w:val="000000"/>
              </w:rPr>
              <w:t xml:space="preserve"> eden od staršev ni več živ, ni znan, njegovega pre</w:t>
            </w:r>
            <w:r>
              <w:rPr>
                <w:rFonts w:cs="Arial"/>
                <w:color w:val="000000"/>
              </w:rPr>
              <w:t xml:space="preserve">bivališča ni mogoče ugotoviti ali </w:t>
            </w:r>
            <w:r w:rsidRPr="00E167BB">
              <w:rPr>
                <w:rFonts w:cs="Arial"/>
                <w:color w:val="000000"/>
              </w:rPr>
              <w:t>če mu je odvzeta starševska skrb</w:t>
            </w:r>
            <w:r>
              <w:rPr>
                <w:rFonts w:cs="Arial"/>
                <w:color w:val="000000"/>
              </w:rPr>
              <w:t>.</w:t>
            </w:r>
            <w:r w:rsidRPr="00E167BB">
              <w:rPr>
                <w:rFonts w:cs="Arial"/>
                <w:color w:val="000000"/>
              </w:rPr>
              <w:t xml:space="preserve"> </w:t>
            </w:r>
          </w:p>
          <w:p w:rsidR="00745410" w:rsidRPr="002F15FC" w:rsidRDefault="00745410" w:rsidP="0078554E">
            <w:pPr>
              <w:autoSpaceDE w:val="0"/>
              <w:autoSpaceDN w:val="0"/>
              <w:adjustRightInd w:val="0"/>
              <w:spacing w:line="240" w:lineRule="auto"/>
              <w:jc w:val="both"/>
              <w:rPr>
                <w:rFonts w:cs="Arial"/>
                <w:color w:val="0070C0"/>
                <w:szCs w:val="20"/>
              </w:rPr>
            </w:pPr>
          </w:p>
          <w:p w:rsidR="00745410" w:rsidRPr="00E167BB" w:rsidRDefault="00745410" w:rsidP="0078554E">
            <w:pPr>
              <w:pStyle w:val="Alineazaodstavkom"/>
              <w:spacing w:line="288" w:lineRule="auto"/>
              <w:rPr>
                <w:rFonts w:cs="Arial"/>
                <w:color w:val="0070C0"/>
              </w:rPr>
            </w:pPr>
          </w:p>
        </w:tc>
      </w:tr>
      <w:tr w:rsidR="00745410" w:rsidRPr="002F15FC" w:rsidTr="0078554E">
        <w:tc>
          <w:tcPr>
            <w:tcW w:w="9072" w:type="dxa"/>
          </w:tcPr>
          <w:p w:rsidR="00745410" w:rsidRPr="00E167BB" w:rsidRDefault="00745410" w:rsidP="0078554E">
            <w:pPr>
              <w:pStyle w:val="Odsek"/>
              <w:numPr>
                <w:ilvl w:val="0"/>
                <w:numId w:val="0"/>
              </w:numPr>
              <w:spacing w:before="0" w:after="0" w:line="288" w:lineRule="auto"/>
              <w:jc w:val="left"/>
              <w:rPr>
                <w:rFonts w:cs="Arial"/>
                <w:color w:val="000000"/>
              </w:rPr>
            </w:pPr>
            <w:r w:rsidRPr="00E167BB">
              <w:rPr>
                <w:rFonts w:cs="Arial"/>
                <w:color w:val="000000"/>
              </w:rPr>
              <w:t>6.5 Presoja posledic za dokumente razvojnega načrtovanja</w:t>
            </w:r>
          </w:p>
        </w:tc>
      </w:tr>
      <w:tr w:rsidR="00745410" w:rsidRPr="002F15FC" w:rsidTr="0078554E">
        <w:tc>
          <w:tcPr>
            <w:tcW w:w="9072" w:type="dxa"/>
          </w:tcPr>
          <w:p w:rsidR="00745410" w:rsidRPr="00E167BB" w:rsidRDefault="00745410" w:rsidP="0078554E">
            <w:pPr>
              <w:pStyle w:val="Alineazaodstavkom"/>
              <w:spacing w:line="288" w:lineRule="auto"/>
              <w:rPr>
                <w:rFonts w:cs="Arial"/>
                <w:b/>
                <w:color w:val="000000"/>
              </w:rPr>
            </w:pPr>
          </w:p>
          <w:p w:rsidR="00745410" w:rsidRPr="00E167BB" w:rsidRDefault="00745410" w:rsidP="0078554E">
            <w:pPr>
              <w:pStyle w:val="Alineazaodstavkom"/>
              <w:spacing w:line="288" w:lineRule="auto"/>
              <w:rPr>
                <w:rFonts w:cs="Arial"/>
                <w:color w:val="000000"/>
              </w:rPr>
            </w:pPr>
            <w:r w:rsidRPr="00E167BB">
              <w:rPr>
                <w:rFonts w:cs="Arial"/>
                <w:color w:val="000000"/>
              </w:rPr>
              <w:t>Predlog zakona ne bo imel posledic za dokumente razvojnega načrtovanja.</w:t>
            </w:r>
          </w:p>
          <w:p w:rsidR="00745410" w:rsidRPr="00E167BB" w:rsidRDefault="00745410" w:rsidP="0078554E">
            <w:pPr>
              <w:pStyle w:val="Alineazaodstavkom"/>
              <w:spacing w:line="288" w:lineRule="auto"/>
              <w:rPr>
                <w:rFonts w:cs="Arial"/>
                <w:b/>
                <w:color w:val="000000"/>
              </w:rPr>
            </w:pPr>
          </w:p>
          <w:p w:rsidR="00745410" w:rsidRPr="00E167BB" w:rsidRDefault="00745410" w:rsidP="0078554E">
            <w:pPr>
              <w:pStyle w:val="Alineazaodstavkom"/>
              <w:spacing w:line="288" w:lineRule="auto"/>
              <w:rPr>
                <w:rFonts w:cs="Arial"/>
                <w:b/>
                <w:color w:val="000000"/>
              </w:rPr>
            </w:pPr>
            <w:r w:rsidRPr="00E167BB">
              <w:rPr>
                <w:rFonts w:cs="Arial"/>
                <w:b/>
                <w:color w:val="000000"/>
              </w:rPr>
              <w:t>6.6 Presoja posledic za druga področja</w:t>
            </w:r>
          </w:p>
          <w:p w:rsidR="00745410" w:rsidRPr="00E167BB" w:rsidRDefault="00745410" w:rsidP="0078554E">
            <w:pPr>
              <w:pStyle w:val="Alineazaodstavkom"/>
              <w:spacing w:line="288" w:lineRule="auto"/>
              <w:rPr>
                <w:rFonts w:cs="Arial"/>
                <w:b/>
                <w:color w:val="000000"/>
              </w:rPr>
            </w:pPr>
          </w:p>
          <w:p w:rsidR="00745410" w:rsidRPr="00E167BB" w:rsidRDefault="00745410" w:rsidP="0078554E">
            <w:pPr>
              <w:pStyle w:val="Alineazaodstavkom"/>
              <w:spacing w:line="288" w:lineRule="auto"/>
              <w:rPr>
                <w:rFonts w:cs="Arial"/>
                <w:b/>
                <w:color w:val="000000"/>
              </w:rPr>
            </w:pPr>
            <w:r w:rsidRPr="00E167BB">
              <w:rPr>
                <w:rFonts w:cs="Arial"/>
                <w:color w:val="000000"/>
              </w:rPr>
              <w:t>Predlog zakona ne bo imel posledic za druga področja.</w:t>
            </w:r>
          </w:p>
          <w:p w:rsidR="00745410" w:rsidRPr="00E167BB" w:rsidRDefault="00745410" w:rsidP="0078554E">
            <w:pPr>
              <w:pStyle w:val="Alineazaodstavkom"/>
              <w:spacing w:line="288" w:lineRule="auto"/>
              <w:rPr>
                <w:rFonts w:cs="Arial"/>
                <w:b/>
                <w:color w:val="000000"/>
              </w:rPr>
            </w:pPr>
          </w:p>
        </w:tc>
      </w:tr>
      <w:tr w:rsidR="00745410" w:rsidRPr="002F15FC" w:rsidTr="0078554E">
        <w:tc>
          <w:tcPr>
            <w:tcW w:w="9072" w:type="dxa"/>
          </w:tcPr>
          <w:p w:rsidR="00745410" w:rsidRPr="00E167BB" w:rsidRDefault="00745410" w:rsidP="0078554E">
            <w:pPr>
              <w:pStyle w:val="Odsek"/>
              <w:numPr>
                <w:ilvl w:val="0"/>
                <w:numId w:val="0"/>
              </w:numPr>
              <w:spacing w:before="0" w:after="0" w:line="288" w:lineRule="auto"/>
              <w:jc w:val="left"/>
              <w:rPr>
                <w:rFonts w:cs="Arial"/>
                <w:color w:val="000000"/>
              </w:rPr>
            </w:pPr>
            <w:r w:rsidRPr="00E167BB">
              <w:rPr>
                <w:rFonts w:cs="Arial"/>
                <w:color w:val="000000"/>
              </w:rPr>
              <w:t>6.7 Izvajanje sprejetega predpisa</w:t>
            </w:r>
          </w:p>
          <w:p w:rsidR="00745410" w:rsidRPr="00E167BB" w:rsidRDefault="00745410" w:rsidP="0078554E">
            <w:pPr>
              <w:pStyle w:val="Odsek"/>
              <w:numPr>
                <w:ilvl w:val="0"/>
                <w:numId w:val="0"/>
              </w:numPr>
              <w:spacing w:before="0" w:after="0" w:line="288" w:lineRule="auto"/>
              <w:jc w:val="left"/>
              <w:rPr>
                <w:rFonts w:cs="Arial"/>
                <w:color w:val="0070C0"/>
              </w:rPr>
            </w:pPr>
          </w:p>
          <w:p w:rsidR="00745410" w:rsidRPr="00E167BB" w:rsidRDefault="00745410" w:rsidP="0078554E">
            <w:pPr>
              <w:pStyle w:val="Odsek"/>
              <w:numPr>
                <w:ilvl w:val="0"/>
                <w:numId w:val="0"/>
              </w:numPr>
              <w:spacing w:before="0" w:after="0" w:line="288" w:lineRule="auto"/>
              <w:jc w:val="both"/>
              <w:rPr>
                <w:rFonts w:cs="Arial"/>
                <w:b w:val="0"/>
                <w:color w:val="000000"/>
              </w:rPr>
            </w:pPr>
            <w:r w:rsidRPr="00E167BB">
              <w:rPr>
                <w:rFonts w:cs="Arial"/>
                <w:b w:val="0"/>
                <w:color w:val="000000"/>
              </w:rPr>
              <w:t>Sprejeti zakon bo predstavljen ciljnim skupinam, to je matičarjem na upravnih enotah, v obliki usmeritev in seminarja.</w:t>
            </w:r>
          </w:p>
          <w:p w:rsidR="00745410" w:rsidRPr="00E167BB" w:rsidRDefault="00745410" w:rsidP="0078554E">
            <w:pPr>
              <w:pStyle w:val="Odsek"/>
              <w:numPr>
                <w:ilvl w:val="0"/>
                <w:numId w:val="0"/>
              </w:numPr>
              <w:spacing w:before="0" w:after="0" w:line="288" w:lineRule="auto"/>
              <w:jc w:val="both"/>
              <w:rPr>
                <w:rFonts w:cs="Arial"/>
                <w:b w:val="0"/>
                <w:color w:val="000000"/>
              </w:rPr>
            </w:pPr>
          </w:p>
          <w:p w:rsidR="00745410" w:rsidRPr="00E167BB" w:rsidRDefault="00745410" w:rsidP="0078554E">
            <w:pPr>
              <w:pStyle w:val="Odsek"/>
              <w:numPr>
                <w:ilvl w:val="0"/>
                <w:numId w:val="0"/>
              </w:numPr>
              <w:spacing w:before="0" w:after="0" w:line="288" w:lineRule="auto"/>
              <w:jc w:val="both"/>
              <w:rPr>
                <w:rFonts w:cs="Arial"/>
                <w:b w:val="0"/>
                <w:color w:val="000000"/>
              </w:rPr>
            </w:pPr>
            <w:r w:rsidRPr="00E167BB">
              <w:rPr>
                <w:rFonts w:cs="Arial"/>
                <w:b w:val="0"/>
                <w:color w:val="000000"/>
              </w:rPr>
              <w:t>Širši javnosti bo zakon predstavljen prek medijev in svetovnega spleta.</w:t>
            </w:r>
          </w:p>
          <w:p w:rsidR="00745410" w:rsidRPr="00E167BB" w:rsidRDefault="00745410" w:rsidP="0078554E">
            <w:pPr>
              <w:pStyle w:val="Odsek"/>
              <w:numPr>
                <w:ilvl w:val="0"/>
                <w:numId w:val="0"/>
              </w:numPr>
              <w:spacing w:before="0" w:after="0" w:line="288" w:lineRule="auto"/>
              <w:jc w:val="both"/>
              <w:rPr>
                <w:rFonts w:cs="Arial"/>
                <w:color w:val="000000"/>
              </w:rPr>
            </w:pPr>
          </w:p>
          <w:p w:rsidR="00745410" w:rsidRPr="00E167BB" w:rsidRDefault="00745410" w:rsidP="0078554E">
            <w:pPr>
              <w:pStyle w:val="Odsek"/>
              <w:numPr>
                <w:ilvl w:val="0"/>
                <w:numId w:val="0"/>
              </w:numPr>
              <w:spacing w:before="0" w:after="0" w:line="288" w:lineRule="auto"/>
              <w:jc w:val="both"/>
              <w:rPr>
                <w:rFonts w:cs="Arial"/>
                <w:b w:val="0"/>
                <w:color w:val="0070C0"/>
              </w:rPr>
            </w:pPr>
            <w:r w:rsidRPr="00E167BB">
              <w:rPr>
                <w:rFonts w:cs="Arial"/>
                <w:b w:val="0"/>
                <w:color w:val="000000"/>
              </w:rPr>
              <w:t xml:space="preserve">Ministrstvo za notranje zadeve bo spremljalo izvajanje sprejetega predpisa prek odzivov izvajalcev zakona in udeležencev postopkov, posameznikov, na katere se nanašajo določitve in spremembe osebnih imen. </w:t>
            </w:r>
          </w:p>
        </w:tc>
      </w:tr>
      <w:tr w:rsidR="00745410" w:rsidRPr="002F15FC" w:rsidTr="0078554E">
        <w:tc>
          <w:tcPr>
            <w:tcW w:w="9072" w:type="dxa"/>
          </w:tcPr>
          <w:p w:rsidR="00745410" w:rsidRPr="00E167BB" w:rsidRDefault="00745410" w:rsidP="0078554E">
            <w:pPr>
              <w:pStyle w:val="Alineazatoko"/>
              <w:tabs>
                <w:tab w:val="clear" w:pos="720"/>
              </w:tabs>
              <w:spacing w:line="288" w:lineRule="auto"/>
              <w:rPr>
                <w:rFonts w:cs="Arial"/>
                <w:i/>
                <w:color w:val="0070C0"/>
              </w:rPr>
            </w:pPr>
          </w:p>
        </w:tc>
      </w:tr>
      <w:tr w:rsidR="00745410" w:rsidRPr="002F15FC" w:rsidTr="0078554E">
        <w:tc>
          <w:tcPr>
            <w:tcW w:w="9072" w:type="dxa"/>
          </w:tcPr>
          <w:p w:rsidR="00745410" w:rsidRPr="00E167BB" w:rsidRDefault="00745410" w:rsidP="0078554E">
            <w:pPr>
              <w:pStyle w:val="Odsek"/>
              <w:numPr>
                <w:ilvl w:val="0"/>
                <w:numId w:val="0"/>
              </w:numPr>
              <w:spacing w:before="0" w:after="0" w:line="288" w:lineRule="auto"/>
              <w:jc w:val="left"/>
              <w:rPr>
                <w:rFonts w:cs="Arial"/>
                <w:color w:val="000000"/>
              </w:rPr>
            </w:pPr>
            <w:r w:rsidRPr="00E167BB">
              <w:rPr>
                <w:rFonts w:cs="Arial"/>
                <w:color w:val="000000"/>
              </w:rPr>
              <w:t>6.8 Druge pomembne okoliščine v zvezi z vprašanji, ki jih ureja predlog zakona</w:t>
            </w:r>
          </w:p>
          <w:p w:rsidR="00745410" w:rsidRPr="00E167BB" w:rsidRDefault="00745410" w:rsidP="0078554E">
            <w:pPr>
              <w:pStyle w:val="Alineazaodstavkom"/>
              <w:spacing w:line="288" w:lineRule="auto"/>
              <w:rPr>
                <w:rFonts w:cs="Arial"/>
                <w:color w:val="000000"/>
              </w:rPr>
            </w:pPr>
          </w:p>
          <w:p w:rsidR="00745410" w:rsidRPr="00981768" w:rsidRDefault="00745410" w:rsidP="0078554E">
            <w:pPr>
              <w:pStyle w:val="Odsek"/>
              <w:numPr>
                <w:ilvl w:val="0"/>
                <w:numId w:val="0"/>
              </w:numPr>
              <w:tabs>
                <w:tab w:val="left" w:pos="285"/>
              </w:tabs>
              <w:spacing w:before="0" w:after="0" w:line="288" w:lineRule="auto"/>
              <w:jc w:val="left"/>
              <w:rPr>
                <w:rFonts w:cs="Arial"/>
              </w:rPr>
            </w:pPr>
            <w:r w:rsidRPr="00981768">
              <w:rPr>
                <w:rFonts w:cs="Arial"/>
              </w:rPr>
              <w:t>7. PRIKAZ SODELOVANJA JAVNOSTI PRI PRIPRAVI PREDLOGA ZAKONA</w:t>
            </w:r>
          </w:p>
          <w:p w:rsidR="00745410" w:rsidRDefault="00745410" w:rsidP="0078554E">
            <w:pPr>
              <w:spacing w:line="288" w:lineRule="auto"/>
              <w:jc w:val="both"/>
              <w:rPr>
                <w:rFonts w:cs="Arial"/>
                <w:color w:val="000000"/>
                <w:szCs w:val="20"/>
              </w:rPr>
            </w:pPr>
          </w:p>
          <w:p w:rsidR="00745410" w:rsidRDefault="00745410" w:rsidP="0078554E">
            <w:pPr>
              <w:jc w:val="both"/>
              <w:rPr>
                <w:rFonts w:cs="Arial"/>
                <w:szCs w:val="20"/>
              </w:rPr>
            </w:pPr>
            <w:r>
              <w:rPr>
                <w:rFonts w:cs="Arial"/>
                <w:color w:val="000000"/>
                <w:szCs w:val="20"/>
              </w:rPr>
              <w:t>Osnutek zakona je bil objavlj</w:t>
            </w:r>
            <w:r w:rsidR="000D7113">
              <w:rPr>
                <w:rFonts w:cs="Arial"/>
                <w:color w:val="000000"/>
                <w:szCs w:val="20"/>
              </w:rPr>
              <w:t xml:space="preserve">en na portalu e-demokracija od 18. 12. 2018 do </w:t>
            </w:r>
            <w:r w:rsidR="00E14734">
              <w:rPr>
                <w:rFonts w:cs="Arial"/>
                <w:color w:val="000000"/>
                <w:szCs w:val="20"/>
              </w:rPr>
              <w:t>17</w:t>
            </w:r>
            <w:r w:rsidR="000D7113">
              <w:rPr>
                <w:rFonts w:cs="Arial"/>
                <w:color w:val="000000"/>
                <w:szCs w:val="20"/>
              </w:rPr>
              <w:t xml:space="preserve">. </w:t>
            </w:r>
            <w:r w:rsidR="00E14734">
              <w:rPr>
                <w:rFonts w:cs="Arial"/>
                <w:color w:val="000000"/>
                <w:szCs w:val="20"/>
              </w:rPr>
              <w:t>1</w:t>
            </w:r>
            <w:r w:rsidR="000D7113">
              <w:rPr>
                <w:rFonts w:cs="Arial"/>
                <w:color w:val="000000"/>
                <w:szCs w:val="20"/>
              </w:rPr>
              <w:t>. 2019.</w:t>
            </w:r>
            <w:r>
              <w:rPr>
                <w:rFonts w:cs="Arial"/>
                <w:color w:val="000000"/>
                <w:szCs w:val="20"/>
              </w:rPr>
              <w:t xml:space="preserve"> Pripomb </w:t>
            </w:r>
            <w:r>
              <w:rPr>
                <w:rFonts w:cs="Arial"/>
                <w:color w:val="000000"/>
                <w:szCs w:val="20"/>
              </w:rPr>
              <w:lastRenderedPageBreak/>
              <w:t xml:space="preserve">na besedilo zakona nismo prejeli, razen pripomb Združenja upravnih delavcev Slovenije, ki so identične pripombam Ministrstva za javno upravo. Predlagali so širitev črkovnega nabora na vse črke latinske pisave, ki se uporabljajo v Evropi, saj so nepravilni zapisi osebni imen oziroma njihovi različni zapisi posledica pomanjkljivega črkovnega nabora. Pripombe, ki se nanašajo na širitev črkovnega nabora, niso zakonska materija, zato bodo obravnavane ob pripravi predloga sprememb Pravilnika o izvrševanju zakona o matičnem registru </w:t>
            </w:r>
            <w:r>
              <w:rPr>
                <w:rFonts w:cs="Arial"/>
                <w:szCs w:val="20"/>
              </w:rPr>
              <w:t>(Uradni list RS, št. 40/05, 69/09 in 77/16), katerega priloga je »Nabor črk in znakov za zapis osebnih in tujih zemljepisnih imen«.</w:t>
            </w:r>
          </w:p>
          <w:p w:rsidR="00745410" w:rsidRDefault="00745410" w:rsidP="0078554E">
            <w:pPr>
              <w:jc w:val="both"/>
              <w:rPr>
                <w:rFonts w:cs="Arial"/>
                <w:szCs w:val="20"/>
              </w:rPr>
            </w:pPr>
          </w:p>
          <w:p w:rsidR="00745410" w:rsidRDefault="00745410" w:rsidP="0078554E">
            <w:pPr>
              <w:jc w:val="both"/>
              <w:rPr>
                <w:rFonts w:cs="Arial"/>
                <w:szCs w:val="20"/>
              </w:rPr>
            </w:pPr>
            <w:r>
              <w:rPr>
                <w:rFonts w:cs="Arial"/>
                <w:szCs w:val="20"/>
              </w:rPr>
              <w:t xml:space="preserve">Pripomba, ki se nanaša na črtanje tretjega odstavka 2. člena veljavnega zakona, ki določa, da se »pravica do svobodne izbire osebnega imena sme omejiti le, če je to nujno za zavarovanje javne varnosti, morale ali pravic in svoboščin drugih ljudi«, ni upoštevana. Navedena določba namreč omogoča, da se zavrne izbrano osebno ime, ki je nemoralno in žaljivo za posameznika in posledično ne zagotavlja varstva človekove osebnosti in dostojanstva, ki jo določa 35. člen Ustave RS (varstvo pravic zasebnosti in osebnostnih pravic) in 8. člen Evropske konvencije o človekovih pravicah (pravica do spoštovanja zasebnega in družinskega življenja). Možnost omejevanja je potrebno ohraniti tudi zaradi novosti, ki odpravlja omejitve uporabe števila besed v pravnem prometu. Ureditev tudi v praksi ne predstavlja težav. </w:t>
            </w:r>
          </w:p>
          <w:p w:rsidR="00745410" w:rsidRDefault="00745410" w:rsidP="0078554E">
            <w:pPr>
              <w:jc w:val="both"/>
              <w:rPr>
                <w:rFonts w:cs="Arial"/>
                <w:szCs w:val="20"/>
              </w:rPr>
            </w:pPr>
          </w:p>
          <w:p w:rsidR="00745410" w:rsidRDefault="00745410" w:rsidP="0078554E">
            <w:pPr>
              <w:jc w:val="both"/>
              <w:rPr>
                <w:rFonts w:cs="Arial"/>
                <w:szCs w:val="20"/>
              </w:rPr>
            </w:pPr>
            <w:r>
              <w:rPr>
                <w:rFonts w:cs="Arial"/>
                <w:szCs w:val="20"/>
              </w:rPr>
              <w:t xml:space="preserve">Tudi pripomba, ki se nanaša na črtanje 8. člen veljavnega zakona (načelo upoštevanja koristi otroka), ki je po mnenju Združenja upravnih delavcev Slovenije neuporaben, saj ne določa možnosti ukrepanja centra za socialno delo, ni upoštevana. Ureditev namreč v praksi ne predstavlja težav, načelo koristi otroka pri določitvi osebnega imena pa je temeljno vodilo zakona. </w:t>
            </w:r>
          </w:p>
          <w:p w:rsidR="00745410" w:rsidRPr="004929CB" w:rsidRDefault="00745410" w:rsidP="0078554E">
            <w:pPr>
              <w:spacing w:line="288" w:lineRule="auto"/>
              <w:jc w:val="both"/>
              <w:rPr>
                <w:rFonts w:cs="Arial"/>
                <w:color w:val="000000"/>
                <w:szCs w:val="20"/>
              </w:rPr>
            </w:pPr>
          </w:p>
          <w:p w:rsidR="00745410" w:rsidRPr="004929CB" w:rsidRDefault="00745410" w:rsidP="0078554E">
            <w:pPr>
              <w:spacing w:line="288" w:lineRule="auto"/>
              <w:jc w:val="both"/>
              <w:rPr>
                <w:color w:val="000000"/>
              </w:rPr>
            </w:pPr>
          </w:p>
          <w:p w:rsidR="00745410" w:rsidRPr="00E167BB" w:rsidRDefault="00745410" w:rsidP="0078554E">
            <w:pPr>
              <w:pStyle w:val="rkovnatokazaodstavkom"/>
              <w:numPr>
                <w:ilvl w:val="0"/>
                <w:numId w:val="0"/>
              </w:numPr>
              <w:spacing w:line="288" w:lineRule="auto"/>
              <w:rPr>
                <w:rFonts w:cs="Arial"/>
                <w:b/>
                <w:color w:val="000000"/>
              </w:rPr>
            </w:pPr>
            <w:r w:rsidRPr="00E167BB">
              <w:rPr>
                <w:rFonts w:cs="Arial"/>
                <w:b/>
                <w:color w:val="000000"/>
              </w:rPr>
              <w:t>8. PODATEK O ZUNANJEM STROKOVNJAKU ALI</w:t>
            </w:r>
            <w:r w:rsidRPr="00E167BB">
              <w:rPr>
                <w:rFonts w:cs="Arial"/>
                <w:b/>
                <w:color w:val="000000"/>
                <w:shd w:val="clear" w:color="auto" w:fill="FFFFFF"/>
              </w:rPr>
              <w:t xml:space="preserve"> PRAVNI OSEBI, KI JE SODELOVALA PRI PRIPRAVI PREDLOGA ZAKONA</w:t>
            </w:r>
            <w:r w:rsidRPr="00E167BB">
              <w:rPr>
                <w:rFonts w:cs="Arial"/>
                <w:b/>
                <w:color w:val="000000"/>
              </w:rPr>
              <w:t>, IN ZNESKU PLAČILA ZA TA NAMEN</w:t>
            </w:r>
          </w:p>
          <w:p w:rsidR="00745410" w:rsidRPr="00E167BB" w:rsidRDefault="00745410" w:rsidP="0078554E">
            <w:pPr>
              <w:pStyle w:val="rkovnatokazaodstavkom"/>
              <w:numPr>
                <w:ilvl w:val="0"/>
                <w:numId w:val="0"/>
              </w:numPr>
              <w:spacing w:line="288" w:lineRule="auto"/>
              <w:rPr>
                <w:rFonts w:cs="Arial"/>
                <w:i/>
                <w:color w:val="000000"/>
              </w:rPr>
            </w:pPr>
          </w:p>
          <w:p w:rsidR="00745410" w:rsidRPr="006753D6" w:rsidRDefault="00745410" w:rsidP="0078554E">
            <w:pPr>
              <w:pStyle w:val="rkovnatokazaodstavkom"/>
              <w:numPr>
                <w:ilvl w:val="0"/>
                <w:numId w:val="0"/>
              </w:numPr>
              <w:spacing w:line="288" w:lineRule="auto"/>
              <w:rPr>
                <w:rFonts w:cs="Arial"/>
                <w:color w:val="000000"/>
                <w:sz w:val="20"/>
                <w:szCs w:val="20"/>
              </w:rPr>
            </w:pPr>
            <w:r w:rsidRPr="006753D6">
              <w:rPr>
                <w:rFonts w:cs="Arial"/>
                <w:color w:val="000000"/>
                <w:sz w:val="20"/>
                <w:szCs w:val="20"/>
              </w:rPr>
              <w:t>Pri pripravi predloga zakona niso sodelovali zunanji strokovnjaki niti pravne osebe, ki bi za svoje sodelovanje prejeli plačilo.</w:t>
            </w:r>
          </w:p>
          <w:p w:rsidR="00745410" w:rsidRPr="00E167BB" w:rsidRDefault="00745410" w:rsidP="0078554E">
            <w:pPr>
              <w:pStyle w:val="Odsek"/>
              <w:numPr>
                <w:ilvl w:val="0"/>
                <w:numId w:val="0"/>
              </w:numPr>
              <w:spacing w:before="0" w:after="0" w:line="288" w:lineRule="auto"/>
              <w:jc w:val="left"/>
              <w:rPr>
                <w:rFonts w:cs="Arial"/>
                <w:color w:val="000000"/>
              </w:rPr>
            </w:pPr>
          </w:p>
          <w:p w:rsidR="00745410" w:rsidRDefault="00745410" w:rsidP="00B76281">
            <w:pPr>
              <w:pStyle w:val="Odsek"/>
              <w:numPr>
                <w:ilvl w:val="0"/>
                <w:numId w:val="0"/>
              </w:numPr>
              <w:tabs>
                <w:tab w:val="left" w:pos="180"/>
                <w:tab w:val="left" w:pos="345"/>
                <w:tab w:val="left" w:pos="555"/>
              </w:tabs>
              <w:spacing w:before="0" w:after="0" w:line="288" w:lineRule="auto"/>
              <w:jc w:val="both"/>
              <w:rPr>
                <w:rFonts w:cs="Arial"/>
                <w:color w:val="000000"/>
              </w:rPr>
            </w:pPr>
            <w:r w:rsidRPr="00E167BB">
              <w:rPr>
                <w:rFonts w:cs="Arial"/>
                <w:color w:val="000000"/>
              </w:rPr>
              <w:t>9. PREDSTAVNIKI PREDLAGATELJA, KI BODO SODELOVALI PRI DELU DRŽAVNEGA ZBORA IN DELOVNIH TELES</w:t>
            </w:r>
          </w:p>
          <w:p w:rsidR="00A1053B" w:rsidRPr="00E167BB" w:rsidRDefault="00A1053B" w:rsidP="00B76281">
            <w:pPr>
              <w:pStyle w:val="Odsek"/>
              <w:numPr>
                <w:ilvl w:val="0"/>
                <w:numId w:val="0"/>
              </w:numPr>
              <w:tabs>
                <w:tab w:val="left" w:pos="180"/>
                <w:tab w:val="left" w:pos="345"/>
                <w:tab w:val="left" w:pos="555"/>
              </w:tabs>
              <w:spacing w:before="0" w:after="0" w:line="288" w:lineRule="auto"/>
              <w:jc w:val="both"/>
              <w:rPr>
                <w:rFonts w:cs="Arial"/>
                <w:color w:val="000000"/>
              </w:rPr>
            </w:pPr>
          </w:p>
        </w:tc>
      </w:tr>
      <w:tr w:rsidR="00745410" w:rsidRPr="002F15FC" w:rsidTr="0078554E">
        <w:tc>
          <w:tcPr>
            <w:tcW w:w="9072" w:type="dxa"/>
          </w:tcPr>
          <w:p w:rsidR="00745410" w:rsidRDefault="00745410" w:rsidP="0078554E">
            <w:pPr>
              <w:numPr>
                <w:ilvl w:val="0"/>
                <w:numId w:val="2"/>
              </w:numPr>
              <w:rPr>
                <w:rFonts w:cs="Arial"/>
                <w:color w:val="000000"/>
                <w:szCs w:val="20"/>
              </w:rPr>
            </w:pPr>
            <w:r w:rsidRPr="004929CB">
              <w:rPr>
                <w:rFonts w:cs="Arial"/>
                <w:color w:val="000000"/>
                <w:szCs w:val="20"/>
              </w:rPr>
              <w:lastRenderedPageBreak/>
              <w:t>Boštjan Poklukar, minister</w:t>
            </w:r>
            <w:r>
              <w:rPr>
                <w:rFonts w:cs="Arial"/>
                <w:color w:val="000000"/>
                <w:szCs w:val="20"/>
              </w:rPr>
              <w:t>,</w:t>
            </w:r>
          </w:p>
          <w:p w:rsidR="00745410" w:rsidRPr="00D21513" w:rsidRDefault="00745410" w:rsidP="0078554E">
            <w:pPr>
              <w:numPr>
                <w:ilvl w:val="0"/>
                <w:numId w:val="2"/>
              </w:numPr>
              <w:rPr>
                <w:rFonts w:cs="Arial"/>
                <w:color w:val="000000"/>
                <w:szCs w:val="20"/>
              </w:rPr>
            </w:pPr>
            <w:r w:rsidRPr="0064345C">
              <w:rPr>
                <w:rFonts w:cs="Arial"/>
                <w:szCs w:val="20"/>
              </w:rPr>
              <w:t>mag. Melita Šinkovec, državna sekretarka,</w:t>
            </w:r>
            <w:r>
              <w:rPr>
                <w:rFonts w:cs="Arial"/>
                <w:szCs w:val="20"/>
              </w:rPr>
              <w:t xml:space="preserve"> </w:t>
            </w:r>
          </w:p>
          <w:p w:rsidR="00745410" w:rsidRPr="004929CB" w:rsidRDefault="00745410" w:rsidP="0078554E">
            <w:pPr>
              <w:numPr>
                <w:ilvl w:val="0"/>
                <w:numId w:val="2"/>
              </w:numPr>
              <w:rPr>
                <w:rFonts w:cs="Arial"/>
                <w:color w:val="000000"/>
                <w:szCs w:val="20"/>
              </w:rPr>
            </w:pPr>
            <w:r>
              <w:rPr>
                <w:rFonts w:cs="Arial"/>
                <w:color w:val="000000"/>
                <w:szCs w:val="20"/>
              </w:rPr>
              <w:t>m</w:t>
            </w:r>
            <w:r w:rsidRPr="004929CB">
              <w:rPr>
                <w:rFonts w:cs="Arial"/>
                <w:color w:val="000000"/>
                <w:szCs w:val="20"/>
              </w:rPr>
              <w:t xml:space="preserve">ag. Sandi Čurin, državni sekretar, </w:t>
            </w:r>
          </w:p>
          <w:p w:rsidR="00745410" w:rsidRPr="00192521" w:rsidRDefault="00745410" w:rsidP="0078554E">
            <w:pPr>
              <w:numPr>
                <w:ilvl w:val="0"/>
                <w:numId w:val="2"/>
              </w:numPr>
              <w:rPr>
                <w:rFonts w:cs="Arial"/>
                <w:color w:val="000000"/>
                <w:szCs w:val="20"/>
              </w:rPr>
            </w:pPr>
            <w:r w:rsidRPr="004929CB">
              <w:rPr>
                <w:color w:val="000000"/>
              </w:rPr>
              <w:t xml:space="preserve">Nina Gregori, generalna direktorica Direktorata za upravne notranje zadeve, migracije in naturalizacijo, višja sekretarka, </w:t>
            </w:r>
          </w:p>
          <w:p w:rsidR="00745410" w:rsidRPr="00E92CBF" w:rsidRDefault="00745410" w:rsidP="0078554E">
            <w:pPr>
              <w:numPr>
                <w:ilvl w:val="0"/>
                <w:numId w:val="2"/>
              </w:numPr>
              <w:spacing w:line="288" w:lineRule="auto"/>
              <w:rPr>
                <w:color w:val="000000"/>
                <w:szCs w:val="20"/>
              </w:rPr>
            </w:pPr>
            <w:r>
              <w:t xml:space="preserve">Urša Židan, namestnica generalne direktorice Direktorata za upravne notranje zadeve, migracije in naturalizacijo, sekretarka, </w:t>
            </w:r>
          </w:p>
          <w:p w:rsidR="00745410" w:rsidRPr="00192521" w:rsidRDefault="00745410" w:rsidP="0078554E">
            <w:pPr>
              <w:numPr>
                <w:ilvl w:val="0"/>
                <w:numId w:val="2"/>
              </w:numPr>
              <w:spacing w:line="288" w:lineRule="auto"/>
              <w:rPr>
                <w:color w:val="000000"/>
                <w:szCs w:val="20"/>
              </w:rPr>
            </w:pPr>
            <w:r w:rsidRPr="004929CB">
              <w:rPr>
                <w:color w:val="000000"/>
              </w:rPr>
              <w:t>I</w:t>
            </w:r>
            <w:r w:rsidRPr="004929CB">
              <w:rPr>
                <w:rFonts w:cs="Arial"/>
                <w:color w:val="000000"/>
                <w:szCs w:val="20"/>
              </w:rPr>
              <w:t>ris Jeglič, direktorica Urada za upravne notranje zadeve</w:t>
            </w:r>
            <w:r w:rsidR="00C313EC">
              <w:rPr>
                <w:rFonts w:cs="Arial"/>
                <w:color w:val="000000"/>
                <w:szCs w:val="20"/>
              </w:rPr>
              <w:t xml:space="preserve"> in naturalizacijo, sekretarka,</w:t>
            </w:r>
          </w:p>
          <w:p w:rsidR="00745410" w:rsidRPr="006753D6" w:rsidRDefault="00745410" w:rsidP="0078554E">
            <w:pPr>
              <w:numPr>
                <w:ilvl w:val="0"/>
                <w:numId w:val="2"/>
              </w:numPr>
              <w:spacing w:line="288" w:lineRule="auto"/>
              <w:rPr>
                <w:color w:val="000000"/>
                <w:szCs w:val="20"/>
              </w:rPr>
            </w:pPr>
            <w:r>
              <w:rPr>
                <w:rFonts w:cs="Arial"/>
                <w:color w:val="000000"/>
                <w:szCs w:val="20"/>
              </w:rPr>
              <w:t>m</w:t>
            </w:r>
            <w:r>
              <w:rPr>
                <w:rFonts w:cs="Arial"/>
                <w:szCs w:val="20"/>
              </w:rPr>
              <w:t>ag. Alenka Colja, vodja Sektorja za registracijo prebivalstva in javne listine, sekretarka.</w:t>
            </w:r>
          </w:p>
          <w:p w:rsidR="00A1053B" w:rsidRDefault="00A1053B" w:rsidP="0078554E">
            <w:pPr>
              <w:spacing w:line="288" w:lineRule="auto"/>
              <w:rPr>
                <w:color w:val="000000"/>
                <w:szCs w:val="20"/>
              </w:rPr>
            </w:pPr>
          </w:p>
          <w:p w:rsidR="00A1053B" w:rsidRDefault="00A1053B" w:rsidP="0078554E">
            <w:pPr>
              <w:spacing w:line="288" w:lineRule="auto"/>
              <w:rPr>
                <w:color w:val="000000"/>
                <w:szCs w:val="20"/>
              </w:rPr>
            </w:pPr>
          </w:p>
          <w:p w:rsidR="00A1053B" w:rsidRDefault="00A1053B" w:rsidP="0078554E">
            <w:pPr>
              <w:spacing w:line="288" w:lineRule="auto"/>
              <w:rPr>
                <w:color w:val="000000"/>
                <w:szCs w:val="20"/>
              </w:rPr>
            </w:pPr>
          </w:p>
          <w:p w:rsidR="00A1053B" w:rsidRDefault="00A1053B" w:rsidP="0078554E">
            <w:pPr>
              <w:spacing w:line="288" w:lineRule="auto"/>
              <w:rPr>
                <w:color w:val="000000"/>
                <w:szCs w:val="20"/>
              </w:rPr>
            </w:pPr>
          </w:p>
          <w:p w:rsidR="00A1053B" w:rsidRDefault="00A1053B" w:rsidP="0078554E">
            <w:pPr>
              <w:spacing w:line="288" w:lineRule="auto"/>
              <w:rPr>
                <w:color w:val="000000"/>
                <w:szCs w:val="20"/>
              </w:rPr>
            </w:pPr>
          </w:p>
          <w:p w:rsidR="00A1053B" w:rsidRDefault="00A1053B" w:rsidP="0078554E">
            <w:pPr>
              <w:spacing w:line="288" w:lineRule="auto"/>
              <w:rPr>
                <w:color w:val="000000"/>
                <w:szCs w:val="20"/>
              </w:rPr>
            </w:pPr>
          </w:p>
          <w:p w:rsidR="00A1053B" w:rsidRDefault="00A1053B" w:rsidP="0078554E">
            <w:pPr>
              <w:spacing w:line="288" w:lineRule="auto"/>
              <w:rPr>
                <w:color w:val="000000"/>
                <w:szCs w:val="20"/>
              </w:rPr>
            </w:pPr>
          </w:p>
          <w:p w:rsidR="00A1053B" w:rsidRDefault="00A1053B" w:rsidP="0078554E">
            <w:pPr>
              <w:spacing w:line="288" w:lineRule="auto"/>
              <w:rPr>
                <w:color w:val="000000"/>
                <w:szCs w:val="20"/>
              </w:rPr>
            </w:pPr>
          </w:p>
          <w:p w:rsidR="00DE1523" w:rsidRPr="004929CB" w:rsidRDefault="00DE1523" w:rsidP="0078554E">
            <w:pPr>
              <w:spacing w:line="288" w:lineRule="auto"/>
              <w:rPr>
                <w:color w:val="000000"/>
                <w:szCs w:val="20"/>
              </w:rPr>
            </w:pPr>
          </w:p>
          <w:tbl>
            <w:tblPr>
              <w:tblW w:w="9070" w:type="dxa"/>
              <w:tblLayout w:type="fixed"/>
              <w:tblLook w:val="04A0" w:firstRow="1" w:lastRow="0" w:firstColumn="1" w:lastColumn="0" w:noHBand="0" w:noVBand="1"/>
            </w:tblPr>
            <w:tblGrid>
              <w:gridCol w:w="8259"/>
              <w:gridCol w:w="811"/>
            </w:tblGrid>
            <w:tr w:rsidR="00745410" w:rsidRPr="00533766" w:rsidTr="0078554E">
              <w:trPr>
                <w:gridAfter w:val="1"/>
                <w:wAfter w:w="811" w:type="dxa"/>
                <w:trHeight w:val="576"/>
              </w:trPr>
              <w:tc>
                <w:tcPr>
                  <w:tcW w:w="8259" w:type="dxa"/>
                </w:tcPr>
                <w:p w:rsidR="00745410" w:rsidRDefault="00745410" w:rsidP="00B76281">
                  <w:pPr>
                    <w:pStyle w:val="Poglavje"/>
                    <w:spacing w:before="0" w:after="0" w:line="288" w:lineRule="auto"/>
                    <w:jc w:val="left"/>
                  </w:pPr>
                  <w:r>
                    <w:rPr>
                      <w:color w:val="000000"/>
                      <w:sz w:val="20"/>
                      <w:szCs w:val="20"/>
                    </w:rPr>
                    <w:lastRenderedPageBreak/>
                    <w:t>II. BESEDILO ČLENOV</w:t>
                  </w:r>
                </w:p>
                <w:p w:rsidR="00745410" w:rsidRPr="00430CAA" w:rsidRDefault="00745410" w:rsidP="0078554E">
                  <w:pPr>
                    <w:overflowPunct w:val="0"/>
                    <w:autoSpaceDE w:val="0"/>
                    <w:autoSpaceDN w:val="0"/>
                    <w:adjustRightInd w:val="0"/>
                    <w:spacing w:line="288" w:lineRule="auto"/>
                    <w:jc w:val="both"/>
                    <w:textAlignment w:val="baseline"/>
                    <w:rPr>
                      <w:rFonts w:cs="Arial"/>
                      <w:color w:val="000000"/>
                      <w:szCs w:val="20"/>
                      <w:lang w:eastAsia="sl-SI"/>
                    </w:rPr>
                  </w:pPr>
                </w:p>
                <w:p w:rsidR="00745410" w:rsidRDefault="00A1053B" w:rsidP="0078554E">
                  <w:pPr>
                    <w:spacing w:line="288" w:lineRule="auto"/>
                    <w:jc w:val="center"/>
                    <w:rPr>
                      <w:rFonts w:cs="Arial"/>
                      <w:b/>
                      <w:bCs/>
                      <w:color w:val="000000"/>
                      <w:szCs w:val="20"/>
                      <w:lang w:eastAsia="sl-SI"/>
                    </w:rPr>
                  </w:pPr>
                  <w:r>
                    <w:rPr>
                      <w:rFonts w:cs="Arial"/>
                      <w:b/>
                      <w:bCs/>
                      <w:color w:val="000000"/>
                      <w:szCs w:val="20"/>
                      <w:lang w:eastAsia="sl-SI"/>
                    </w:rPr>
                    <w:t xml:space="preserve">      </w:t>
                  </w:r>
                  <w:r w:rsidR="00745410">
                    <w:rPr>
                      <w:rFonts w:cs="Arial"/>
                      <w:b/>
                      <w:bCs/>
                      <w:color w:val="000000"/>
                      <w:szCs w:val="20"/>
                      <w:lang w:eastAsia="sl-SI"/>
                    </w:rPr>
                    <w:t>1</w:t>
                  </w:r>
                  <w:r w:rsidR="00745410" w:rsidRPr="00430CAA">
                    <w:rPr>
                      <w:rFonts w:cs="Arial"/>
                      <w:b/>
                      <w:bCs/>
                      <w:color w:val="000000"/>
                      <w:szCs w:val="20"/>
                      <w:lang w:eastAsia="sl-SI"/>
                    </w:rPr>
                    <w:t>. člen</w:t>
                  </w:r>
                </w:p>
                <w:p w:rsidR="00745410" w:rsidRDefault="00745410" w:rsidP="0078554E">
                  <w:pPr>
                    <w:spacing w:line="288" w:lineRule="auto"/>
                    <w:jc w:val="center"/>
                    <w:rPr>
                      <w:rFonts w:cs="Arial"/>
                      <w:b/>
                      <w:bCs/>
                      <w:color w:val="000000"/>
                      <w:szCs w:val="20"/>
                      <w:lang w:eastAsia="sl-SI"/>
                    </w:rPr>
                  </w:pPr>
                </w:p>
                <w:p w:rsidR="00745410" w:rsidRDefault="00745410" w:rsidP="0078554E">
                  <w:pPr>
                    <w:spacing w:line="288" w:lineRule="auto"/>
                    <w:jc w:val="both"/>
                    <w:rPr>
                      <w:rFonts w:cs="Arial"/>
                      <w:bCs/>
                      <w:color w:val="000000"/>
                      <w:szCs w:val="20"/>
                      <w:lang w:eastAsia="sl-SI"/>
                    </w:rPr>
                  </w:pPr>
                  <w:r>
                    <w:rPr>
                      <w:rFonts w:cs="Arial"/>
                      <w:bCs/>
                      <w:color w:val="000000"/>
                      <w:szCs w:val="20"/>
                      <w:lang w:eastAsia="sl-SI"/>
                    </w:rPr>
                    <w:t>V Zakonu o osebnem ime</w:t>
                  </w:r>
                  <w:r w:rsidR="009C246E">
                    <w:rPr>
                      <w:rFonts w:cs="Arial"/>
                      <w:bCs/>
                      <w:color w:val="000000"/>
                      <w:szCs w:val="20"/>
                      <w:lang w:eastAsia="sl-SI"/>
                    </w:rPr>
                    <w:t xml:space="preserve">nu (Uradni list RS, št. 20/06) </w:t>
                  </w:r>
                  <w:r>
                    <w:rPr>
                      <w:rFonts w:cs="Arial"/>
                      <w:bCs/>
                      <w:color w:val="000000"/>
                      <w:szCs w:val="20"/>
                      <w:lang w:eastAsia="sl-SI"/>
                    </w:rPr>
                    <w:t xml:space="preserve">se v </w:t>
                  </w:r>
                  <w:r w:rsidR="009C246E">
                    <w:rPr>
                      <w:rFonts w:cs="Arial"/>
                      <w:bCs/>
                      <w:color w:val="000000"/>
                      <w:szCs w:val="20"/>
                      <w:lang w:eastAsia="sl-SI"/>
                    </w:rPr>
                    <w:t xml:space="preserve">3. </w:t>
                  </w:r>
                  <w:r w:rsidRPr="00D21513">
                    <w:rPr>
                      <w:rFonts w:cs="Arial"/>
                      <w:bCs/>
                      <w:color w:val="000000"/>
                      <w:szCs w:val="20"/>
                      <w:lang w:eastAsia="sl-SI"/>
                    </w:rPr>
                    <w:t>člen</w:t>
                  </w:r>
                  <w:r>
                    <w:rPr>
                      <w:rFonts w:cs="Arial"/>
                      <w:bCs/>
                      <w:color w:val="000000"/>
                      <w:szCs w:val="20"/>
                      <w:lang w:eastAsia="sl-SI"/>
                    </w:rPr>
                    <w:t>u</w:t>
                  </w:r>
                  <w:r w:rsidRPr="00D21513">
                    <w:rPr>
                      <w:rFonts w:cs="Arial"/>
                      <w:bCs/>
                      <w:color w:val="000000"/>
                      <w:szCs w:val="20"/>
                      <w:lang w:eastAsia="sl-SI"/>
                    </w:rPr>
                    <w:t xml:space="preserve"> </w:t>
                  </w:r>
                  <w:r>
                    <w:rPr>
                      <w:rFonts w:cs="Arial"/>
                      <w:bCs/>
                      <w:color w:val="000000"/>
                      <w:szCs w:val="20"/>
                      <w:lang w:eastAsia="sl-SI"/>
                    </w:rPr>
                    <w:t>drugi odstavek spremeni tako, da se glasi:</w:t>
                  </w:r>
                </w:p>
                <w:p w:rsidR="00745410" w:rsidRDefault="00745410" w:rsidP="0078554E">
                  <w:pPr>
                    <w:spacing w:line="288" w:lineRule="auto"/>
                    <w:jc w:val="both"/>
                    <w:rPr>
                      <w:rFonts w:cs="Arial"/>
                      <w:bCs/>
                      <w:color w:val="000000"/>
                      <w:szCs w:val="20"/>
                      <w:lang w:eastAsia="sl-SI"/>
                    </w:rPr>
                  </w:pPr>
                  <w:r>
                    <w:rPr>
                      <w:rFonts w:cs="Arial"/>
                      <w:bCs/>
                      <w:color w:val="000000"/>
                      <w:szCs w:val="20"/>
                      <w:lang w:eastAsia="sl-SI"/>
                    </w:rPr>
                    <w:t>»(2) Ime in priimek sta vsak zase lahko sestavljena iz besede ali besed oziroma nedeljivih celot ali besed oziroma nedeljivih celot in črk.«</w:t>
                  </w:r>
                  <w:r w:rsidR="00880192">
                    <w:rPr>
                      <w:rFonts w:cs="Arial"/>
                      <w:bCs/>
                      <w:color w:val="000000"/>
                      <w:szCs w:val="20"/>
                      <w:lang w:eastAsia="sl-SI"/>
                    </w:rPr>
                    <w:t>.</w:t>
                  </w:r>
                </w:p>
                <w:p w:rsidR="00745410" w:rsidRDefault="00745410" w:rsidP="0078554E">
                  <w:pPr>
                    <w:spacing w:line="288" w:lineRule="auto"/>
                    <w:jc w:val="both"/>
                    <w:rPr>
                      <w:rFonts w:cs="Arial"/>
                      <w:bCs/>
                      <w:color w:val="000000"/>
                      <w:szCs w:val="20"/>
                      <w:lang w:eastAsia="sl-SI"/>
                    </w:rPr>
                  </w:pPr>
                </w:p>
                <w:p w:rsidR="00745410" w:rsidRDefault="00745410" w:rsidP="0078554E">
                  <w:pPr>
                    <w:spacing w:line="288" w:lineRule="auto"/>
                    <w:jc w:val="center"/>
                    <w:rPr>
                      <w:rFonts w:cs="Arial"/>
                      <w:b/>
                      <w:bCs/>
                      <w:color w:val="000000"/>
                      <w:szCs w:val="20"/>
                      <w:lang w:eastAsia="sl-SI"/>
                    </w:rPr>
                  </w:pPr>
                  <w:r>
                    <w:rPr>
                      <w:rFonts w:cs="Arial"/>
                      <w:b/>
                      <w:bCs/>
                      <w:color w:val="000000"/>
                      <w:szCs w:val="20"/>
                      <w:lang w:eastAsia="sl-SI"/>
                    </w:rPr>
                    <w:t>2</w:t>
                  </w:r>
                  <w:r w:rsidRPr="00D21513">
                    <w:rPr>
                      <w:rFonts w:cs="Arial"/>
                      <w:b/>
                      <w:bCs/>
                      <w:color w:val="000000"/>
                      <w:szCs w:val="20"/>
                      <w:lang w:eastAsia="sl-SI"/>
                    </w:rPr>
                    <w:t xml:space="preserve">. člen </w:t>
                  </w:r>
                </w:p>
                <w:p w:rsidR="00745410" w:rsidRPr="00D21513" w:rsidRDefault="00745410" w:rsidP="0078554E">
                  <w:pPr>
                    <w:spacing w:line="288" w:lineRule="auto"/>
                    <w:jc w:val="center"/>
                    <w:rPr>
                      <w:rFonts w:cs="Arial"/>
                      <w:bCs/>
                      <w:color w:val="000000"/>
                      <w:szCs w:val="20"/>
                      <w:lang w:eastAsia="sl-SI"/>
                    </w:rPr>
                  </w:pPr>
                </w:p>
                <w:p w:rsidR="00745410" w:rsidRPr="00A14075" w:rsidRDefault="00745410" w:rsidP="0078554E">
                  <w:pPr>
                    <w:spacing w:line="288" w:lineRule="auto"/>
                    <w:jc w:val="both"/>
                    <w:rPr>
                      <w:rFonts w:cs="Arial"/>
                      <w:bCs/>
                      <w:color w:val="000000"/>
                      <w:szCs w:val="20"/>
                      <w:lang w:eastAsia="sl-SI"/>
                    </w:rPr>
                  </w:pPr>
                  <w:r w:rsidRPr="00A14075">
                    <w:rPr>
                      <w:rFonts w:cs="Arial"/>
                      <w:bCs/>
                      <w:color w:val="000000"/>
                      <w:szCs w:val="20"/>
                      <w:lang w:eastAsia="sl-SI"/>
                    </w:rPr>
                    <w:t>4.</w:t>
                  </w:r>
                  <w:r>
                    <w:rPr>
                      <w:rFonts w:cs="Arial"/>
                      <w:bCs/>
                      <w:color w:val="000000"/>
                      <w:szCs w:val="20"/>
                      <w:lang w:eastAsia="sl-SI"/>
                    </w:rPr>
                    <w:t xml:space="preserve"> </w:t>
                  </w:r>
                  <w:r w:rsidRPr="00A14075">
                    <w:rPr>
                      <w:rFonts w:cs="Arial"/>
                      <w:bCs/>
                      <w:color w:val="000000"/>
                      <w:szCs w:val="20"/>
                      <w:lang w:eastAsia="sl-SI"/>
                    </w:rPr>
                    <w:t>člen se spremeni tako, da se glasi:</w:t>
                  </w:r>
                </w:p>
                <w:p w:rsidR="00745410" w:rsidRDefault="00745410" w:rsidP="0078554E">
                  <w:pPr>
                    <w:spacing w:line="288" w:lineRule="auto"/>
                    <w:jc w:val="both"/>
                    <w:rPr>
                      <w:rFonts w:cs="Arial"/>
                      <w:bCs/>
                      <w:color w:val="000000"/>
                      <w:szCs w:val="20"/>
                      <w:lang w:eastAsia="sl-SI"/>
                    </w:rPr>
                  </w:pPr>
                </w:p>
                <w:p w:rsidR="00745410" w:rsidRPr="00D21513" w:rsidRDefault="00F20222" w:rsidP="0078554E">
                  <w:pPr>
                    <w:spacing w:line="288" w:lineRule="auto"/>
                    <w:jc w:val="center"/>
                    <w:rPr>
                      <w:rFonts w:cs="Arial"/>
                      <w:b/>
                      <w:bCs/>
                      <w:color w:val="000000"/>
                      <w:szCs w:val="20"/>
                      <w:lang w:eastAsia="sl-SI"/>
                    </w:rPr>
                  </w:pPr>
                  <w:r w:rsidRPr="00C14F16">
                    <w:rPr>
                      <w:rFonts w:cs="Arial"/>
                      <w:bCs/>
                      <w:color w:val="000000"/>
                      <w:szCs w:val="20"/>
                      <w:lang w:eastAsia="sl-SI"/>
                    </w:rPr>
                    <w:t>»</w:t>
                  </w:r>
                  <w:r w:rsidR="00745410">
                    <w:rPr>
                      <w:rFonts w:cs="Arial"/>
                      <w:b/>
                      <w:bCs/>
                      <w:color w:val="000000"/>
                      <w:szCs w:val="20"/>
                      <w:lang w:eastAsia="sl-SI"/>
                    </w:rPr>
                    <w:t>4.</w:t>
                  </w:r>
                  <w:r w:rsidR="009C246E">
                    <w:rPr>
                      <w:rFonts w:cs="Arial"/>
                      <w:b/>
                      <w:bCs/>
                      <w:color w:val="000000"/>
                      <w:szCs w:val="20"/>
                      <w:lang w:eastAsia="sl-SI"/>
                    </w:rPr>
                    <w:t xml:space="preserve"> </w:t>
                  </w:r>
                  <w:r w:rsidR="00745410" w:rsidRPr="00D21513">
                    <w:rPr>
                      <w:rFonts w:cs="Arial"/>
                      <w:b/>
                      <w:bCs/>
                      <w:color w:val="000000"/>
                      <w:szCs w:val="20"/>
                      <w:lang w:eastAsia="sl-SI"/>
                    </w:rPr>
                    <w:t>člen</w:t>
                  </w:r>
                </w:p>
                <w:p w:rsidR="00745410" w:rsidRPr="00B76281" w:rsidRDefault="00745410" w:rsidP="00B76281">
                  <w:pPr>
                    <w:spacing w:line="288" w:lineRule="auto"/>
                    <w:jc w:val="center"/>
                    <w:rPr>
                      <w:rFonts w:cs="Arial"/>
                      <w:b/>
                      <w:bCs/>
                      <w:color w:val="000000"/>
                      <w:szCs w:val="20"/>
                      <w:lang w:eastAsia="sl-SI"/>
                    </w:rPr>
                  </w:pPr>
                  <w:r w:rsidRPr="00B76281">
                    <w:rPr>
                      <w:rFonts w:cs="Arial"/>
                      <w:b/>
                      <w:bCs/>
                      <w:color w:val="000000"/>
                      <w:szCs w:val="20"/>
                      <w:lang w:eastAsia="sl-SI"/>
                    </w:rPr>
                    <w:t>(izbira osebnega imena za pravni promet)</w:t>
                  </w:r>
                </w:p>
                <w:p w:rsidR="00745410" w:rsidRDefault="00745410" w:rsidP="0078554E">
                  <w:pPr>
                    <w:spacing w:line="288" w:lineRule="auto"/>
                    <w:jc w:val="center"/>
                    <w:rPr>
                      <w:rFonts w:cs="Arial"/>
                      <w:bCs/>
                      <w:color w:val="000000"/>
                      <w:szCs w:val="20"/>
                      <w:lang w:eastAsia="sl-SI"/>
                    </w:rPr>
                  </w:pPr>
                </w:p>
                <w:p w:rsidR="00745410" w:rsidRPr="00B767ED" w:rsidRDefault="00D96AF7" w:rsidP="00A1053B">
                  <w:pPr>
                    <w:pStyle w:val="Odstavekseznama"/>
                    <w:spacing w:line="288" w:lineRule="auto"/>
                    <w:ind w:left="0"/>
                    <w:jc w:val="both"/>
                    <w:rPr>
                      <w:rFonts w:cs="Arial"/>
                      <w:bCs/>
                      <w:color w:val="000000"/>
                      <w:szCs w:val="20"/>
                      <w:lang w:eastAsia="sl-SI"/>
                    </w:rPr>
                  </w:pPr>
                  <w:r>
                    <w:rPr>
                      <w:rFonts w:cs="Arial"/>
                      <w:bCs/>
                      <w:color w:val="000000"/>
                      <w:szCs w:val="20"/>
                      <w:lang w:eastAsia="sl-SI"/>
                    </w:rPr>
                    <w:t xml:space="preserve">(1) </w:t>
                  </w:r>
                  <w:r w:rsidR="00745410" w:rsidRPr="00B767ED">
                    <w:rPr>
                      <w:rFonts w:cs="Arial"/>
                      <w:bCs/>
                      <w:color w:val="000000"/>
                      <w:szCs w:val="20"/>
                      <w:lang w:eastAsia="sl-SI"/>
                    </w:rPr>
                    <w:t>Državljan, ki ima ime in priimek, sestavljen iz več besed oziroma nedeljivih celot</w:t>
                  </w:r>
                </w:p>
                <w:p w:rsidR="00745410" w:rsidRDefault="00745410" w:rsidP="00A1053B">
                  <w:pPr>
                    <w:spacing w:line="288" w:lineRule="auto"/>
                    <w:jc w:val="both"/>
                    <w:rPr>
                      <w:rFonts w:cs="Arial"/>
                      <w:bCs/>
                      <w:color w:val="000000"/>
                      <w:szCs w:val="20"/>
                      <w:lang w:eastAsia="sl-SI"/>
                    </w:rPr>
                  </w:pPr>
                  <w:r w:rsidRPr="00D21513">
                    <w:rPr>
                      <w:rFonts w:cs="Arial"/>
                      <w:bCs/>
                      <w:color w:val="000000"/>
                      <w:szCs w:val="20"/>
                      <w:lang w:eastAsia="sl-SI"/>
                    </w:rPr>
                    <w:t>ali iz več besed oziroma nedeljivih celot in črk</w:t>
                  </w:r>
                  <w:r w:rsidR="009C246E">
                    <w:rPr>
                      <w:rFonts w:cs="Arial"/>
                      <w:bCs/>
                      <w:color w:val="000000"/>
                      <w:szCs w:val="20"/>
                      <w:lang w:eastAsia="sl-SI"/>
                    </w:rPr>
                    <w:t>,</w:t>
                  </w:r>
                  <w:r>
                    <w:rPr>
                      <w:rFonts w:cs="Arial"/>
                      <w:bCs/>
                      <w:color w:val="000000"/>
                      <w:szCs w:val="20"/>
                      <w:lang w:eastAsia="sl-SI"/>
                    </w:rPr>
                    <w:t xml:space="preserve"> lahko da izjavo o izbiri osebnega imena za pravni promet in mora izbrano osebno ime v pravnem prometu tudi uporabljati.</w:t>
                  </w:r>
                </w:p>
                <w:p w:rsidR="00745410" w:rsidRDefault="00745410" w:rsidP="00A1053B">
                  <w:pPr>
                    <w:spacing w:line="288" w:lineRule="auto"/>
                    <w:jc w:val="both"/>
                    <w:rPr>
                      <w:rFonts w:cs="Arial"/>
                      <w:bCs/>
                      <w:color w:val="000000"/>
                      <w:szCs w:val="20"/>
                      <w:lang w:eastAsia="sl-SI"/>
                    </w:rPr>
                  </w:pPr>
                </w:p>
                <w:p w:rsidR="00745410" w:rsidRPr="00C81A66" w:rsidRDefault="00D96AF7" w:rsidP="00A1053B">
                  <w:pPr>
                    <w:pStyle w:val="Odstavekseznama"/>
                    <w:spacing w:line="288" w:lineRule="auto"/>
                    <w:ind w:left="0"/>
                    <w:jc w:val="both"/>
                    <w:rPr>
                      <w:rFonts w:cs="Arial"/>
                      <w:bCs/>
                      <w:color w:val="000000"/>
                      <w:szCs w:val="20"/>
                      <w:lang w:eastAsia="sl-SI"/>
                    </w:rPr>
                  </w:pPr>
                  <w:r>
                    <w:rPr>
                      <w:rFonts w:cs="Arial"/>
                      <w:bCs/>
                      <w:color w:val="000000"/>
                      <w:szCs w:val="20"/>
                      <w:lang w:eastAsia="sl-SI"/>
                    </w:rPr>
                    <w:t xml:space="preserve">(2) </w:t>
                  </w:r>
                  <w:r w:rsidR="00745410" w:rsidRPr="00C81A66">
                    <w:rPr>
                      <w:rFonts w:cs="Arial"/>
                      <w:bCs/>
                      <w:color w:val="000000"/>
                      <w:szCs w:val="20"/>
                      <w:lang w:eastAsia="sl-SI"/>
                    </w:rPr>
                    <w:t>Osebno ime za pravni promet je lahko sestavljeno iz besed oziroma nedeljivih celot</w:t>
                  </w:r>
                </w:p>
                <w:p w:rsidR="00745410" w:rsidRDefault="00745410" w:rsidP="00A1053B">
                  <w:pPr>
                    <w:spacing w:line="288" w:lineRule="auto"/>
                    <w:jc w:val="both"/>
                    <w:rPr>
                      <w:rFonts w:cs="Arial"/>
                      <w:bCs/>
                      <w:color w:val="000000"/>
                      <w:szCs w:val="20"/>
                      <w:lang w:eastAsia="sl-SI"/>
                    </w:rPr>
                  </w:pPr>
                  <w:r w:rsidRPr="00D21513">
                    <w:rPr>
                      <w:rFonts w:cs="Arial"/>
                      <w:bCs/>
                      <w:color w:val="000000"/>
                      <w:szCs w:val="20"/>
                      <w:lang w:eastAsia="sl-SI"/>
                    </w:rPr>
                    <w:t>in črk imena in priimka, pri čemer imena ali priimka za pravni</w:t>
                  </w:r>
                  <w:r>
                    <w:rPr>
                      <w:rFonts w:cs="Arial"/>
                      <w:bCs/>
                      <w:color w:val="000000"/>
                      <w:szCs w:val="20"/>
                      <w:lang w:eastAsia="sl-SI"/>
                    </w:rPr>
                    <w:t xml:space="preserve"> promet ne more sestavljati samo ena črka.</w:t>
                  </w:r>
                </w:p>
                <w:p w:rsidR="00745410" w:rsidRDefault="00745410" w:rsidP="00A1053B">
                  <w:pPr>
                    <w:spacing w:line="288" w:lineRule="auto"/>
                    <w:jc w:val="both"/>
                    <w:rPr>
                      <w:rFonts w:cs="Arial"/>
                      <w:bCs/>
                      <w:color w:val="000000"/>
                      <w:szCs w:val="20"/>
                      <w:lang w:eastAsia="sl-SI"/>
                    </w:rPr>
                  </w:pPr>
                </w:p>
                <w:p w:rsidR="00745410" w:rsidRDefault="00D96AF7" w:rsidP="00A1053B">
                  <w:pPr>
                    <w:pStyle w:val="Odstavekseznama"/>
                    <w:spacing w:line="288" w:lineRule="auto"/>
                    <w:ind w:left="0"/>
                    <w:jc w:val="both"/>
                    <w:rPr>
                      <w:rFonts w:cs="Arial"/>
                      <w:bCs/>
                      <w:color w:val="000000"/>
                      <w:szCs w:val="20"/>
                      <w:lang w:eastAsia="sl-SI"/>
                    </w:rPr>
                  </w:pPr>
                  <w:r>
                    <w:rPr>
                      <w:rFonts w:cs="Arial"/>
                      <w:bCs/>
                      <w:color w:val="000000"/>
                      <w:szCs w:val="20"/>
                      <w:lang w:eastAsia="sl-SI"/>
                    </w:rPr>
                    <w:t xml:space="preserve">(3) </w:t>
                  </w:r>
                  <w:r w:rsidR="00745410" w:rsidRPr="00D21513">
                    <w:rPr>
                      <w:rFonts w:cs="Arial"/>
                      <w:bCs/>
                      <w:color w:val="000000"/>
                      <w:szCs w:val="20"/>
                      <w:lang w:eastAsia="sl-SI"/>
                    </w:rPr>
                    <w:t>Državljan lahko za pravni promet izbere tudi okrajš</w:t>
                  </w:r>
                  <w:r w:rsidR="00745410">
                    <w:rPr>
                      <w:rFonts w:cs="Arial"/>
                      <w:bCs/>
                      <w:color w:val="000000"/>
                      <w:szCs w:val="20"/>
                      <w:lang w:eastAsia="sl-SI"/>
                    </w:rPr>
                    <w:t>avo imena in priimka, pri čemer</w:t>
                  </w:r>
                </w:p>
                <w:p w:rsidR="00745410" w:rsidRPr="00D21513" w:rsidRDefault="00745410" w:rsidP="00A1053B">
                  <w:pPr>
                    <w:pStyle w:val="Odstavekseznama"/>
                    <w:spacing w:line="288" w:lineRule="auto"/>
                    <w:ind w:left="0"/>
                    <w:jc w:val="both"/>
                    <w:rPr>
                      <w:rFonts w:cs="Arial"/>
                      <w:bCs/>
                      <w:color w:val="000000"/>
                      <w:szCs w:val="20"/>
                      <w:lang w:eastAsia="sl-SI"/>
                    </w:rPr>
                  </w:pPr>
                  <w:r w:rsidRPr="00D21513">
                    <w:rPr>
                      <w:rFonts w:cs="Arial"/>
                      <w:bCs/>
                      <w:color w:val="000000"/>
                      <w:szCs w:val="20"/>
                      <w:lang w:eastAsia="sl-SI"/>
                    </w:rPr>
                    <w:t xml:space="preserve">imena ali priimka za pravni promet ne more sestavljati samo okrajšava imena ali </w:t>
                  </w:r>
                  <w:r>
                    <w:rPr>
                      <w:rFonts w:cs="Arial"/>
                      <w:bCs/>
                      <w:color w:val="000000"/>
                      <w:szCs w:val="20"/>
                      <w:lang w:eastAsia="sl-SI"/>
                    </w:rPr>
                    <w:t>priimka.«</w:t>
                  </w:r>
                  <w:r w:rsidR="00EE1C67">
                    <w:rPr>
                      <w:rFonts w:cs="Arial"/>
                      <w:bCs/>
                      <w:color w:val="000000"/>
                      <w:szCs w:val="20"/>
                      <w:lang w:eastAsia="sl-SI"/>
                    </w:rPr>
                    <w:t>.</w:t>
                  </w:r>
                </w:p>
                <w:p w:rsidR="00745410" w:rsidRDefault="00745410" w:rsidP="0078554E">
                  <w:pPr>
                    <w:spacing w:line="288" w:lineRule="auto"/>
                    <w:jc w:val="both"/>
                    <w:rPr>
                      <w:rFonts w:cs="Arial"/>
                      <w:bCs/>
                      <w:color w:val="000000"/>
                      <w:szCs w:val="20"/>
                      <w:lang w:eastAsia="sl-SI"/>
                    </w:rPr>
                  </w:pPr>
                </w:p>
                <w:p w:rsidR="00745410" w:rsidRPr="00B76281" w:rsidRDefault="00745410" w:rsidP="00B76281">
                  <w:pPr>
                    <w:spacing w:line="288" w:lineRule="auto"/>
                    <w:jc w:val="center"/>
                    <w:rPr>
                      <w:rFonts w:cs="Arial"/>
                      <w:b/>
                      <w:bCs/>
                      <w:color w:val="000000"/>
                      <w:szCs w:val="20"/>
                      <w:lang w:eastAsia="sl-SI"/>
                    </w:rPr>
                  </w:pPr>
                  <w:r w:rsidRPr="00B76281">
                    <w:rPr>
                      <w:rFonts w:cs="Arial"/>
                      <w:b/>
                      <w:bCs/>
                      <w:color w:val="000000"/>
                      <w:szCs w:val="20"/>
                      <w:lang w:eastAsia="sl-SI"/>
                    </w:rPr>
                    <w:t>3.</w:t>
                  </w:r>
                  <w:r w:rsidR="0067505A" w:rsidRPr="00B76281">
                    <w:rPr>
                      <w:rFonts w:cs="Arial"/>
                      <w:b/>
                      <w:bCs/>
                      <w:color w:val="000000"/>
                      <w:szCs w:val="20"/>
                      <w:lang w:eastAsia="sl-SI"/>
                    </w:rPr>
                    <w:t xml:space="preserve"> </w:t>
                  </w:r>
                  <w:r w:rsidRPr="00B76281">
                    <w:rPr>
                      <w:rFonts w:cs="Arial"/>
                      <w:b/>
                      <w:bCs/>
                      <w:color w:val="000000"/>
                      <w:szCs w:val="20"/>
                      <w:lang w:eastAsia="sl-SI"/>
                    </w:rPr>
                    <w:t>člen</w:t>
                  </w:r>
                </w:p>
                <w:p w:rsidR="00745410" w:rsidRPr="00D21513" w:rsidRDefault="00745410" w:rsidP="0078554E">
                  <w:pPr>
                    <w:pStyle w:val="Odstavekseznama"/>
                    <w:spacing w:line="288" w:lineRule="auto"/>
                    <w:ind w:left="720"/>
                    <w:jc w:val="center"/>
                    <w:rPr>
                      <w:rFonts w:cs="Arial"/>
                      <w:b/>
                      <w:bCs/>
                      <w:color w:val="000000"/>
                      <w:szCs w:val="20"/>
                      <w:lang w:eastAsia="sl-SI"/>
                    </w:rPr>
                  </w:pPr>
                </w:p>
                <w:p w:rsidR="00745410" w:rsidRDefault="00745410" w:rsidP="0078554E">
                  <w:pPr>
                    <w:overflowPunct w:val="0"/>
                    <w:autoSpaceDE w:val="0"/>
                    <w:autoSpaceDN w:val="0"/>
                    <w:adjustRightInd w:val="0"/>
                    <w:spacing w:line="288" w:lineRule="auto"/>
                    <w:jc w:val="both"/>
                    <w:textAlignment w:val="baseline"/>
                    <w:rPr>
                      <w:rFonts w:cs="Arial"/>
                      <w:color w:val="000000"/>
                      <w:szCs w:val="20"/>
                      <w:lang w:eastAsia="sl-SI"/>
                    </w:rPr>
                  </w:pPr>
                  <w:r>
                    <w:rPr>
                      <w:rFonts w:cs="Arial"/>
                      <w:color w:val="000000"/>
                      <w:szCs w:val="20"/>
                      <w:lang w:eastAsia="sl-SI"/>
                    </w:rPr>
                    <w:t>V 7. členu se drugi odstavek spremeni tako, da se glasi:</w:t>
                  </w:r>
                </w:p>
                <w:p w:rsidR="00745410" w:rsidRDefault="00745410" w:rsidP="0078554E">
                  <w:pPr>
                    <w:overflowPunct w:val="0"/>
                    <w:autoSpaceDE w:val="0"/>
                    <w:autoSpaceDN w:val="0"/>
                    <w:adjustRightInd w:val="0"/>
                    <w:spacing w:line="288" w:lineRule="auto"/>
                    <w:jc w:val="both"/>
                    <w:textAlignment w:val="baseline"/>
                    <w:rPr>
                      <w:rFonts w:cs="Arial"/>
                      <w:color w:val="000000"/>
                      <w:szCs w:val="20"/>
                      <w:lang w:eastAsia="sl-SI"/>
                    </w:rPr>
                  </w:pPr>
                  <w:r>
                    <w:rPr>
                      <w:rFonts w:cs="Arial"/>
                      <w:color w:val="000000"/>
                      <w:szCs w:val="20"/>
                      <w:lang w:eastAsia="sl-SI"/>
                    </w:rPr>
                    <w:t xml:space="preserve">»(2) </w:t>
                  </w:r>
                  <w:r w:rsidRPr="00D537CA">
                    <w:rPr>
                      <w:rFonts w:cs="Arial"/>
                      <w:color w:val="000000"/>
                      <w:szCs w:val="20"/>
                      <w:lang w:eastAsia="sl-SI"/>
                    </w:rPr>
                    <w:t xml:space="preserve">Če eden od staršev ni znan, ni več živ ali </w:t>
                  </w:r>
                  <w:r>
                    <w:rPr>
                      <w:rFonts w:cs="Arial"/>
                      <w:color w:val="000000"/>
                      <w:szCs w:val="20"/>
                      <w:lang w:eastAsia="sl-SI"/>
                    </w:rPr>
                    <w:t>je zadržan izvajati starševsko skrb</w:t>
                  </w:r>
                  <w:r w:rsidRPr="00D537CA">
                    <w:rPr>
                      <w:rFonts w:cs="Arial"/>
                      <w:color w:val="000000"/>
                      <w:szCs w:val="20"/>
                      <w:lang w:eastAsia="sl-SI"/>
                    </w:rPr>
                    <w:t xml:space="preserve">, določi otroku osebno ime drugi </w:t>
                  </w:r>
                  <w:r>
                    <w:rPr>
                      <w:rFonts w:cs="Arial"/>
                      <w:color w:val="000000"/>
                      <w:szCs w:val="20"/>
                      <w:lang w:eastAsia="sl-SI"/>
                    </w:rPr>
                    <w:t>od staršev</w:t>
                  </w:r>
                  <w:r w:rsidRPr="00D537CA">
                    <w:rPr>
                      <w:rFonts w:cs="Arial"/>
                      <w:color w:val="000000"/>
                      <w:szCs w:val="20"/>
                      <w:lang w:eastAsia="sl-SI"/>
                    </w:rPr>
                    <w:t>.</w:t>
                  </w:r>
                  <w:r>
                    <w:rPr>
                      <w:rFonts w:cs="Arial"/>
                      <w:color w:val="000000"/>
                      <w:szCs w:val="20"/>
                      <w:lang w:eastAsia="sl-SI"/>
                    </w:rPr>
                    <w:t>«.</w:t>
                  </w:r>
                </w:p>
                <w:p w:rsidR="00745410" w:rsidRDefault="00745410" w:rsidP="0078554E">
                  <w:pPr>
                    <w:overflowPunct w:val="0"/>
                    <w:autoSpaceDE w:val="0"/>
                    <w:autoSpaceDN w:val="0"/>
                    <w:adjustRightInd w:val="0"/>
                    <w:spacing w:line="288" w:lineRule="auto"/>
                    <w:jc w:val="both"/>
                    <w:textAlignment w:val="baseline"/>
                    <w:rPr>
                      <w:rFonts w:cs="Arial"/>
                      <w:color w:val="000000"/>
                      <w:szCs w:val="20"/>
                      <w:lang w:eastAsia="sl-SI"/>
                    </w:rPr>
                  </w:pPr>
                </w:p>
                <w:p w:rsidR="00745410" w:rsidRPr="00430CAA" w:rsidRDefault="00745410" w:rsidP="0078554E">
                  <w:pPr>
                    <w:overflowPunct w:val="0"/>
                    <w:autoSpaceDE w:val="0"/>
                    <w:autoSpaceDN w:val="0"/>
                    <w:adjustRightInd w:val="0"/>
                    <w:spacing w:line="288" w:lineRule="auto"/>
                    <w:jc w:val="both"/>
                    <w:textAlignment w:val="baseline"/>
                    <w:rPr>
                      <w:rFonts w:cs="Arial"/>
                      <w:color w:val="000000"/>
                      <w:szCs w:val="20"/>
                      <w:lang w:eastAsia="sl-SI"/>
                    </w:rPr>
                  </w:pPr>
                  <w:r w:rsidRPr="00430CAA">
                    <w:rPr>
                      <w:rFonts w:cs="Arial"/>
                      <w:color w:val="000000"/>
                      <w:szCs w:val="20"/>
                      <w:lang w:eastAsia="sl-SI"/>
                    </w:rPr>
                    <w:t>V četrtem odstavku se besedilo »izvrševati roditeljsk</w:t>
                  </w:r>
                  <w:r>
                    <w:rPr>
                      <w:rFonts w:cs="Arial"/>
                      <w:color w:val="000000"/>
                      <w:szCs w:val="20"/>
                      <w:lang w:eastAsia="sl-SI"/>
                    </w:rPr>
                    <w:t>ih</w:t>
                  </w:r>
                  <w:r w:rsidRPr="00430CAA">
                    <w:rPr>
                      <w:rFonts w:cs="Arial"/>
                      <w:color w:val="000000"/>
                      <w:szCs w:val="20"/>
                      <w:lang w:eastAsia="sl-SI"/>
                    </w:rPr>
                    <w:t xml:space="preserve"> pravic« </w:t>
                  </w:r>
                  <w:r>
                    <w:rPr>
                      <w:rFonts w:cs="Arial"/>
                      <w:color w:val="000000"/>
                      <w:szCs w:val="20"/>
                      <w:lang w:eastAsia="sl-SI"/>
                    </w:rPr>
                    <w:t xml:space="preserve">nadomesti </w:t>
                  </w:r>
                  <w:r w:rsidRPr="00430CAA">
                    <w:rPr>
                      <w:rFonts w:cs="Arial"/>
                      <w:color w:val="000000"/>
                      <w:szCs w:val="20"/>
                      <w:lang w:eastAsia="sl-SI"/>
                    </w:rPr>
                    <w:t xml:space="preserve">z besedilom »izvajati starševske skrbi«. </w:t>
                  </w:r>
                </w:p>
                <w:p w:rsidR="00745410" w:rsidRPr="00430CAA" w:rsidRDefault="00745410" w:rsidP="0078554E">
                  <w:pPr>
                    <w:overflowPunct w:val="0"/>
                    <w:autoSpaceDE w:val="0"/>
                    <w:autoSpaceDN w:val="0"/>
                    <w:adjustRightInd w:val="0"/>
                    <w:spacing w:line="288" w:lineRule="auto"/>
                    <w:jc w:val="both"/>
                    <w:textAlignment w:val="baseline"/>
                    <w:rPr>
                      <w:rFonts w:cs="Arial"/>
                      <w:color w:val="000000"/>
                      <w:szCs w:val="20"/>
                      <w:lang w:eastAsia="sl-SI"/>
                    </w:rPr>
                  </w:pPr>
                </w:p>
                <w:p w:rsidR="00745410" w:rsidRPr="00B76281" w:rsidRDefault="00745410" w:rsidP="00B76281">
                  <w:pPr>
                    <w:spacing w:line="288" w:lineRule="auto"/>
                    <w:jc w:val="center"/>
                    <w:rPr>
                      <w:rFonts w:cs="Arial"/>
                      <w:b/>
                      <w:bCs/>
                      <w:color w:val="000000"/>
                      <w:szCs w:val="20"/>
                      <w:lang w:eastAsia="sl-SI"/>
                    </w:rPr>
                  </w:pPr>
                  <w:r w:rsidRPr="00B76281">
                    <w:rPr>
                      <w:rFonts w:cs="Arial"/>
                      <w:b/>
                      <w:bCs/>
                      <w:color w:val="000000"/>
                      <w:szCs w:val="20"/>
                      <w:lang w:eastAsia="sl-SI"/>
                    </w:rPr>
                    <w:t>4.</w:t>
                  </w:r>
                  <w:r w:rsidR="0067505A" w:rsidRPr="00B76281">
                    <w:rPr>
                      <w:rFonts w:cs="Arial"/>
                      <w:b/>
                      <w:bCs/>
                      <w:color w:val="000000"/>
                      <w:szCs w:val="20"/>
                      <w:lang w:eastAsia="sl-SI"/>
                    </w:rPr>
                    <w:t xml:space="preserve"> </w:t>
                  </w:r>
                  <w:r w:rsidRPr="00B76281">
                    <w:rPr>
                      <w:rFonts w:cs="Arial"/>
                      <w:b/>
                      <w:bCs/>
                      <w:color w:val="000000"/>
                      <w:szCs w:val="20"/>
                      <w:lang w:eastAsia="sl-SI"/>
                    </w:rPr>
                    <w:t>člen</w:t>
                  </w:r>
                </w:p>
                <w:p w:rsidR="00745410" w:rsidRPr="0096160C" w:rsidRDefault="00745410" w:rsidP="0078554E">
                  <w:pPr>
                    <w:pStyle w:val="Odstavekseznama"/>
                    <w:spacing w:line="288" w:lineRule="auto"/>
                    <w:ind w:left="720"/>
                    <w:rPr>
                      <w:rFonts w:cs="Arial"/>
                      <w:b/>
                      <w:bCs/>
                      <w:color w:val="000000"/>
                      <w:szCs w:val="20"/>
                      <w:lang w:eastAsia="sl-SI"/>
                    </w:rPr>
                  </w:pPr>
                </w:p>
                <w:p w:rsidR="00745410" w:rsidRPr="00430CAA" w:rsidRDefault="00745410" w:rsidP="00B76281">
                  <w:pPr>
                    <w:overflowPunct w:val="0"/>
                    <w:autoSpaceDE w:val="0"/>
                    <w:autoSpaceDN w:val="0"/>
                    <w:adjustRightInd w:val="0"/>
                    <w:spacing w:line="288" w:lineRule="auto"/>
                    <w:jc w:val="both"/>
                    <w:textAlignment w:val="baseline"/>
                    <w:rPr>
                      <w:rFonts w:cs="Arial"/>
                      <w:color w:val="000000"/>
                      <w:szCs w:val="20"/>
                      <w:lang w:eastAsia="sl-SI"/>
                    </w:rPr>
                  </w:pPr>
                  <w:r w:rsidRPr="00430CAA">
                    <w:rPr>
                      <w:rFonts w:cs="Arial"/>
                      <w:color w:val="000000"/>
                      <w:szCs w:val="20"/>
                      <w:lang w:eastAsia="sl-SI"/>
                    </w:rPr>
                    <w:t>V 9. člen</w:t>
                  </w:r>
                  <w:r>
                    <w:rPr>
                      <w:rFonts w:cs="Arial"/>
                      <w:color w:val="000000"/>
                      <w:szCs w:val="20"/>
                      <w:lang w:eastAsia="sl-SI"/>
                    </w:rPr>
                    <w:t>u</w:t>
                  </w:r>
                  <w:r w:rsidRPr="00430CAA">
                    <w:rPr>
                      <w:rFonts w:cs="Arial"/>
                      <w:color w:val="000000"/>
                      <w:szCs w:val="20"/>
                      <w:lang w:eastAsia="sl-SI"/>
                    </w:rPr>
                    <w:t xml:space="preserve"> se</w:t>
                  </w:r>
                  <w:r>
                    <w:rPr>
                      <w:rFonts w:cs="Arial"/>
                      <w:color w:val="000000"/>
                      <w:szCs w:val="20"/>
                      <w:lang w:eastAsia="sl-SI"/>
                    </w:rPr>
                    <w:t xml:space="preserve"> v</w:t>
                  </w:r>
                  <w:r w:rsidRPr="00430CAA">
                    <w:rPr>
                      <w:rFonts w:cs="Arial"/>
                      <w:color w:val="000000"/>
                      <w:szCs w:val="20"/>
                      <w:lang w:eastAsia="sl-SI"/>
                    </w:rPr>
                    <w:t xml:space="preserve"> drugem odstavku beseda »roditeljema« nadomesti z besedo </w:t>
                  </w:r>
                  <w:r>
                    <w:rPr>
                      <w:rFonts w:cs="Arial"/>
                      <w:color w:val="000000"/>
                      <w:szCs w:val="20"/>
                      <w:lang w:eastAsia="sl-SI"/>
                    </w:rPr>
                    <w:t>»staršema«.</w:t>
                  </w:r>
                </w:p>
                <w:p w:rsidR="00745410" w:rsidRDefault="00745410" w:rsidP="0078554E">
                  <w:pPr>
                    <w:spacing w:line="288" w:lineRule="auto"/>
                    <w:jc w:val="center"/>
                    <w:rPr>
                      <w:rFonts w:cs="Arial"/>
                      <w:b/>
                      <w:bCs/>
                      <w:color w:val="000000"/>
                      <w:szCs w:val="20"/>
                      <w:lang w:eastAsia="sl-SI"/>
                    </w:rPr>
                  </w:pPr>
                </w:p>
                <w:p w:rsidR="00745410" w:rsidRDefault="00745410" w:rsidP="00A1053B">
                  <w:pPr>
                    <w:spacing w:line="288" w:lineRule="auto"/>
                    <w:jc w:val="center"/>
                    <w:rPr>
                      <w:rFonts w:cs="Arial"/>
                      <w:b/>
                      <w:bCs/>
                      <w:color w:val="000000"/>
                      <w:szCs w:val="20"/>
                      <w:lang w:eastAsia="sl-SI"/>
                    </w:rPr>
                  </w:pPr>
                  <w:r>
                    <w:rPr>
                      <w:rFonts w:cs="Arial"/>
                      <w:b/>
                      <w:bCs/>
                      <w:color w:val="000000"/>
                      <w:szCs w:val="20"/>
                      <w:lang w:eastAsia="sl-SI"/>
                    </w:rPr>
                    <w:t>5.</w:t>
                  </w:r>
                  <w:r w:rsidRPr="00430CAA">
                    <w:rPr>
                      <w:rFonts w:cs="Arial"/>
                      <w:b/>
                      <w:bCs/>
                      <w:color w:val="000000"/>
                      <w:szCs w:val="20"/>
                      <w:lang w:eastAsia="sl-SI"/>
                    </w:rPr>
                    <w:t xml:space="preserve"> člen</w:t>
                  </w:r>
                </w:p>
                <w:p w:rsidR="00745410" w:rsidRDefault="00745410" w:rsidP="0078554E">
                  <w:pPr>
                    <w:overflowPunct w:val="0"/>
                    <w:autoSpaceDE w:val="0"/>
                    <w:autoSpaceDN w:val="0"/>
                    <w:adjustRightInd w:val="0"/>
                    <w:spacing w:line="288" w:lineRule="auto"/>
                    <w:textAlignment w:val="baseline"/>
                    <w:rPr>
                      <w:rFonts w:cs="Arial"/>
                      <w:color w:val="000000"/>
                      <w:szCs w:val="20"/>
                      <w:lang w:eastAsia="sl-SI"/>
                    </w:rPr>
                  </w:pPr>
                </w:p>
                <w:p w:rsidR="00745410" w:rsidRPr="00430CAA" w:rsidRDefault="00745410" w:rsidP="00B76281">
                  <w:pPr>
                    <w:overflowPunct w:val="0"/>
                    <w:autoSpaceDE w:val="0"/>
                    <w:autoSpaceDN w:val="0"/>
                    <w:adjustRightInd w:val="0"/>
                    <w:spacing w:line="288" w:lineRule="auto"/>
                    <w:jc w:val="both"/>
                    <w:textAlignment w:val="baseline"/>
                    <w:rPr>
                      <w:rFonts w:cs="Arial"/>
                      <w:color w:val="000000"/>
                      <w:szCs w:val="20"/>
                      <w:lang w:eastAsia="sl-SI"/>
                    </w:rPr>
                  </w:pPr>
                  <w:r w:rsidRPr="00430CAA">
                    <w:rPr>
                      <w:rFonts w:cs="Arial"/>
                      <w:color w:val="000000"/>
                      <w:szCs w:val="20"/>
                      <w:lang w:eastAsia="sl-SI"/>
                    </w:rPr>
                    <w:t xml:space="preserve">V 11. členu se besedilo </w:t>
                  </w:r>
                  <w:r>
                    <w:rPr>
                      <w:rFonts w:cs="Arial"/>
                      <w:color w:val="000000"/>
                      <w:szCs w:val="20"/>
                      <w:lang w:eastAsia="sl-SI"/>
                    </w:rPr>
                    <w:t>»dopolnil osemnajst let</w:t>
                  </w:r>
                  <w:r w:rsidRPr="00430CAA">
                    <w:rPr>
                      <w:rFonts w:cs="Arial"/>
                      <w:color w:val="000000"/>
                      <w:szCs w:val="20"/>
                      <w:lang w:eastAsia="sl-SI"/>
                    </w:rPr>
                    <w:t>«</w:t>
                  </w:r>
                  <w:r>
                    <w:rPr>
                      <w:rFonts w:cs="Arial"/>
                      <w:color w:val="000000"/>
                      <w:szCs w:val="20"/>
                      <w:lang w:eastAsia="sl-SI"/>
                    </w:rPr>
                    <w:t xml:space="preserve"> </w:t>
                  </w:r>
                  <w:r w:rsidRPr="00430CAA">
                    <w:rPr>
                      <w:rFonts w:cs="Arial"/>
                      <w:color w:val="000000"/>
                      <w:szCs w:val="20"/>
                      <w:lang w:eastAsia="sl-SI"/>
                    </w:rPr>
                    <w:t>nadomesti z besed</w:t>
                  </w:r>
                  <w:r>
                    <w:rPr>
                      <w:rFonts w:cs="Arial"/>
                      <w:color w:val="000000"/>
                      <w:szCs w:val="20"/>
                      <w:lang w:eastAsia="sl-SI"/>
                    </w:rPr>
                    <w:t>ilom</w:t>
                  </w:r>
                  <w:r w:rsidRPr="00430CAA">
                    <w:rPr>
                      <w:rFonts w:cs="Arial"/>
                      <w:color w:val="000000"/>
                      <w:szCs w:val="20"/>
                      <w:lang w:eastAsia="sl-SI"/>
                    </w:rPr>
                    <w:t xml:space="preserve"> »poslovno sposoben«.</w:t>
                  </w:r>
                </w:p>
                <w:p w:rsidR="00745410" w:rsidRPr="00430CAA" w:rsidRDefault="00745410" w:rsidP="0078554E">
                  <w:pPr>
                    <w:overflowPunct w:val="0"/>
                    <w:autoSpaceDE w:val="0"/>
                    <w:autoSpaceDN w:val="0"/>
                    <w:adjustRightInd w:val="0"/>
                    <w:spacing w:line="288" w:lineRule="auto"/>
                    <w:textAlignment w:val="baseline"/>
                    <w:rPr>
                      <w:rFonts w:cs="Arial"/>
                      <w:color w:val="000000"/>
                      <w:szCs w:val="20"/>
                      <w:lang w:eastAsia="sl-SI"/>
                    </w:rPr>
                  </w:pPr>
                </w:p>
                <w:p w:rsidR="00745410" w:rsidRDefault="00745410" w:rsidP="00A1053B">
                  <w:pPr>
                    <w:tabs>
                      <w:tab w:val="left" w:pos="4257"/>
                      <w:tab w:val="left" w:pos="4527"/>
                    </w:tabs>
                    <w:spacing w:line="288" w:lineRule="auto"/>
                    <w:jc w:val="center"/>
                    <w:rPr>
                      <w:rFonts w:cs="Arial"/>
                      <w:b/>
                      <w:bCs/>
                      <w:color w:val="000000"/>
                      <w:szCs w:val="20"/>
                      <w:lang w:eastAsia="sl-SI"/>
                    </w:rPr>
                  </w:pPr>
                  <w:r>
                    <w:rPr>
                      <w:rFonts w:cs="Arial"/>
                      <w:b/>
                      <w:bCs/>
                      <w:color w:val="000000"/>
                      <w:szCs w:val="20"/>
                      <w:lang w:eastAsia="sl-SI"/>
                    </w:rPr>
                    <w:t>6</w:t>
                  </w:r>
                  <w:r w:rsidRPr="00430CAA">
                    <w:rPr>
                      <w:rFonts w:cs="Arial"/>
                      <w:b/>
                      <w:bCs/>
                      <w:color w:val="000000"/>
                      <w:szCs w:val="20"/>
                      <w:lang w:eastAsia="sl-SI"/>
                    </w:rPr>
                    <w:t>. člen</w:t>
                  </w:r>
                </w:p>
                <w:p w:rsidR="00745410" w:rsidRPr="00430CAA" w:rsidRDefault="00745410" w:rsidP="0078554E">
                  <w:pPr>
                    <w:spacing w:line="288" w:lineRule="auto"/>
                    <w:jc w:val="center"/>
                    <w:rPr>
                      <w:rFonts w:cs="Arial"/>
                      <w:b/>
                      <w:bCs/>
                      <w:color w:val="000000"/>
                      <w:szCs w:val="20"/>
                      <w:lang w:eastAsia="sl-SI"/>
                    </w:rPr>
                  </w:pPr>
                </w:p>
                <w:p w:rsidR="00745410" w:rsidRDefault="00745410" w:rsidP="0078554E">
                  <w:pPr>
                    <w:spacing w:line="288" w:lineRule="auto"/>
                    <w:rPr>
                      <w:rFonts w:cs="Arial"/>
                      <w:color w:val="000000"/>
                      <w:szCs w:val="20"/>
                    </w:rPr>
                  </w:pPr>
                  <w:r w:rsidRPr="00430CAA">
                    <w:rPr>
                      <w:rFonts w:cs="Arial"/>
                      <w:color w:val="000000"/>
                      <w:szCs w:val="20"/>
                    </w:rPr>
                    <w:t xml:space="preserve">15. člen se spremeni tako, da se glasi: </w:t>
                  </w:r>
                </w:p>
                <w:p w:rsidR="00745410" w:rsidRPr="00430CAA" w:rsidRDefault="00745410" w:rsidP="0078554E">
                  <w:pPr>
                    <w:spacing w:line="288" w:lineRule="auto"/>
                    <w:rPr>
                      <w:rFonts w:cs="Arial"/>
                      <w:color w:val="000000"/>
                      <w:szCs w:val="20"/>
                    </w:rPr>
                  </w:pPr>
                </w:p>
                <w:p w:rsidR="00745410" w:rsidRPr="00B76281" w:rsidRDefault="00F20222" w:rsidP="00B76281">
                  <w:pPr>
                    <w:spacing w:line="288" w:lineRule="auto"/>
                    <w:jc w:val="center"/>
                    <w:rPr>
                      <w:rFonts w:cs="Arial"/>
                      <w:b/>
                      <w:color w:val="000000"/>
                      <w:szCs w:val="20"/>
                    </w:rPr>
                  </w:pPr>
                  <w:r w:rsidRPr="00B76281">
                    <w:rPr>
                      <w:rFonts w:cs="Arial"/>
                      <w:color w:val="000000"/>
                      <w:szCs w:val="20"/>
                    </w:rPr>
                    <w:t>»</w:t>
                  </w:r>
                  <w:r w:rsidR="00745410" w:rsidRPr="00B76281">
                    <w:rPr>
                      <w:rFonts w:cs="Arial"/>
                      <w:b/>
                      <w:color w:val="000000"/>
                      <w:szCs w:val="20"/>
                    </w:rPr>
                    <w:t>15. člen</w:t>
                  </w:r>
                </w:p>
                <w:p w:rsidR="00745410" w:rsidRPr="00B76281" w:rsidRDefault="00745410" w:rsidP="00B76281">
                  <w:pPr>
                    <w:spacing w:line="288" w:lineRule="auto"/>
                    <w:jc w:val="center"/>
                    <w:rPr>
                      <w:rFonts w:cs="Arial"/>
                      <w:b/>
                      <w:color w:val="000000"/>
                      <w:szCs w:val="20"/>
                    </w:rPr>
                  </w:pPr>
                  <w:r w:rsidRPr="00B76281">
                    <w:rPr>
                      <w:rFonts w:cs="Arial"/>
                      <w:b/>
                      <w:color w:val="000000"/>
                      <w:szCs w:val="20"/>
                    </w:rPr>
                    <w:t>(sprememba priimka ob sklenitvi zakonske ali partnerske zveze)</w:t>
                  </w:r>
                </w:p>
                <w:p w:rsidR="00745410" w:rsidRPr="00430CAA" w:rsidRDefault="00745410" w:rsidP="0078554E">
                  <w:pPr>
                    <w:pStyle w:val="Odstavekseznama"/>
                    <w:spacing w:line="288" w:lineRule="auto"/>
                    <w:jc w:val="center"/>
                    <w:rPr>
                      <w:rFonts w:cs="Arial"/>
                      <w:color w:val="000000"/>
                      <w:szCs w:val="20"/>
                    </w:rPr>
                  </w:pPr>
                </w:p>
                <w:p w:rsidR="00745410" w:rsidRDefault="00D96AF7" w:rsidP="00D96AF7">
                  <w:pPr>
                    <w:pStyle w:val="Odstavek"/>
                    <w:spacing w:before="0" w:line="288" w:lineRule="auto"/>
                    <w:ind w:firstLine="0"/>
                    <w:rPr>
                      <w:rFonts w:cs="Arial"/>
                      <w:color w:val="000000"/>
                    </w:rPr>
                  </w:pPr>
                  <w:r>
                    <w:rPr>
                      <w:rFonts w:cs="Arial"/>
                      <w:color w:val="000000"/>
                    </w:rPr>
                    <w:lastRenderedPageBreak/>
                    <w:t xml:space="preserve">(1) </w:t>
                  </w:r>
                  <w:r w:rsidR="00745410" w:rsidRPr="00E167BB">
                    <w:rPr>
                      <w:rFonts w:cs="Arial"/>
                      <w:color w:val="000000"/>
                    </w:rPr>
                    <w:t>Zakonec ali partner lahko ob sklenitvi zakonske ali partnerske zveze obdrži svoj priimek, izbere priimek zakonca ali partnerja, svojemu priimku doda priimek zakonca ali partnerja ali izbere priimek zakonca ali partnerja in temu priimku doda svoj priimek.</w:t>
                  </w:r>
                </w:p>
                <w:p w:rsidR="00D96AF7" w:rsidRPr="00E167BB" w:rsidRDefault="00D96AF7" w:rsidP="00D96AF7">
                  <w:pPr>
                    <w:pStyle w:val="Odstavek"/>
                    <w:spacing w:before="0" w:line="288" w:lineRule="auto"/>
                    <w:ind w:firstLine="0"/>
                    <w:rPr>
                      <w:rFonts w:cs="Arial"/>
                      <w:color w:val="000000"/>
                    </w:rPr>
                  </w:pPr>
                </w:p>
                <w:p w:rsidR="00745410" w:rsidRPr="00E167BB" w:rsidRDefault="00D96AF7" w:rsidP="00D96AF7">
                  <w:pPr>
                    <w:pStyle w:val="Odstavek"/>
                    <w:spacing w:before="0" w:line="288" w:lineRule="auto"/>
                    <w:ind w:firstLine="0"/>
                    <w:rPr>
                      <w:rFonts w:cs="Arial"/>
                      <w:color w:val="000000"/>
                    </w:rPr>
                  </w:pPr>
                  <w:r>
                    <w:rPr>
                      <w:rFonts w:cs="Arial"/>
                      <w:color w:val="000000"/>
                    </w:rPr>
                    <w:t xml:space="preserve">(2) </w:t>
                  </w:r>
                  <w:r w:rsidR="00745410" w:rsidRPr="00E167BB">
                    <w:rPr>
                      <w:rFonts w:cs="Arial"/>
                      <w:color w:val="000000"/>
                    </w:rPr>
                    <w:t xml:space="preserve">Če je izbrani priimek iz prejšnjega odstavka sestavljen iz več besed </w:t>
                  </w:r>
                  <w:r w:rsidR="00745410">
                    <w:rPr>
                      <w:rFonts w:cs="Arial"/>
                      <w:color w:val="000000"/>
                    </w:rPr>
                    <w:t xml:space="preserve">oziroma </w:t>
                  </w:r>
                  <w:r w:rsidR="00745410" w:rsidRPr="00E167BB">
                    <w:rPr>
                      <w:rFonts w:cs="Arial"/>
                      <w:color w:val="000000"/>
                    </w:rPr>
                    <w:t>nedeljivih celot</w:t>
                  </w:r>
                  <w:r w:rsidR="00745410">
                    <w:rPr>
                      <w:rFonts w:cs="Arial"/>
                      <w:color w:val="000000"/>
                    </w:rPr>
                    <w:t xml:space="preserve"> ali iz več besed oziroma nedeljivih celot in črk</w:t>
                  </w:r>
                  <w:r w:rsidR="00745410" w:rsidRPr="00E167BB">
                    <w:rPr>
                      <w:rFonts w:cs="Arial"/>
                      <w:color w:val="000000"/>
                    </w:rPr>
                    <w:t xml:space="preserve">, lahko zakonec ali partner ob sklenitvi zakonske ali partnerske zveze da izjavo o izbiri </w:t>
                  </w:r>
                  <w:r w:rsidR="00745410">
                    <w:rPr>
                      <w:rFonts w:cs="Arial"/>
                      <w:color w:val="000000"/>
                    </w:rPr>
                    <w:t xml:space="preserve">osebnega imena </w:t>
                  </w:r>
                  <w:r w:rsidR="00745410" w:rsidRPr="00E167BB">
                    <w:rPr>
                      <w:rFonts w:cs="Arial"/>
                      <w:color w:val="000000"/>
                    </w:rPr>
                    <w:t>za pravni promet</w:t>
                  </w:r>
                  <w:r w:rsidR="00745410">
                    <w:rPr>
                      <w:rFonts w:cs="Arial"/>
                      <w:color w:val="000000"/>
                    </w:rPr>
                    <w:t xml:space="preserve"> iz 4. člena tega zakona.«</w:t>
                  </w:r>
                  <w:r w:rsidR="00880192">
                    <w:rPr>
                      <w:rFonts w:cs="Arial"/>
                      <w:color w:val="000000"/>
                    </w:rPr>
                    <w:t>.</w:t>
                  </w:r>
                </w:p>
                <w:p w:rsidR="00745410" w:rsidRPr="00E167BB" w:rsidRDefault="00745410" w:rsidP="0078554E">
                  <w:pPr>
                    <w:pStyle w:val="Odstavek"/>
                    <w:spacing w:before="0" w:line="288" w:lineRule="auto"/>
                    <w:ind w:firstLine="0"/>
                    <w:rPr>
                      <w:rFonts w:cs="Arial"/>
                      <w:color w:val="000000"/>
                    </w:rPr>
                  </w:pPr>
                </w:p>
                <w:p w:rsidR="00745410" w:rsidRDefault="00745410" w:rsidP="00A1053B">
                  <w:pPr>
                    <w:spacing w:line="288" w:lineRule="auto"/>
                    <w:jc w:val="center"/>
                    <w:rPr>
                      <w:rFonts w:cs="Arial"/>
                      <w:b/>
                      <w:bCs/>
                      <w:color w:val="000000"/>
                      <w:szCs w:val="20"/>
                      <w:lang w:eastAsia="sl-SI"/>
                    </w:rPr>
                  </w:pPr>
                  <w:r>
                    <w:rPr>
                      <w:rFonts w:cs="Arial"/>
                      <w:b/>
                      <w:bCs/>
                      <w:color w:val="000000"/>
                      <w:szCs w:val="20"/>
                      <w:lang w:eastAsia="sl-SI"/>
                    </w:rPr>
                    <w:t>7</w:t>
                  </w:r>
                  <w:r w:rsidRPr="00430CAA">
                    <w:rPr>
                      <w:rFonts w:cs="Arial"/>
                      <w:b/>
                      <w:bCs/>
                      <w:color w:val="000000"/>
                      <w:szCs w:val="20"/>
                      <w:lang w:eastAsia="sl-SI"/>
                    </w:rPr>
                    <w:t>. člen</w:t>
                  </w:r>
                </w:p>
                <w:p w:rsidR="00745410" w:rsidRPr="00430CAA" w:rsidRDefault="00745410" w:rsidP="0078554E">
                  <w:pPr>
                    <w:pStyle w:val="Odstavekseznama"/>
                    <w:spacing w:line="288" w:lineRule="auto"/>
                    <w:ind w:left="720"/>
                    <w:rPr>
                      <w:rFonts w:cs="Arial"/>
                      <w:b/>
                      <w:bCs/>
                      <w:color w:val="000000"/>
                      <w:szCs w:val="20"/>
                      <w:lang w:eastAsia="sl-SI"/>
                    </w:rPr>
                  </w:pPr>
                </w:p>
                <w:p w:rsidR="00745410" w:rsidRDefault="00745410" w:rsidP="0078554E">
                  <w:pPr>
                    <w:spacing w:line="288" w:lineRule="auto"/>
                    <w:rPr>
                      <w:rFonts w:cs="Arial"/>
                      <w:color w:val="000000"/>
                      <w:szCs w:val="20"/>
                    </w:rPr>
                  </w:pPr>
                  <w:r w:rsidRPr="00430CAA">
                    <w:rPr>
                      <w:rFonts w:cs="Arial"/>
                      <w:color w:val="000000"/>
                      <w:szCs w:val="20"/>
                    </w:rPr>
                    <w:t xml:space="preserve">16. člen se spremeni tako, da se glasi: </w:t>
                  </w:r>
                </w:p>
                <w:p w:rsidR="00745410" w:rsidRPr="00430CAA" w:rsidRDefault="00745410" w:rsidP="0078554E">
                  <w:pPr>
                    <w:spacing w:line="288" w:lineRule="auto"/>
                    <w:rPr>
                      <w:rFonts w:cs="Arial"/>
                      <w:color w:val="000000"/>
                      <w:szCs w:val="20"/>
                    </w:rPr>
                  </w:pPr>
                </w:p>
                <w:p w:rsidR="00745410" w:rsidRPr="00430CAA" w:rsidRDefault="00F20222" w:rsidP="0078554E">
                  <w:pPr>
                    <w:pStyle w:val="lennaslov0"/>
                    <w:spacing w:line="288" w:lineRule="auto"/>
                    <w:rPr>
                      <w:color w:val="000000"/>
                      <w:sz w:val="20"/>
                      <w:szCs w:val="20"/>
                    </w:rPr>
                  </w:pPr>
                  <w:r w:rsidRPr="00C14F16">
                    <w:rPr>
                      <w:b w:val="0"/>
                      <w:color w:val="000000"/>
                      <w:sz w:val="20"/>
                      <w:szCs w:val="20"/>
                    </w:rPr>
                    <w:t>»</w:t>
                  </w:r>
                  <w:r w:rsidR="00745410" w:rsidRPr="00430CAA">
                    <w:rPr>
                      <w:color w:val="000000"/>
                      <w:sz w:val="20"/>
                      <w:szCs w:val="20"/>
                    </w:rPr>
                    <w:t>16. člen</w:t>
                  </w:r>
                </w:p>
                <w:p w:rsidR="00745410" w:rsidRPr="00B76281" w:rsidRDefault="00745410" w:rsidP="0078554E">
                  <w:pPr>
                    <w:pStyle w:val="lennaslov0"/>
                    <w:spacing w:line="288" w:lineRule="auto"/>
                    <w:rPr>
                      <w:color w:val="000000"/>
                      <w:sz w:val="20"/>
                      <w:szCs w:val="20"/>
                    </w:rPr>
                  </w:pPr>
                  <w:r w:rsidRPr="00B76281">
                    <w:rPr>
                      <w:color w:val="000000"/>
                      <w:sz w:val="20"/>
                      <w:szCs w:val="20"/>
                    </w:rPr>
                    <w:t>(priimek po sklenitvi zakonske ali partnerske zveze s tujcem)</w:t>
                  </w:r>
                </w:p>
                <w:p w:rsidR="00745410" w:rsidRPr="00430CAA" w:rsidRDefault="00745410" w:rsidP="0078554E">
                  <w:pPr>
                    <w:pStyle w:val="lennaslov0"/>
                    <w:spacing w:line="288" w:lineRule="auto"/>
                    <w:rPr>
                      <w:b w:val="0"/>
                      <w:color w:val="000000"/>
                      <w:sz w:val="20"/>
                      <w:szCs w:val="20"/>
                    </w:rPr>
                  </w:pPr>
                </w:p>
                <w:p w:rsidR="00745410" w:rsidRPr="00E167BB" w:rsidRDefault="00745410" w:rsidP="0078554E">
                  <w:pPr>
                    <w:pStyle w:val="Odstavek"/>
                    <w:spacing w:before="0" w:line="288" w:lineRule="auto"/>
                    <w:ind w:firstLine="0"/>
                    <w:rPr>
                      <w:rFonts w:cs="Arial"/>
                      <w:color w:val="000000"/>
                    </w:rPr>
                  </w:pPr>
                  <w:r w:rsidRPr="00E167BB">
                    <w:rPr>
                      <w:rFonts w:cs="Arial"/>
                      <w:color w:val="000000"/>
                    </w:rPr>
                    <w:t>Če državljan Republike Slovenije sklene zakonsko ali partnersko zvezo pred organi tuje države z državljanom te države, lahko izbrani priimek po sklenitvi zakonske ali partnerske zveze v Republiki Sloveniji uporablja v obliki in na način, kakor se uporablja v državi zakonca ali partnerja, v skladu z veljavnimi predpisi te države ter v skladu z razpoložljivim naborom črk in znakov za zapis osebnega imena v Republiki Sloveniji, ki je urejen v skladu s podzakonskim aktom, ki ureja vpis osebnega imena v matični register.«.</w:t>
                  </w:r>
                </w:p>
                <w:p w:rsidR="00745410" w:rsidRDefault="00745410" w:rsidP="0078554E">
                  <w:pPr>
                    <w:spacing w:line="288" w:lineRule="auto"/>
                    <w:jc w:val="center"/>
                    <w:rPr>
                      <w:rFonts w:cs="Arial"/>
                      <w:b/>
                      <w:bCs/>
                      <w:color w:val="000000"/>
                      <w:szCs w:val="20"/>
                      <w:lang w:eastAsia="sl-SI"/>
                    </w:rPr>
                  </w:pPr>
                </w:p>
                <w:p w:rsidR="00745410" w:rsidRDefault="00745410" w:rsidP="0078554E">
                  <w:pPr>
                    <w:spacing w:line="288" w:lineRule="auto"/>
                    <w:jc w:val="center"/>
                    <w:rPr>
                      <w:rFonts w:cs="Arial"/>
                      <w:b/>
                      <w:bCs/>
                      <w:color w:val="000000"/>
                      <w:szCs w:val="20"/>
                      <w:lang w:eastAsia="sl-SI"/>
                    </w:rPr>
                  </w:pPr>
                  <w:r>
                    <w:rPr>
                      <w:rFonts w:cs="Arial"/>
                      <w:b/>
                      <w:bCs/>
                      <w:color w:val="000000"/>
                      <w:szCs w:val="20"/>
                      <w:lang w:eastAsia="sl-SI"/>
                    </w:rPr>
                    <w:t>8</w:t>
                  </w:r>
                  <w:r w:rsidRPr="00430CAA">
                    <w:rPr>
                      <w:rFonts w:cs="Arial"/>
                      <w:b/>
                      <w:bCs/>
                      <w:color w:val="000000"/>
                      <w:szCs w:val="20"/>
                      <w:lang w:eastAsia="sl-SI"/>
                    </w:rPr>
                    <w:t>. člen</w:t>
                  </w:r>
                </w:p>
                <w:p w:rsidR="00745410" w:rsidRPr="00430CAA" w:rsidRDefault="00745410" w:rsidP="0078554E">
                  <w:pPr>
                    <w:spacing w:line="288" w:lineRule="auto"/>
                    <w:jc w:val="center"/>
                    <w:rPr>
                      <w:rFonts w:cs="Arial"/>
                      <w:b/>
                      <w:bCs/>
                      <w:color w:val="000000"/>
                      <w:szCs w:val="20"/>
                      <w:lang w:eastAsia="sl-SI"/>
                    </w:rPr>
                  </w:pPr>
                </w:p>
                <w:p w:rsidR="00745410" w:rsidRDefault="00745410" w:rsidP="0078554E">
                  <w:pPr>
                    <w:spacing w:line="288" w:lineRule="auto"/>
                    <w:rPr>
                      <w:rFonts w:cs="Arial"/>
                      <w:color w:val="000000"/>
                      <w:szCs w:val="20"/>
                    </w:rPr>
                  </w:pPr>
                  <w:r w:rsidRPr="00430CAA">
                    <w:rPr>
                      <w:rFonts w:cs="Arial"/>
                      <w:color w:val="000000"/>
                      <w:szCs w:val="20"/>
                    </w:rPr>
                    <w:t xml:space="preserve">17. člen se spremeni tako, da se glasi: </w:t>
                  </w:r>
                </w:p>
                <w:p w:rsidR="00745410" w:rsidRPr="00430CAA" w:rsidRDefault="00745410" w:rsidP="0078554E">
                  <w:pPr>
                    <w:spacing w:line="288" w:lineRule="auto"/>
                    <w:rPr>
                      <w:rFonts w:cs="Arial"/>
                      <w:color w:val="000000"/>
                      <w:szCs w:val="20"/>
                    </w:rPr>
                  </w:pPr>
                </w:p>
                <w:p w:rsidR="00745410" w:rsidRPr="00430CAA" w:rsidRDefault="00F20222" w:rsidP="0078554E">
                  <w:pPr>
                    <w:pStyle w:val="lennaslov0"/>
                    <w:spacing w:line="288" w:lineRule="auto"/>
                    <w:rPr>
                      <w:color w:val="000000"/>
                      <w:sz w:val="20"/>
                      <w:szCs w:val="20"/>
                    </w:rPr>
                  </w:pPr>
                  <w:r w:rsidRPr="00C14F16">
                    <w:rPr>
                      <w:b w:val="0"/>
                      <w:color w:val="000000"/>
                      <w:sz w:val="20"/>
                      <w:szCs w:val="20"/>
                    </w:rPr>
                    <w:t>»</w:t>
                  </w:r>
                  <w:r w:rsidR="00745410" w:rsidRPr="00430CAA">
                    <w:rPr>
                      <w:color w:val="000000"/>
                      <w:sz w:val="20"/>
                      <w:szCs w:val="20"/>
                    </w:rPr>
                    <w:t>17. člen</w:t>
                  </w:r>
                </w:p>
                <w:p w:rsidR="00745410" w:rsidRPr="00B76281" w:rsidRDefault="00745410" w:rsidP="0078554E">
                  <w:pPr>
                    <w:pStyle w:val="lennaslov0"/>
                    <w:spacing w:line="288" w:lineRule="auto"/>
                    <w:rPr>
                      <w:color w:val="000000"/>
                      <w:sz w:val="20"/>
                      <w:szCs w:val="20"/>
                    </w:rPr>
                  </w:pPr>
                  <w:r w:rsidRPr="00B76281">
                    <w:rPr>
                      <w:color w:val="000000"/>
                      <w:sz w:val="20"/>
                      <w:szCs w:val="20"/>
                    </w:rPr>
                    <w:t>(sprememba priimka po vpisu razveze, razveljavitve ali neobstoja zakonske ali partnerske zveze)</w:t>
                  </w:r>
                </w:p>
                <w:p w:rsidR="00745410" w:rsidRPr="00430CAA" w:rsidRDefault="00745410" w:rsidP="0078554E">
                  <w:pPr>
                    <w:pStyle w:val="lennaslov0"/>
                    <w:spacing w:line="288" w:lineRule="auto"/>
                    <w:rPr>
                      <w:b w:val="0"/>
                      <w:color w:val="000000"/>
                      <w:sz w:val="20"/>
                      <w:szCs w:val="20"/>
                    </w:rPr>
                  </w:pPr>
                </w:p>
                <w:p w:rsidR="00745410" w:rsidRDefault="00D96AF7" w:rsidP="00D96AF7">
                  <w:pPr>
                    <w:pStyle w:val="Odstavek"/>
                    <w:spacing w:before="0" w:line="288" w:lineRule="auto"/>
                    <w:ind w:firstLine="0"/>
                    <w:rPr>
                      <w:rFonts w:cs="Arial"/>
                      <w:color w:val="000000"/>
                    </w:rPr>
                  </w:pPr>
                  <w:r>
                    <w:rPr>
                      <w:rFonts w:cs="Arial"/>
                      <w:color w:val="000000"/>
                    </w:rPr>
                    <w:t xml:space="preserve">(1) </w:t>
                  </w:r>
                  <w:r w:rsidR="00745410" w:rsidRPr="00E167BB">
                    <w:rPr>
                      <w:rFonts w:cs="Arial"/>
                      <w:color w:val="000000"/>
                    </w:rPr>
                    <w:t xml:space="preserve">Ob razveljavitvi ali razvezi zakonske ali partnerske zveze razvezana zakonca ali partnerja obdržita priimek, ki sta ga izbrala ob sklenitvi zakonske ali partnerske zveze. </w:t>
                  </w:r>
                </w:p>
                <w:p w:rsidR="00D96AF7" w:rsidRPr="00E167BB" w:rsidRDefault="00D96AF7" w:rsidP="00D96AF7">
                  <w:pPr>
                    <w:pStyle w:val="Odstavek"/>
                    <w:spacing w:before="0" w:line="288" w:lineRule="auto"/>
                    <w:ind w:firstLine="0"/>
                    <w:rPr>
                      <w:rFonts w:cs="Arial"/>
                      <w:color w:val="000000"/>
                    </w:rPr>
                  </w:pPr>
                </w:p>
                <w:p w:rsidR="00745410" w:rsidRDefault="00D96AF7" w:rsidP="00D96AF7">
                  <w:pPr>
                    <w:pStyle w:val="Odstavek"/>
                    <w:spacing w:before="0" w:line="288" w:lineRule="auto"/>
                    <w:ind w:firstLine="0"/>
                    <w:rPr>
                      <w:rFonts w:cs="Arial"/>
                      <w:color w:val="000000"/>
                    </w:rPr>
                  </w:pPr>
                  <w:r>
                    <w:rPr>
                      <w:rFonts w:cs="Arial"/>
                      <w:color w:val="000000"/>
                    </w:rPr>
                    <w:t xml:space="preserve">(2) </w:t>
                  </w:r>
                  <w:r w:rsidR="00745410" w:rsidRPr="00E167BB">
                    <w:rPr>
                      <w:rFonts w:cs="Arial"/>
                      <w:color w:val="000000"/>
                    </w:rPr>
                    <w:t xml:space="preserve">Zakonec ali partner, ki je ob sklenitvi zakonske ali partnerske zveze spremenil priimek, lahko pri pristojnem organu v letu dni po pravnomočnosti sodne odločbe o razvezi ali razveljavitvi zakonske ali partnerske zveze </w:t>
                  </w:r>
                  <w:r w:rsidR="00745410">
                    <w:rPr>
                      <w:rFonts w:cs="Arial"/>
                      <w:color w:val="000000"/>
                    </w:rPr>
                    <w:t xml:space="preserve">oziroma v letu dni po podpisu notarskega zapisa </w:t>
                  </w:r>
                  <w:r w:rsidR="00745410" w:rsidRPr="00635FA6">
                    <w:rPr>
                      <w:rFonts w:cs="Arial"/>
                      <w:color w:val="000000"/>
                    </w:rPr>
                    <w:t xml:space="preserve">ali druge </w:t>
                  </w:r>
                  <w:r w:rsidR="00745410">
                    <w:rPr>
                      <w:rFonts w:cs="Arial"/>
                      <w:color w:val="000000"/>
                    </w:rPr>
                    <w:t xml:space="preserve">enakovredne listine o sporazumni razvezi </w:t>
                  </w:r>
                  <w:r w:rsidR="00745410" w:rsidRPr="00E167BB">
                    <w:rPr>
                      <w:rFonts w:cs="Arial"/>
                      <w:color w:val="000000"/>
                    </w:rPr>
                    <w:t xml:space="preserve">da izjavo, da želi imeti priimek, ki ga je imel pred sklenitvijo te zakonske ali partnerske zveze. </w:t>
                  </w:r>
                  <w:r w:rsidR="00745410">
                    <w:rPr>
                      <w:rFonts w:cs="Arial"/>
                      <w:color w:val="000000"/>
                    </w:rPr>
                    <w:t xml:space="preserve">Izjavo lahko da le, če v času trajanja </w:t>
                  </w:r>
                  <w:r w:rsidR="00745410" w:rsidRPr="00E167BB">
                    <w:rPr>
                      <w:rFonts w:cs="Arial"/>
                      <w:color w:val="000000"/>
                    </w:rPr>
                    <w:t>zakonsk</w:t>
                  </w:r>
                  <w:r w:rsidR="00745410">
                    <w:rPr>
                      <w:rFonts w:cs="Arial"/>
                      <w:color w:val="000000"/>
                    </w:rPr>
                    <w:t>e</w:t>
                  </w:r>
                  <w:r w:rsidR="00745410" w:rsidRPr="00E167BB">
                    <w:rPr>
                      <w:rFonts w:cs="Arial"/>
                      <w:color w:val="000000"/>
                    </w:rPr>
                    <w:t xml:space="preserve"> ali partnersk</w:t>
                  </w:r>
                  <w:r w:rsidR="00745410">
                    <w:rPr>
                      <w:rFonts w:cs="Arial"/>
                      <w:color w:val="000000"/>
                    </w:rPr>
                    <w:t>e</w:t>
                  </w:r>
                  <w:r w:rsidR="00745410" w:rsidRPr="00E167BB">
                    <w:rPr>
                      <w:rFonts w:cs="Arial"/>
                      <w:color w:val="000000"/>
                    </w:rPr>
                    <w:t xml:space="preserve"> zvez</w:t>
                  </w:r>
                  <w:r w:rsidR="00745410">
                    <w:rPr>
                      <w:rFonts w:cs="Arial"/>
                      <w:color w:val="000000"/>
                    </w:rPr>
                    <w:t>e</w:t>
                  </w:r>
                  <w:r w:rsidR="00745410" w:rsidRPr="00E167BB">
                    <w:rPr>
                      <w:rFonts w:cs="Arial"/>
                      <w:color w:val="000000"/>
                    </w:rPr>
                    <w:t xml:space="preserve"> priimka ni spreminjal.</w:t>
                  </w:r>
                </w:p>
                <w:p w:rsidR="00D96AF7" w:rsidRPr="00E167BB" w:rsidRDefault="00D96AF7" w:rsidP="00D96AF7">
                  <w:pPr>
                    <w:pStyle w:val="Odstavek"/>
                    <w:spacing w:before="0" w:line="288" w:lineRule="auto"/>
                    <w:ind w:firstLine="0"/>
                    <w:rPr>
                      <w:rFonts w:cs="Arial"/>
                      <w:color w:val="000000"/>
                    </w:rPr>
                  </w:pPr>
                </w:p>
                <w:p w:rsidR="00745410" w:rsidRPr="00E167BB" w:rsidRDefault="00D96AF7" w:rsidP="00D96AF7">
                  <w:pPr>
                    <w:pStyle w:val="Odstavek"/>
                    <w:spacing w:before="0" w:line="288" w:lineRule="auto"/>
                    <w:ind w:firstLine="0"/>
                    <w:rPr>
                      <w:rFonts w:cs="Arial"/>
                      <w:color w:val="000000"/>
                    </w:rPr>
                  </w:pPr>
                  <w:r>
                    <w:rPr>
                      <w:rFonts w:cs="Arial"/>
                      <w:color w:val="000000"/>
                    </w:rPr>
                    <w:t xml:space="preserve">(3) </w:t>
                  </w:r>
                  <w:r w:rsidR="00745410">
                    <w:rPr>
                      <w:rFonts w:cs="Arial"/>
                      <w:color w:val="000000"/>
                    </w:rPr>
                    <w:t>Po vpisu neobstoječe zakonske ali partnerske zveze posameznik pridobi priimek, ki ga je imel pred sklenitvijo zakonske ali partnerske zveze, če priimka v času trajanja zakonske ali partnerske zveze ni spreminjal.«</w:t>
                  </w:r>
                  <w:r w:rsidR="00880192">
                    <w:rPr>
                      <w:rFonts w:cs="Arial"/>
                      <w:color w:val="000000"/>
                    </w:rPr>
                    <w:t>.</w:t>
                  </w:r>
                </w:p>
                <w:p w:rsidR="00745410" w:rsidRPr="00E167BB" w:rsidRDefault="00745410" w:rsidP="0078554E">
                  <w:pPr>
                    <w:pStyle w:val="Odstavek"/>
                    <w:spacing w:before="0" w:line="288" w:lineRule="auto"/>
                    <w:ind w:firstLine="0"/>
                    <w:rPr>
                      <w:rFonts w:cs="Arial"/>
                      <w:color w:val="000000"/>
                    </w:rPr>
                  </w:pPr>
                </w:p>
                <w:p w:rsidR="00745410" w:rsidRDefault="00745410" w:rsidP="00A1053B">
                  <w:pPr>
                    <w:spacing w:line="288" w:lineRule="auto"/>
                    <w:jc w:val="center"/>
                    <w:rPr>
                      <w:rFonts w:cs="Arial"/>
                      <w:b/>
                      <w:bCs/>
                      <w:color w:val="000000"/>
                      <w:szCs w:val="20"/>
                      <w:lang w:eastAsia="sl-SI"/>
                    </w:rPr>
                  </w:pPr>
                  <w:r>
                    <w:rPr>
                      <w:rFonts w:cs="Arial"/>
                      <w:b/>
                      <w:bCs/>
                      <w:color w:val="000000"/>
                      <w:szCs w:val="20"/>
                      <w:lang w:eastAsia="sl-SI"/>
                    </w:rPr>
                    <w:t>9</w:t>
                  </w:r>
                  <w:r w:rsidRPr="00430CAA">
                    <w:rPr>
                      <w:rFonts w:cs="Arial"/>
                      <w:b/>
                      <w:bCs/>
                      <w:color w:val="000000"/>
                      <w:szCs w:val="20"/>
                      <w:lang w:eastAsia="sl-SI"/>
                    </w:rPr>
                    <w:t>. člen</w:t>
                  </w:r>
                </w:p>
                <w:p w:rsidR="00745410" w:rsidRPr="00430CAA" w:rsidRDefault="00745410" w:rsidP="0078554E">
                  <w:pPr>
                    <w:spacing w:line="288" w:lineRule="auto"/>
                    <w:jc w:val="center"/>
                    <w:rPr>
                      <w:rFonts w:cs="Arial"/>
                      <w:b/>
                      <w:bCs/>
                      <w:color w:val="000000"/>
                      <w:szCs w:val="20"/>
                      <w:lang w:eastAsia="sl-SI"/>
                    </w:rPr>
                  </w:pPr>
                </w:p>
                <w:p w:rsidR="00745410" w:rsidRDefault="00745410" w:rsidP="0078554E">
                  <w:pPr>
                    <w:pStyle w:val="Odstavek"/>
                    <w:spacing w:before="0" w:line="288" w:lineRule="auto"/>
                    <w:ind w:firstLine="0"/>
                    <w:rPr>
                      <w:rFonts w:cs="Arial"/>
                      <w:color w:val="000000"/>
                    </w:rPr>
                  </w:pPr>
                  <w:r w:rsidRPr="00E167BB">
                    <w:rPr>
                      <w:rFonts w:cs="Arial"/>
                      <w:color w:val="000000"/>
                    </w:rPr>
                    <w:t>V 18. člen</w:t>
                  </w:r>
                  <w:r>
                    <w:rPr>
                      <w:rFonts w:cs="Arial"/>
                      <w:color w:val="000000"/>
                    </w:rPr>
                    <w:t>u</w:t>
                  </w:r>
                  <w:r w:rsidRPr="00E167BB">
                    <w:rPr>
                      <w:rFonts w:cs="Arial"/>
                      <w:color w:val="000000"/>
                    </w:rPr>
                    <w:t xml:space="preserve"> se </w:t>
                  </w:r>
                  <w:r>
                    <w:rPr>
                      <w:rFonts w:cs="Arial"/>
                      <w:color w:val="000000"/>
                    </w:rPr>
                    <w:t xml:space="preserve">v </w:t>
                  </w:r>
                  <w:r w:rsidRPr="00E167BB">
                    <w:rPr>
                      <w:rFonts w:cs="Arial"/>
                      <w:color w:val="000000"/>
                    </w:rPr>
                    <w:t>prvem odstavku beseda »polnoletnega« črta, za besedo »državljana« pa se dodata vejica in besedilo »ki je poslovno sposoben«.</w:t>
                  </w:r>
                </w:p>
                <w:p w:rsidR="00DE1523" w:rsidRPr="00E167BB" w:rsidRDefault="00DE1523" w:rsidP="0078554E">
                  <w:pPr>
                    <w:pStyle w:val="Odstavek"/>
                    <w:spacing w:before="0" w:line="288" w:lineRule="auto"/>
                    <w:ind w:firstLine="0"/>
                    <w:rPr>
                      <w:rFonts w:cs="Arial"/>
                      <w:color w:val="000000"/>
                    </w:rPr>
                  </w:pPr>
                </w:p>
                <w:p w:rsidR="00745410" w:rsidRDefault="00745410" w:rsidP="0078554E">
                  <w:pPr>
                    <w:spacing w:line="288" w:lineRule="auto"/>
                    <w:jc w:val="center"/>
                    <w:rPr>
                      <w:rFonts w:cs="Arial"/>
                      <w:b/>
                      <w:bCs/>
                      <w:color w:val="000000"/>
                      <w:szCs w:val="20"/>
                      <w:lang w:eastAsia="sl-SI"/>
                    </w:rPr>
                  </w:pPr>
                  <w:r>
                    <w:rPr>
                      <w:rFonts w:cs="Arial"/>
                      <w:b/>
                      <w:bCs/>
                      <w:color w:val="000000"/>
                      <w:szCs w:val="20"/>
                      <w:lang w:eastAsia="sl-SI"/>
                    </w:rPr>
                    <w:t>10</w:t>
                  </w:r>
                  <w:r w:rsidRPr="00430CAA">
                    <w:rPr>
                      <w:rFonts w:cs="Arial"/>
                      <w:b/>
                      <w:bCs/>
                      <w:color w:val="000000"/>
                      <w:szCs w:val="20"/>
                      <w:lang w:eastAsia="sl-SI"/>
                    </w:rPr>
                    <w:t>. člen</w:t>
                  </w:r>
                </w:p>
                <w:p w:rsidR="00745410" w:rsidRPr="00430CAA" w:rsidRDefault="00745410" w:rsidP="0078554E">
                  <w:pPr>
                    <w:spacing w:line="288" w:lineRule="auto"/>
                    <w:jc w:val="center"/>
                    <w:rPr>
                      <w:rFonts w:cs="Arial"/>
                      <w:b/>
                      <w:bCs/>
                      <w:color w:val="000000"/>
                      <w:szCs w:val="20"/>
                      <w:lang w:eastAsia="sl-SI"/>
                    </w:rPr>
                  </w:pPr>
                </w:p>
                <w:p w:rsidR="00745410" w:rsidRPr="00E167BB" w:rsidRDefault="00745410" w:rsidP="0078554E">
                  <w:pPr>
                    <w:pStyle w:val="Odstavek"/>
                    <w:spacing w:before="0" w:line="288" w:lineRule="auto"/>
                    <w:ind w:firstLine="0"/>
                    <w:rPr>
                      <w:rFonts w:cs="Arial"/>
                      <w:color w:val="000000"/>
                    </w:rPr>
                  </w:pPr>
                  <w:r w:rsidRPr="00E167BB">
                    <w:rPr>
                      <w:rFonts w:cs="Arial"/>
                      <w:color w:val="000000"/>
                    </w:rPr>
                    <w:lastRenderedPageBreak/>
                    <w:t>V 19. člen</w:t>
                  </w:r>
                  <w:r>
                    <w:rPr>
                      <w:rFonts w:cs="Arial"/>
                      <w:color w:val="000000"/>
                    </w:rPr>
                    <w:t>u</w:t>
                  </w:r>
                  <w:r w:rsidRPr="00E167BB">
                    <w:rPr>
                      <w:rFonts w:cs="Arial"/>
                      <w:color w:val="000000"/>
                    </w:rPr>
                    <w:t xml:space="preserve"> se </w:t>
                  </w:r>
                  <w:r>
                    <w:rPr>
                      <w:rFonts w:cs="Arial"/>
                      <w:color w:val="000000"/>
                    </w:rPr>
                    <w:t xml:space="preserve">v </w:t>
                  </w:r>
                  <w:r w:rsidRPr="00E167BB">
                    <w:rPr>
                      <w:rFonts w:cs="Arial"/>
                      <w:color w:val="000000"/>
                    </w:rPr>
                    <w:t>prvem odstavku besedilo »trajajo pravne posledice obsodbe« nadomesti z besedilom »traja preizkusna doba ali pravne posledice obsodbe«.</w:t>
                  </w:r>
                  <w:r>
                    <w:rPr>
                      <w:rFonts w:cs="Arial"/>
                      <w:color w:val="000000"/>
                    </w:rPr>
                    <w:t xml:space="preserve"> </w:t>
                  </w:r>
                </w:p>
                <w:p w:rsidR="00745410" w:rsidRPr="00E167BB" w:rsidRDefault="00745410"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color w:val="000000"/>
                    </w:rPr>
                  </w:pPr>
                  <w:r w:rsidRPr="00E167BB">
                    <w:rPr>
                      <w:rFonts w:cs="Arial"/>
                      <w:color w:val="000000"/>
                    </w:rPr>
                    <w:t xml:space="preserve">V tretjem odstavku se črta besedilo »petega odstavka 139. člena«, besedilo »Zakona o splošnem upravnem postopku (Uradni list RS, št. 80/99, 70/00, 52/02, 73/04 in 119/05)« pa se nadomesti z besedilom »zakona, ki </w:t>
                  </w:r>
                  <w:r>
                    <w:rPr>
                      <w:rFonts w:cs="Arial"/>
                      <w:color w:val="000000"/>
                    </w:rPr>
                    <w:t>ureja splošni upravni postopek«. Doda se nov stavek, ki se glasi: »</w:t>
                  </w:r>
                  <w:r w:rsidRPr="00635FA6">
                    <w:rPr>
                      <w:rFonts w:cs="Arial"/>
                      <w:color w:val="000000"/>
                    </w:rPr>
                    <w:t xml:space="preserve">Državljan Republike Slovenije, ki prebiva v tujini, mora v postopku spremembe osebnega imena predložiti </w:t>
                  </w:r>
                  <w:r>
                    <w:rPr>
                      <w:rFonts w:cs="Arial"/>
                      <w:color w:val="000000"/>
                    </w:rPr>
                    <w:t xml:space="preserve">tudi </w:t>
                  </w:r>
                  <w:r w:rsidRPr="00635FA6">
                    <w:rPr>
                      <w:rFonts w:cs="Arial"/>
                      <w:color w:val="000000"/>
                    </w:rPr>
                    <w:t>potrdilo o nekaznovanju pristojnega tujega organa.«</w:t>
                  </w:r>
                  <w:r>
                    <w:rPr>
                      <w:rFonts w:cs="Arial"/>
                      <w:color w:val="000000"/>
                    </w:rPr>
                    <w:t>.</w:t>
                  </w:r>
                </w:p>
                <w:p w:rsidR="00745410" w:rsidRPr="00E167BB" w:rsidRDefault="00745410" w:rsidP="0078554E">
                  <w:pPr>
                    <w:pStyle w:val="Odstavek"/>
                    <w:spacing w:before="0" w:line="288" w:lineRule="auto"/>
                    <w:ind w:firstLine="0"/>
                    <w:rPr>
                      <w:rFonts w:cs="Arial"/>
                      <w:color w:val="000000"/>
                    </w:rPr>
                  </w:pPr>
                </w:p>
                <w:p w:rsidR="00745410" w:rsidRDefault="00745410" w:rsidP="0078554E">
                  <w:pPr>
                    <w:spacing w:line="288" w:lineRule="auto"/>
                    <w:jc w:val="center"/>
                    <w:rPr>
                      <w:rFonts w:cs="Arial"/>
                      <w:b/>
                      <w:bCs/>
                      <w:color w:val="000000"/>
                      <w:szCs w:val="20"/>
                      <w:lang w:eastAsia="sl-SI"/>
                    </w:rPr>
                  </w:pPr>
                  <w:r>
                    <w:rPr>
                      <w:rFonts w:cs="Arial"/>
                      <w:b/>
                      <w:bCs/>
                      <w:color w:val="000000"/>
                      <w:szCs w:val="20"/>
                      <w:lang w:eastAsia="sl-SI"/>
                    </w:rPr>
                    <w:t>11</w:t>
                  </w:r>
                  <w:r w:rsidRPr="00430CAA">
                    <w:rPr>
                      <w:rFonts w:cs="Arial"/>
                      <w:b/>
                      <w:bCs/>
                      <w:color w:val="000000"/>
                      <w:szCs w:val="20"/>
                      <w:lang w:eastAsia="sl-SI"/>
                    </w:rPr>
                    <w:t>. člen</w:t>
                  </w:r>
                </w:p>
                <w:p w:rsidR="00745410" w:rsidRPr="00430CAA" w:rsidRDefault="00745410" w:rsidP="0078554E">
                  <w:pPr>
                    <w:spacing w:line="288" w:lineRule="auto"/>
                    <w:jc w:val="center"/>
                    <w:rPr>
                      <w:rFonts w:cs="Arial"/>
                      <w:b/>
                      <w:bCs/>
                      <w:color w:val="000000"/>
                      <w:szCs w:val="20"/>
                      <w:lang w:eastAsia="sl-SI"/>
                    </w:rPr>
                  </w:pPr>
                </w:p>
                <w:p w:rsidR="00745410" w:rsidRPr="00E167BB" w:rsidRDefault="00745410" w:rsidP="0078554E">
                  <w:pPr>
                    <w:pStyle w:val="Odstavek"/>
                    <w:spacing w:before="0" w:line="288" w:lineRule="auto"/>
                    <w:ind w:firstLine="0"/>
                    <w:rPr>
                      <w:rFonts w:cs="Arial"/>
                      <w:color w:val="000000"/>
                    </w:rPr>
                  </w:pPr>
                  <w:r>
                    <w:rPr>
                      <w:rFonts w:cs="Arial"/>
                      <w:color w:val="000000"/>
                    </w:rPr>
                    <w:t xml:space="preserve">V </w:t>
                  </w:r>
                  <w:r w:rsidRPr="00E167BB">
                    <w:rPr>
                      <w:rFonts w:cs="Arial"/>
                      <w:color w:val="000000"/>
                    </w:rPr>
                    <w:t>20. člen</w:t>
                  </w:r>
                  <w:r>
                    <w:rPr>
                      <w:rFonts w:cs="Arial"/>
                      <w:color w:val="000000"/>
                    </w:rPr>
                    <w:t>u</w:t>
                  </w:r>
                  <w:r w:rsidRPr="00E167BB">
                    <w:rPr>
                      <w:rFonts w:cs="Arial"/>
                      <w:color w:val="000000"/>
                    </w:rPr>
                    <w:t xml:space="preserve"> se </w:t>
                  </w:r>
                  <w:r>
                    <w:rPr>
                      <w:rFonts w:cs="Arial"/>
                      <w:color w:val="000000"/>
                    </w:rPr>
                    <w:t>p</w:t>
                  </w:r>
                  <w:r w:rsidRPr="00E167BB">
                    <w:rPr>
                      <w:rFonts w:cs="Arial"/>
                      <w:color w:val="000000"/>
                    </w:rPr>
                    <w:t>eti odstavek spremeni tako, da se glasi:</w:t>
                  </w:r>
                </w:p>
                <w:p w:rsidR="00745410" w:rsidRPr="00E167BB" w:rsidRDefault="00745410"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color w:val="000000"/>
                    </w:rPr>
                  </w:pPr>
                  <w:r w:rsidRPr="00E167BB">
                    <w:rPr>
                      <w:rFonts w:cs="Arial"/>
                      <w:color w:val="000000"/>
                    </w:rPr>
                    <w:t>»</w:t>
                  </w:r>
                  <w:r>
                    <w:rPr>
                      <w:rFonts w:cs="Arial"/>
                      <w:color w:val="000000"/>
                    </w:rPr>
                    <w:t xml:space="preserve">(5) </w:t>
                  </w:r>
                  <w:r w:rsidRPr="00E167BB">
                    <w:rPr>
                      <w:rFonts w:cs="Arial"/>
                      <w:color w:val="000000"/>
                    </w:rPr>
                    <w:t>Soglasje drugega od staršev ni potrebno, če eden od staršev ni več živ, ni znan, njegovega pre</w:t>
                  </w:r>
                  <w:r>
                    <w:rPr>
                      <w:rFonts w:cs="Arial"/>
                      <w:color w:val="000000"/>
                    </w:rPr>
                    <w:t xml:space="preserve">bivališča ni mogoče ugotoviti ali </w:t>
                  </w:r>
                  <w:r w:rsidRPr="00E167BB">
                    <w:rPr>
                      <w:rFonts w:cs="Arial"/>
                      <w:color w:val="000000"/>
                    </w:rPr>
                    <w:t>če mu je odvzeta starševska skrb</w:t>
                  </w:r>
                  <w:r>
                    <w:rPr>
                      <w:rFonts w:cs="Arial"/>
                      <w:color w:val="000000"/>
                    </w:rPr>
                    <w:t>.</w:t>
                  </w:r>
                  <w:r w:rsidR="00687B96">
                    <w:rPr>
                      <w:rFonts w:cs="Arial"/>
                      <w:color w:val="000000"/>
                    </w:rPr>
                    <w:t>«.</w:t>
                  </w:r>
                  <w:r w:rsidRPr="00E167BB">
                    <w:rPr>
                      <w:rFonts w:cs="Arial"/>
                      <w:color w:val="000000"/>
                    </w:rPr>
                    <w:t xml:space="preserve"> </w:t>
                  </w:r>
                </w:p>
                <w:p w:rsidR="00745410" w:rsidRPr="00E167BB" w:rsidRDefault="00745410" w:rsidP="0078554E">
                  <w:pPr>
                    <w:pStyle w:val="Odstavek"/>
                    <w:spacing w:before="0" w:line="288" w:lineRule="auto"/>
                    <w:ind w:firstLine="0"/>
                    <w:rPr>
                      <w:rFonts w:cs="Arial"/>
                      <w:color w:val="000000"/>
                    </w:rPr>
                  </w:pPr>
                </w:p>
                <w:p w:rsidR="00745410" w:rsidRDefault="00745410" w:rsidP="0078554E">
                  <w:pPr>
                    <w:spacing w:line="288" w:lineRule="auto"/>
                    <w:jc w:val="center"/>
                    <w:rPr>
                      <w:rFonts w:cs="Arial"/>
                      <w:b/>
                      <w:bCs/>
                      <w:color w:val="000000"/>
                      <w:szCs w:val="20"/>
                      <w:lang w:eastAsia="sl-SI"/>
                    </w:rPr>
                  </w:pPr>
                  <w:r>
                    <w:rPr>
                      <w:rFonts w:cs="Arial"/>
                      <w:b/>
                      <w:bCs/>
                      <w:color w:val="000000"/>
                      <w:szCs w:val="20"/>
                      <w:lang w:eastAsia="sl-SI"/>
                    </w:rPr>
                    <w:t>12</w:t>
                  </w:r>
                  <w:r w:rsidRPr="00430CAA">
                    <w:rPr>
                      <w:rFonts w:cs="Arial"/>
                      <w:b/>
                      <w:bCs/>
                      <w:color w:val="000000"/>
                      <w:szCs w:val="20"/>
                      <w:lang w:eastAsia="sl-SI"/>
                    </w:rPr>
                    <w:t>. člen</w:t>
                  </w:r>
                </w:p>
                <w:p w:rsidR="00745410" w:rsidRPr="00430CAA" w:rsidRDefault="00745410" w:rsidP="0078554E">
                  <w:pPr>
                    <w:spacing w:line="288" w:lineRule="auto"/>
                    <w:jc w:val="center"/>
                    <w:rPr>
                      <w:rFonts w:cs="Arial"/>
                      <w:b/>
                      <w:bCs/>
                      <w:color w:val="000000"/>
                      <w:szCs w:val="20"/>
                      <w:lang w:eastAsia="sl-SI"/>
                    </w:rPr>
                  </w:pPr>
                </w:p>
                <w:p w:rsidR="00745410" w:rsidRPr="00E167BB" w:rsidRDefault="00745410" w:rsidP="0078554E">
                  <w:pPr>
                    <w:pStyle w:val="Odstavek"/>
                    <w:spacing w:before="0" w:line="288" w:lineRule="auto"/>
                    <w:ind w:firstLine="0"/>
                    <w:rPr>
                      <w:rFonts w:cs="Arial"/>
                      <w:color w:val="000000"/>
                    </w:rPr>
                  </w:pPr>
                  <w:r>
                    <w:rPr>
                      <w:rFonts w:cs="Arial"/>
                      <w:color w:val="000000"/>
                    </w:rPr>
                    <w:t xml:space="preserve">V </w:t>
                  </w:r>
                  <w:r w:rsidRPr="00E167BB">
                    <w:rPr>
                      <w:rFonts w:cs="Arial"/>
                      <w:color w:val="000000"/>
                    </w:rPr>
                    <w:t>21. člen</w:t>
                  </w:r>
                  <w:r>
                    <w:rPr>
                      <w:rFonts w:cs="Arial"/>
                      <w:color w:val="000000"/>
                    </w:rPr>
                    <w:t>u</w:t>
                  </w:r>
                  <w:r w:rsidRPr="00E167BB">
                    <w:rPr>
                      <w:rFonts w:cs="Arial"/>
                      <w:color w:val="000000"/>
                    </w:rPr>
                    <w:t xml:space="preserve"> se </w:t>
                  </w:r>
                  <w:r>
                    <w:rPr>
                      <w:rFonts w:cs="Arial"/>
                      <w:color w:val="000000"/>
                    </w:rPr>
                    <w:t>p</w:t>
                  </w:r>
                  <w:r w:rsidRPr="00E167BB">
                    <w:rPr>
                      <w:rFonts w:cs="Arial"/>
                      <w:color w:val="000000"/>
                    </w:rPr>
                    <w:t>rvi odstavek spremeni tako, da se glasi:</w:t>
                  </w:r>
                </w:p>
                <w:p w:rsidR="00745410" w:rsidRPr="00E167BB" w:rsidRDefault="00745410"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color w:val="000000"/>
                    </w:rPr>
                  </w:pPr>
                  <w:r w:rsidRPr="00E167BB">
                    <w:rPr>
                      <w:rFonts w:cs="Arial"/>
                      <w:color w:val="000000"/>
                    </w:rPr>
                    <w:t>»</w:t>
                  </w:r>
                  <w:r>
                    <w:rPr>
                      <w:rFonts w:cs="Arial"/>
                      <w:color w:val="000000"/>
                    </w:rPr>
                    <w:t xml:space="preserve">(1) </w:t>
                  </w:r>
                  <w:r w:rsidRPr="00E167BB">
                    <w:rPr>
                      <w:rFonts w:cs="Arial"/>
                      <w:color w:val="000000"/>
                    </w:rPr>
                    <w:t>Sprememb</w:t>
                  </w:r>
                  <w:r>
                    <w:rPr>
                      <w:rFonts w:cs="Arial"/>
                      <w:color w:val="000000"/>
                    </w:rPr>
                    <w:t xml:space="preserve">a osebnega imena velja od dneva, ko je bila podana izjava </w:t>
                  </w:r>
                  <w:r w:rsidRPr="00E167BB">
                    <w:rPr>
                      <w:rFonts w:cs="Arial"/>
                      <w:color w:val="000000"/>
                    </w:rPr>
                    <w:t>o priznanju očetovstva, izjav</w:t>
                  </w:r>
                  <w:r>
                    <w:rPr>
                      <w:rFonts w:cs="Arial"/>
                      <w:color w:val="000000"/>
                    </w:rPr>
                    <w:t>a</w:t>
                  </w:r>
                  <w:r w:rsidRPr="00E167BB">
                    <w:rPr>
                      <w:rFonts w:cs="Arial"/>
                      <w:color w:val="000000"/>
                    </w:rPr>
                    <w:t xml:space="preserve"> o priimku po razvezi ali razveljavitv</w:t>
                  </w:r>
                  <w:r>
                    <w:rPr>
                      <w:rFonts w:cs="Arial"/>
                      <w:color w:val="000000"/>
                    </w:rPr>
                    <w:t xml:space="preserve">i zakonske ali partnerske zveze oziroma od dneva </w:t>
                  </w:r>
                  <w:r w:rsidRPr="00E167BB">
                    <w:rPr>
                      <w:rFonts w:cs="Arial"/>
                      <w:color w:val="000000"/>
                    </w:rPr>
                    <w:t>pravnomočnosti odločbe o posvojitvi, sprememba priimka zaradi sklenitve zakonske ali partnerske zveze pa velja od dneva sklenitve zakonske ali partnerske zveze.«.</w:t>
                  </w:r>
                </w:p>
                <w:p w:rsidR="00745410" w:rsidRPr="00E167BB" w:rsidRDefault="00745410" w:rsidP="0078554E">
                  <w:pPr>
                    <w:pStyle w:val="Odstavek"/>
                    <w:spacing w:before="0" w:line="288" w:lineRule="auto"/>
                    <w:ind w:firstLine="0"/>
                    <w:rPr>
                      <w:rFonts w:cs="Arial"/>
                      <w:color w:val="000000"/>
                    </w:rPr>
                  </w:pPr>
                </w:p>
                <w:p w:rsidR="00745410" w:rsidRPr="00430CAA" w:rsidRDefault="00745410" w:rsidP="0078554E">
                  <w:pPr>
                    <w:spacing w:line="288" w:lineRule="auto"/>
                    <w:jc w:val="center"/>
                    <w:rPr>
                      <w:rFonts w:cs="Arial"/>
                      <w:b/>
                      <w:bCs/>
                      <w:color w:val="000000"/>
                      <w:szCs w:val="20"/>
                      <w:lang w:eastAsia="sl-SI"/>
                    </w:rPr>
                  </w:pPr>
                  <w:r>
                    <w:rPr>
                      <w:rFonts w:cs="Arial"/>
                      <w:b/>
                      <w:bCs/>
                      <w:color w:val="000000"/>
                      <w:szCs w:val="20"/>
                      <w:lang w:eastAsia="sl-SI"/>
                    </w:rPr>
                    <w:t>13</w:t>
                  </w:r>
                  <w:r w:rsidRPr="00430CAA">
                    <w:rPr>
                      <w:rFonts w:cs="Arial"/>
                      <w:b/>
                      <w:bCs/>
                      <w:color w:val="000000"/>
                      <w:szCs w:val="20"/>
                      <w:lang w:eastAsia="sl-SI"/>
                    </w:rPr>
                    <w:t>. člen</w:t>
                  </w:r>
                </w:p>
                <w:p w:rsidR="00745410" w:rsidRPr="00E167BB" w:rsidRDefault="00745410"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color w:val="000000"/>
                    </w:rPr>
                  </w:pPr>
                  <w:r w:rsidRPr="00E167BB">
                    <w:rPr>
                      <w:rFonts w:cs="Arial"/>
                      <w:color w:val="000000"/>
                    </w:rPr>
                    <w:t xml:space="preserve">22. člen se spremeni tako, da se glasi: </w:t>
                  </w:r>
                </w:p>
                <w:p w:rsidR="00745410" w:rsidRPr="00430CAA" w:rsidRDefault="00745410" w:rsidP="0078554E">
                  <w:pPr>
                    <w:pStyle w:val="lennaslov0"/>
                    <w:spacing w:line="288" w:lineRule="auto"/>
                    <w:rPr>
                      <w:b w:val="0"/>
                      <w:color w:val="000000"/>
                      <w:sz w:val="20"/>
                      <w:szCs w:val="20"/>
                    </w:rPr>
                  </w:pPr>
                </w:p>
                <w:p w:rsidR="00745410" w:rsidRPr="00430CAA" w:rsidRDefault="00F20222" w:rsidP="0078554E">
                  <w:pPr>
                    <w:pStyle w:val="lennaslov0"/>
                    <w:spacing w:line="288" w:lineRule="auto"/>
                    <w:rPr>
                      <w:color w:val="000000"/>
                      <w:sz w:val="20"/>
                      <w:szCs w:val="20"/>
                    </w:rPr>
                  </w:pPr>
                  <w:r w:rsidRPr="00C14F16">
                    <w:rPr>
                      <w:b w:val="0"/>
                      <w:color w:val="000000"/>
                      <w:sz w:val="20"/>
                      <w:szCs w:val="20"/>
                    </w:rPr>
                    <w:t>»</w:t>
                  </w:r>
                  <w:r w:rsidR="00745410" w:rsidRPr="00430CAA">
                    <w:rPr>
                      <w:color w:val="000000"/>
                      <w:sz w:val="20"/>
                      <w:szCs w:val="20"/>
                    </w:rPr>
                    <w:t>22. člen</w:t>
                  </w:r>
                </w:p>
                <w:p w:rsidR="00745410" w:rsidRPr="00B76281" w:rsidRDefault="00745410" w:rsidP="0078554E">
                  <w:pPr>
                    <w:pStyle w:val="lennaslov0"/>
                    <w:spacing w:line="288" w:lineRule="auto"/>
                    <w:rPr>
                      <w:color w:val="000000"/>
                      <w:sz w:val="20"/>
                      <w:szCs w:val="20"/>
                    </w:rPr>
                  </w:pPr>
                  <w:r w:rsidRPr="00B76281">
                    <w:rPr>
                      <w:color w:val="000000"/>
                      <w:sz w:val="20"/>
                      <w:szCs w:val="20"/>
                    </w:rPr>
                    <w:t>(zapis osebnih imen)</w:t>
                  </w:r>
                </w:p>
                <w:p w:rsidR="00745410" w:rsidRPr="00430CAA" w:rsidRDefault="00745410" w:rsidP="0078554E">
                  <w:pPr>
                    <w:pStyle w:val="lennaslov0"/>
                    <w:spacing w:line="288" w:lineRule="auto"/>
                    <w:rPr>
                      <w:b w:val="0"/>
                      <w:color w:val="000000"/>
                      <w:sz w:val="20"/>
                      <w:szCs w:val="20"/>
                    </w:rPr>
                  </w:pPr>
                </w:p>
                <w:p w:rsidR="00745410" w:rsidRPr="00E167BB" w:rsidRDefault="00745410" w:rsidP="0078554E">
                  <w:pPr>
                    <w:pStyle w:val="Odstavek"/>
                    <w:spacing w:before="0" w:line="288" w:lineRule="auto"/>
                    <w:ind w:firstLine="0"/>
                    <w:rPr>
                      <w:rFonts w:cs="Arial"/>
                      <w:color w:val="000000"/>
                    </w:rPr>
                  </w:pPr>
                  <w:r w:rsidRPr="00E167BB">
                    <w:rPr>
                      <w:rFonts w:cs="Arial"/>
                      <w:color w:val="000000"/>
                    </w:rPr>
                    <w:t xml:space="preserve">Osebno ime se v matični register in javne listine zapisuje z naborom črk in znakov, ki so določeni v skladu s podzakonskim aktom, ki ureja vpis osebnega imena v matični register.«. </w:t>
                  </w:r>
                </w:p>
                <w:p w:rsidR="00745410" w:rsidRPr="00E167BB" w:rsidRDefault="00745410" w:rsidP="0078554E">
                  <w:pPr>
                    <w:pStyle w:val="Odstavek"/>
                    <w:spacing w:before="0" w:line="288" w:lineRule="auto"/>
                    <w:ind w:firstLine="0"/>
                    <w:rPr>
                      <w:rFonts w:cs="Arial"/>
                    </w:rPr>
                  </w:pPr>
                </w:p>
                <w:p w:rsidR="00745410" w:rsidRPr="00A53D93" w:rsidRDefault="00745410" w:rsidP="0078554E">
                  <w:pPr>
                    <w:spacing w:line="240" w:lineRule="auto"/>
                    <w:jc w:val="center"/>
                    <w:rPr>
                      <w:rFonts w:cs="Arial"/>
                      <w:b/>
                      <w:bCs/>
                      <w:szCs w:val="20"/>
                      <w:lang w:eastAsia="sl-SI"/>
                    </w:rPr>
                  </w:pPr>
                  <w:r>
                    <w:rPr>
                      <w:rFonts w:cs="Arial"/>
                      <w:b/>
                      <w:bCs/>
                      <w:szCs w:val="20"/>
                      <w:lang w:eastAsia="sl-SI"/>
                    </w:rPr>
                    <w:t>14</w:t>
                  </w:r>
                  <w:r w:rsidRPr="00A53D93">
                    <w:rPr>
                      <w:rFonts w:cs="Arial"/>
                      <w:b/>
                      <w:bCs/>
                      <w:szCs w:val="20"/>
                      <w:lang w:eastAsia="sl-SI"/>
                    </w:rPr>
                    <w:t>. člen</w:t>
                  </w:r>
                </w:p>
                <w:p w:rsidR="00745410" w:rsidRPr="00E167BB" w:rsidRDefault="00745410" w:rsidP="0078554E">
                  <w:pPr>
                    <w:pStyle w:val="Odstavek"/>
                    <w:ind w:firstLine="0"/>
                    <w:rPr>
                      <w:rFonts w:cs="Arial"/>
                    </w:rPr>
                  </w:pPr>
                  <w:r w:rsidRPr="00E167BB">
                    <w:rPr>
                      <w:rFonts w:cs="Arial"/>
                    </w:rPr>
                    <w:t>V 24. člen</w:t>
                  </w:r>
                  <w:r>
                    <w:rPr>
                      <w:rFonts w:cs="Arial"/>
                    </w:rPr>
                    <w:t>u</w:t>
                  </w:r>
                  <w:r w:rsidRPr="00E167BB">
                    <w:rPr>
                      <w:rFonts w:cs="Arial"/>
                    </w:rPr>
                    <w:t xml:space="preserve"> se </w:t>
                  </w:r>
                  <w:r>
                    <w:rPr>
                      <w:rFonts w:cs="Arial"/>
                    </w:rPr>
                    <w:t xml:space="preserve">v </w:t>
                  </w:r>
                  <w:r w:rsidRPr="00E167BB">
                    <w:rPr>
                      <w:rFonts w:cs="Arial"/>
                    </w:rPr>
                    <w:t xml:space="preserve">prvem odstavku </w:t>
                  </w:r>
                  <w:r w:rsidR="00D671E7">
                    <w:rPr>
                      <w:rFonts w:cs="Arial"/>
                    </w:rPr>
                    <w:t>znesek</w:t>
                  </w:r>
                  <w:r w:rsidR="00D671E7" w:rsidRPr="00E167BB">
                    <w:rPr>
                      <w:rFonts w:cs="Arial"/>
                    </w:rPr>
                    <w:t xml:space="preserve"> </w:t>
                  </w:r>
                  <w:r w:rsidRPr="00E167BB">
                    <w:rPr>
                      <w:rFonts w:cs="Arial"/>
                    </w:rPr>
                    <w:t xml:space="preserve">»50.000 tolarjev« nadomesti z </w:t>
                  </w:r>
                  <w:r w:rsidR="00D671E7">
                    <w:rPr>
                      <w:rFonts w:cs="Arial"/>
                    </w:rPr>
                    <w:t>zneskom</w:t>
                  </w:r>
                  <w:r w:rsidR="00D671E7" w:rsidRPr="00E167BB">
                    <w:rPr>
                      <w:rFonts w:cs="Arial"/>
                    </w:rPr>
                    <w:t xml:space="preserve"> </w:t>
                  </w:r>
                  <w:r w:rsidRPr="00E167BB">
                    <w:rPr>
                      <w:rFonts w:cs="Arial"/>
                    </w:rPr>
                    <w:t>»200 eurov«.</w:t>
                  </w:r>
                </w:p>
                <w:p w:rsidR="00745410" w:rsidRPr="00E167BB" w:rsidRDefault="00745410" w:rsidP="0078554E">
                  <w:pPr>
                    <w:pStyle w:val="Odstavek"/>
                    <w:ind w:firstLine="0"/>
                    <w:rPr>
                      <w:rFonts w:cs="Arial"/>
                    </w:rPr>
                  </w:pPr>
                  <w:r w:rsidRPr="00E167BB">
                    <w:rPr>
                      <w:rFonts w:cs="Arial"/>
                    </w:rPr>
                    <w:t xml:space="preserve">V drugem odstavku se za besedo »ne« doda besedilo »določi in ne«, </w:t>
                  </w:r>
                  <w:r>
                    <w:rPr>
                      <w:rFonts w:cs="Arial"/>
                    </w:rPr>
                    <w:t>znesek</w:t>
                  </w:r>
                  <w:r w:rsidRPr="00E167BB">
                    <w:rPr>
                      <w:rFonts w:cs="Arial"/>
                    </w:rPr>
                    <w:t xml:space="preserve"> »25.000 tolarjev« pa se nadomesti z </w:t>
                  </w:r>
                  <w:r>
                    <w:rPr>
                      <w:rFonts w:cs="Arial"/>
                    </w:rPr>
                    <w:t>zneskom</w:t>
                  </w:r>
                  <w:r w:rsidRPr="00E167BB">
                    <w:rPr>
                      <w:rFonts w:cs="Arial"/>
                    </w:rPr>
                    <w:t xml:space="preserve"> »100 eurov«.</w:t>
                  </w:r>
                </w:p>
                <w:p w:rsidR="00745410" w:rsidRPr="00E167BB" w:rsidRDefault="00745410" w:rsidP="0078554E">
                  <w:pPr>
                    <w:pStyle w:val="Odstavek"/>
                    <w:ind w:firstLine="0"/>
                    <w:rPr>
                      <w:rFonts w:cs="Arial"/>
                    </w:rPr>
                  </w:pPr>
                </w:p>
                <w:p w:rsidR="00745410" w:rsidRPr="00B76281" w:rsidRDefault="00A1053B" w:rsidP="0078554E">
                  <w:pPr>
                    <w:spacing w:line="288" w:lineRule="auto"/>
                    <w:jc w:val="center"/>
                    <w:rPr>
                      <w:rFonts w:cs="Arial"/>
                      <w:b/>
                      <w:color w:val="000000"/>
                      <w:szCs w:val="20"/>
                      <w:lang w:eastAsia="sl-SI"/>
                    </w:rPr>
                  </w:pPr>
                  <w:r w:rsidRPr="00A1053B">
                    <w:rPr>
                      <w:rFonts w:cs="Arial"/>
                      <w:b/>
                      <w:color w:val="000000"/>
                      <w:szCs w:val="20"/>
                      <w:lang w:eastAsia="sl-SI"/>
                    </w:rPr>
                    <w:t>KONČNI DOLOČBI</w:t>
                  </w:r>
                </w:p>
                <w:p w:rsidR="00745410" w:rsidRPr="00A53D93" w:rsidRDefault="00745410" w:rsidP="0078554E">
                  <w:pPr>
                    <w:spacing w:line="288" w:lineRule="auto"/>
                    <w:rPr>
                      <w:rFonts w:cs="Arial"/>
                      <w:b/>
                      <w:bCs/>
                      <w:szCs w:val="20"/>
                      <w:lang w:eastAsia="sl-SI"/>
                    </w:rPr>
                  </w:pPr>
                </w:p>
                <w:p w:rsidR="00745410" w:rsidRDefault="00745410" w:rsidP="0078554E">
                  <w:pPr>
                    <w:spacing w:line="288" w:lineRule="auto"/>
                    <w:jc w:val="center"/>
                    <w:rPr>
                      <w:rFonts w:cs="Arial"/>
                      <w:b/>
                      <w:bCs/>
                      <w:color w:val="000000"/>
                      <w:szCs w:val="20"/>
                      <w:lang w:eastAsia="sl-SI"/>
                    </w:rPr>
                  </w:pPr>
                  <w:r w:rsidRPr="00430CAA">
                    <w:rPr>
                      <w:rFonts w:cs="Arial"/>
                      <w:b/>
                      <w:bCs/>
                      <w:color w:val="000000"/>
                      <w:szCs w:val="20"/>
                      <w:lang w:eastAsia="sl-SI"/>
                    </w:rPr>
                    <w:t>1</w:t>
                  </w:r>
                  <w:r>
                    <w:rPr>
                      <w:rFonts w:cs="Arial"/>
                      <w:b/>
                      <w:bCs/>
                      <w:color w:val="000000"/>
                      <w:szCs w:val="20"/>
                      <w:lang w:eastAsia="sl-SI"/>
                    </w:rPr>
                    <w:t>5</w:t>
                  </w:r>
                  <w:r w:rsidRPr="00430CAA">
                    <w:rPr>
                      <w:rFonts w:cs="Arial"/>
                      <w:b/>
                      <w:bCs/>
                      <w:color w:val="000000"/>
                      <w:szCs w:val="20"/>
                      <w:lang w:eastAsia="sl-SI"/>
                    </w:rPr>
                    <w:t>. člen</w:t>
                  </w:r>
                </w:p>
                <w:p w:rsidR="00745410" w:rsidRPr="00B76281" w:rsidRDefault="00745410" w:rsidP="0078554E">
                  <w:pPr>
                    <w:spacing w:line="288" w:lineRule="auto"/>
                    <w:jc w:val="center"/>
                    <w:rPr>
                      <w:rFonts w:cs="Arial"/>
                      <w:b/>
                      <w:bCs/>
                      <w:color w:val="000000"/>
                      <w:szCs w:val="20"/>
                      <w:lang w:eastAsia="sl-SI"/>
                    </w:rPr>
                  </w:pPr>
                  <w:r w:rsidRPr="00B76281">
                    <w:rPr>
                      <w:rFonts w:cs="Arial"/>
                      <w:b/>
                      <w:bCs/>
                      <w:color w:val="000000"/>
                      <w:szCs w:val="20"/>
                      <w:lang w:eastAsia="sl-SI"/>
                    </w:rPr>
                    <w:t>(začetek veljavnosti in uporabe)</w:t>
                  </w:r>
                </w:p>
                <w:p w:rsidR="00745410" w:rsidRPr="00430CAA" w:rsidRDefault="00745410" w:rsidP="0078554E">
                  <w:pPr>
                    <w:spacing w:line="288" w:lineRule="auto"/>
                    <w:jc w:val="center"/>
                    <w:rPr>
                      <w:rFonts w:cs="Arial"/>
                      <w:b/>
                      <w:bCs/>
                      <w:color w:val="000000"/>
                      <w:szCs w:val="20"/>
                      <w:lang w:eastAsia="sl-SI"/>
                    </w:rPr>
                  </w:pPr>
                </w:p>
                <w:p w:rsidR="00745410" w:rsidRPr="00C14F16" w:rsidRDefault="00745410" w:rsidP="00B76281">
                  <w:pPr>
                    <w:pStyle w:val="Odstavekseznama"/>
                    <w:numPr>
                      <w:ilvl w:val="0"/>
                      <w:numId w:val="61"/>
                    </w:numPr>
                    <w:suppressAutoHyphens/>
                    <w:overflowPunct w:val="0"/>
                    <w:autoSpaceDE w:val="0"/>
                    <w:autoSpaceDN w:val="0"/>
                    <w:adjustRightInd w:val="0"/>
                    <w:spacing w:line="288" w:lineRule="auto"/>
                    <w:ind w:left="318"/>
                    <w:jc w:val="both"/>
                    <w:textAlignment w:val="baseline"/>
                    <w:rPr>
                      <w:rFonts w:cs="Arial"/>
                      <w:color w:val="000000"/>
                      <w:szCs w:val="20"/>
                      <w:lang w:eastAsia="sl-SI"/>
                    </w:rPr>
                  </w:pPr>
                  <w:r w:rsidRPr="00C14F16">
                    <w:rPr>
                      <w:rFonts w:cs="Arial"/>
                      <w:color w:val="000000"/>
                      <w:szCs w:val="20"/>
                      <w:lang w:eastAsia="sl-SI"/>
                    </w:rPr>
                    <w:t xml:space="preserve">Ta zakon začne veljati petnajsti dan po objavi v Uradnem listu Republike Slovenije. </w:t>
                  </w:r>
                </w:p>
                <w:p w:rsidR="00745410" w:rsidRDefault="00745410" w:rsidP="0078554E">
                  <w:pPr>
                    <w:suppressAutoHyphens/>
                    <w:overflowPunct w:val="0"/>
                    <w:autoSpaceDE w:val="0"/>
                    <w:autoSpaceDN w:val="0"/>
                    <w:adjustRightInd w:val="0"/>
                    <w:spacing w:line="288" w:lineRule="auto"/>
                    <w:textAlignment w:val="baseline"/>
                    <w:rPr>
                      <w:rFonts w:cs="Arial"/>
                      <w:color w:val="000000"/>
                      <w:szCs w:val="20"/>
                      <w:lang w:eastAsia="sl-SI"/>
                    </w:rPr>
                  </w:pPr>
                </w:p>
                <w:p w:rsidR="00745410" w:rsidRPr="00C14F16" w:rsidRDefault="00745410" w:rsidP="00B76281">
                  <w:pPr>
                    <w:pStyle w:val="Odstavekseznama"/>
                    <w:numPr>
                      <w:ilvl w:val="0"/>
                      <w:numId w:val="61"/>
                    </w:numPr>
                    <w:suppressAutoHyphens/>
                    <w:overflowPunct w:val="0"/>
                    <w:autoSpaceDE w:val="0"/>
                    <w:autoSpaceDN w:val="0"/>
                    <w:adjustRightInd w:val="0"/>
                    <w:spacing w:line="288" w:lineRule="auto"/>
                    <w:ind w:left="318"/>
                    <w:jc w:val="both"/>
                    <w:textAlignment w:val="baseline"/>
                    <w:rPr>
                      <w:rFonts w:cs="Arial"/>
                      <w:color w:val="000000"/>
                      <w:szCs w:val="20"/>
                    </w:rPr>
                  </w:pPr>
                  <w:r w:rsidRPr="00C14F16">
                    <w:rPr>
                      <w:rFonts w:cs="Arial"/>
                      <w:color w:val="000000"/>
                      <w:szCs w:val="20"/>
                      <w:lang w:eastAsia="sl-SI"/>
                    </w:rPr>
                    <w:t xml:space="preserve">Ne glede na prejšnji odstavek se spremenjeni 4. člen zakona začne uporabljati leto dni po uveljavitvi tega zakona. Do takrat se uporablja 4. člen </w:t>
                  </w:r>
                  <w:r>
                    <w:t>Zakona o osebnem imenu (Uradni list RS, št</w:t>
                  </w:r>
                  <w:r w:rsidRPr="00490EB0">
                    <w:t xml:space="preserve">. </w:t>
                  </w:r>
                  <w:hyperlink r:id="rId9" w:tgtFrame="_blank" w:tooltip="Zakon o osebnem imenu (ZOI-1)" w:history="1">
                    <w:r w:rsidRPr="00271C2E">
                      <w:rPr>
                        <w:rStyle w:val="Hiperpovezava"/>
                        <w:color w:val="auto"/>
                        <w:u w:val="none"/>
                      </w:rPr>
                      <w:t>20/06</w:t>
                    </w:r>
                  </w:hyperlink>
                  <w:r w:rsidRPr="00271C2E">
                    <w:rPr>
                      <w:rFonts w:ascii="Times New Roman" w:eastAsia="Calibri" w:hAnsi="Times New Roman"/>
                      <w:sz w:val="24"/>
                      <w:lang w:eastAsia="sl-SI"/>
                    </w:rPr>
                    <w:t>).</w:t>
                  </w:r>
                </w:p>
              </w:tc>
            </w:tr>
            <w:tr w:rsidR="00745410" w:rsidRPr="007564FA" w:rsidTr="0078554E">
              <w:trPr>
                <w:gridAfter w:val="1"/>
                <w:wAfter w:w="811" w:type="dxa"/>
              </w:trPr>
              <w:tc>
                <w:tcPr>
                  <w:tcW w:w="8259" w:type="dxa"/>
                </w:tcPr>
                <w:p w:rsidR="00745410" w:rsidRPr="007564FA" w:rsidRDefault="00745410" w:rsidP="0078554E">
                  <w:pPr>
                    <w:widowControl w:val="0"/>
                    <w:spacing w:line="288" w:lineRule="auto"/>
                    <w:jc w:val="both"/>
                    <w:rPr>
                      <w:rFonts w:cs="Arial"/>
                      <w:color w:val="0070C0"/>
                      <w:szCs w:val="20"/>
                    </w:rPr>
                  </w:pPr>
                </w:p>
                <w:p w:rsidR="00745410" w:rsidRPr="007564FA" w:rsidRDefault="00745410" w:rsidP="0078554E">
                  <w:pPr>
                    <w:pStyle w:val="Poglavje"/>
                    <w:spacing w:before="0" w:after="0" w:line="288" w:lineRule="auto"/>
                    <w:jc w:val="left"/>
                    <w:rPr>
                      <w:color w:val="0070C0"/>
                      <w:sz w:val="20"/>
                      <w:szCs w:val="20"/>
                    </w:rPr>
                  </w:pPr>
                </w:p>
              </w:tc>
            </w:tr>
            <w:tr w:rsidR="00745410" w:rsidRPr="00790451" w:rsidTr="0078554E">
              <w:tc>
                <w:tcPr>
                  <w:tcW w:w="9070" w:type="dxa"/>
                  <w:gridSpan w:val="2"/>
                </w:tcPr>
                <w:p w:rsidR="00745410" w:rsidRDefault="00745410"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E1523" w:rsidRDefault="00DE1523" w:rsidP="0078554E">
                  <w:pPr>
                    <w:pStyle w:val="Neotevilenodstavek"/>
                    <w:spacing w:before="0" w:after="0" w:line="288" w:lineRule="auto"/>
                    <w:rPr>
                      <w:rFonts w:cs="Arial"/>
                    </w:rPr>
                  </w:pPr>
                </w:p>
                <w:p w:rsidR="00D41B63" w:rsidRDefault="00D41B63" w:rsidP="0078554E">
                  <w:pPr>
                    <w:pStyle w:val="Neotevilenodstavek"/>
                    <w:spacing w:before="0" w:after="0" w:line="288" w:lineRule="auto"/>
                    <w:rPr>
                      <w:rFonts w:cs="Arial"/>
                    </w:rPr>
                  </w:pPr>
                </w:p>
                <w:p w:rsidR="00D41B63" w:rsidRDefault="00D41B63" w:rsidP="0078554E">
                  <w:pPr>
                    <w:pStyle w:val="Neotevilenodstavek"/>
                    <w:spacing w:before="0" w:after="0" w:line="288" w:lineRule="auto"/>
                    <w:rPr>
                      <w:rFonts w:cs="Arial"/>
                    </w:rPr>
                  </w:pPr>
                </w:p>
                <w:p w:rsidR="00DE1523" w:rsidRPr="00E167BB" w:rsidRDefault="00DE1523" w:rsidP="0078554E">
                  <w:pPr>
                    <w:pStyle w:val="Neotevilenodstavek"/>
                    <w:spacing w:before="0" w:after="0" w:line="288" w:lineRule="auto"/>
                    <w:rPr>
                      <w:rFonts w:cs="Arial"/>
                    </w:rPr>
                  </w:pPr>
                </w:p>
                <w:p w:rsidR="00745410" w:rsidRPr="00790451" w:rsidRDefault="00745410" w:rsidP="0078554E">
                  <w:pPr>
                    <w:spacing w:line="288" w:lineRule="auto"/>
                    <w:jc w:val="both"/>
                    <w:rPr>
                      <w:rFonts w:cs="Arial"/>
                      <w:b/>
                      <w:szCs w:val="20"/>
                    </w:rPr>
                  </w:pPr>
                  <w:r w:rsidRPr="00790451">
                    <w:rPr>
                      <w:b/>
                      <w:szCs w:val="20"/>
                    </w:rPr>
                    <w:lastRenderedPageBreak/>
                    <w:t>III. OBRAZLOŽITEV</w:t>
                  </w:r>
                  <w:r w:rsidRPr="00790451">
                    <w:rPr>
                      <w:rFonts w:cs="Arial"/>
                      <w:b/>
                      <w:szCs w:val="20"/>
                    </w:rPr>
                    <w:t xml:space="preserve"> </w:t>
                  </w:r>
                </w:p>
                <w:p w:rsidR="00745410" w:rsidRPr="00E167BB" w:rsidRDefault="00745410" w:rsidP="0078554E">
                  <w:pPr>
                    <w:pStyle w:val="Odstavek"/>
                    <w:spacing w:before="0" w:line="288" w:lineRule="auto"/>
                    <w:ind w:firstLine="0"/>
                    <w:rPr>
                      <w:rFonts w:cs="Arial"/>
                      <w:b/>
                      <w:bCs/>
                      <w:color w:val="000000"/>
                    </w:rPr>
                  </w:pPr>
                </w:p>
                <w:p w:rsidR="00745410" w:rsidRDefault="00745410" w:rsidP="0078554E">
                  <w:pPr>
                    <w:pStyle w:val="Odstavek"/>
                    <w:spacing w:before="0" w:line="288" w:lineRule="auto"/>
                    <w:ind w:firstLine="0"/>
                    <w:rPr>
                      <w:rFonts w:cs="Arial"/>
                      <w:b/>
                      <w:bCs/>
                      <w:color w:val="000000"/>
                    </w:rPr>
                  </w:pPr>
                  <w:r w:rsidRPr="00D21513">
                    <w:rPr>
                      <w:rFonts w:cs="Arial"/>
                      <w:b/>
                      <w:bCs/>
                      <w:color w:val="000000"/>
                    </w:rPr>
                    <w:t xml:space="preserve">K </w:t>
                  </w:r>
                  <w:r>
                    <w:rPr>
                      <w:rFonts w:cs="Arial"/>
                      <w:b/>
                      <w:bCs/>
                      <w:color w:val="000000"/>
                    </w:rPr>
                    <w:t>1</w:t>
                  </w:r>
                  <w:r w:rsidRPr="00D21513">
                    <w:rPr>
                      <w:rFonts w:cs="Arial"/>
                      <w:b/>
                      <w:bCs/>
                      <w:color w:val="000000"/>
                    </w:rPr>
                    <w:t>. členu:</w:t>
                  </w:r>
                </w:p>
                <w:p w:rsidR="00745410" w:rsidRPr="00D21513" w:rsidRDefault="00745410" w:rsidP="0078554E">
                  <w:pPr>
                    <w:pStyle w:val="Odstavek"/>
                    <w:spacing w:before="0" w:line="288" w:lineRule="auto"/>
                    <w:ind w:firstLine="0"/>
                    <w:rPr>
                      <w:rFonts w:cs="Arial"/>
                      <w:bCs/>
                      <w:color w:val="000000"/>
                    </w:rPr>
                  </w:pPr>
                  <w:r w:rsidRPr="00E167BB">
                    <w:rPr>
                      <w:rFonts w:cs="Arial"/>
                      <w:bCs/>
                      <w:color w:val="000000"/>
                    </w:rPr>
                    <w:t>Osebno ime je osebnostna pravica, nedotakljivost zasebnosti in osebnostnih pravic pa izhaja iz 35. člena Ustave Republike Slovenije in Evropske konvencije o človekovih pravicah (8. člen), ki le izjemoma dopušča poseg javne oblasti v zasebno in družinsko življenje, če je to določeno z zakonom ter nujno v demokratični družbi zaradi državne varnosti, javne varnosti in ekonomske blaginje države, da se prepreči nered ali kaznivo dejanje, da se zavaruje zdravje ali morala ali da se zavarujejo pravice in svoboščine drugih ljudi.</w:t>
                  </w:r>
                </w:p>
                <w:p w:rsidR="00745410" w:rsidRDefault="00745410" w:rsidP="0078554E">
                  <w:pPr>
                    <w:pStyle w:val="Odstavek"/>
                    <w:spacing w:before="0" w:line="288" w:lineRule="auto"/>
                    <w:ind w:firstLine="0"/>
                    <w:rPr>
                      <w:rFonts w:cs="Arial"/>
                      <w:bCs/>
                      <w:color w:val="000000"/>
                    </w:rPr>
                  </w:pPr>
                  <w:r>
                    <w:rPr>
                      <w:rFonts w:cs="Arial"/>
                      <w:bCs/>
                      <w:color w:val="000000"/>
                    </w:rPr>
                    <w:t>Glede na navedeno in vedno pogostejše zahteve državljanov v praksi, ki želijo obliko osebnega imena, ki ga sestavlja tudi črka ali ok</w:t>
                  </w:r>
                  <w:r w:rsidR="00880192">
                    <w:rPr>
                      <w:rFonts w:cs="Arial"/>
                      <w:bCs/>
                      <w:color w:val="000000"/>
                    </w:rPr>
                    <w:t xml:space="preserve">rajšava imena ali priimka (črka </w:t>
                  </w:r>
                  <w:r>
                    <w:rPr>
                      <w:rFonts w:cs="Arial"/>
                      <w:bCs/>
                      <w:color w:val="000000"/>
                    </w:rPr>
                    <w:t>s piko)</w:t>
                  </w:r>
                  <w:r w:rsidR="006C4F49">
                    <w:rPr>
                      <w:rFonts w:cs="Arial"/>
                      <w:bCs/>
                      <w:color w:val="000000"/>
                    </w:rPr>
                    <w:t xml:space="preserve">, </w:t>
                  </w:r>
                  <w:r>
                    <w:rPr>
                      <w:rFonts w:cs="Arial"/>
                      <w:bCs/>
                      <w:color w:val="000000"/>
                    </w:rPr>
                    <w:t>smo v postopku medresorskega usklajevanja pridobili mnenje Instituta za slovenski jezik Frana Ramovša (ZRC SAZU) glede črke kot samostojnega dela uradne oblike osebnega imena. Iz pridobljenega mnenja izhaja, da enočrkovna imena v svetovnih jezikih niso zelo redka, saj se že dolgo pojavljajo v filmih pa tudi v realnem svetu, pri čemer primeroma izpostavljajo, da je npr. O avtohtoni belgijski priimek tako kot je E in U tako imenovani srednji priimek v korejskih imenih. Glede na opazno približevanje jezikov zaradi globalizacije in množičnih migracij se temu pojavu ne moremo izogniti, ob upoštevanju dejstva, da je tudi zakonodaja EU pri varovanju pravic državljanov držav članic naklonjena ohr</w:t>
                  </w:r>
                  <w:r w:rsidR="008D12D7">
                    <w:rPr>
                      <w:rFonts w:cs="Arial"/>
                      <w:bCs/>
                      <w:color w:val="000000"/>
                    </w:rPr>
                    <w:t>anjanju izvirnih imenskih oblik</w:t>
                  </w:r>
                  <w:r>
                    <w:rPr>
                      <w:rFonts w:cs="Arial"/>
                      <w:bCs/>
                      <w:color w:val="000000"/>
                    </w:rPr>
                    <w:t>, predlog zakona dopušča, da osebno ime državljana (ime, priimek ali ime in priimek) sestavljajo tudi črke, za pravni promet pa tudi okrajšave imena in priimka</w:t>
                  </w:r>
                  <w:r w:rsidR="00D96AF7">
                    <w:rPr>
                      <w:rFonts w:cs="Arial"/>
                      <w:bCs/>
                      <w:color w:val="000000"/>
                    </w:rPr>
                    <w:t xml:space="preserve"> ob pogoju, da ime</w:t>
                  </w:r>
                  <w:r w:rsidR="00442978">
                    <w:rPr>
                      <w:rFonts w:cs="Arial"/>
                      <w:bCs/>
                      <w:color w:val="000000"/>
                    </w:rPr>
                    <w:t>na</w:t>
                  </w:r>
                  <w:r w:rsidR="00D96AF7">
                    <w:rPr>
                      <w:rFonts w:cs="Arial"/>
                      <w:bCs/>
                      <w:color w:val="000000"/>
                    </w:rPr>
                    <w:t xml:space="preserve"> in priim</w:t>
                  </w:r>
                  <w:r w:rsidR="00442978">
                    <w:rPr>
                      <w:rFonts w:cs="Arial"/>
                      <w:bCs/>
                      <w:color w:val="000000"/>
                    </w:rPr>
                    <w:t>ka</w:t>
                  </w:r>
                  <w:r w:rsidR="00D96AF7">
                    <w:rPr>
                      <w:rFonts w:cs="Arial"/>
                      <w:bCs/>
                      <w:color w:val="000000"/>
                    </w:rPr>
                    <w:t xml:space="preserve"> za pravni promet </w:t>
                  </w:r>
                  <w:r w:rsidR="00442978">
                    <w:rPr>
                      <w:rFonts w:cs="Arial"/>
                      <w:bCs/>
                      <w:color w:val="000000"/>
                    </w:rPr>
                    <w:t>ne more sestavljati zgolj črka ali okrajšava.</w:t>
                  </w:r>
                </w:p>
                <w:p w:rsidR="00745410" w:rsidRDefault="00745410" w:rsidP="0078554E">
                  <w:pPr>
                    <w:pStyle w:val="Odstavek"/>
                    <w:spacing w:before="0" w:line="288" w:lineRule="auto"/>
                    <w:ind w:firstLine="0"/>
                    <w:rPr>
                      <w:rFonts w:cs="Arial"/>
                      <w:bCs/>
                      <w:color w:val="000000"/>
                    </w:rPr>
                  </w:pPr>
                </w:p>
                <w:p w:rsidR="00745410" w:rsidRDefault="00745410" w:rsidP="0078554E">
                  <w:pPr>
                    <w:pStyle w:val="Odstavek"/>
                    <w:spacing w:before="0" w:line="288" w:lineRule="auto"/>
                    <w:ind w:firstLine="0"/>
                    <w:rPr>
                      <w:rFonts w:cs="Arial"/>
                      <w:b/>
                      <w:bCs/>
                      <w:color w:val="000000"/>
                    </w:rPr>
                  </w:pPr>
                  <w:r w:rsidRPr="00D21513">
                    <w:rPr>
                      <w:rFonts w:cs="Arial"/>
                      <w:b/>
                      <w:bCs/>
                      <w:color w:val="000000"/>
                    </w:rPr>
                    <w:t xml:space="preserve">K </w:t>
                  </w:r>
                  <w:r>
                    <w:rPr>
                      <w:rFonts w:cs="Arial"/>
                      <w:b/>
                      <w:bCs/>
                      <w:color w:val="000000"/>
                    </w:rPr>
                    <w:t>2</w:t>
                  </w:r>
                  <w:r w:rsidRPr="00D21513">
                    <w:rPr>
                      <w:rFonts w:cs="Arial"/>
                      <w:b/>
                      <w:bCs/>
                      <w:color w:val="000000"/>
                    </w:rPr>
                    <w:t>. členu:</w:t>
                  </w:r>
                </w:p>
                <w:p w:rsidR="00745410" w:rsidRPr="00E167BB" w:rsidRDefault="00745410" w:rsidP="0078554E">
                  <w:pPr>
                    <w:pStyle w:val="Odstavek"/>
                    <w:spacing w:before="0" w:line="288" w:lineRule="auto"/>
                    <w:ind w:firstLine="0"/>
                    <w:rPr>
                      <w:rFonts w:cs="Arial"/>
                      <w:bCs/>
                      <w:color w:val="000000"/>
                    </w:rPr>
                  </w:pPr>
                  <w:r w:rsidRPr="00E167BB">
                    <w:rPr>
                      <w:rFonts w:cs="Arial"/>
                      <w:bCs/>
                      <w:color w:val="000000"/>
                    </w:rPr>
                    <w:t xml:space="preserve">Sprememba naslova 4. člena pomeni ustreznejšo terminološko opredelitev vsebine, ki jo zajema navedeni člen, to je posameznikova pravica do izbire osebnega imena za pravni promet. </w:t>
                  </w:r>
                </w:p>
                <w:p w:rsidR="00745410" w:rsidRDefault="00745410" w:rsidP="0078554E">
                  <w:pPr>
                    <w:pStyle w:val="Odstavek"/>
                    <w:spacing w:before="0" w:line="288" w:lineRule="auto"/>
                    <w:ind w:firstLine="0"/>
                    <w:rPr>
                      <w:rFonts w:cs="Arial"/>
                      <w:bCs/>
                      <w:color w:val="000000"/>
                    </w:rPr>
                  </w:pPr>
                </w:p>
                <w:p w:rsidR="00745410" w:rsidRPr="00CE5362" w:rsidRDefault="00745410" w:rsidP="0078554E">
                  <w:pPr>
                    <w:pStyle w:val="Odstavek"/>
                    <w:spacing w:before="0" w:line="288" w:lineRule="auto"/>
                    <w:ind w:firstLine="0"/>
                    <w:rPr>
                      <w:rFonts w:cs="Arial"/>
                      <w:bCs/>
                      <w:color w:val="000000"/>
                    </w:rPr>
                  </w:pPr>
                  <w:r>
                    <w:rPr>
                      <w:rFonts w:cs="Arial"/>
                      <w:bCs/>
                      <w:color w:val="000000"/>
                    </w:rPr>
                    <w:t>Spremenjeni 3. člen veljavnega zakona posameznika ne omejuje pri izbiri števila besed oziroma nedeljivih celot in črk, ki sestavljajo njegovo ime in priimek, predlog zakona pa posamezniku hkrati dovoljuje, da za uporabo v pravnem prometu izbira med besedami in črkami, ki sestavljajo njegovo ime in priimek tako, da za pravni promet (na podlagi izjave za pravni promet, ki jo poda pri pristojnem organu) uporabi le nekatere besede oz. nedeljive celote (ali zgolj eno) in črke, pri čemer za pravni promet ne more izbrati zgolj črke (npr. Milena Marija K Novak, za pravni promet samo K Novak) ampak kombinacijo besede in črke ali kombinacijo besed in črke (npr. Marija K Novak ali  Marija Milena K Novak). Predlog zakona hkrati dopušča tudi možnost, da posameznik za pravni promet izbere ime in/ali priimek, ki pomeni okrajšavo besede (npr. M. kot okrajšava za besedo Marija) z omejitvijo, da za pravni promet ne more izbrati samo okrajšave (npr. M. M. Novak) ampak kombinacije besede oziroma besed in okrajšave za besedo ali besede (npr. Milena M. Novak ali Milena Marija K. Novak ipd). Raba okrajšave in črke v kombinaciji z besedo ali besedami bi namreč zmanjšala možnost nesporazumov, do katerih bi prihajalo če bi posamezniki v pravnem prometu lahko nastopali zgolj s črkami ali okrajšavi besed, pri čemer ločitev imena od priimka v osebnem imenu praktično ne bi bila mogoča (npr. A. B ali A. B C D ipd).</w:t>
                  </w:r>
                </w:p>
                <w:p w:rsidR="00745410" w:rsidRPr="00E167BB" w:rsidRDefault="00745410" w:rsidP="0078554E">
                  <w:pPr>
                    <w:pStyle w:val="Odstavek"/>
                    <w:spacing w:before="0" w:line="288" w:lineRule="auto"/>
                    <w:ind w:firstLine="0"/>
                    <w:rPr>
                      <w:rFonts w:cs="Arial"/>
                      <w:bCs/>
                      <w:color w:val="000000"/>
                    </w:rPr>
                  </w:pPr>
                </w:p>
                <w:p w:rsidR="00745410" w:rsidRPr="00E167BB" w:rsidRDefault="00745410" w:rsidP="0078554E">
                  <w:pPr>
                    <w:pStyle w:val="Odstavek"/>
                    <w:spacing w:before="0" w:line="288" w:lineRule="auto"/>
                    <w:ind w:firstLine="0"/>
                    <w:rPr>
                      <w:rFonts w:cs="Arial"/>
                      <w:b/>
                      <w:bCs/>
                      <w:color w:val="000000"/>
                    </w:rPr>
                  </w:pPr>
                  <w:r w:rsidRPr="00E167BB">
                    <w:rPr>
                      <w:rFonts w:cs="Arial"/>
                      <w:b/>
                      <w:bCs/>
                      <w:color w:val="000000"/>
                    </w:rPr>
                    <w:t xml:space="preserve">K </w:t>
                  </w:r>
                  <w:r>
                    <w:rPr>
                      <w:rFonts w:cs="Arial"/>
                      <w:b/>
                      <w:bCs/>
                      <w:color w:val="000000"/>
                    </w:rPr>
                    <w:t>3</w:t>
                  </w:r>
                  <w:r w:rsidRPr="00E167BB">
                    <w:rPr>
                      <w:rFonts w:cs="Arial"/>
                      <w:b/>
                      <w:bCs/>
                      <w:color w:val="000000"/>
                    </w:rPr>
                    <w:t>. členu:</w:t>
                  </w:r>
                </w:p>
                <w:p w:rsidR="00745410" w:rsidRPr="00E167BB" w:rsidRDefault="00745410" w:rsidP="0078554E">
                  <w:pPr>
                    <w:pStyle w:val="Odstavek"/>
                    <w:spacing w:before="0" w:line="288" w:lineRule="auto"/>
                    <w:ind w:firstLine="0"/>
                    <w:rPr>
                      <w:rFonts w:cs="Arial"/>
                      <w:color w:val="000000"/>
                    </w:rPr>
                  </w:pPr>
                  <w:r w:rsidRPr="00E167BB">
                    <w:rPr>
                      <w:rFonts w:cs="Arial"/>
                      <w:color w:val="000000"/>
                    </w:rPr>
                    <w:t>Spremembi v 7. členu pomenita terminološko uskladitev z D</w:t>
                  </w:r>
                  <w:r>
                    <w:rPr>
                      <w:rFonts w:cs="Arial"/>
                      <w:color w:val="000000"/>
                    </w:rPr>
                    <w:t>ružinskim zakonikom</w:t>
                  </w:r>
                  <w:r w:rsidRPr="00E167BB">
                    <w:rPr>
                      <w:rFonts w:cs="Arial"/>
                      <w:color w:val="000000"/>
                    </w:rPr>
                    <w:t>, ki roditeljsko pravico nadomešča z izrazom starševska skrb, roditelje pa z besedo starši.</w:t>
                  </w:r>
                </w:p>
                <w:p w:rsidR="00745410" w:rsidRPr="00E167BB" w:rsidRDefault="00745410"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b/>
                      <w:bCs/>
                      <w:color w:val="000000"/>
                    </w:rPr>
                  </w:pPr>
                  <w:r w:rsidRPr="00E167BB">
                    <w:rPr>
                      <w:rFonts w:cs="Arial"/>
                      <w:b/>
                      <w:bCs/>
                      <w:color w:val="000000"/>
                    </w:rPr>
                    <w:t xml:space="preserve">K </w:t>
                  </w:r>
                  <w:r>
                    <w:rPr>
                      <w:rFonts w:cs="Arial"/>
                      <w:b/>
                      <w:bCs/>
                      <w:color w:val="000000"/>
                    </w:rPr>
                    <w:t>4</w:t>
                  </w:r>
                  <w:r w:rsidRPr="00E167BB">
                    <w:rPr>
                      <w:rFonts w:cs="Arial"/>
                      <w:b/>
                      <w:bCs/>
                      <w:color w:val="000000"/>
                    </w:rPr>
                    <w:t>. členu:</w:t>
                  </w:r>
                </w:p>
                <w:p w:rsidR="00745410" w:rsidRPr="00E167BB" w:rsidRDefault="00745410" w:rsidP="0078554E">
                  <w:pPr>
                    <w:pStyle w:val="Odstavek"/>
                    <w:spacing w:before="0" w:line="288" w:lineRule="auto"/>
                    <w:ind w:firstLine="0"/>
                    <w:rPr>
                      <w:rFonts w:cs="Arial"/>
                      <w:color w:val="000000"/>
                    </w:rPr>
                  </w:pPr>
                  <w:r w:rsidRPr="00E167BB">
                    <w:rPr>
                      <w:rFonts w:cs="Arial"/>
                      <w:color w:val="000000"/>
                    </w:rPr>
                    <w:t>Spremembe v 9. členu pomenijo terminološko uskladitev z D</w:t>
                  </w:r>
                  <w:r>
                    <w:rPr>
                      <w:rFonts w:cs="Arial"/>
                      <w:color w:val="000000"/>
                    </w:rPr>
                    <w:t>ružinskim zakonikom</w:t>
                  </w:r>
                  <w:r w:rsidRPr="00E167BB">
                    <w:rPr>
                      <w:rFonts w:cs="Arial"/>
                      <w:color w:val="000000"/>
                    </w:rPr>
                    <w:t xml:space="preserve">, ki izraz roditelji nadomešča s terminom starši. </w:t>
                  </w:r>
                </w:p>
                <w:p w:rsidR="00745410" w:rsidRPr="00E167BB" w:rsidRDefault="00745410"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bCs/>
                      <w:color w:val="000000"/>
                    </w:rPr>
                  </w:pPr>
                  <w:r w:rsidRPr="00E167BB">
                    <w:rPr>
                      <w:rFonts w:cs="Arial"/>
                      <w:b/>
                      <w:color w:val="000000"/>
                    </w:rPr>
                    <w:t xml:space="preserve">K </w:t>
                  </w:r>
                  <w:r>
                    <w:rPr>
                      <w:rFonts w:cs="Arial"/>
                      <w:b/>
                      <w:color w:val="000000"/>
                    </w:rPr>
                    <w:t>5</w:t>
                  </w:r>
                  <w:r w:rsidRPr="00E167BB">
                    <w:rPr>
                      <w:rFonts w:cs="Arial"/>
                      <w:b/>
                      <w:color w:val="000000"/>
                    </w:rPr>
                    <w:t>. členu:</w:t>
                  </w:r>
                  <w:r w:rsidRPr="00E167BB">
                    <w:rPr>
                      <w:rFonts w:cs="Arial"/>
                      <w:bCs/>
                      <w:color w:val="000000"/>
                    </w:rPr>
                    <w:t xml:space="preserve"> </w:t>
                  </w:r>
                </w:p>
                <w:p w:rsidR="00745410" w:rsidRPr="00E167BB" w:rsidRDefault="00745410" w:rsidP="0078554E">
                  <w:pPr>
                    <w:pStyle w:val="Odstavek"/>
                    <w:spacing w:before="0" w:line="288" w:lineRule="auto"/>
                    <w:ind w:firstLine="0"/>
                    <w:rPr>
                      <w:rFonts w:cs="Arial"/>
                      <w:bCs/>
                      <w:color w:val="000000"/>
                    </w:rPr>
                  </w:pPr>
                  <w:r w:rsidRPr="00E167BB">
                    <w:rPr>
                      <w:rFonts w:cs="Arial"/>
                      <w:bCs/>
                      <w:color w:val="000000"/>
                    </w:rPr>
                    <w:t xml:space="preserve">V 11. členu se besedilo »dopolnil osemnajst let« nadomešča s »poslovno sposoben«, s čimer se </w:t>
                  </w:r>
                  <w:r w:rsidRPr="00E167BB">
                    <w:rPr>
                      <w:rFonts w:cs="Arial"/>
                      <w:bCs/>
                      <w:color w:val="000000"/>
                    </w:rPr>
                    <w:lastRenderedPageBreak/>
                    <w:t>zajamejo tudi primeri, v katerih posameznik pridobi poslovno sposobnost pred polnoletnostjo</w:t>
                  </w:r>
                  <w:r w:rsidRPr="00E167BB">
                    <w:rPr>
                      <w:rFonts w:cs="Arial"/>
                      <w:color w:val="000000"/>
                    </w:rPr>
                    <w:t xml:space="preserve"> (s sklenitvijo zakonske zveze ali starševstvom na podlagi </w:t>
                  </w:r>
                  <w:r w:rsidR="00C14F16">
                    <w:rPr>
                      <w:rFonts w:cs="Arial"/>
                      <w:color w:val="000000"/>
                    </w:rPr>
                    <w:t>odločbe</w:t>
                  </w:r>
                  <w:r w:rsidR="00C14F16" w:rsidRPr="00E167BB">
                    <w:rPr>
                      <w:rFonts w:cs="Arial"/>
                      <w:color w:val="000000"/>
                    </w:rPr>
                    <w:t xml:space="preserve"> </w:t>
                  </w:r>
                  <w:r w:rsidRPr="00E167BB">
                    <w:rPr>
                      <w:rFonts w:cs="Arial"/>
                      <w:color w:val="000000"/>
                    </w:rPr>
                    <w:t>sodišča)</w:t>
                  </w:r>
                  <w:r w:rsidRPr="00E167BB">
                    <w:rPr>
                      <w:rFonts w:cs="Arial"/>
                      <w:bCs/>
                      <w:color w:val="000000"/>
                    </w:rPr>
                    <w:t>.</w:t>
                  </w:r>
                </w:p>
                <w:p w:rsidR="00745410" w:rsidRPr="00E167BB" w:rsidRDefault="00745410" w:rsidP="0078554E">
                  <w:pPr>
                    <w:pStyle w:val="Odstavek"/>
                    <w:spacing w:before="0" w:line="288" w:lineRule="auto"/>
                    <w:ind w:firstLine="0"/>
                    <w:rPr>
                      <w:rFonts w:cs="Arial"/>
                      <w:bCs/>
                      <w:color w:val="000000"/>
                    </w:rPr>
                  </w:pPr>
                </w:p>
                <w:p w:rsidR="00745410" w:rsidRPr="00E167BB" w:rsidRDefault="00745410" w:rsidP="0078554E">
                  <w:pPr>
                    <w:pStyle w:val="Odstavek"/>
                    <w:spacing w:before="0" w:line="288" w:lineRule="auto"/>
                    <w:ind w:firstLine="0"/>
                    <w:rPr>
                      <w:rFonts w:cs="Arial"/>
                      <w:bCs/>
                      <w:color w:val="000000"/>
                    </w:rPr>
                  </w:pPr>
                  <w:r w:rsidRPr="00E167BB">
                    <w:rPr>
                      <w:rFonts w:cs="Arial"/>
                      <w:b/>
                      <w:bCs/>
                      <w:color w:val="000000"/>
                    </w:rPr>
                    <w:t>K</w:t>
                  </w:r>
                  <w:r>
                    <w:rPr>
                      <w:rFonts w:cs="Arial"/>
                      <w:b/>
                      <w:bCs/>
                      <w:color w:val="000000"/>
                    </w:rPr>
                    <w:t xml:space="preserve"> 6</w:t>
                  </w:r>
                  <w:r w:rsidRPr="00E167BB">
                    <w:rPr>
                      <w:rFonts w:cs="Arial"/>
                      <w:b/>
                      <w:bCs/>
                      <w:color w:val="000000"/>
                    </w:rPr>
                    <w:t>. členu:</w:t>
                  </w:r>
                </w:p>
                <w:p w:rsidR="00745410" w:rsidRDefault="00745410" w:rsidP="0078554E">
                  <w:pPr>
                    <w:pStyle w:val="Odstavek"/>
                    <w:spacing w:before="0" w:line="288" w:lineRule="auto"/>
                    <w:ind w:firstLine="0"/>
                    <w:rPr>
                      <w:rFonts w:cs="Arial"/>
                      <w:color w:val="000000"/>
                    </w:rPr>
                  </w:pPr>
                  <w:r w:rsidRPr="00E167BB">
                    <w:rPr>
                      <w:rFonts w:cs="Arial"/>
                      <w:bCs/>
                      <w:color w:val="000000"/>
                    </w:rPr>
                    <w:t xml:space="preserve">Sprememba 15. člena pomeni uskladitev z </w:t>
                  </w:r>
                  <w:r>
                    <w:rPr>
                      <w:rFonts w:eastAsia="Calibri" w:cs="Arial"/>
                      <w:color w:val="000000"/>
                      <w:lang w:eastAsia="en-US"/>
                    </w:rPr>
                    <w:t>Zakonom o partnerski zvezi</w:t>
                  </w:r>
                  <w:r w:rsidRPr="00E167BB">
                    <w:rPr>
                      <w:rFonts w:eastAsia="Calibri" w:cs="Arial"/>
                      <w:color w:val="000000"/>
                      <w:lang w:eastAsia="en-US"/>
                    </w:rPr>
                    <w:t xml:space="preserve">, ki se je začel uporabljati 24. februarja 2017 in v 7. členu določa, da se z dnem uveljavitve in vse do uskladitve zakona, ki ureja osebno ime, za spremembo priimka partnerjev partnerske zveze ob sklenitvi, razvezi in razveljavitvi partnerske zveze smiselno uporabljajo določbe zakona, ki ureja osebno ime. </w:t>
                  </w:r>
                  <w:r w:rsidRPr="00E167BB">
                    <w:rPr>
                      <w:rFonts w:cs="Arial"/>
                      <w:color w:val="000000"/>
                    </w:rPr>
                    <w:t>Črtanje tretjega odstavka 15. člena je pogojeno s spremembo 4. člena veljavnega zakona</w:t>
                  </w:r>
                  <w:r>
                    <w:rPr>
                      <w:rFonts w:cs="Arial"/>
                      <w:color w:val="000000"/>
                    </w:rPr>
                    <w:t>, ki osebnega imena za pravni promet ne omejuje več na največ dve besedi ali dve nedeljivi celoti.</w:t>
                  </w:r>
                </w:p>
                <w:p w:rsidR="00750707" w:rsidRPr="00E167BB" w:rsidRDefault="00750707"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bCs/>
                      <w:color w:val="000000"/>
                    </w:rPr>
                  </w:pPr>
                  <w:r w:rsidRPr="00E167BB">
                    <w:rPr>
                      <w:rFonts w:cs="Arial"/>
                      <w:b/>
                      <w:bCs/>
                      <w:color w:val="000000"/>
                    </w:rPr>
                    <w:t xml:space="preserve">K </w:t>
                  </w:r>
                  <w:r>
                    <w:rPr>
                      <w:rFonts w:cs="Arial"/>
                      <w:b/>
                      <w:bCs/>
                      <w:color w:val="000000"/>
                    </w:rPr>
                    <w:t>7</w:t>
                  </w:r>
                  <w:r w:rsidRPr="00E167BB">
                    <w:rPr>
                      <w:rFonts w:cs="Arial"/>
                      <w:b/>
                      <w:bCs/>
                      <w:color w:val="000000"/>
                    </w:rPr>
                    <w:t>. členu:</w:t>
                  </w:r>
                </w:p>
                <w:p w:rsidR="00745410" w:rsidRPr="00E167BB" w:rsidRDefault="00745410" w:rsidP="0078554E">
                  <w:pPr>
                    <w:pStyle w:val="Odstavek"/>
                    <w:spacing w:before="0" w:line="288" w:lineRule="auto"/>
                    <w:ind w:firstLine="0"/>
                    <w:rPr>
                      <w:rFonts w:cs="Arial"/>
                      <w:color w:val="000000"/>
                    </w:rPr>
                  </w:pPr>
                  <w:r w:rsidRPr="00E167BB">
                    <w:rPr>
                      <w:rFonts w:cs="Arial"/>
                      <w:color w:val="000000"/>
                    </w:rPr>
                    <w:t>Spremembe 16. člena pomenijo uskladitev</w:t>
                  </w:r>
                  <w:r w:rsidRPr="00E167BB">
                    <w:rPr>
                      <w:rFonts w:cs="Arial"/>
                      <w:bCs/>
                      <w:color w:val="000000"/>
                    </w:rPr>
                    <w:t xml:space="preserve"> z </w:t>
                  </w:r>
                  <w:r>
                    <w:rPr>
                      <w:rFonts w:cs="Arial"/>
                      <w:color w:val="000000"/>
                    </w:rPr>
                    <w:t>Zakonom o partnerski zvezi</w:t>
                  </w:r>
                  <w:r w:rsidRPr="00E167BB">
                    <w:rPr>
                      <w:rFonts w:cs="Arial"/>
                      <w:color w:val="000000"/>
                    </w:rPr>
                    <w:t xml:space="preserve"> kot izhaja iz obrazložitve k 5. členu. Predlog sprememb ne omejuje več posameznikove pravice do izbire priimka z območjem njegovega prebivanja (prebivališče v Republiki Sloveniji ali tujini), če sklepa zakonsko ali partnersko zvezo pred organi tuje države z državljanom te države. Ker je nabor črk in znakov za zapis osebnega imena v Republiki Sloveniji že določen s podzakonskim aktom (Pravilnik o izvrševanju Zakona o matičnem registru), predlog v tem pogledu dopolnjuje besedilo.</w:t>
                  </w:r>
                </w:p>
                <w:p w:rsidR="00745410" w:rsidRPr="00E167BB" w:rsidRDefault="00745410"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bCs/>
                      <w:color w:val="000000"/>
                    </w:rPr>
                  </w:pPr>
                  <w:r w:rsidRPr="00E167BB">
                    <w:rPr>
                      <w:rFonts w:cs="Arial"/>
                      <w:b/>
                      <w:color w:val="000000"/>
                    </w:rPr>
                    <w:t>K</w:t>
                  </w:r>
                  <w:r>
                    <w:rPr>
                      <w:rFonts w:cs="Arial"/>
                      <w:b/>
                      <w:color w:val="000000"/>
                    </w:rPr>
                    <w:t xml:space="preserve"> 8</w:t>
                  </w:r>
                  <w:r w:rsidRPr="00E167BB">
                    <w:rPr>
                      <w:rFonts w:cs="Arial"/>
                      <w:b/>
                      <w:color w:val="000000"/>
                    </w:rPr>
                    <w:t>. členu:</w:t>
                  </w:r>
                </w:p>
                <w:p w:rsidR="00745410" w:rsidRPr="00E167BB" w:rsidRDefault="00745410" w:rsidP="0078554E">
                  <w:pPr>
                    <w:pStyle w:val="Odstavek"/>
                    <w:spacing w:before="0" w:line="288" w:lineRule="auto"/>
                    <w:ind w:firstLine="0"/>
                    <w:rPr>
                      <w:rFonts w:cs="Arial"/>
                      <w:color w:val="000000"/>
                    </w:rPr>
                  </w:pPr>
                  <w:r w:rsidRPr="00E167BB">
                    <w:rPr>
                      <w:rFonts w:cs="Arial"/>
                      <w:color w:val="000000"/>
                    </w:rPr>
                    <w:t xml:space="preserve">Spremembe 17. člena pomenijo uskladitev z </w:t>
                  </w:r>
                  <w:r>
                    <w:rPr>
                      <w:rFonts w:cs="Arial"/>
                      <w:color w:val="000000"/>
                    </w:rPr>
                    <w:t>Zakonom o partnerski zvezi</w:t>
                  </w:r>
                  <w:r w:rsidRPr="00E167BB">
                    <w:rPr>
                      <w:rFonts w:cs="Arial"/>
                      <w:color w:val="000000"/>
                    </w:rPr>
                    <w:t>, kot izhaja iz obrazložitve k 5. členu. V drugem odstavku 17. člena se podaljšuje rok za spremembo priimka z izjavo po razvezi ali razveljaviti zakonske ali partnerske zveze s šestih mesecev na leto dni, v praksi se je namreč izkazalo, da je šestmesečni rok za vložitev izjave prekratek, predvsem kadar gre za razveze ali razveljavitve iz tujine.</w:t>
                  </w:r>
                  <w:r>
                    <w:rPr>
                      <w:rFonts w:cs="Arial"/>
                      <w:color w:val="000000"/>
                    </w:rPr>
                    <w:t xml:space="preserve"> Skladno z Družinskim zakonikom, ki je uvedel sporazumno razvezo pred notarjem, pa se rok za podajo izjave razširja tudi na primere sporazumnih razvez pred notarjem ter druge primere t .i. upravnih (administrativnih) razvez, kot jih poznajo druge države. Družinski zakonik na novo uvaja institut neobstoječe zakonske zveze, ki nima pravnih posledic na osebnem in premoženjskem področju, predlog sprememb pa skladno z navedenim to izrecno določa na področju osebnega imena.</w:t>
                  </w:r>
                </w:p>
                <w:p w:rsidR="00745410" w:rsidRPr="00E167BB" w:rsidRDefault="00745410" w:rsidP="0078554E">
                  <w:pPr>
                    <w:pStyle w:val="Odstavek"/>
                    <w:spacing w:before="0" w:line="288" w:lineRule="auto"/>
                    <w:ind w:firstLine="0"/>
                    <w:rPr>
                      <w:rFonts w:cs="Arial"/>
                      <w:color w:val="000000"/>
                    </w:rPr>
                  </w:pPr>
                  <w:r w:rsidRPr="00E167BB">
                    <w:rPr>
                      <w:rFonts w:cs="Arial"/>
                      <w:color w:val="000000"/>
                    </w:rPr>
                    <w:t xml:space="preserve">  </w:t>
                  </w:r>
                </w:p>
                <w:p w:rsidR="00745410" w:rsidRPr="00E167BB" w:rsidRDefault="00745410" w:rsidP="0078554E">
                  <w:pPr>
                    <w:pStyle w:val="Odstavek"/>
                    <w:spacing w:before="0" w:line="288" w:lineRule="auto"/>
                    <w:ind w:firstLine="0"/>
                    <w:rPr>
                      <w:rFonts w:cs="Arial"/>
                      <w:b/>
                      <w:bCs/>
                      <w:color w:val="000000"/>
                    </w:rPr>
                  </w:pPr>
                  <w:r w:rsidRPr="00E167BB">
                    <w:rPr>
                      <w:rFonts w:cs="Arial"/>
                      <w:b/>
                      <w:bCs/>
                      <w:color w:val="000000"/>
                    </w:rPr>
                    <w:t xml:space="preserve">K </w:t>
                  </w:r>
                  <w:r>
                    <w:rPr>
                      <w:rFonts w:cs="Arial"/>
                      <w:b/>
                      <w:bCs/>
                      <w:color w:val="000000"/>
                    </w:rPr>
                    <w:t>9</w:t>
                  </w:r>
                  <w:r w:rsidRPr="00E167BB">
                    <w:rPr>
                      <w:rFonts w:cs="Arial"/>
                      <w:b/>
                      <w:bCs/>
                      <w:color w:val="000000"/>
                    </w:rPr>
                    <w:t xml:space="preserve">. členu: </w:t>
                  </w:r>
                </w:p>
                <w:p w:rsidR="00745410" w:rsidRPr="00E167BB" w:rsidRDefault="00745410" w:rsidP="0078554E">
                  <w:pPr>
                    <w:pStyle w:val="Odstavek"/>
                    <w:spacing w:before="0" w:line="288" w:lineRule="auto"/>
                    <w:ind w:firstLine="0"/>
                    <w:rPr>
                      <w:rFonts w:cs="Arial"/>
                      <w:bCs/>
                      <w:color w:val="000000"/>
                    </w:rPr>
                  </w:pPr>
                  <w:r w:rsidRPr="00E167BB">
                    <w:rPr>
                      <w:rFonts w:cs="Arial"/>
                      <w:bCs/>
                      <w:color w:val="000000"/>
                    </w:rPr>
                    <w:t>Beseda »polnoletnega« se nadomešča z besedilom »ki je poslovno sposoben« iz enakih razlogov, kot so navedeni v obrazložitvi k 4. členu.</w:t>
                  </w:r>
                </w:p>
                <w:p w:rsidR="00745410" w:rsidRPr="00E167BB" w:rsidRDefault="00745410" w:rsidP="0078554E">
                  <w:pPr>
                    <w:pStyle w:val="Odstavek"/>
                    <w:spacing w:before="0" w:line="288" w:lineRule="auto"/>
                    <w:ind w:firstLine="0"/>
                    <w:rPr>
                      <w:rFonts w:cs="Arial"/>
                      <w:bCs/>
                      <w:color w:val="000000"/>
                    </w:rPr>
                  </w:pPr>
                </w:p>
                <w:p w:rsidR="00745410" w:rsidRPr="00E167BB" w:rsidRDefault="00745410" w:rsidP="0078554E">
                  <w:pPr>
                    <w:pStyle w:val="Odstavek"/>
                    <w:spacing w:before="0" w:line="288" w:lineRule="auto"/>
                    <w:ind w:firstLine="0"/>
                    <w:rPr>
                      <w:rFonts w:cs="Arial"/>
                      <w:b/>
                      <w:bCs/>
                      <w:color w:val="000000"/>
                    </w:rPr>
                  </w:pPr>
                  <w:r w:rsidRPr="00E167BB">
                    <w:rPr>
                      <w:rFonts w:cs="Arial"/>
                      <w:b/>
                      <w:bCs/>
                      <w:color w:val="000000"/>
                    </w:rPr>
                    <w:t xml:space="preserve">K </w:t>
                  </w:r>
                  <w:r>
                    <w:rPr>
                      <w:rFonts w:cs="Arial"/>
                      <w:b/>
                      <w:bCs/>
                      <w:color w:val="000000"/>
                    </w:rPr>
                    <w:t>10</w:t>
                  </w:r>
                  <w:r w:rsidRPr="00E167BB">
                    <w:rPr>
                      <w:rFonts w:cs="Arial"/>
                      <w:b/>
                      <w:bCs/>
                      <w:color w:val="000000"/>
                    </w:rPr>
                    <w:t xml:space="preserve">. členu: </w:t>
                  </w:r>
                </w:p>
                <w:p w:rsidR="00745410" w:rsidRPr="00E167BB" w:rsidRDefault="00745410" w:rsidP="0078554E">
                  <w:pPr>
                    <w:pStyle w:val="Odstavek"/>
                    <w:spacing w:before="0" w:line="288" w:lineRule="auto"/>
                    <w:ind w:firstLine="0"/>
                    <w:rPr>
                      <w:rFonts w:cs="Arial"/>
                      <w:bCs/>
                      <w:color w:val="000000"/>
                    </w:rPr>
                  </w:pPr>
                  <w:r w:rsidRPr="00E167BB">
                    <w:rPr>
                      <w:rFonts w:cs="Arial"/>
                      <w:color w:val="000000"/>
                    </w:rPr>
                    <w:t>B</w:t>
                  </w:r>
                  <w:r w:rsidRPr="00E167BB">
                    <w:rPr>
                      <w:rFonts w:cs="Arial"/>
                      <w:bCs/>
                      <w:color w:val="000000"/>
                    </w:rPr>
                    <w:t xml:space="preserve">esedilo iz prvega odstavka 19. člena </w:t>
                  </w:r>
                  <w:r w:rsidRPr="00E167BB">
                    <w:rPr>
                      <w:rFonts w:cs="Arial"/>
                      <w:color w:val="000000"/>
                    </w:rPr>
                    <w:t>»trajajo pravne posledice obsodbe«</w:t>
                  </w:r>
                  <w:r w:rsidRPr="00E167BB">
                    <w:rPr>
                      <w:rFonts w:cs="Arial"/>
                      <w:bCs/>
                      <w:color w:val="000000"/>
                    </w:rPr>
                    <w:t xml:space="preserve"> se nadomesti z besedilom »traja preizkusna doba ali pravne posledice obsodbe«. V praksi je prihajalo do različnega razumevanja, ali se lahko spremeni osebno ime tudi posamezniku, za katerega traja preizkusna doba. Veljavni zakon tega natančno ne opredeljuje, zato se zaradi jasnosti, kdaj se posamezniku ne dovolijo spremembe osebnega imena, doda besedilo »traja preizkusna doba«. Črtanje in nadomeščanje besedila, ki se sklicuje na določeni člen Zakona o splošnem upravnem postopku z navedbo uradnih listov v tretjem odstavku 19. člena, pa je potrebno zaradi uskladitve s poznejšimi spremembami tega zakona, ki ureja splošni upravni postopek.</w:t>
                  </w:r>
                  <w:r>
                    <w:rPr>
                      <w:rFonts w:cs="Arial"/>
                      <w:bCs/>
                      <w:color w:val="000000"/>
                    </w:rPr>
                    <w:t xml:space="preserve"> Glede na dejstvo, da je vedno več zahtevkov za spremembo osebnega imena državljanov, ki v Sloveniji ne prebivajo, pa sprememba člena poleg predložitve potrdila o nekaznovanju, izdanega v RS, zahteva tudi predložitev potrdila o nekaznovanju, izdanega v državi, v kateri ima prosilec stalno ali začasno prebivališče. Le na tak način je namreč mogoče v postopku učinkovito ugotavljati morebiten obstoj zadržkov za spremembo osebnega imena.</w:t>
                  </w:r>
                </w:p>
                <w:p w:rsidR="00745410" w:rsidRPr="00E167BB" w:rsidRDefault="00745410" w:rsidP="0078554E">
                  <w:pPr>
                    <w:pStyle w:val="Odstavek"/>
                    <w:spacing w:before="0" w:line="288" w:lineRule="auto"/>
                    <w:ind w:firstLine="0"/>
                    <w:rPr>
                      <w:rFonts w:cs="Arial"/>
                      <w:bCs/>
                      <w:color w:val="000000"/>
                    </w:rPr>
                  </w:pPr>
                </w:p>
                <w:p w:rsidR="00745410" w:rsidRPr="00E167BB" w:rsidRDefault="00745410" w:rsidP="0078554E">
                  <w:pPr>
                    <w:pStyle w:val="Odstavek"/>
                    <w:spacing w:before="0" w:line="288" w:lineRule="auto"/>
                    <w:ind w:firstLine="0"/>
                    <w:rPr>
                      <w:rFonts w:cs="Arial"/>
                      <w:b/>
                      <w:bCs/>
                      <w:color w:val="000000"/>
                    </w:rPr>
                  </w:pPr>
                  <w:r w:rsidRPr="00D67E71">
                    <w:rPr>
                      <w:rFonts w:cs="Arial"/>
                      <w:b/>
                      <w:bCs/>
                      <w:color w:val="000000"/>
                    </w:rPr>
                    <w:t>K 1</w:t>
                  </w:r>
                  <w:r>
                    <w:rPr>
                      <w:rFonts w:cs="Arial"/>
                      <w:b/>
                      <w:bCs/>
                      <w:color w:val="000000"/>
                    </w:rPr>
                    <w:t>1</w:t>
                  </w:r>
                  <w:r w:rsidRPr="00D67E71">
                    <w:rPr>
                      <w:rFonts w:cs="Arial"/>
                      <w:b/>
                      <w:bCs/>
                      <w:color w:val="000000"/>
                    </w:rPr>
                    <w:t>. členu:</w:t>
                  </w:r>
                  <w:r w:rsidRPr="00E167BB">
                    <w:rPr>
                      <w:rFonts w:cs="Arial"/>
                      <w:b/>
                      <w:bCs/>
                      <w:color w:val="000000"/>
                    </w:rPr>
                    <w:t xml:space="preserve"> </w:t>
                  </w:r>
                </w:p>
                <w:p w:rsidR="00745410" w:rsidRDefault="00745410" w:rsidP="0078554E">
                  <w:pPr>
                    <w:pStyle w:val="Odstavek"/>
                    <w:spacing w:before="0" w:line="288" w:lineRule="auto"/>
                    <w:ind w:firstLine="0"/>
                    <w:rPr>
                      <w:rFonts w:cs="Arial"/>
                      <w:color w:val="000000"/>
                    </w:rPr>
                  </w:pPr>
                  <w:r w:rsidRPr="00E167BB">
                    <w:rPr>
                      <w:rFonts w:cs="Arial"/>
                      <w:bCs/>
                      <w:color w:val="000000"/>
                    </w:rPr>
                    <w:t>S</w:t>
                  </w:r>
                  <w:r w:rsidRPr="00E167BB">
                    <w:rPr>
                      <w:rFonts w:cs="Arial"/>
                      <w:color w:val="000000"/>
                    </w:rPr>
                    <w:t xml:space="preserve">prememba besedila petega odstavka 20. člena je potrebna zaradi </w:t>
                  </w:r>
                  <w:r>
                    <w:rPr>
                      <w:rFonts w:cs="Arial"/>
                      <w:color w:val="000000"/>
                    </w:rPr>
                    <w:t xml:space="preserve">uskladitve z </w:t>
                  </w:r>
                  <w:r w:rsidR="00C14F16">
                    <w:rPr>
                      <w:rFonts w:cs="Arial"/>
                      <w:color w:val="000000"/>
                    </w:rPr>
                    <w:t xml:space="preserve">Družinskim </w:t>
                  </w:r>
                  <w:r w:rsidR="00C14F16">
                    <w:rPr>
                      <w:rFonts w:cs="Arial"/>
                      <w:color w:val="000000"/>
                    </w:rPr>
                    <w:lastRenderedPageBreak/>
                    <w:t>zakonikom, ki je institut roditeljske pravice nadomestil s starševsko skrbjo.</w:t>
                  </w:r>
                </w:p>
                <w:p w:rsidR="00C14F16" w:rsidRPr="00E167BB" w:rsidRDefault="00C14F16" w:rsidP="0078554E">
                  <w:pPr>
                    <w:pStyle w:val="Odstavek"/>
                    <w:spacing w:before="0" w:line="288" w:lineRule="auto"/>
                    <w:ind w:firstLine="0"/>
                    <w:rPr>
                      <w:rFonts w:cs="Arial"/>
                      <w:color w:val="000000"/>
                    </w:rPr>
                  </w:pPr>
                </w:p>
                <w:p w:rsidR="00745410" w:rsidRPr="00E167BB" w:rsidRDefault="00745410" w:rsidP="0078554E">
                  <w:pPr>
                    <w:pStyle w:val="Odstavek"/>
                    <w:spacing w:before="0" w:line="288" w:lineRule="auto"/>
                    <w:ind w:firstLine="0"/>
                    <w:rPr>
                      <w:rFonts w:cs="Arial"/>
                      <w:b/>
                      <w:bCs/>
                      <w:color w:val="000000"/>
                    </w:rPr>
                  </w:pPr>
                  <w:r w:rsidRPr="00E167BB">
                    <w:rPr>
                      <w:rFonts w:cs="Arial"/>
                      <w:b/>
                      <w:bCs/>
                      <w:color w:val="000000"/>
                    </w:rPr>
                    <w:t>K 1</w:t>
                  </w:r>
                  <w:r>
                    <w:rPr>
                      <w:rFonts w:cs="Arial"/>
                      <w:b/>
                      <w:bCs/>
                      <w:color w:val="000000"/>
                    </w:rPr>
                    <w:t>2</w:t>
                  </w:r>
                  <w:r w:rsidRPr="00E167BB">
                    <w:rPr>
                      <w:rFonts w:cs="Arial"/>
                      <w:b/>
                      <w:bCs/>
                      <w:color w:val="000000"/>
                    </w:rPr>
                    <w:t xml:space="preserve">. členu: </w:t>
                  </w:r>
                </w:p>
                <w:p w:rsidR="00745410" w:rsidRPr="00E167BB" w:rsidRDefault="00745410" w:rsidP="0078554E">
                  <w:pPr>
                    <w:pStyle w:val="Odstavek"/>
                    <w:spacing w:before="0" w:line="288" w:lineRule="auto"/>
                    <w:ind w:firstLine="0"/>
                    <w:rPr>
                      <w:rFonts w:cs="Arial"/>
                      <w:bCs/>
                      <w:color w:val="000000"/>
                    </w:rPr>
                  </w:pPr>
                  <w:r w:rsidRPr="00E167BB">
                    <w:rPr>
                      <w:rFonts w:cs="Arial"/>
                      <w:bCs/>
                      <w:color w:val="000000"/>
                    </w:rPr>
                    <w:t xml:space="preserve">Sprememba pomeni uskladitev z </w:t>
                  </w:r>
                  <w:r>
                    <w:rPr>
                      <w:rFonts w:cs="Arial"/>
                      <w:bCs/>
                      <w:color w:val="000000"/>
                    </w:rPr>
                    <w:t>Zakonom o partnerski zvezi</w:t>
                  </w:r>
                  <w:r w:rsidRPr="00E167BB">
                    <w:rPr>
                      <w:rFonts w:cs="Arial"/>
                      <w:bCs/>
                      <w:color w:val="000000"/>
                    </w:rPr>
                    <w:t xml:space="preserve"> in natančneje določa čas uveljavitve spremembe osebnega imena.</w:t>
                  </w:r>
                </w:p>
                <w:p w:rsidR="00745410" w:rsidRPr="00E167BB" w:rsidRDefault="00745410" w:rsidP="0078554E">
                  <w:pPr>
                    <w:pStyle w:val="Odstavek"/>
                    <w:spacing w:before="0" w:line="288" w:lineRule="auto"/>
                    <w:ind w:firstLine="0"/>
                    <w:rPr>
                      <w:rFonts w:cs="Arial"/>
                      <w:bCs/>
                      <w:color w:val="000000"/>
                    </w:rPr>
                  </w:pPr>
                </w:p>
                <w:p w:rsidR="00745410" w:rsidRPr="00E167BB" w:rsidRDefault="00745410" w:rsidP="0078554E">
                  <w:pPr>
                    <w:pStyle w:val="Odstavek"/>
                    <w:spacing w:before="0" w:line="288" w:lineRule="auto"/>
                    <w:ind w:firstLine="0"/>
                    <w:rPr>
                      <w:rFonts w:cs="Arial"/>
                      <w:b/>
                      <w:bCs/>
                      <w:color w:val="000000"/>
                    </w:rPr>
                  </w:pPr>
                  <w:r w:rsidRPr="00E167BB">
                    <w:rPr>
                      <w:rFonts w:cs="Arial"/>
                      <w:b/>
                      <w:bCs/>
                      <w:color w:val="000000"/>
                    </w:rPr>
                    <w:t>K 1</w:t>
                  </w:r>
                  <w:r>
                    <w:rPr>
                      <w:rFonts w:cs="Arial"/>
                      <w:b/>
                      <w:bCs/>
                      <w:color w:val="000000"/>
                    </w:rPr>
                    <w:t>3</w:t>
                  </w:r>
                  <w:r w:rsidRPr="00E167BB">
                    <w:rPr>
                      <w:rFonts w:cs="Arial"/>
                      <w:b/>
                      <w:bCs/>
                      <w:color w:val="000000"/>
                    </w:rPr>
                    <w:t xml:space="preserve">. členu: </w:t>
                  </w:r>
                </w:p>
                <w:p w:rsidR="00745410" w:rsidRPr="00E167BB" w:rsidRDefault="00745410" w:rsidP="0078554E">
                  <w:pPr>
                    <w:pStyle w:val="Odstavek"/>
                    <w:spacing w:before="0" w:line="288" w:lineRule="auto"/>
                    <w:ind w:firstLine="0"/>
                    <w:rPr>
                      <w:rFonts w:cs="Arial"/>
                      <w:bCs/>
                      <w:color w:val="000000"/>
                    </w:rPr>
                  </w:pPr>
                  <w:r w:rsidRPr="00E167BB">
                    <w:rPr>
                      <w:rFonts w:cs="Arial"/>
                      <w:bCs/>
                      <w:color w:val="000000"/>
                    </w:rPr>
                    <w:t>Sprememba naslova 22. člena pomeni terminološko uskladitev glede na vsebino člena, ki ureja obliko zapisa (in ne vpisa) osebnega imena.</w:t>
                  </w:r>
                </w:p>
                <w:p w:rsidR="00745410" w:rsidRPr="00E167BB" w:rsidRDefault="00745410" w:rsidP="0078554E">
                  <w:pPr>
                    <w:pStyle w:val="Odstavek"/>
                    <w:spacing w:before="0" w:line="288" w:lineRule="auto"/>
                    <w:ind w:firstLine="0"/>
                    <w:rPr>
                      <w:rFonts w:cs="Arial"/>
                      <w:bCs/>
                      <w:color w:val="000000"/>
                    </w:rPr>
                  </w:pPr>
                  <w:r w:rsidRPr="00E167BB">
                    <w:rPr>
                      <w:rFonts w:cs="Arial"/>
                      <w:bCs/>
                      <w:color w:val="000000"/>
                    </w:rPr>
                    <w:t xml:space="preserve"> </w:t>
                  </w:r>
                </w:p>
                <w:p w:rsidR="00745410" w:rsidRPr="00E167BB" w:rsidRDefault="00745410" w:rsidP="0078554E">
                  <w:pPr>
                    <w:pStyle w:val="Odstavek"/>
                    <w:spacing w:before="0" w:line="288" w:lineRule="auto"/>
                    <w:ind w:firstLine="0"/>
                    <w:rPr>
                      <w:rFonts w:cs="Arial"/>
                      <w:bCs/>
                      <w:color w:val="000000"/>
                    </w:rPr>
                  </w:pPr>
                  <w:r w:rsidRPr="00E167BB">
                    <w:rPr>
                      <w:rFonts w:cs="Arial"/>
                      <w:bCs/>
                      <w:color w:val="000000"/>
                    </w:rPr>
                    <w:t xml:space="preserve">Sprememba besedila 22. člena je posledica tega, da je nabor črk in znakov določen s podzakonskim aktom </w:t>
                  </w:r>
                  <w:r w:rsidRPr="00E167BB">
                    <w:rPr>
                      <w:rFonts w:cs="Arial"/>
                      <w:color w:val="000000"/>
                    </w:rPr>
                    <w:t>(Pravilnik o izvrševanju Zakona o matičnem registru)</w:t>
                  </w:r>
                  <w:r w:rsidRPr="00E167BB">
                    <w:rPr>
                      <w:rFonts w:cs="Arial"/>
                      <w:bCs/>
                      <w:color w:val="000000"/>
                    </w:rPr>
                    <w:t xml:space="preserve"> in ne z zakonom, ki ureja matični register, kot je navedeno v veljavnem zakonu.</w:t>
                  </w:r>
                </w:p>
                <w:p w:rsidR="00745410" w:rsidRPr="00E167BB" w:rsidRDefault="00745410" w:rsidP="0078554E">
                  <w:pPr>
                    <w:pStyle w:val="Odstavek"/>
                    <w:spacing w:before="0" w:line="288" w:lineRule="auto"/>
                    <w:ind w:firstLine="0"/>
                    <w:rPr>
                      <w:rFonts w:cs="Arial"/>
                      <w:bCs/>
                      <w:color w:val="000000"/>
                    </w:rPr>
                  </w:pPr>
                </w:p>
                <w:p w:rsidR="00745410" w:rsidRPr="00E167BB" w:rsidRDefault="00745410" w:rsidP="0078554E">
                  <w:pPr>
                    <w:pStyle w:val="Odstavek"/>
                    <w:shd w:val="clear" w:color="auto" w:fill="FFFFFF"/>
                    <w:spacing w:before="0" w:line="288" w:lineRule="auto"/>
                    <w:ind w:firstLine="0"/>
                    <w:rPr>
                      <w:rFonts w:cs="Arial"/>
                      <w:bCs/>
                      <w:color w:val="000000"/>
                    </w:rPr>
                  </w:pPr>
                  <w:r w:rsidRPr="00E167BB">
                    <w:rPr>
                      <w:rFonts w:cs="Arial"/>
                      <w:b/>
                      <w:bCs/>
                      <w:color w:val="000000"/>
                    </w:rPr>
                    <w:t>K 1</w:t>
                  </w:r>
                  <w:r>
                    <w:rPr>
                      <w:rFonts w:cs="Arial"/>
                      <w:b/>
                      <w:bCs/>
                      <w:color w:val="000000"/>
                    </w:rPr>
                    <w:t>4</w:t>
                  </w:r>
                  <w:r w:rsidRPr="00E167BB">
                    <w:rPr>
                      <w:rFonts w:cs="Arial"/>
                      <w:b/>
                      <w:bCs/>
                      <w:color w:val="000000"/>
                    </w:rPr>
                    <w:t xml:space="preserve">. členu: </w:t>
                  </w:r>
                </w:p>
                <w:p w:rsidR="00745410" w:rsidRPr="00E167BB" w:rsidRDefault="00745410" w:rsidP="0078554E">
                  <w:pPr>
                    <w:pStyle w:val="Odstavek"/>
                    <w:shd w:val="clear" w:color="auto" w:fill="FFFFFF"/>
                    <w:spacing w:before="0" w:line="288" w:lineRule="auto"/>
                    <w:ind w:firstLine="0"/>
                    <w:rPr>
                      <w:rFonts w:cs="Arial"/>
                      <w:color w:val="000000"/>
                    </w:rPr>
                  </w:pPr>
                  <w:r w:rsidRPr="00E167BB">
                    <w:rPr>
                      <w:rFonts w:cs="Arial"/>
                      <w:bCs/>
                      <w:color w:val="000000"/>
                    </w:rPr>
                    <w:t>Ker veljavni zakon globe določa še v tolarjih, se te s predlogom spremembe preračunajo v e</w:t>
                  </w:r>
                  <w:r>
                    <w:rPr>
                      <w:rFonts w:cs="Arial"/>
                      <w:bCs/>
                      <w:color w:val="000000"/>
                    </w:rPr>
                    <w:t>v</w:t>
                  </w:r>
                  <w:r w:rsidRPr="00E167BB">
                    <w:rPr>
                      <w:rFonts w:cs="Arial"/>
                      <w:bCs/>
                      <w:color w:val="000000"/>
                    </w:rPr>
                    <w:t>re.</w:t>
                  </w:r>
                  <w:r w:rsidRPr="00E167BB">
                    <w:rPr>
                      <w:rFonts w:cs="Arial"/>
                      <w:color w:val="000000"/>
                    </w:rPr>
                    <w:t xml:space="preserve"> </w:t>
                  </w:r>
                </w:p>
                <w:p w:rsidR="00745410" w:rsidRPr="00993F47" w:rsidRDefault="00745410" w:rsidP="0078554E">
                  <w:pPr>
                    <w:tabs>
                      <w:tab w:val="left" w:pos="708"/>
                    </w:tabs>
                    <w:overflowPunct w:val="0"/>
                    <w:autoSpaceDE w:val="0"/>
                    <w:autoSpaceDN w:val="0"/>
                    <w:adjustRightInd w:val="0"/>
                    <w:spacing w:line="288" w:lineRule="auto"/>
                    <w:jc w:val="both"/>
                    <w:textAlignment w:val="baseline"/>
                    <w:rPr>
                      <w:rFonts w:cs="Arial"/>
                      <w:b/>
                      <w:color w:val="000000"/>
                      <w:szCs w:val="20"/>
                      <w:lang w:eastAsia="sl-SI"/>
                    </w:rPr>
                  </w:pPr>
                </w:p>
                <w:p w:rsidR="00745410" w:rsidRDefault="00745410" w:rsidP="0078554E">
                  <w:pPr>
                    <w:tabs>
                      <w:tab w:val="left" w:pos="708"/>
                    </w:tabs>
                    <w:overflowPunct w:val="0"/>
                    <w:autoSpaceDE w:val="0"/>
                    <w:autoSpaceDN w:val="0"/>
                    <w:adjustRightInd w:val="0"/>
                    <w:spacing w:line="288" w:lineRule="auto"/>
                    <w:jc w:val="both"/>
                    <w:textAlignment w:val="baseline"/>
                    <w:rPr>
                      <w:rFonts w:cs="Arial"/>
                      <w:color w:val="000000"/>
                      <w:szCs w:val="20"/>
                      <w:lang w:eastAsia="sl-SI"/>
                    </w:rPr>
                  </w:pPr>
                  <w:r w:rsidRPr="00993F47">
                    <w:rPr>
                      <w:rFonts w:cs="Arial"/>
                      <w:b/>
                      <w:color w:val="000000"/>
                      <w:szCs w:val="20"/>
                      <w:lang w:eastAsia="sl-SI"/>
                    </w:rPr>
                    <w:t>K 1</w:t>
                  </w:r>
                  <w:r>
                    <w:rPr>
                      <w:rFonts w:cs="Arial"/>
                      <w:b/>
                      <w:color w:val="000000"/>
                      <w:szCs w:val="20"/>
                      <w:lang w:eastAsia="sl-SI"/>
                    </w:rPr>
                    <w:t>5</w:t>
                  </w:r>
                  <w:r w:rsidRPr="00993F47">
                    <w:rPr>
                      <w:rFonts w:cs="Arial"/>
                      <w:b/>
                      <w:color w:val="000000"/>
                      <w:szCs w:val="20"/>
                      <w:lang w:eastAsia="sl-SI"/>
                    </w:rPr>
                    <w:t>. členu</w:t>
                  </w:r>
                  <w:r>
                    <w:rPr>
                      <w:rFonts w:cs="Arial"/>
                      <w:color w:val="000000"/>
                      <w:szCs w:val="20"/>
                      <w:lang w:eastAsia="sl-SI"/>
                    </w:rPr>
                    <w:t xml:space="preserve">: </w:t>
                  </w:r>
                </w:p>
                <w:p w:rsidR="00745410" w:rsidRPr="00790451" w:rsidRDefault="00745410" w:rsidP="0078554E">
                  <w:pPr>
                    <w:tabs>
                      <w:tab w:val="left" w:pos="708"/>
                    </w:tabs>
                    <w:overflowPunct w:val="0"/>
                    <w:autoSpaceDE w:val="0"/>
                    <w:autoSpaceDN w:val="0"/>
                    <w:adjustRightInd w:val="0"/>
                    <w:spacing w:line="288" w:lineRule="auto"/>
                    <w:jc w:val="both"/>
                    <w:textAlignment w:val="baseline"/>
                    <w:rPr>
                      <w:szCs w:val="20"/>
                    </w:rPr>
                  </w:pPr>
                  <w:r w:rsidRPr="00993F47">
                    <w:rPr>
                      <w:rFonts w:cs="Arial"/>
                      <w:color w:val="000000"/>
                      <w:szCs w:val="20"/>
                      <w:lang w:eastAsia="sl-SI"/>
                    </w:rPr>
                    <w:t>Ta zakon začne veljati petnajsti dan po objavi v Uradnem listu Republike Slovenije</w:t>
                  </w:r>
                  <w:r>
                    <w:rPr>
                      <w:rFonts w:cs="Arial"/>
                      <w:color w:val="000000"/>
                      <w:szCs w:val="20"/>
                      <w:lang w:eastAsia="sl-SI"/>
                    </w:rPr>
                    <w:t xml:space="preserve">. </w:t>
                  </w:r>
                  <w:r w:rsidRPr="00993F47">
                    <w:rPr>
                      <w:rFonts w:cs="Arial"/>
                      <w:color w:val="000000"/>
                      <w:szCs w:val="20"/>
                      <w:lang w:eastAsia="sl-SI"/>
                    </w:rPr>
                    <w:t xml:space="preserve">Ne glede na prejšnji odstavek se </w:t>
                  </w:r>
                  <w:r>
                    <w:rPr>
                      <w:rFonts w:cs="Arial"/>
                      <w:color w:val="000000"/>
                      <w:szCs w:val="20"/>
                      <w:lang w:eastAsia="sl-SI"/>
                    </w:rPr>
                    <w:t xml:space="preserve">spremenjeni </w:t>
                  </w:r>
                  <w:r w:rsidRPr="00993F47">
                    <w:rPr>
                      <w:rFonts w:cs="Arial"/>
                      <w:color w:val="000000"/>
                      <w:szCs w:val="20"/>
                      <w:lang w:eastAsia="sl-SI"/>
                    </w:rPr>
                    <w:t xml:space="preserve">4. člen zakona začne uporabljati leto </w:t>
                  </w:r>
                  <w:r>
                    <w:rPr>
                      <w:rFonts w:cs="Arial"/>
                      <w:color w:val="000000"/>
                      <w:szCs w:val="20"/>
                      <w:lang w:eastAsia="sl-SI"/>
                    </w:rPr>
                    <w:t xml:space="preserve">dni </w:t>
                  </w:r>
                  <w:r w:rsidRPr="00993F47">
                    <w:rPr>
                      <w:rFonts w:cs="Arial"/>
                      <w:color w:val="000000"/>
                      <w:szCs w:val="20"/>
                      <w:lang w:eastAsia="sl-SI"/>
                    </w:rPr>
                    <w:t xml:space="preserve">po </w:t>
                  </w:r>
                  <w:r>
                    <w:rPr>
                      <w:rFonts w:cs="Arial"/>
                      <w:color w:val="000000"/>
                      <w:szCs w:val="20"/>
                      <w:lang w:eastAsia="sl-SI"/>
                    </w:rPr>
                    <w:t xml:space="preserve">uveljavitvi tega zakona, saj je treba zagotoviti tehnične pogoje za začetek vodenja podatka o imenu in priimku, ki bi bila daljša od dveh besed, ter tehnične pogoje za pošiljanje teh podatkov v Centralni register prebivalstva in vsem uporabnikom podatkov. </w:t>
                  </w:r>
                </w:p>
              </w:tc>
            </w:tr>
          </w:tbl>
          <w:p w:rsidR="00745410" w:rsidRPr="007564FA" w:rsidRDefault="00745410" w:rsidP="0078554E">
            <w:pPr>
              <w:spacing w:line="288" w:lineRule="auto"/>
              <w:rPr>
                <w:color w:val="0070C0"/>
              </w:rPr>
            </w:pPr>
          </w:p>
          <w:tbl>
            <w:tblPr>
              <w:tblW w:w="0" w:type="auto"/>
              <w:tblLayout w:type="fixed"/>
              <w:tblLook w:val="04A0" w:firstRow="1" w:lastRow="0" w:firstColumn="1" w:lastColumn="0" w:noHBand="0" w:noVBand="1"/>
            </w:tblPr>
            <w:tblGrid>
              <w:gridCol w:w="9070"/>
            </w:tblGrid>
            <w:tr w:rsidR="00745410" w:rsidRPr="00E206FA" w:rsidTr="0078554E">
              <w:tc>
                <w:tcPr>
                  <w:tcW w:w="9070" w:type="dxa"/>
                </w:tcPr>
                <w:p w:rsidR="00745410" w:rsidRDefault="00745410"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Default="00DE1523" w:rsidP="0078554E">
                  <w:pPr>
                    <w:pStyle w:val="Poglavje"/>
                    <w:spacing w:before="0" w:after="0" w:line="288" w:lineRule="auto"/>
                    <w:jc w:val="left"/>
                    <w:rPr>
                      <w:strike/>
                      <w:sz w:val="20"/>
                      <w:szCs w:val="20"/>
                    </w:rPr>
                  </w:pPr>
                </w:p>
                <w:p w:rsidR="00DE1523" w:rsidRPr="00E206FA" w:rsidRDefault="00DE1523" w:rsidP="0078554E">
                  <w:pPr>
                    <w:pStyle w:val="Poglavje"/>
                    <w:spacing w:before="0" w:after="0" w:line="288" w:lineRule="auto"/>
                    <w:jc w:val="left"/>
                    <w:rPr>
                      <w:strike/>
                      <w:sz w:val="20"/>
                      <w:szCs w:val="20"/>
                    </w:rPr>
                  </w:pPr>
                </w:p>
                <w:p w:rsidR="00745410" w:rsidRPr="00E206FA" w:rsidRDefault="00745410" w:rsidP="0078554E">
                  <w:pPr>
                    <w:pStyle w:val="Poglavje"/>
                    <w:spacing w:before="0" w:after="0" w:line="288" w:lineRule="auto"/>
                    <w:jc w:val="left"/>
                    <w:rPr>
                      <w:sz w:val="20"/>
                      <w:szCs w:val="20"/>
                    </w:rPr>
                  </w:pPr>
                  <w:r w:rsidRPr="00E206FA">
                    <w:rPr>
                      <w:sz w:val="20"/>
                      <w:szCs w:val="20"/>
                    </w:rPr>
                    <w:lastRenderedPageBreak/>
                    <w:t>IV. BESEDILO ČLENOV, KI SE SPREMINJAJO IN DOPOLNJUJEJO</w:t>
                  </w:r>
                </w:p>
              </w:tc>
            </w:tr>
            <w:tr w:rsidR="00745410" w:rsidRPr="00D21513" w:rsidTr="0078554E">
              <w:tc>
                <w:tcPr>
                  <w:tcW w:w="9070" w:type="dxa"/>
                </w:tcPr>
                <w:p w:rsidR="00745410" w:rsidRPr="00D21513" w:rsidRDefault="00745410" w:rsidP="0078554E">
                  <w:pPr>
                    <w:pStyle w:val="Neotevilenodstavek"/>
                    <w:spacing w:before="0" w:after="0" w:line="288" w:lineRule="auto"/>
                    <w:rPr>
                      <w:rFonts w:cs="Arial"/>
                    </w:rPr>
                  </w:pPr>
                </w:p>
                <w:p w:rsidR="00745410" w:rsidRPr="00D21513" w:rsidRDefault="00745410" w:rsidP="0078554E">
                  <w:pPr>
                    <w:pStyle w:val="len1"/>
                    <w:rPr>
                      <w:sz w:val="20"/>
                      <w:szCs w:val="20"/>
                    </w:rPr>
                  </w:pPr>
                  <w:r w:rsidRPr="00D21513">
                    <w:rPr>
                      <w:sz w:val="20"/>
                      <w:szCs w:val="20"/>
                    </w:rPr>
                    <w:t>3. člen</w:t>
                  </w:r>
                </w:p>
                <w:p w:rsidR="00745410" w:rsidRPr="00D21513" w:rsidRDefault="00745410" w:rsidP="0078554E">
                  <w:pPr>
                    <w:pStyle w:val="lennaslov1"/>
                    <w:rPr>
                      <w:sz w:val="20"/>
                      <w:szCs w:val="20"/>
                    </w:rPr>
                  </w:pPr>
                  <w:r w:rsidRPr="00D21513">
                    <w:rPr>
                      <w:sz w:val="20"/>
                      <w:szCs w:val="20"/>
                    </w:rPr>
                    <w:t>(sestava osebnega imena)</w:t>
                  </w:r>
                </w:p>
                <w:p w:rsidR="00745410" w:rsidRPr="00D21513" w:rsidRDefault="00745410" w:rsidP="0078554E">
                  <w:pPr>
                    <w:pStyle w:val="odstavek1"/>
                    <w:ind w:firstLine="0"/>
                    <w:rPr>
                      <w:sz w:val="20"/>
                      <w:szCs w:val="20"/>
                    </w:rPr>
                  </w:pPr>
                  <w:r w:rsidRPr="00D21513">
                    <w:rPr>
                      <w:sz w:val="20"/>
                      <w:szCs w:val="20"/>
                    </w:rPr>
                    <w:t xml:space="preserve">Osebno ime je sestavljeno iz imena in priimka. </w:t>
                  </w:r>
                </w:p>
                <w:p w:rsidR="00745410" w:rsidRPr="00D21513" w:rsidRDefault="00745410" w:rsidP="0078554E">
                  <w:pPr>
                    <w:pStyle w:val="odstavek1"/>
                    <w:ind w:firstLine="0"/>
                    <w:rPr>
                      <w:sz w:val="20"/>
                      <w:szCs w:val="20"/>
                    </w:rPr>
                  </w:pPr>
                  <w:r w:rsidRPr="00D21513">
                    <w:rPr>
                      <w:sz w:val="20"/>
                      <w:szCs w:val="20"/>
                    </w:rPr>
                    <w:t>Ime in priimek sta vsak zase lahko sestavljena iz več besed, ki tvorijo celoto.</w:t>
                  </w:r>
                </w:p>
                <w:p w:rsidR="00745410" w:rsidRPr="00D21513" w:rsidRDefault="00745410" w:rsidP="0078554E">
                  <w:pPr>
                    <w:pStyle w:val="Neotevilenodstavek"/>
                    <w:spacing w:before="0" w:after="0" w:line="288" w:lineRule="auto"/>
                    <w:rPr>
                      <w:rFonts w:cs="Arial"/>
                    </w:rPr>
                  </w:pPr>
                </w:p>
                <w:p w:rsidR="00745410" w:rsidRPr="00D21513" w:rsidRDefault="00745410" w:rsidP="0078554E">
                  <w:pPr>
                    <w:pStyle w:val="Neotevilenodstavek"/>
                    <w:spacing w:before="0" w:after="0" w:line="288" w:lineRule="auto"/>
                    <w:rPr>
                      <w:rFonts w:cs="Arial"/>
                    </w:rPr>
                  </w:pPr>
                </w:p>
              </w:tc>
            </w:tr>
            <w:tr w:rsidR="00745410" w:rsidRPr="007564FA" w:rsidTr="0078554E">
              <w:tc>
                <w:tcPr>
                  <w:tcW w:w="9070" w:type="dxa"/>
                </w:tcPr>
                <w:p w:rsidR="00745410" w:rsidRPr="00442978" w:rsidRDefault="00745410" w:rsidP="00442978">
                  <w:pPr>
                    <w:suppressAutoHyphens/>
                    <w:overflowPunct w:val="0"/>
                    <w:autoSpaceDE w:val="0"/>
                    <w:autoSpaceDN w:val="0"/>
                    <w:adjustRightInd w:val="0"/>
                    <w:spacing w:line="288" w:lineRule="auto"/>
                    <w:textAlignment w:val="baseline"/>
                    <w:rPr>
                      <w:rFonts w:cs="Arial"/>
                      <w:b/>
                      <w:color w:val="000000"/>
                      <w:szCs w:val="20"/>
                      <w:lang w:eastAsia="sl-SI"/>
                    </w:rPr>
                  </w:pPr>
                </w:p>
                <w:p w:rsidR="00745410" w:rsidRPr="00442978" w:rsidRDefault="00442978" w:rsidP="00442978">
                  <w:pPr>
                    <w:suppressAutoHyphens/>
                    <w:overflowPunct w:val="0"/>
                    <w:autoSpaceDE w:val="0"/>
                    <w:autoSpaceDN w:val="0"/>
                    <w:adjustRightInd w:val="0"/>
                    <w:spacing w:line="288" w:lineRule="auto"/>
                    <w:ind w:left="360"/>
                    <w:jc w:val="center"/>
                    <w:textAlignment w:val="baseline"/>
                    <w:rPr>
                      <w:rFonts w:cs="Arial"/>
                      <w:b/>
                      <w:color w:val="000000"/>
                      <w:szCs w:val="20"/>
                      <w:lang w:eastAsia="sl-SI"/>
                    </w:rPr>
                  </w:pPr>
                  <w:r>
                    <w:rPr>
                      <w:rFonts w:cs="Arial"/>
                      <w:b/>
                      <w:color w:val="000000"/>
                      <w:szCs w:val="20"/>
                      <w:lang w:eastAsia="sl-SI"/>
                    </w:rPr>
                    <w:t xml:space="preserve">4. </w:t>
                  </w:r>
                  <w:r w:rsidR="00745410" w:rsidRPr="00442978">
                    <w:rPr>
                      <w:rFonts w:cs="Arial"/>
                      <w:b/>
                      <w:color w:val="000000"/>
                      <w:szCs w:val="20"/>
                      <w:lang w:eastAsia="sl-SI"/>
                    </w:rPr>
                    <w:t>člen</w:t>
                  </w:r>
                </w:p>
                <w:p w:rsidR="00745410" w:rsidRPr="00442978" w:rsidRDefault="00745410" w:rsidP="00442978">
                  <w:pPr>
                    <w:suppressAutoHyphens/>
                    <w:overflowPunct w:val="0"/>
                    <w:autoSpaceDE w:val="0"/>
                    <w:autoSpaceDN w:val="0"/>
                    <w:adjustRightInd w:val="0"/>
                    <w:spacing w:line="288" w:lineRule="auto"/>
                    <w:ind w:left="360"/>
                    <w:jc w:val="center"/>
                    <w:textAlignment w:val="baseline"/>
                    <w:rPr>
                      <w:rFonts w:cs="Arial"/>
                      <w:b/>
                      <w:color w:val="000000"/>
                      <w:szCs w:val="20"/>
                      <w:lang w:eastAsia="sl-SI"/>
                    </w:rPr>
                  </w:pPr>
                  <w:r w:rsidRPr="00442978">
                    <w:rPr>
                      <w:rFonts w:cs="Arial"/>
                      <w:b/>
                      <w:color w:val="000000"/>
                      <w:szCs w:val="20"/>
                      <w:lang w:eastAsia="sl-SI"/>
                    </w:rPr>
                    <w:t>(uporaba osebnega imena v pravnem prometu)</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A10C6D"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A10C6D">
                    <w:rPr>
                      <w:rFonts w:cs="Arial"/>
                      <w:color w:val="000000"/>
                      <w:szCs w:val="20"/>
                      <w:lang w:eastAsia="sl-SI"/>
                    </w:rPr>
                    <w:t xml:space="preserve">Za pravni promet izbrani priimek in ime sta lahko sestavljena vsak iz največ dveh besed oziroma dveh nedeljivih celot. </w:t>
                  </w:r>
                </w:p>
                <w:p w:rsidR="00745410" w:rsidRPr="00A10C6D"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A10C6D">
                    <w:rPr>
                      <w:rFonts w:cs="Arial"/>
                      <w:color w:val="000000"/>
                      <w:szCs w:val="20"/>
                      <w:lang w:eastAsia="sl-SI"/>
                    </w:rPr>
                    <w:t>Državljan, ki ima ime in priimek ali ime ali priimek sestavljen iz več kakor dveh besed oziroma nedeljivih celot, mora podati izjavo o izbiri osebnega imena za pravni promet in izbrano osebno ime v pravnem prometu tudi uporabljati.</w:t>
                  </w:r>
                </w:p>
                <w:p w:rsidR="00745410" w:rsidRDefault="00745410" w:rsidP="0078554E">
                  <w:pPr>
                    <w:suppressAutoHyphens/>
                    <w:overflowPunct w:val="0"/>
                    <w:autoSpaceDE w:val="0"/>
                    <w:autoSpaceDN w:val="0"/>
                    <w:adjustRightInd w:val="0"/>
                    <w:spacing w:line="288" w:lineRule="auto"/>
                    <w:jc w:val="center"/>
                    <w:textAlignment w:val="baseline"/>
                    <w:rPr>
                      <w:rFonts w:cs="Arial"/>
                      <w:color w:val="000000"/>
                      <w:szCs w:val="20"/>
                      <w:lang w:eastAsia="sl-SI"/>
                    </w:rPr>
                  </w:pPr>
                </w:p>
                <w:p w:rsidR="00745410" w:rsidRPr="006C68EF" w:rsidRDefault="00745410" w:rsidP="0078554E">
                  <w:pPr>
                    <w:suppressAutoHyphens/>
                    <w:overflowPunct w:val="0"/>
                    <w:autoSpaceDE w:val="0"/>
                    <w:autoSpaceDN w:val="0"/>
                    <w:adjustRightInd w:val="0"/>
                    <w:spacing w:line="288" w:lineRule="auto"/>
                    <w:jc w:val="center"/>
                    <w:textAlignment w:val="baseline"/>
                    <w:rPr>
                      <w:rFonts w:cs="Arial"/>
                      <w:szCs w:val="20"/>
                      <w:lang w:eastAsia="sl-SI"/>
                    </w:rPr>
                  </w:pPr>
                  <w:r w:rsidRPr="006C68EF">
                    <w:rPr>
                      <w:rFonts w:cs="Arial"/>
                      <w:szCs w:val="20"/>
                      <w:lang w:eastAsia="sl-SI"/>
                    </w:rPr>
                    <w:t>II. DOLOČITEV OSEBNEGA IMENA</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7.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(določitev osebnega imena otroku)</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Osebno ime določijo otroku starši sporazumno.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Če eden od staršev ni znan, ni več živ ali ne more izvrševati roditeljske pravice, določi otroku osebno ime drugi roditelj.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Otrok lahko dobi priimek enega ali obeh staršev, lahko pa mu starši določijo tudi drugačen priimek. </w:t>
                  </w:r>
                </w:p>
                <w:p w:rsidR="00745410"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Če otrokovi starši niso več živi ali ne morejo izvrševati roditeljskih pravic, določi otroku osebno ime oseba, ki ji je zaupana skrb za otroka, v soglasju s pristojnim centrom za socialno delo.</w:t>
                  </w:r>
                </w:p>
                <w:p w:rsidR="00745410" w:rsidRPr="00D537CA" w:rsidRDefault="00745410" w:rsidP="0078554E">
                  <w:pPr>
                    <w:overflowPunct w:val="0"/>
                    <w:autoSpaceDE w:val="0"/>
                    <w:autoSpaceDN w:val="0"/>
                    <w:adjustRightInd w:val="0"/>
                    <w:spacing w:line="288" w:lineRule="auto"/>
                    <w:jc w:val="both"/>
                    <w:textAlignment w:val="baseline"/>
                    <w:rPr>
                      <w:rFonts w:cs="Arial"/>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9.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(prijava osebnega imena otroka, če ni sporazuma staršev)</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Če starša ne prijavita otrokovega osebnega imena v roku iz 6. člena tega zakona, ker se o tem ne moreta sporazumeti, jima pri sporazumni odločitvi pomaga center za socialno delo, ki pri tem upošteva varstvo otrokovih pravic, otrokov osebnostni razvoj in varovanje njegovih koristi. </w:t>
                  </w:r>
                </w:p>
                <w:p w:rsidR="00745410"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Če se starša tudi ob pomoči centra za socialno delo ne sporazumeta o otrokovem osebnem imenu, o sporu med roditeljema odloči sodišče v nepravdnem postopku na predlog enega ali obeh staršev. Predlogu mora biti priloženo dokazilo pristojnega centra za socialno delo, da sta se starša ob njegovi pomoči poskušala sporazumeti o otrokovem osebnem imenu. Preden sodišče odloči, mora pridobiti mnenje pristojnega centra za socialno delo o koristih otroka.</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color w:val="000000"/>
                      <w:szCs w:val="20"/>
                      <w:lang w:eastAsia="sl-SI"/>
                    </w:rPr>
                  </w:pPr>
                  <w:r w:rsidRPr="00D537CA">
                    <w:rPr>
                      <w:rFonts w:cs="Arial"/>
                      <w:color w:val="000000"/>
                      <w:szCs w:val="20"/>
                      <w:lang w:eastAsia="sl-SI"/>
                    </w:rPr>
                    <w:t>III. SPREMEMBA OSEBNEGA IMENA</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11.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(načini spremembe osebnega imena)</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Celotno osebno ime ali samo priimek ali samo ime se lahko spremeni ob spremembi </w:t>
                  </w:r>
                  <w:r w:rsidRPr="00D537CA">
                    <w:rPr>
                      <w:rFonts w:cs="Arial"/>
                      <w:color w:val="000000"/>
                      <w:szCs w:val="20"/>
                      <w:lang w:eastAsia="sl-SI"/>
                    </w:rPr>
                    <w:lastRenderedPageBreak/>
                    <w:t>nekaterih družinskopravnih razmerij, na podlagi prošnje državljana, ki je dopolnil osemnajst let, ali na podlagi prošnje zakonitega zastopnika oziroma zastopnice (v nadaljnjem besedilu: zastopnik) za spremembo osebnega imena mladoletne osebe.</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15.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(sprememba priimka ob sklenitvi zakonske zveze)</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Zakonca se lahko ob sklenitvi zakonske zveze sporazumeta, da bo njun skupni priimek priimek enega ali drugega zakonca, lahko obdržita vsak svoj priimek, svojemu priimku dodata priimek zakonca ali izbereta priimek zakonca in temu priimku dodata svoj priimek.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Če je izbrani priimek iz prejšnjega odstavka sestavljen iz več kakor dveh besed ali nedeljivih celot, morata zakonca ob sklenitvi zakonske zveze podati izjavo o izbiri priimka za pravni promet.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Priimek za pravni promet je lahko sestavljen iz katerihkoli dveh besed ali nedeljivih celot iz obeh priimkov, ki sta jih imela zakonca do sklenitve zakonske zveze.</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16.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(priimek po sklenitvi zakonske zveze s tujcem)</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1021"/>
                    <w:jc w:val="both"/>
                    <w:textAlignment w:val="baseline"/>
                    <w:rPr>
                      <w:rFonts w:cs="Arial"/>
                      <w:color w:val="000000"/>
                      <w:szCs w:val="20"/>
                      <w:lang w:eastAsia="sl-SI"/>
                    </w:rPr>
                  </w:pPr>
                  <w:r w:rsidRPr="00D537CA">
                    <w:rPr>
                      <w:rFonts w:cs="Arial"/>
                      <w:color w:val="000000"/>
                      <w:szCs w:val="20"/>
                      <w:lang w:eastAsia="sl-SI"/>
                    </w:rPr>
                    <w:t>Če državljan Republike Slovenije, ki ima stalno prebivališče v tujini, sklene zakonsko zvezo pred organi tuje države z državljanom te države, lahko izbrani priimek po sklenitvi zakonske zveze v Republiki Sloveniji uporablja v obliki in na način, kakor se uporablja v državi zakonca, v skladu z veljavnimi predpisi te države in v skladu z razpoložljivim naborom črk in znakov za zapis osebnega imena v Republiki Sloveniji.</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DE1523" w:rsidRDefault="00DE1523"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DE1523" w:rsidRDefault="00DE1523"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DE1523" w:rsidRDefault="00DE1523"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17.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(sprememba priimka po razvezi ali razveljavitvi zakonske zveze)</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Ob razveljavitvi ali razvezi zakonske zveze razvezana zakonca obdržita priimek, ki sta ga izbrala ob sklenitvi zakonske zveze.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Zakonec, ki je ob sklenitvi zakonske zveze spremenil priimek, lahko pri pristojnem organu v šestih mesecih po pravnomočnosti sodne odločbe o razvezi ali razveljavitvi zakonske zveze poda izjavo, da želi imeti priimek, ki ga je imel pred sklenitvijo te zakonske zveze.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Izjavo po prejšnjem odstavku lahko poda le, če v času trajanja zakonske zveze priimka ni spreminjal. </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18.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(sprememba osebnega imena na prošnjo)</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Celotno osebno ime ali samo priimek ali samo ime se lahko spremeni na prošnjo polnoletnega državljana. </w:t>
                  </w:r>
                </w:p>
                <w:p w:rsidR="00745410"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O prošnji za spremembo osebnega imena odloča pristojni organ, pri katerem je bila prošnja vložena.</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19.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(zadržki za spremembo osebnega imena)</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Sprememba osebnega imena, priimka ali imena se ne dovoli državljanu, ki je bil pravnomočno obsojen za kaznivo dejanje, za katero se storilec preganja po uradni dolžnosti, dokler kazen ni izvršena ali dokler trajajo pravne posledice obsodbe.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lastRenderedPageBreak/>
                    <w:t xml:space="preserve">Če je osebno ime, priimek ali ime spremenjeno državljanu, zoper katerega teče kazenski postopek za kaznivo dejanje, ki se preganja po uradni dolžnosti, mora pristojni organ v treh dneh od veljavnosti spremembe o tem obvestiti pristojno sodišče.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Podatke iz kazenske evidence iz prvega odstavka tega člena in podatke o kazenskem postopku iz drugega odstavka tega člena lahko v skladu z določbami petega odstavka 139. člena Zakona o splošnem upravnem postopku (Uradni list RS, št. 80/99, 70/00, 52/02, 73/04 in 119/05), pristojni organ pridobi ali preveri sam, če prosilec oziroma prosilka (v nadaljnjem besedilu: prosilec) navedenih dokazil ne priloži k prošnji za spremembo osebnega imena ali če dvomi v verodostojnost dokazil, ki jih je prosilec priložil.</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20.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(sprememba osebnega imena mladoletni osebi na prošnjo)</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Mladoletni osebi se lahko spremeni osebno ime na prošnjo zakonitih zastopnikov. Če zahteva spremembo osebnega imena skrbnik oziroma skrbnica (v nadaljnjem besedilu: skrbnik), mora s tem soglašati tudi pristojni center za socialno delo, ki mora pri tem upoštevati največje koristi otroka.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Kadar starši živijo ločeno, lahko zahteva spremembo osebnega imena otroku tisti od staršev, pri katerem otrok živi oziroma kateremu je zaupan v varstvo in vzgojo, če s tem soglaša drugi od staršev.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Če drugi od staršev ne soglaša s spremembo osebnega imena mladoletnemu otroku, jima sporazumno odločitev pomaga doseči center za socialno delo.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Če se starša tudi ob pomoči centra za socialno delo ne sporazumeta o otrokovem novem osebnem imenu, o utemeljenosti zahtevka odloči sodišče v nepravdnem postopku na predlog enega ali obeh staršev. Predlogu mora biti priloženo dokazilo pristojnega centra za socialno delo, da sta se starša ob njegovem sodelovanju poskušala sporazumeti o otrokovem novem osebnem imenu. Preden sodišče odloči, mora pridobiti mnenje pristojnega centra za socialno delo o koristi otroka. Odločba sodišča o utemeljenosti zahtevka mora biti priložena zahtevi za spremembo osebnega imena mladoletni osebi.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Soglasje drugega od staršev ni potrebno, če njegovega prebivališča ni mogoče ugotoviti ali če mu je odvzeta poslovna sposobnost ali roditeljska pravica.</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21.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(veljavnost in vpis spremembe osebnega imena)</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Sprememba osebnega imena, ki je posledica spremembe družinsko</w:t>
                  </w:r>
                  <w:r>
                    <w:rPr>
                      <w:rFonts w:cs="Arial"/>
                      <w:color w:val="000000"/>
                      <w:szCs w:val="20"/>
                      <w:lang w:eastAsia="sl-SI"/>
                    </w:rPr>
                    <w:t xml:space="preserve"> </w:t>
                  </w:r>
                  <w:r w:rsidRPr="00D537CA">
                    <w:rPr>
                      <w:rFonts w:cs="Arial"/>
                      <w:color w:val="000000"/>
                      <w:szCs w:val="20"/>
                      <w:lang w:eastAsia="sl-SI"/>
                    </w:rPr>
                    <w:t xml:space="preserve">pravnih razmerij, velja od dneva podaje izjave (priznanja očetovstva, izjave o priimku po razvezi) ali pravnomočnosti odločbe o posvojitvi, sprememba priimka zaradi sklenitve zakonske zveze pa velja od dneva sklenitve zakonske zveze.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Sprememba osebnega imena na podlagi odločbe velja za polnoletno osebo od dneva vročitve odločbe, za mladoletno osebo pa velja od dokončnosti odločbe. </w:t>
                  </w: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Sprememba osebnega imena mora biti vpisana v matični register v petih dneh od veljavnosti spremembe.</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22.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(vpis osebnih imen)</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Osebno ime se v matični register in javne listine vpisuje z naborom črk in znakov, ki so določeni z zakonom, ki ureja matični register, in podzakonskimi akti, izdanimi na njegovi podlagi.</w:t>
                  </w:r>
                </w:p>
                <w:p w:rsidR="00745410" w:rsidRDefault="00745410" w:rsidP="0078554E">
                  <w:pPr>
                    <w:suppressAutoHyphens/>
                    <w:overflowPunct w:val="0"/>
                    <w:autoSpaceDE w:val="0"/>
                    <w:autoSpaceDN w:val="0"/>
                    <w:adjustRightInd w:val="0"/>
                    <w:spacing w:line="288" w:lineRule="auto"/>
                    <w:jc w:val="center"/>
                    <w:textAlignment w:val="baseline"/>
                    <w:rPr>
                      <w:rFonts w:cs="Arial"/>
                      <w:color w:val="000000"/>
                      <w:szCs w:val="20"/>
                      <w:lang w:eastAsia="sl-SI"/>
                    </w:rPr>
                  </w:pPr>
                </w:p>
                <w:p w:rsidR="00DE1523" w:rsidRDefault="00DE1523" w:rsidP="0078554E">
                  <w:pPr>
                    <w:suppressAutoHyphens/>
                    <w:overflowPunct w:val="0"/>
                    <w:autoSpaceDE w:val="0"/>
                    <w:autoSpaceDN w:val="0"/>
                    <w:adjustRightInd w:val="0"/>
                    <w:spacing w:line="288" w:lineRule="auto"/>
                    <w:jc w:val="center"/>
                    <w:textAlignment w:val="baseline"/>
                    <w:rPr>
                      <w:rFonts w:cs="Arial"/>
                      <w:color w:val="000000"/>
                      <w:szCs w:val="20"/>
                      <w:lang w:eastAsia="sl-SI"/>
                    </w:rPr>
                  </w:pPr>
                </w:p>
                <w:p w:rsidR="00DE1523" w:rsidRDefault="00DE1523" w:rsidP="0078554E">
                  <w:pPr>
                    <w:suppressAutoHyphens/>
                    <w:overflowPunct w:val="0"/>
                    <w:autoSpaceDE w:val="0"/>
                    <w:autoSpaceDN w:val="0"/>
                    <w:adjustRightInd w:val="0"/>
                    <w:spacing w:line="288" w:lineRule="auto"/>
                    <w:jc w:val="center"/>
                    <w:textAlignment w:val="baseline"/>
                    <w:rPr>
                      <w:rFonts w:cs="Arial"/>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color w:val="000000"/>
                      <w:szCs w:val="20"/>
                      <w:lang w:eastAsia="sl-SI"/>
                    </w:rPr>
                  </w:pPr>
                  <w:r w:rsidRPr="00D537CA">
                    <w:rPr>
                      <w:rFonts w:cs="Arial"/>
                      <w:color w:val="000000"/>
                      <w:szCs w:val="20"/>
                      <w:lang w:eastAsia="sl-SI"/>
                    </w:rPr>
                    <w:lastRenderedPageBreak/>
                    <w:t>IV. NADZOR</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24. člen</w:t>
                  </w:r>
                </w:p>
                <w:p w:rsidR="00745410"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r w:rsidRPr="00D537CA">
                    <w:rPr>
                      <w:rFonts w:cs="Arial"/>
                      <w:b/>
                      <w:color w:val="000000"/>
                      <w:szCs w:val="20"/>
                      <w:lang w:eastAsia="sl-SI"/>
                    </w:rPr>
                    <w:t>(kazenske določbe)</w:t>
                  </w:r>
                </w:p>
                <w:p w:rsidR="00745410" w:rsidRPr="00D537CA" w:rsidRDefault="00745410" w:rsidP="0078554E">
                  <w:pPr>
                    <w:suppressAutoHyphens/>
                    <w:overflowPunct w:val="0"/>
                    <w:autoSpaceDE w:val="0"/>
                    <w:autoSpaceDN w:val="0"/>
                    <w:adjustRightInd w:val="0"/>
                    <w:spacing w:line="288" w:lineRule="auto"/>
                    <w:jc w:val="center"/>
                    <w:textAlignment w:val="baseline"/>
                    <w:rPr>
                      <w:rFonts w:cs="Arial"/>
                      <w:b/>
                      <w:color w:val="000000"/>
                      <w:szCs w:val="20"/>
                      <w:lang w:eastAsia="sl-SI"/>
                    </w:rPr>
                  </w:pPr>
                </w:p>
                <w:p w:rsidR="00745410" w:rsidRPr="00D537CA" w:rsidRDefault="00745410" w:rsidP="0078554E">
                  <w:pPr>
                    <w:overflowPunct w:val="0"/>
                    <w:autoSpaceDE w:val="0"/>
                    <w:autoSpaceDN w:val="0"/>
                    <w:adjustRightInd w:val="0"/>
                    <w:spacing w:line="288" w:lineRule="auto"/>
                    <w:ind w:firstLine="708"/>
                    <w:jc w:val="both"/>
                    <w:textAlignment w:val="baseline"/>
                    <w:rPr>
                      <w:rFonts w:cs="Arial"/>
                      <w:color w:val="000000"/>
                      <w:szCs w:val="20"/>
                      <w:lang w:eastAsia="sl-SI"/>
                    </w:rPr>
                  </w:pPr>
                  <w:r w:rsidRPr="00D537CA">
                    <w:rPr>
                      <w:rFonts w:cs="Arial"/>
                      <w:color w:val="000000"/>
                      <w:szCs w:val="20"/>
                      <w:lang w:eastAsia="sl-SI"/>
                    </w:rPr>
                    <w:t xml:space="preserve">Kdor uporabi osebno ime v nasprotju z določbo prvega odstavka 2. člena tega zakona, se kaznuje z globo 50.000 tolarjev. </w:t>
                  </w:r>
                </w:p>
                <w:p w:rsidR="00745410" w:rsidRPr="00D537CA" w:rsidRDefault="00745410" w:rsidP="0078554E">
                  <w:pPr>
                    <w:spacing w:line="288" w:lineRule="auto"/>
                    <w:ind w:firstLine="1021"/>
                    <w:jc w:val="both"/>
                    <w:rPr>
                      <w:rFonts w:cs="Arial"/>
                      <w:color w:val="000000"/>
                      <w:szCs w:val="20"/>
                      <w:lang w:eastAsia="sl-SI"/>
                    </w:rPr>
                  </w:pPr>
                  <w:r w:rsidRPr="00D537CA">
                    <w:rPr>
                      <w:rFonts w:cs="Arial"/>
                      <w:color w:val="000000"/>
                      <w:szCs w:val="20"/>
                      <w:lang w:eastAsia="sl-SI"/>
                    </w:rPr>
                    <w:t>Vsak od staršev, ki ne prijavi osebnega imena otroku v roku iz prvega odstavka 6. člena tega zakona, se kaznuje z globo 25.000 tolarjev.</w:t>
                  </w:r>
                </w:p>
                <w:p w:rsidR="00745410" w:rsidRPr="00627BFC" w:rsidRDefault="00745410" w:rsidP="0078554E">
                  <w:pPr>
                    <w:spacing w:before="240" w:line="240" w:lineRule="auto"/>
                    <w:ind w:firstLine="1021"/>
                    <w:jc w:val="both"/>
                    <w:rPr>
                      <w:rFonts w:cs="Arial"/>
                      <w:color w:val="626060"/>
                      <w:sz w:val="22"/>
                      <w:lang w:eastAsia="sl-SI"/>
                    </w:rPr>
                  </w:pPr>
                </w:p>
                <w:p w:rsidR="00745410" w:rsidRPr="007564FA" w:rsidRDefault="00745410" w:rsidP="0078554E">
                  <w:pPr>
                    <w:pStyle w:val="Poglavje"/>
                    <w:spacing w:before="0" w:after="0" w:line="288" w:lineRule="auto"/>
                    <w:jc w:val="left"/>
                    <w:rPr>
                      <w:color w:val="0070C0"/>
                      <w:sz w:val="20"/>
                      <w:szCs w:val="20"/>
                    </w:rPr>
                  </w:pPr>
                </w:p>
                <w:p w:rsidR="00745410" w:rsidRPr="007564FA" w:rsidRDefault="00745410" w:rsidP="0078554E">
                  <w:pPr>
                    <w:pStyle w:val="Poglavje"/>
                    <w:spacing w:before="0" w:after="0" w:line="288" w:lineRule="auto"/>
                    <w:jc w:val="left"/>
                    <w:rPr>
                      <w:color w:val="0070C0"/>
                      <w:sz w:val="20"/>
                      <w:szCs w:val="20"/>
                    </w:rPr>
                  </w:pPr>
                </w:p>
                <w:p w:rsidR="00745410" w:rsidRPr="007564FA" w:rsidRDefault="00745410" w:rsidP="0078554E">
                  <w:pPr>
                    <w:pStyle w:val="Poglavje"/>
                    <w:spacing w:before="0" w:after="0" w:line="288" w:lineRule="auto"/>
                    <w:jc w:val="both"/>
                    <w:rPr>
                      <w:color w:val="0070C0"/>
                      <w:sz w:val="20"/>
                      <w:szCs w:val="20"/>
                    </w:rPr>
                  </w:pPr>
                </w:p>
              </w:tc>
            </w:tr>
            <w:tr w:rsidR="00745410" w:rsidRPr="007564FA" w:rsidTr="0078554E">
              <w:tc>
                <w:tcPr>
                  <w:tcW w:w="9070" w:type="dxa"/>
                </w:tcPr>
                <w:p w:rsidR="00745410" w:rsidRPr="00E167BB" w:rsidRDefault="00745410" w:rsidP="000A71DE">
                  <w:pPr>
                    <w:pStyle w:val="Neotevilenodstavek"/>
                    <w:spacing w:before="0" w:after="0" w:line="260" w:lineRule="exact"/>
                    <w:rPr>
                      <w:rFonts w:cs="Arial"/>
                      <w:color w:val="0070C0"/>
                    </w:rPr>
                  </w:pPr>
                </w:p>
              </w:tc>
            </w:tr>
            <w:tr w:rsidR="00745410" w:rsidRPr="007564FA" w:rsidTr="0078554E">
              <w:tc>
                <w:tcPr>
                  <w:tcW w:w="9070" w:type="dxa"/>
                </w:tcPr>
                <w:p w:rsidR="00745410" w:rsidRPr="00CC7FF0" w:rsidRDefault="00745410" w:rsidP="0078554E">
                  <w:pPr>
                    <w:pStyle w:val="Poglavje"/>
                    <w:spacing w:before="0" w:after="0" w:line="288" w:lineRule="auto"/>
                    <w:jc w:val="left"/>
                    <w:rPr>
                      <w:sz w:val="20"/>
                      <w:szCs w:val="20"/>
                    </w:rPr>
                  </w:pPr>
                </w:p>
              </w:tc>
            </w:tr>
            <w:tr w:rsidR="00745410" w:rsidRPr="007564FA" w:rsidTr="0078554E">
              <w:tc>
                <w:tcPr>
                  <w:tcW w:w="9070" w:type="dxa"/>
                </w:tcPr>
                <w:p w:rsidR="00745410" w:rsidRPr="00CC7FF0" w:rsidRDefault="00745410" w:rsidP="0078554E">
                  <w:pPr>
                    <w:pStyle w:val="Alineazaodstavkom"/>
                    <w:spacing w:line="288" w:lineRule="auto"/>
                    <w:rPr>
                      <w:rFonts w:cs="Arial"/>
                    </w:rPr>
                  </w:pPr>
                </w:p>
              </w:tc>
            </w:tr>
            <w:tr w:rsidR="00745410" w:rsidRPr="007564FA" w:rsidTr="0078554E">
              <w:tc>
                <w:tcPr>
                  <w:tcW w:w="9070" w:type="dxa"/>
                </w:tcPr>
                <w:p w:rsidR="00745410" w:rsidRPr="007564FA" w:rsidRDefault="00745410" w:rsidP="0078554E">
                  <w:pPr>
                    <w:spacing w:line="288" w:lineRule="auto"/>
                    <w:jc w:val="both"/>
                    <w:rPr>
                      <w:rFonts w:cs="Arial"/>
                      <w:color w:val="0070C0"/>
                      <w:szCs w:val="20"/>
                    </w:rPr>
                  </w:pPr>
                </w:p>
              </w:tc>
            </w:tr>
          </w:tbl>
          <w:p w:rsidR="00745410" w:rsidRPr="007564FA" w:rsidRDefault="00745410" w:rsidP="0078554E">
            <w:pPr>
              <w:spacing w:line="288" w:lineRule="auto"/>
              <w:rPr>
                <w:rFonts w:cs="Arial"/>
                <w:color w:val="0070C0"/>
                <w:szCs w:val="20"/>
              </w:rPr>
            </w:pPr>
          </w:p>
          <w:p w:rsidR="00745410" w:rsidRDefault="00745410" w:rsidP="0078554E"/>
          <w:p w:rsidR="00745410" w:rsidRDefault="00745410" w:rsidP="0078554E"/>
          <w:p w:rsidR="00745410" w:rsidRPr="00E167BB" w:rsidRDefault="00745410" w:rsidP="0078554E">
            <w:pPr>
              <w:pStyle w:val="Neotevilenodstavek"/>
              <w:spacing w:before="0" w:after="0" w:line="288" w:lineRule="auto"/>
              <w:rPr>
                <w:rFonts w:cs="Arial"/>
                <w:color w:val="000000"/>
              </w:rPr>
            </w:pPr>
          </w:p>
        </w:tc>
      </w:tr>
      <w:tr w:rsidR="0078554E" w:rsidRPr="002F15FC" w:rsidTr="0078554E">
        <w:tc>
          <w:tcPr>
            <w:tcW w:w="9072" w:type="dxa"/>
          </w:tcPr>
          <w:p w:rsidR="0078554E" w:rsidRPr="004929CB" w:rsidRDefault="0078554E" w:rsidP="00DE1523">
            <w:pPr>
              <w:ind w:left="360"/>
              <w:rPr>
                <w:rFonts w:cs="Arial"/>
                <w:color w:val="000000"/>
                <w:szCs w:val="20"/>
              </w:rPr>
            </w:pPr>
          </w:p>
        </w:tc>
      </w:tr>
    </w:tbl>
    <w:p w:rsidR="00745410" w:rsidRPr="007564FA" w:rsidRDefault="00745410" w:rsidP="00745410">
      <w:pPr>
        <w:spacing w:line="288" w:lineRule="auto"/>
        <w:rPr>
          <w:color w:val="0070C0"/>
        </w:rPr>
      </w:pPr>
    </w:p>
    <w:p w:rsidR="00745410" w:rsidRDefault="00745410" w:rsidP="00745410"/>
    <w:p w:rsidR="00745410" w:rsidRDefault="00745410" w:rsidP="00745410"/>
    <w:p w:rsidR="002B3CE3" w:rsidRDefault="002B3CE3" w:rsidP="002B3CE3">
      <w:pPr>
        <w:spacing w:after="160" w:line="259" w:lineRule="auto"/>
        <w:rPr>
          <w:rFonts w:cs="Arial"/>
          <w:noProof/>
          <w:szCs w:val="20"/>
        </w:rPr>
      </w:pPr>
    </w:p>
    <w:sectPr w:rsidR="002B3CE3" w:rsidSect="00FA6B43">
      <w:footerReference w:type="default" r:id="rId10"/>
      <w:headerReference w:type="first" r:id="rId11"/>
      <w:footerReference w:type="first" r:id="rId12"/>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46C0" w:rsidRDefault="00ED46C0" w:rsidP="002B3CE3">
      <w:pPr>
        <w:spacing w:line="240" w:lineRule="auto"/>
      </w:pPr>
      <w:r>
        <w:separator/>
      </w:r>
    </w:p>
  </w:endnote>
  <w:endnote w:type="continuationSeparator" w:id="0">
    <w:p w:rsidR="00ED46C0" w:rsidRDefault="00ED46C0" w:rsidP="002B3C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2BBC" w:rsidRDefault="00B76281">
    <w:pPr>
      <w:pStyle w:val="Noga"/>
      <w:jc w:val="right"/>
    </w:pPr>
    <w:r>
      <w:fldChar w:fldCharType="begin"/>
    </w:r>
    <w:r>
      <w:instrText>PAGE   \* MERGEFORMAT</w:instrText>
    </w:r>
    <w:r>
      <w:fldChar w:fldCharType="separate"/>
    </w:r>
    <w:r>
      <w:rPr>
        <w:noProof/>
      </w:rPr>
      <w:t>2</w:t>
    </w:r>
    <w:r>
      <w:rPr>
        <w:noProof/>
      </w:rPr>
      <w:fldChar w:fldCharType="end"/>
    </w:r>
  </w:p>
  <w:p w:rsidR="00FD2BBC" w:rsidRDefault="00FD2BB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2BBC" w:rsidRDefault="00B76281">
    <w:pPr>
      <w:pStyle w:val="Noga"/>
      <w:jc w:val="right"/>
    </w:pPr>
    <w:r>
      <w:fldChar w:fldCharType="begin"/>
    </w:r>
    <w:r>
      <w:instrText>PAGE   \* MERGEFORMAT</w:instrText>
    </w:r>
    <w:r>
      <w:fldChar w:fldCharType="separate"/>
    </w:r>
    <w:r>
      <w:rPr>
        <w:noProof/>
      </w:rPr>
      <w:t>1</w:t>
    </w:r>
    <w:r>
      <w:rPr>
        <w:noProof/>
      </w:rPr>
      <w:fldChar w:fldCharType="end"/>
    </w:r>
  </w:p>
  <w:p w:rsidR="00FD2BBC" w:rsidRDefault="00FD2BB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46C0" w:rsidRDefault="00ED46C0" w:rsidP="002B3CE3">
      <w:pPr>
        <w:spacing w:line="240" w:lineRule="auto"/>
      </w:pPr>
      <w:r>
        <w:separator/>
      </w:r>
    </w:p>
  </w:footnote>
  <w:footnote w:type="continuationSeparator" w:id="0">
    <w:p w:rsidR="00ED46C0" w:rsidRDefault="00ED46C0" w:rsidP="002B3CE3">
      <w:pPr>
        <w:spacing w:line="240" w:lineRule="auto"/>
      </w:pPr>
      <w:r>
        <w:continuationSeparator/>
      </w:r>
    </w:p>
  </w:footnote>
  <w:footnote w:id="1">
    <w:p w:rsidR="00FD2BBC" w:rsidRDefault="00FD2BBC" w:rsidP="00745410">
      <w:pPr>
        <w:pStyle w:val="Sprotnaopomba-besedilo"/>
      </w:pPr>
      <w:r>
        <w:rPr>
          <w:rStyle w:val="Sprotnaopomba-sklic"/>
        </w:rPr>
        <w:footnoteRef/>
      </w:r>
      <w:r>
        <w:t xml:space="preserve"> </w:t>
      </w:r>
      <w:r w:rsidRPr="00B34450">
        <w:rPr>
          <w:sz w:val="16"/>
          <w:szCs w:val="16"/>
        </w:rPr>
        <w:t>Uradni list RS, št. 20/06</w:t>
      </w:r>
      <w:r>
        <w:rPr>
          <w:sz w:val="16"/>
          <w:szCs w:val="16"/>
        </w:rPr>
        <w:t>.</w:t>
      </w:r>
    </w:p>
  </w:footnote>
  <w:footnote w:id="2">
    <w:p w:rsidR="00FD2BBC" w:rsidRPr="00D0736A" w:rsidRDefault="00FD2BBC" w:rsidP="00745410">
      <w:pPr>
        <w:pStyle w:val="Sprotnaopomba-besedilo"/>
        <w:rPr>
          <w:sz w:val="16"/>
          <w:szCs w:val="16"/>
        </w:rPr>
      </w:pPr>
      <w:r w:rsidRPr="00D0736A">
        <w:rPr>
          <w:rStyle w:val="Sprotnaopomba-sklic"/>
          <w:sz w:val="16"/>
          <w:szCs w:val="16"/>
        </w:rPr>
        <w:footnoteRef/>
      </w:r>
      <w:r w:rsidRPr="00D0736A">
        <w:rPr>
          <w:sz w:val="16"/>
          <w:szCs w:val="16"/>
        </w:rPr>
        <w:t xml:space="preserve"> Uradni list RS, št. 33/16</w:t>
      </w:r>
      <w:r>
        <w:rPr>
          <w:sz w:val="16"/>
          <w:szCs w:val="16"/>
        </w:rPr>
        <w:t>.</w:t>
      </w:r>
    </w:p>
  </w:footnote>
  <w:footnote w:id="3">
    <w:p w:rsidR="00FD2BBC" w:rsidRPr="00D0736A" w:rsidRDefault="00FD2BBC" w:rsidP="00745410">
      <w:pPr>
        <w:pStyle w:val="Sprotnaopomba-besedilo"/>
        <w:rPr>
          <w:sz w:val="16"/>
          <w:szCs w:val="16"/>
        </w:rPr>
      </w:pPr>
      <w:r w:rsidRPr="00D0736A">
        <w:rPr>
          <w:rStyle w:val="Sprotnaopomba-sklic"/>
          <w:sz w:val="16"/>
          <w:szCs w:val="16"/>
        </w:rPr>
        <w:footnoteRef/>
      </w:r>
      <w:r w:rsidRPr="00D0736A">
        <w:rPr>
          <w:sz w:val="16"/>
          <w:szCs w:val="16"/>
        </w:rPr>
        <w:t xml:space="preserve"> Uradni list R</w:t>
      </w:r>
      <w:r>
        <w:rPr>
          <w:sz w:val="16"/>
          <w:szCs w:val="16"/>
        </w:rPr>
        <w:t>S</w:t>
      </w:r>
      <w:r w:rsidRPr="00D0736A">
        <w:rPr>
          <w:sz w:val="16"/>
          <w:szCs w:val="16"/>
        </w:rPr>
        <w:t>, št. 15/17</w:t>
      </w:r>
      <w:r>
        <w:rPr>
          <w:sz w:val="16"/>
          <w:szCs w:val="16"/>
        </w:rPr>
        <w:t>.</w:t>
      </w:r>
    </w:p>
  </w:footnote>
  <w:footnote w:id="4">
    <w:p w:rsidR="00FD2BBC" w:rsidRDefault="00FD2BBC" w:rsidP="00745410">
      <w:pPr>
        <w:pStyle w:val="Sprotnaopomba-besedilo"/>
      </w:pPr>
      <w:r>
        <w:rPr>
          <w:rStyle w:val="Sprotnaopomba-sklic"/>
        </w:rPr>
        <w:footnoteRef/>
      </w:r>
      <w:r>
        <w:t xml:space="preserve"> </w:t>
      </w:r>
      <w:r w:rsidRPr="006932B2">
        <w:rPr>
          <w:sz w:val="16"/>
          <w:szCs w:val="16"/>
        </w:rPr>
        <w:t>Uradni list EU C 202</w:t>
      </w:r>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FD2BBC" w:rsidRPr="008F3500">
      <w:trPr>
        <w:cantSplit/>
        <w:trHeight w:hRule="exact" w:val="847"/>
      </w:trPr>
      <w:tc>
        <w:tcPr>
          <w:tcW w:w="567" w:type="dxa"/>
        </w:tcPr>
        <w:p w:rsidR="00FD2BBC" w:rsidRPr="008F3500" w:rsidRDefault="00FD2BBC" w:rsidP="00FA6B43">
          <w:pPr>
            <w:autoSpaceDE w:val="0"/>
            <w:autoSpaceDN w:val="0"/>
            <w:adjustRightInd w:val="0"/>
            <w:spacing w:line="240" w:lineRule="auto"/>
            <w:rPr>
              <w:rFonts w:ascii="Republika" w:hAnsi="Republika"/>
              <w:color w:val="529DBA"/>
              <w:sz w:val="60"/>
              <w:szCs w:val="60"/>
            </w:rPr>
          </w:pPr>
        </w:p>
      </w:tc>
    </w:tr>
  </w:tbl>
  <w:p w:rsidR="00FD2BBC" w:rsidRDefault="00FD2BBC" w:rsidP="00DE1523">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FD2BBC" w:rsidRDefault="00FD2BBC" w:rsidP="00DE1523">
    <w:pPr>
      <w:pStyle w:val="Glava"/>
      <w:tabs>
        <w:tab w:val="clear" w:pos="4320"/>
        <w:tab w:val="left" w:pos="5112"/>
      </w:tabs>
      <w:spacing w:line="240" w:lineRule="exact"/>
      <w:rPr>
        <w:rFonts w:cs="Arial"/>
        <w:sz w:val="16"/>
      </w:rPr>
    </w:pPr>
    <w:r>
      <w:rPr>
        <w:rFonts w:cs="Arial"/>
        <w:sz w:val="16"/>
      </w:rPr>
      <w:tab/>
      <w:t>F: +386 1 478 1607</w:t>
    </w:r>
  </w:p>
  <w:p w:rsidR="00FD2BBC" w:rsidRDefault="00FD2BBC" w:rsidP="00DE1523">
    <w:pPr>
      <w:pStyle w:val="Glava"/>
      <w:tabs>
        <w:tab w:val="clear" w:pos="4320"/>
        <w:tab w:val="left" w:pos="5112"/>
      </w:tabs>
      <w:spacing w:line="240" w:lineRule="exact"/>
      <w:rPr>
        <w:rFonts w:cs="Arial"/>
        <w:sz w:val="16"/>
      </w:rPr>
    </w:pPr>
    <w:r>
      <w:rPr>
        <w:rFonts w:cs="Arial"/>
        <w:sz w:val="16"/>
      </w:rPr>
      <w:tab/>
      <w:t>E: gp.gs@gov.si</w:t>
    </w:r>
  </w:p>
  <w:p w:rsidR="00FD2BBC" w:rsidRDefault="00FD2BBC" w:rsidP="00DE1523">
    <w:pPr>
      <w:pStyle w:val="Glava"/>
      <w:tabs>
        <w:tab w:val="clear" w:pos="4320"/>
        <w:tab w:val="left" w:pos="5112"/>
      </w:tabs>
      <w:spacing w:line="240" w:lineRule="exact"/>
      <w:rPr>
        <w:rFonts w:cs="Arial"/>
        <w:sz w:val="16"/>
      </w:rPr>
    </w:pPr>
    <w:r>
      <w:rPr>
        <w:rFonts w:cs="Arial"/>
        <w:sz w:val="16"/>
      </w:rPr>
      <w:tab/>
      <w:t>http://www.vlada.si/</w:t>
    </w:r>
  </w:p>
  <w:p w:rsidR="00FD2BBC" w:rsidRPr="008F3500" w:rsidRDefault="00FD2BBC" w:rsidP="00FA6B43">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4"/>
    <w:lvl w:ilvl="0">
      <w:start w:val="2"/>
      <w:numFmt w:val="decimal"/>
      <w:lvlText w:val="%1."/>
      <w:lvlJc w:val="left"/>
      <w:rPr>
        <w:rFonts w:ascii="Times New Roman" w:hAnsi="Times New Roman" w:cs="Times New Roman"/>
        <w:b w:val="0"/>
        <w:bCs w:val="0"/>
        <w:i/>
        <w:iCs/>
        <w:smallCaps w:val="0"/>
        <w:strike w:val="0"/>
        <w:color w:val="000000"/>
        <w:spacing w:val="0"/>
        <w:w w:val="100"/>
        <w:position w:val="0"/>
        <w:sz w:val="26"/>
        <w:szCs w:val="26"/>
        <w:u w:val="single"/>
      </w:rPr>
    </w:lvl>
    <w:lvl w:ilvl="1">
      <w:start w:val="1"/>
      <w:numFmt w:val="decimal"/>
      <w:lvlText w:val="%2."/>
      <w:lvlJc w:val="left"/>
      <w:rPr>
        <w:rFonts w:ascii="Times New Roman" w:hAnsi="Times New Roman" w:cs="Times New Roman"/>
        <w:b w:val="0"/>
        <w:bCs w:val="0"/>
        <w:i/>
        <w:iCs/>
        <w:smallCaps w:val="0"/>
        <w:strike w:val="0"/>
        <w:color w:val="000000"/>
        <w:spacing w:val="0"/>
        <w:w w:val="100"/>
        <w:position w:val="0"/>
        <w:sz w:val="26"/>
        <w:szCs w:val="26"/>
        <w:u w:val="single"/>
      </w:rPr>
    </w:lvl>
    <w:lvl w:ilvl="2">
      <w:start w:val="1"/>
      <w:numFmt w:val="decimal"/>
      <w:lvlText w:val="%3."/>
      <w:lvlJc w:val="left"/>
      <w:rPr>
        <w:rFonts w:ascii="Times New Roman" w:hAnsi="Times New Roman" w:cs="Times New Roman"/>
        <w:b w:val="0"/>
        <w:bCs w:val="0"/>
        <w:i/>
        <w:iCs/>
        <w:smallCaps w:val="0"/>
        <w:strike w:val="0"/>
        <w:color w:val="000000"/>
        <w:spacing w:val="0"/>
        <w:w w:val="100"/>
        <w:position w:val="0"/>
        <w:sz w:val="26"/>
        <w:szCs w:val="26"/>
        <w:u w:val="none"/>
      </w:rPr>
    </w:lvl>
    <w:lvl w:ilvl="3">
      <w:start w:val="2"/>
      <w:numFmt w:val="decimal"/>
      <w:lvlText w:val="%4."/>
      <w:lvlJc w:val="left"/>
      <w:rPr>
        <w:rFonts w:ascii="Times New Roman" w:hAnsi="Times New Roman" w:cs="Times New Roman"/>
        <w:b w:val="0"/>
        <w:bCs w:val="0"/>
        <w:i/>
        <w:iCs/>
        <w:smallCaps w:val="0"/>
        <w:strike w:val="0"/>
        <w:color w:val="000000"/>
        <w:spacing w:val="0"/>
        <w:w w:val="100"/>
        <w:position w:val="0"/>
        <w:sz w:val="26"/>
        <w:szCs w:val="26"/>
        <w:u w:val="single"/>
      </w:rPr>
    </w:lvl>
    <w:lvl w:ilvl="4">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5">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6">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7">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8">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abstractNum>
  <w:abstractNum w:abstractNumId="1">
    <w:nsid w:val="01781196"/>
    <w:multiLevelType w:val="hybridMultilevel"/>
    <w:tmpl w:val="E2B60496"/>
    <w:lvl w:ilvl="0" w:tplc="5BB8FD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8833A00"/>
    <w:multiLevelType w:val="hybridMultilevel"/>
    <w:tmpl w:val="AE20961A"/>
    <w:lvl w:ilvl="0" w:tplc="9260DB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B864AC4"/>
    <w:multiLevelType w:val="hybridMultilevel"/>
    <w:tmpl w:val="88DCE15C"/>
    <w:lvl w:ilvl="0" w:tplc="C3B0D358">
      <w:start w:val="2"/>
      <w:numFmt w:val="bullet"/>
      <w:lvlText w:val="-"/>
      <w:lvlJc w:val="left"/>
      <w:pPr>
        <w:ind w:left="643"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E0B7F7B"/>
    <w:multiLevelType w:val="hybridMultilevel"/>
    <w:tmpl w:val="E87A1CCE"/>
    <w:lvl w:ilvl="0" w:tplc="C178AC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EE93B22"/>
    <w:multiLevelType w:val="hybridMultilevel"/>
    <w:tmpl w:val="AFC216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FDE6E9C"/>
    <w:multiLevelType w:val="hybridMultilevel"/>
    <w:tmpl w:val="53B2345A"/>
    <w:lvl w:ilvl="0" w:tplc="267241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0FD6120"/>
    <w:multiLevelType w:val="hybridMultilevel"/>
    <w:tmpl w:val="BB9CBF2A"/>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nsid w:val="11A62DF4"/>
    <w:multiLevelType w:val="hybridMultilevel"/>
    <w:tmpl w:val="6CC08212"/>
    <w:lvl w:ilvl="0" w:tplc="E08ABDD0">
      <w:start w:val="1"/>
      <w:numFmt w:val="decimal"/>
      <w:lvlText w:val="%1."/>
      <w:lvlJc w:val="left"/>
      <w:pPr>
        <w:ind w:left="1080" w:hanging="360"/>
      </w:pPr>
      <w:rPr>
        <w:rFonts w:ascii="Arial" w:eastAsia="Times New Roman" w:hAnsi="Arial" w:cs="Arial" w:hint="default"/>
        <w:sz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12E50EF2"/>
    <w:multiLevelType w:val="hybridMultilevel"/>
    <w:tmpl w:val="491E56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3DA357C"/>
    <w:multiLevelType w:val="hybridMultilevel"/>
    <w:tmpl w:val="413A9F4A"/>
    <w:lvl w:ilvl="0" w:tplc="04240017">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12">
    <w:nsid w:val="151A4CD7"/>
    <w:multiLevelType w:val="hybridMultilevel"/>
    <w:tmpl w:val="676ABD0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nsid w:val="1585413A"/>
    <w:multiLevelType w:val="hybridMultilevel"/>
    <w:tmpl w:val="0E4CDE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761069D"/>
    <w:multiLevelType w:val="hybridMultilevel"/>
    <w:tmpl w:val="CFBAA2F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9091DA2"/>
    <w:multiLevelType w:val="hybridMultilevel"/>
    <w:tmpl w:val="E118E8B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7">
    <w:nsid w:val="1F2758B8"/>
    <w:multiLevelType w:val="hybridMultilevel"/>
    <w:tmpl w:val="DB4CB5D6"/>
    <w:lvl w:ilvl="0" w:tplc="4C827C52">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23D009B5"/>
    <w:multiLevelType w:val="multilevel"/>
    <w:tmpl w:val="AD0E85F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2D612A8C"/>
    <w:multiLevelType w:val="multilevel"/>
    <w:tmpl w:val="A086C38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51A605A"/>
    <w:multiLevelType w:val="hybridMultilevel"/>
    <w:tmpl w:val="B128DDD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693655B"/>
    <w:multiLevelType w:val="hybridMultilevel"/>
    <w:tmpl w:val="5B80D9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38012E32"/>
    <w:multiLevelType w:val="hybridMultilevel"/>
    <w:tmpl w:val="9BD49A30"/>
    <w:lvl w:ilvl="0" w:tplc="872AC3B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nsid w:val="39856973"/>
    <w:multiLevelType w:val="hybridMultilevel"/>
    <w:tmpl w:val="6466FC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nsid w:val="3B6E3A51"/>
    <w:multiLevelType w:val="hybridMultilevel"/>
    <w:tmpl w:val="675A8700"/>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43C7681E"/>
    <w:multiLevelType w:val="hybridMultilevel"/>
    <w:tmpl w:val="2DA227FA"/>
    <w:lvl w:ilvl="0" w:tplc="489CE67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nsid w:val="46486DC4"/>
    <w:multiLevelType w:val="hybridMultilevel"/>
    <w:tmpl w:val="81B8EA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6DB023E"/>
    <w:multiLevelType w:val="hybridMultilevel"/>
    <w:tmpl w:val="A754B5E4"/>
    <w:lvl w:ilvl="0" w:tplc="5BB8FD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4BDC008F"/>
    <w:multiLevelType w:val="hybridMultilevel"/>
    <w:tmpl w:val="882EF7DE"/>
    <w:lvl w:ilvl="0" w:tplc="2B34C5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50202D10"/>
    <w:multiLevelType w:val="multilevel"/>
    <w:tmpl w:val="D33ADA9C"/>
    <w:lvl w:ilvl="0">
      <w:start w:val="5"/>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50645AB0"/>
    <w:multiLevelType w:val="hybridMultilevel"/>
    <w:tmpl w:val="8E34DE7C"/>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50C55A95"/>
    <w:multiLevelType w:val="hybridMultilevel"/>
    <w:tmpl w:val="802230FA"/>
    <w:lvl w:ilvl="0" w:tplc="5BB8FD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56071031"/>
    <w:multiLevelType w:val="hybridMultilevel"/>
    <w:tmpl w:val="5A5003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566B16F0"/>
    <w:multiLevelType w:val="hybridMultilevel"/>
    <w:tmpl w:val="FC525E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2">
    <w:nsid w:val="5AD44312"/>
    <w:multiLevelType w:val="hybridMultilevel"/>
    <w:tmpl w:val="B9A69FCC"/>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5BBB6DFB"/>
    <w:multiLevelType w:val="hybridMultilevel"/>
    <w:tmpl w:val="E75651C8"/>
    <w:lvl w:ilvl="0" w:tplc="C694C4A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69D73CF9"/>
    <w:multiLevelType w:val="hybridMultilevel"/>
    <w:tmpl w:val="C1CA03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0">
    <w:nsid w:val="6B7E04D4"/>
    <w:multiLevelType w:val="hybridMultilevel"/>
    <w:tmpl w:val="449A4C62"/>
    <w:lvl w:ilvl="0" w:tplc="4192EFAC">
      <w:start w:val="2"/>
      <w:numFmt w:val="bullet"/>
      <w:lvlText w:val="-"/>
      <w:lvlJc w:val="left"/>
      <w:pPr>
        <w:ind w:left="1080" w:hanging="360"/>
      </w:pPr>
      <w:rPr>
        <w:rFonts w:ascii="Arial" w:eastAsia="Calibri"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1">
    <w:nsid w:val="6E7421A8"/>
    <w:multiLevelType w:val="hybridMultilevel"/>
    <w:tmpl w:val="77A8E6E8"/>
    <w:lvl w:ilvl="0" w:tplc="5BB8FD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726A25AB"/>
    <w:multiLevelType w:val="multilevel"/>
    <w:tmpl w:val="8ABCC02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nsid w:val="72F56420"/>
    <w:multiLevelType w:val="hybridMultilevel"/>
    <w:tmpl w:val="FAF65566"/>
    <w:lvl w:ilvl="0" w:tplc="0F42B316">
      <w:start w:val="1"/>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78E36005"/>
    <w:multiLevelType w:val="hybridMultilevel"/>
    <w:tmpl w:val="3E20BA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AB40F8D"/>
    <w:multiLevelType w:val="hybridMultilevel"/>
    <w:tmpl w:val="47029E96"/>
    <w:lvl w:ilvl="0" w:tplc="1D4AE2E6">
      <w:start w:val="1"/>
      <w:numFmt w:val="decimal"/>
      <w:lvlText w:val="%1."/>
      <w:lvlJc w:val="left"/>
      <w:pPr>
        <w:ind w:left="720" w:hanging="360"/>
      </w:pPr>
      <w:rPr>
        <w:rFonts w:eastAsia="Calibri"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B8327B5"/>
    <w:multiLevelType w:val="hybridMultilevel"/>
    <w:tmpl w:val="C4162DAC"/>
    <w:lvl w:ilvl="0" w:tplc="1D4AE2E6">
      <w:start w:val="1"/>
      <w:numFmt w:val="decimal"/>
      <w:lvlText w:val="%1."/>
      <w:lvlJc w:val="left"/>
      <w:pPr>
        <w:ind w:left="720" w:hanging="360"/>
      </w:pPr>
      <w:rPr>
        <w:rFonts w:eastAsia="Calibri"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7D737B53"/>
    <w:multiLevelType w:val="hybridMultilevel"/>
    <w:tmpl w:val="C334507E"/>
    <w:lvl w:ilvl="0" w:tplc="8B5CE07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5"/>
  </w:num>
  <w:num w:numId="2">
    <w:abstractNumId w:val="41"/>
  </w:num>
  <w:num w:numId="3">
    <w:abstractNumId w:val="43"/>
  </w:num>
  <w:num w:numId="4">
    <w:abstractNumId w:val="47"/>
  </w:num>
  <w:num w:numId="5">
    <w:abstractNumId w:val="30"/>
  </w:num>
  <w:num w:numId="6">
    <w:abstractNumId w:val="20"/>
  </w:num>
  <w:num w:numId="7">
    <w:abstractNumId w:val="48"/>
  </w:num>
  <w:num w:numId="8">
    <w:abstractNumId w:val="56"/>
  </w:num>
  <w:num w:numId="9">
    <w:abstractNumId w:val="10"/>
  </w:num>
  <w:num w:numId="10">
    <w:abstractNumId w:val="23"/>
  </w:num>
  <w:num w:numId="11">
    <w:abstractNumId w:val="40"/>
  </w:num>
  <w:num w:numId="12">
    <w:abstractNumId w:val="18"/>
  </w:num>
  <w:num w:numId="13">
    <w:abstractNumId w:val="39"/>
  </w:num>
  <w:num w:numId="14">
    <w:abstractNumId w:val="32"/>
  </w:num>
  <w:num w:numId="15">
    <w:abstractNumId w:val="50"/>
  </w:num>
  <w:num w:numId="16">
    <w:abstractNumId w:val="13"/>
  </w:num>
  <w:num w:numId="17">
    <w:abstractNumId w:val="27"/>
  </w:num>
  <w:num w:numId="18">
    <w:abstractNumId w:val="8"/>
  </w:num>
  <w:num w:numId="19">
    <w:abstractNumId w:val="12"/>
  </w:num>
  <w:num w:numId="20">
    <w:abstractNumId w:val="31"/>
  </w:num>
  <w:num w:numId="21">
    <w:abstractNumId w:val="9"/>
  </w:num>
  <w:num w:numId="22">
    <w:abstractNumId w:val="55"/>
  </w:num>
  <w:num w:numId="23">
    <w:abstractNumId w:val="57"/>
  </w:num>
  <w:num w:numId="24">
    <w:abstractNumId w:val="26"/>
    <w:lvlOverride w:ilvl="0">
      <w:startOverride w:val="1"/>
    </w:lvlOverride>
  </w:num>
  <w:num w:numId="25">
    <w:abstractNumId w:val="28"/>
  </w:num>
  <w:num w:numId="26">
    <w:abstractNumId w:val="16"/>
  </w:num>
  <w:num w:numId="27">
    <w:abstractNumId w:val="4"/>
  </w:num>
  <w:num w:numId="28">
    <w:abstractNumId w:val="38"/>
  </w:num>
  <w:num w:numId="29">
    <w:abstractNumId w:val="45"/>
  </w:num>
  <w:num w:numId="30">
    <w:abstractNumId w:val="11"/>
  </w:num>
  <w:num w:numId="31">
    <w:abstractNumId w:val="49"/>
  </w:num>
  <w:num w:numId="32">
    <w:abstractNumId w:val="17"/>
  </w:num>
  <w:num w:numId="33">
    <w:abstractNumId w:val="15"/>
  </w:num>
  <w:num w:numId="34">
    <w:abstractNumId w:val="14"/>
  </w:num>
  <w:num w:numId="35">
    <w:abstractNumId w:val="19"/>
  </w:num>
  <w:num w:numId="36">
    <w:abstractNumId w:val="19"/>
    <w:lvlOverride w:ilvl="0">
      <w:startOverride w:val="1"/>
    </w:lvlOverride>
  </w:num>
  <w:num w:numId="37">
    <w:abstractNumId w:val="19"/>
    <w:lvlOverride w:ilvl="0">
      <w:startOverride w:val="1"/>
    </w:lvlOverride>
  </w:num>
  <w:num w:numId="38">
    <w:abstractNumId w:val="19"/>
    <w:lvlOverride w:ilvl="0">
      <w:startOverride w:val="1"/>
    </w:lvlOverride>
  </w:num>
  <w:num w:numId="39">
    <w:abstractNumId w:val="0"/>
  </w:num>
  <w:num w:numId="40">
    <w:abstractNumId w:val="34"/>
  </w:num>
  <w:num w:numId="41">
    <w:abstractNumId w:val="46"/>
  </w:num>
  <w:num w:numId="42">
    <w:abstractNumId w:val="44"/>
  </w:num>
  <w:num w:numId="43">
    <w:abstractNumId w:val="2"/>
  </w:num>
  <w:num w:numId="44">
    <w:abstractNumId w:val="21"/>
  </w:num>
  <w:num w:numId="45">
    <w:abstractNumId w:val="53"/>
  </w:num>
  <w:num w:numId="46">
    <w:abstractNumId w:val="54"/>
  </w:num>
  <w:num w:numId="47">
    <w:abstractNumId w:val="3"/>
  </w:num>
  <w:num w:numId="48">
    <w:abstractNumId w:val="6"/>
  </w:num>
  <w:num w:numId="49">
    <w:abstractNumId w:val="52"/>
  </w:num>
  <w:num w:numId="50">
    <w:abstractNumId w:val="35"/>
  </w:num>
  <w:num w:numId="51">
    <w:abstractNumId w:val="29"/>
  </w:num>
  <w:num w:numId="52">
    <w:abstractNumId w:val="42"/>
  </w:num>
  <w:num w:numId="53">
    <w:abstractNumId w:val="5"/>
  </w:num>
  <w:num w:numId="54">
    <w:abstractNumId w:val="22"/>
  </w:num>
  <w:num w:numId="55">
    <w:abstractNumId w:val="36"/>
  </w:num>
  <w:num w:numId="56">
    <w:abstractNumId w:val="37"/>
  </w:num>
  <w:num w:numId="57">
    <w:abstractNumId w:val="1"/>
  </w:num>
  <w:num w:numId="58">
    <w:abstractNumId w:val="51"/>
  </w:num>
  <w:num w:numId="59">
    <w:abstractNumId w:val="33"/>
  </w:num>
  <w:num w:numId="60">
    <w:abstractNumId w:val="7"/>
  </w:num>
  <w:num w:numId="61">
    <w:abstractNumId w:val="2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3CE3"/>
    <w:rsid w:val="00082D3C"/>
    <w:rsid w:val="00093B68"/>
    <w:rsid w:val="000A71DE"/>
    <w:rsid w:val="000C0166"/>
    <w:rsid w:val="000C5B83"/>
    <w:rsid w:val="000D42D6"/>
    <w:rsid w:val="000D7113"/>
    <w:rsid w:val="001072E2"/>
    <w:rsid w:val="001D53EC"/>
    <w:rsid w:val="001E5FEE"/>
    <w:rsid w:val="001F456C"/>
    <w:rsid w:val="00234C5C"/>
    <w:rsid w:val="00246882"/>
    <w:rsid w:val="00271C2E"/>
    <w:rsid w:val="002732AA"/>
    <w:rsid w:val="0029273D"/>
    <w:rsid w:val="002A4F60"/>
    <w:rsid w:val="002B3CE3"/>
    <w:rsid w:val="002E0386"/>
    <w:rsid w:val="003004CF"/>
    <w:rsid w:val="0032775F"/>
    <w:rsid w:val="00350421"/>
    <w:rsid w:val="00350C86"/>
    <w:rsid w:val="00357A4A"/>
    <w:rsid w:val="00357B4D"/>
    <w:rsid w:val="00371BF9"/>
    <w:rsid w:val="003F6816"/>
    <w:rsid w:val="00400F0A"/>
    <w:rsid w:val="004156ED"/>
    <w:rsid w:val="004158AA"/>
    <w:rsid w:val="00442978"/>
    <w:rsid w:val="00475D50"/>
    <w:rsid w:val="00486D5F"/>
    <w:rsid w:val="00490EB0"/>
    <w:rsid w:val="00492FC9"/>
    <w:rsid w:val="004A3852"/>
    <w:rsid w:val="004B4327"/>
    <w:rsid w:val="004E02D8"/>
    <w:rsid w:val="004E55B4"/>
    <w:rsid w:val="004E6122"/>
    <w:rsid w:val="004F4CE9"/>
    <w:rsid w:val="00512A45"/>
    <w:rsid w:val="00515C79"/>
    <w:rsid w:val="00523F99"/>
    <w:rsid w:val="00551BCF"/>
    <w:rsid w:val="00556E8F"/>
    <w:rsid w:val="00575611"/>
    <w:rsid w:val="00582039"/>
    <w:rsid w:val="005935BA"/>
    <w:rsid w:val="005969E4"/>
    <w:rsid w:val="00635FA6"/>
    <w:rsid w:val="00641F0A"/>
    <w:rsid w:val="0064345C"/>
    <w:rsid w:val="00656F83"/>
    <w:rsid w:val="006616BA"/>
    <w:rsid w:val="0067505A"/>
    <w:rsid w:val="006753D6"/>
    <w:rsid w:val="00682376"/>
    <w:rsid w:val="0068792B"/>
    <w:rsid w:val="00687B96"/>
    <w:rsid w:val="00695EC1"/>
    <w:rsid w:val="006A1F5E"/>
    <w:rsid w:val="006C0516"/>
    <w:rsid w:val="006C4F49"/>
    <w:rsid w:val="006C68EF"/>
    <w:rsid w:val="00707DDF"/>
    <w:rsid w:val="00745410"/>
    <w:rsid w:val="00747BA3"/>
    <w:rsid w:val="00750707"/>
    <w:rsid w:val="0078554E"/>
    <w:rsid w:val="00797A76"/>
    <w:rsid w:val="007D2946"/>
    <w:rsid w:val="008414DB"/>
    <w:rsid w:val="00846FDB"/>
    <w:rsid w:val="00855C76"/>
    <w:rsid w:val="00880192"/>
    <w:rsid w:val="008D12D7"/>
    <w:rsid w:val="00923F65"/>
    <w:rsid w:val="00955678"/>
    <w:rsid w:val="0096160C"/>
    <w:rsid w:val="009661D4"/>
    <w:rsid w:val="00971134"/>
    <w:rsid w:val="00974487"/>
    <w:rsid w:val="009776D7"/>
    <w:rsid w:val="00981768"/>
    <w:rsid w:val="009C246E"/>
    <w:rsid w:val="009C3852"/>
    <w:rsid w:val="009C63E6"/>
    <w:rsid w:val="009C71A0"/>
    <w:rsid w:val="00A05453"/>
    <w:rsid w:val="00A1053B"/>
    <w:rsid w:val="00A17285"/>
    <w:rsid w:val="00A22A1F"/>
    <w:rsid w:val="00A2514A"/>
    <w:rsid w:val="00A41098"/>
    <w:rsid w:val="00A4678B"/>
    <w:rsid w:val="00A51FD1"/>
    <w:rsid w:val="00A57C02"/>
    <w:rsid w:val="00A80E7C"/>
    <w:rsid w:val="00AA0661"/>
    <w:rsid w:val="00AD12AD"/>
    <w:rsid w:val="00AD442F"/>
    <w:rsid w:val="00B24355"/>
    <w:rsid w:val="00B517DF"/>
    <w:rsid w:val="00B5358E"/>
    <w:rsid w:val="00B57862"/>
    <w:rsid w:val="00B732FD"/>
    <w:rsid w:val="00B76281"/>
    <w:rsid w:val="00B827F6"/>
    <w:rsid w:val="00BA2159"/>
    <w:rsid w:val="00BB31A4"/>
    <w:rsid w:val="00C00220"/>
    <w:rsid w:val="00C03C45"/>
    <w:rsid w:val="00C14F16"/>
    <w:rsid w:val="00C313EC"/>
    <w:rsid w:val="00C607E9"/>
    <w:rsid w:val="00C64487"/>
    <w:rsid w:val="00C64BE6"/>
    <w:rsid w:val="00C81A66"/>
    <w:rsid w:val="00C90F36"/>
    <w:rsid w:val="00CA1EF9"/>
    <w:rsid w:val="00CC7FF0"/>
    <w:rsid w:val="00CD2CF8"/>
    <w:rsid w:val="00CD6D44"/>
    <w:rsid w:val="00CE5362"/>
    <w:rsid w:val="00D13689"/>
    <w:rsid w:val="00D21513"/>
    <w:rsid w:val="00D33839"/>
    <w:rsid w:val="00D41B63"/>
    <w:rsid w:val="00D51DE7"/>
    <w:rsid w:val="00D671E7"/>
    <w:rsid w:val="00D67E71"/>
    <w:rsid w:val="00D96AF7"/>
    <w:rsid w:val="00DA5429"/>
    <w:rsid w:val="00DB0460"/>
    <w:rsid w:val="00DC2512"/>
    <w:rsid w:val="00DC4492"/>
    <w:rsid w:val="00DE1523"/>
    <w:rsid w:val="00DE1DCD"/>
    <w:rsid w:val="00E14734"/>
    <w:rsid w:val="00E275BA"/>
    <w:rsid w:val="00E300FB"/>
    <w:rsid w:val="00E32222"/>
    <w:rsid w:val="00E352F9"/>
    <w:rsid w:val="00E67871"/>
    <w:rsid w:val="00E85879"/>
    <w:rsid w:val="00E85D6A"/>
    <w:rsid w:val="00E933A2"/>
    <w:rsid w:val="00E96AB4"/>
    <w:rsid w:val="00EB1A64"/>
    <w:rsid w:val="00ED46C0"/>
    <w:rsid w:val="00EE1C67"/>
    <w:rsid w:val="00EF4CB6"/>
    <w:rsid w:val="00F20222"/>
    <w:rsid w:val="00F90286"/>
    <w:rsid w:val="00FA6B43"/>
    <w:rsid w:val="00FD2BBC"/>
    <w:rsid w:val="00FD63FD"/>
    <w:rsid w:val="00FE5115"/>
    <w:rsid w:val="00FF5A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reference" w:uiPriority="0"/>
    <w:lsdException w:name="endnote text"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B3CE3"/>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2B3CE3"/>
    <w:pPr>
      <w:keepNext/>
      <w:spacing w:before="240" w:after="60"/>
      <w:outlineLvl w:val="0"/>
    </w:pPr>
    <w:rPr>
      <w:b/>
      <w:kern w:val="32"/>
      <w:sz w:val="28"/>
      <w:szCs w:val="32"/>
      <w:lang w:eastAsia="sl-SI"/>
    </w:rPr>
  </w:style>
  <w:style w:type="paragraph" w:styleId="Naslov2">
    <w:name w:val="heading 2"/>
    <w:basedOn w:val="Navaden"/>
    <w:next w:val="Navaden"/>
    <w:link w:val="Naslov2Znak"/>
    <w:qFormat/>
    <w:rsid w:val="002B3CE3"/>
    <w:pPr>
      <w:keepNext/>
      <w:spacing w:before="240" w:after="60"/>
      <w:outlineLvl w:val="1"/>
    </w:pPr>
    <w:rPr>
      <w:rFonts w:cs="Arial"/>
      <w:b/>
      <w:bCs/>
      <w:i/>
      <w:iCs/>
      <w:sz w:val="28"/>
      <w:szCs w:val="28"/>
    </w:rPr>
  </w:style>
  <w:style w:type="paragraph" w:styleId="Naslov4">
    <w:name w:val="heading 4"/>
    <w:basedOn w:val="Navaden"/>
    <w:next w:val="Navaden"/>
    <w:link w:val="Naslov4Znak"/>
    <w:qFormat/>
    <w:rsid w:val="002B3CE3"/>
    <w:pPr>
      <w:keepNext/>
      <w:spacing w:before="240" w:after="60"/>
      <w:outlineLvl w:val="3"/>
    </w:pPr>
    <w:rPr>
      <w:rFonts w:ascii="Times New Roman" w:hAnsi="Times New Roman"/>
      <w:b/>
      <w:bCs/>
      <w:sz w:val="28"/>
      <w:szCs w:val="28"/>
    </w:rPr>
  </w:style>
  <w:style w:type="paragraph" w:styleId="Naslov5">
    <w:name w:val="heading 5"/>
    <w:basedOn w:val="Navaden"/>
    <w:next w:val="Navaden"/>
    <w:link w:val="Naslov5Znak"/>
    <w:qFormat/>
    <w:rsid w:val="002B3CE3"/>
    <w:pPr>
      <w:overflowPunct w:val="0"/>
      <w:autoSpaceDE w:val="0"/>
      <w:autoSpaceDN w:val="0"/>
      <w:adjustRightInd w:val="0"/>
      <w:spacing w:before="240" w:after="60" w:line="240" w:lineRule="auto"/>
      <w:jc w:val="both"/>
      <w:textAlignment w:val="baseline"/>
      <w:outlineLvl w:val="4"/>
    </w:pPr>
    <w:rPr>
      <w:rFonts w:ascii="Times New Roman" w:hAnsi="Times New Roman"/>
      <w:b/>
      <w:bCs/>
      <w:i/>
      <w:iCs/>
      <w:sz w:val="26"/>
      <w:szCs w:val="26"/>
    </w:rPr>
  </w:style>
  <w:style w:type="paragraph" w:styleId="Naslov6">
    <w:name w:val="heading 6"/>
    <w:basedOn w:val="Navaden"/>
    <w:next w:val="Navaden"/>
    <w:link w:val="Naslov6Znak"/>
    <w:qFormat/>
    <w:rsid w:val="002B3CE3"/>
    <w:pPr>
      <w:spacing w:before="240" w:after="60" w:line="240" w:lineRule="auto"/>
      <w:outlineLvl w:val="5"/>
    </w:pPr>
    <w:rPr>
      <w:rFonts w:ascii="Times New Roman" w:hAnsi="Times New Roman"/>
      <w:b/>
      <w:bCs/>
      <w:sz w:val="22"/>
      <w:szCs w:val="22"/>
      <w:lang w:eastAsia="sl-SI"/>
    </w:rPr>
  </w:style>
  <w:style w:type="paragraph" w:styleId="Naslov9">
    <w:name w:val="heading 9"/>
    <w:basedOn w:val="Navaden"/>
    <w:next w:val="Navaden"/>
    <w:link w:val="Naslov9Znak"/>
    <w:uiPriority w:val="9"/>
    <w:qFormat/>
    <w:rsid w:val="002B3CE3"/>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2B3CE3"/>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2B3CE3"/>
    <w:rPr>
      <w:rFonts w:ascii="Arial" w:eastAsia="Times New Roman" w:hAnsi="Arial" w:cs="Arial"/>
      <w:b/>
      <w:bCs/>
      <w:i/>
      <w:iCs/>
      <w:sz w:val="28"/>
      <w:szCs w:val="28"/>
    </w:rPr>
  </w:style>
  <w:style w:type="character" w:customStyle="1" w:styleId="Naslov4Znak">
    <w:name w:val="Naslov 4 Znak"/>
    <w:basedOn w:val="Privzetapisavaodstavka"/>
    <w:link w:val="Naslov4"/>
    <w:rsid w:val="002B3CE3"/>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2B3CE3"/>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2B3CE3"/>
    <w:rPr>
      <w:rFonts w:ascii="Times New Roman" w:eastAsia="Times New Roman" w:hAnsi="Times New Roman" w:cs="Times New Roman"/>
      <w:b/>
      <w:bCs/>
      <w:lang w:eastAsia="sl-SI"/>
    </w:rPr>
  </w:style>
  <w:style w:type="character" w:customStyle="1" w:styleId="Naslov9Znak">
    <w:name w:val="Naslov 9 Znak"/>
    <w:basedOn w:val="Privzetapisavaodstavka"/>
    <w:link w:val="Naslov9"/>
    <w:uiPriority w:val="9"/>
    <w:rsid w:val="002B3CE3"/>
    <w:rPr>
      <w:rFonts w:ascii="Cambria" w:eastAsia="Times New Roman" w:hAnsi="Cambria" w:cs="Times New Roman"/>
      <w:lang w:eastAsia="sl-SI"/>
    </w:rPr>
  </w:style>
  <w:style w:type="paragraph" w:styleId="Glava">
    <w:name w:val="header"/>
    <w:basedOn w:val="Navaden"/>
    <w:link w:val="GlavaZnak"/>
    <w:rsid w:val="002B3CE3"/>
    <w:pPr>
      <w:tabs>
        <w:tab w:val="center" w:pos="4320"/>
        <w:tab w:val="right" w:pos="8640"/>
      </w:tabs>
    </w:pPr>
  </w:style>
  <w:style w:type="character" w:customStyle="1" w:styleId="GlavaZnak">
    <w:name w:val="Glava Znak"/>
    <w:basedOn w:val="Privzetapisavaodstavka"/>
    <w:link w:val="Glava"/>
    <w:rsid w:val="002B3CE3"/>
    <w:rPr>
      <w:rFonts w:ascii="Arial" w:eastAsia="Times New Roman" w:hAnsi="Arial" w:cs="Times New Roman"/>
      <w:sz w:val="20"/>
      <w:szCs w:val="24"/>
    </w:rPr>
  </w:style>
  <w:style w:type="paragraph" w:styleId="Noga">
    <w:name w:val="footer"/>
    <w:basedOn w:val="Navaden"/>
    <w:link w:val="NogaZnak"/>
    <w:uiPriority w:val="99"/>
    <w:rsid w:val="002B3CE3"/>
    <w:pPr>
      <w:tabs>
        <w:tab w:val="center" w:pos="4320"/>
        <w:tab w:val="right" w:pos="8640"/>
      </w:tabs>
    </w:pPr>
  </w:style>
  <w:style w:type="character" w:customStyle="1" w:styleId="NogaZnak">
    <w:name w:val="Noga Znak"/>
    <w:basedOn w:val="Privzetapisavaodstavka"/>
    <w:link w:val="Noga"/>
    <w:uiPriority w:val="99"/>
    <w:rsid w:val="002B3CE3"/>
    <w:rPr>
      <w:rFonts w:ascii="Arial" w:eastAsia="Times New Roman" w:hAnsi="Arial" w:cs="Times New Roman"/>
      <w:sz w:val="20"/>
      <w:szCs w:val="24"/>
    </w:rPr>
  </w:style>
  <w:style w:type="paragraph" w:styleId="Zgradbadokumenta">
    <w:name w:val="Document Map"/>
    <w:basedOn w:val="Navaden"/>
    <w:link w:val="ZgradbadokumentaZnak"/>
    <w:rsid w:val="002B3CE3"/>
    <w:rPr>
      <w:rFonts w:ascii="Tahoma" w:hAnsi="Tahoma" w:cs="Tahoma"/>
      <w:sz w:val="16"/>
      <w:szCs w:val="16"/>
    </w:rPr>
  </w:style>
  <w:style w:type="character" w:customStyle="1" w:styleId="ZgradbadokumentaZnak">
    <w:name w:val="Zgradba dokumenta Znak"/>
    <w:basedOn w:val="Privzetapisavaodstavka"/>
    <w:link w:val="Zgradbadokumenta"/>
    <w:rsid w:val="002B3CE3"/>
    <w:rPr>
      <w:rFonts w:ascii="Tahoma" w:eastAsia="Times New Roman" w:hAnsi="Tahoma" w:cs="Tahoma"/>
      <w:sz w:val="16"/>
      <w:szCs w:val="16"/>
    </w:rPr>
  </w:style>
  <w:style w:type="paragraph" w:customStyle="1" w:styleId="datumtevilka">
    <w:name w:val="datum številka"/>
    <w:basedOn w:val="Navaden"/>
    <w:qFormat/>
    <w:rsid w:val="002B3CE3"/>
    <w:pPr>
      <w:tabs>
        <w:tab w:val="left" w:pos="1701"/>
      </w:tabs>
    </w:pPr>
    <w:rPr>
      <w:szCs w:val="20"/>
      <w:lang w:eastAsia="sl-SI"/>
    </w:rPr>
  </w:style>
  <w:style w:type="paragraph" w:customStyle="1" w:styleId="ZADEVA">
    <w:name w:val="ZADEVA"/>
    <w:basedOn w:val="Navaden"/>
    <w:qFormat/>
    <w:rsid w:val="002B3CE3"/>
    <w:pPr>
      <w:tabs>
        <w:tab w:val="left" w:pos="1701"/>
      </w:tabs>
      <w:ind w:left="1701" w:hanging="1701"/>
    </w:pPr>
    <w:rPr>
      <w:b/>
      <w:lang w:val="it-IT"/>
    </w:rPr>
  </w:style>
  <w:style w:type="character" w:styleId="Hiperpovezava">
    <w:name w:val="Hyperlink"/>
    <w:uiPriority w:val="99"/>
    <w:rsid w:val="002B3CE3"/>
    <w:rPr>
      <w:color w:val="0000FF"/>
      <w:u w:val="single"/>
    </w:rPr>
  </w:style>
  <w:style w:type="paragraph" w:customStyle="1" w:styleId="podpisi">
    <w:name w:val="podpisi"/>
    <w:basedOn w:val="Navaden"/>
    <w:qFormat/>
    <w:rsid w:val="002B3CE3"/>
    <w:pPr>
      <w:tabs>
        <w:tab w:val="left" w:pos="3402"/>
      </w:tabs>
    </w:pPr>
    <w:rPr>
      <w:lang w:val="it-IT"/>
    </w:rPr>
  </w:style>
  <w:style w:type="paragraph" w:customStyle="1" w:styleId="Neotevilenodstavek">
    <w:name w:val="Neoštevilčen odstavek"/>
    <w:basedOn w:val="Navaden"/>
    <w:link w:val="NeotevilenodstavekZnak"/>
    <w:qFormat/>
    <w:rsid w:val="002B3CE3"/>
    <w:pPr>
      <w:overflowPunct w:val="0"/>
      <w:autoSpaceDE w:val="0"/>
      <w:autoSpaceDN w:val="0"/>
      <w:adjustRightInd w:val="0"/>
      <w:spacing w:before="60" w:after="60" w:line="200" w:lineRule="exact"/>
      <w:jc w:val="both"/>
      <w:textAlignment w:val="baseline"/>
    </w:pPr>
    <w:rPr>
      <w:szCs w:val="20"/>
      <w:lang w:eastAsia="sl-SI"/>
    </w:rPr>
  </w:style>
  <w:style w:type="character" w:customStyle="1" w:styleId="NeotevilenodstavekZnak">
    <w:name w:val="Neoštevilčen odstavek Znak"/>
    <w:link w:val="Neotevilenodstavek"/>
    <w:rsid w:val="002B3CE3"/>
    <w:rPr>
      <w:rFonts w:ascii="Arial" w:eastAsia="Times New Roman" w:hAnsi="Arial" w:cs="Times New Roman"/>
      <w:sz w:val="20"/>
      <w:szCs w:val="20"/>
      <w:lang w:eastAsia="sl-SI"/>
    </w:rPr>
  </w:style>
  <w:style w:type="paragraph" w:customStyle="1" w:styleId="Oddelek">
    <w:name w:val="Oddelek"/>
    <w:basedOn w:val="Navaden"/>
    <w:link w:val="OddelekZnak1"/>
    <w:qFormat/>
    <w:rsid w:val="002B3CE3"/>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Cs w:val="20"/>
      <w:lang w:eastAsia="sl-SI"/>
    </w:rPr>
  </w:style>
  <w:style w:type="character" w:customStyle="1" w:styleId="OddelekZnak1">
    <w:name w:val="Oddelek Znak1"/>
    <w:link w:val="Oddelek"/>
    <w:rsid w:val="002B3CE3"/>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2B3CE3"/>
    <w:pPr>
      <w:overflowPunct w:val="0"/>
      <w:autoSpaceDE w:val="0"/>
      <w:autoSpaceDN w:val="0"/>
      <w:adjustRightInd w:val="0"/>
      <w:spacing w:line="200" w:lineRule="exact"/>
      <w:jc w:val="both"/>
      <w:textAlignment w:val="baseline"/>
    </w:pPr>
    <w:rPr>
      <w:szCs w:val="20"/>
      <w:lang w:eastAsia="sl-SI"/>
    </w:rPr>
  </w:style>
  <w:style w:type="character" w:customStyle="1" w:styleId="AlineazaodstavkomZnak">
    <w:name w:val="Alinea za odstavkom Znak"/>
    <w:link w:val="Alineazaodstavkom"/>
    <w:rsid w:val="002B3CE3"/>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2B3CE3"/>
    <w:pPr>
      <w:widowControl w:val="0"/>
      <w:overflowPunct w:val="0"/>
      <w:autoSpaceDE w:val="0"/>
      <w:autoSpaceDN w:val="0"/>
      <w:adjustRightInd w:val="0"/>
      <w:spacing w:line="240" w:lineRule="auto"/>
      <w:textAlignment w:val="baseline"/>
    </w:pPr>
    <w:rPr>
      <w:rFonts w:ascii="Times New Roman" w:hAnsi="Times New Roman"/>
      <w:i/>
      <w:sz w:val="24"/>
      <w:szCs w:val="20"/>
      <w:lang w:eastAsia="sl-SI"/>
    </w:rPr>
  </w:style>
  <w:style w:type="character" w:customStyle="1" w:styleId="TelobesedilaZnak">
    <w:name w:val="Telo besedila Znak"/>
    <w:basedOn w:val="Privzetapisavaodstavka"/>
    <w:link w:val="Telobesedila"/>
    <w:uiPriority w:val="99"/>
    <w:rsid w:val="002B3CE3"/>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2B3CE3"/>
    <w:pPr>
      <w:overflowPunct w:val="0"/>
      <w:autoSpaceDE w:val="0"/>
      <w:autoSpaceDN w:val="0"/>
      <w:adjustRightInd w:val="0"/>
      <w:spacing w:line="240" w:lineRule="auto"/>
      <w:ind w:left="360"/>
      <w:jc w:val="both"/>
      <w:textAlignment w:val="baseline"/>
    </w:pPr>
    <w:rPr>
      <w:rFonts w:ascii="Times New Roman" w:hAnsi="Times New Roman"/>
      <w:i/>
      <w:sz w:val="22"/>
      <w:szCs w:val="20"/>
      <w:lang w:eastAsia="sl-SI"/>
    </w:rPr>
  </w:style>
  <w:style w:type="paragraph" w:customStyle="1" w:styleId="Vrstapredpisa">
    <w:name w:val="Vrsta predpisa"/>
    <w:basedOn w:val="Navaden"/>
    <w:link w:val="VrstapredpisaZnak"/>
    <w:qFormat/>
    <w:rsid w:val="002B3CE3"/>
    <w:pPr>
      <w:suppressAutoHyphens/>
      <w:overflowPunct w:val="0"/>
      <w:autoSpaceDE w:val="0"/>
      <w:autoSpaceDN w:val="0"/>
      <w:adjustRightInd w:val="0"/>
      <w:spacing w:before="360" w:line="220" w:lineRule="exact"/>
      <w:jc w:val="center"/>
      <w:textAlignment w:val="baseline"/>
    </w:pPr>
    <w:rPr>
      <w:b/>
      <w:bCs/>
      <w:color w:val="000000"/>
      <w:spacing w:val="40"/>
      <w:szCs w:val="20"/>
      <w:lang w:eastAsia="sl-SI"/>
    </w:rPr>
  </w:style>
  <w:style w:type="character" w:customStyle="1" w:styleId="VrstapredpisaZnak">
    <w:name w:val="Vrsta predpisa Znak"/>
    <w:link w:val="Vrstapredpisa"/>
    <w:rsid w:val="002B3CE3"/>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2B3CE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Slog">
    <w:name w:val="Slog"/>
    <w:rsid w:val="002B3CE3"/>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2B3CE3"/>
    <w:pPr>
      <w:overflowPunct w:val="0"/>
      <w:autoSpaceDE w:val="0"/>
      <w:autoSpaceDN w:val="0"/>
      <w:adjustRightInd w:val="0"/>
      <w:spacing w:after="120" w:line="480" w:lineRule="auto"/>
      <w:jc w:val="both"/>
      <w:textAlignment w:val="baseline"/>
    </w:pPr>
    <w:rPr>
      <w:rFonts w:ascii="Times New Roman" w:hAnsi="Times New Roman"/>
      <w:sz w:val="24"/>
      <w:szCs w:val="20"/>
    </w:rPr>
  </w:style>
  <w:style w:type="character" w:customStyle="1" w:styleId="Telobesedila2Znak">
    <w:name w:val="Telo besedila 2 Znak"/>
    <w:basedOn w:val="Privzetapisavaodstavka"/>
    <w:link w:val="Telobesedila2"/>
    <w:rsid w:val="002B3CE3"/>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2B3C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1"/>
      <w:szCs w:val="11"/>
      <w:lang w:eastAsia="sl-SI"/>
    </w:rPr>
  </w:style>
  <w:style w:type="character" w:customStyle="1" w:styleId="HTML-oblikovanoZnak">
    <w:name w:val="HTML-oblikovano Znak"/>
    <w:basedOn w:val="Privzetapisavaodstavka"/>
    <w:link w:val="HTML-oblikovano"/>
    <w:uiPriority w:val="99"/>
    <w:rsid w:val="002B3CE3"/>
    <w:rPr>
      <w:rFonts w:ascii="Courier New" w:eastAsia="Times New Roman" w:hAnsi="Courier New" w:cs="Courier New"/>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
    <w:basedOn w:val="Navaden"/>
    <w:link w:val="Sprotnaopomba-besediloZnak"/>
    <w:uiPriority w:val="99"/>
    <w:rsid w:val="002B3CE3"/>
    <w:rPr>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
    <w:basedOn w:val="Privzetapisavaodstavka"/>
    <w:link w:val="Sprotnaopomba-besedilo"/>
    <w:uiPriority w:val="99"/>
    <w:rsid w:val="002B3CE3"/>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2B3CE3"/>
    <w:rPr>
      <w:vertAlign w:val="superscript"/>
    </w:rPr>
  </w:style>
  <w:style w:type="character" w:customStyle="1" w:styleId="outputtext">
    <w:name w:val="outputtext"/>
    <w:basedOn w:val="Privzetapisavaodstavka"/>
    <w:rsid w:val="002B3CE3"/>
  </w:style>
  <w:style w:type="paragraph" w:styleId="Navadensplet">
    <w:name w:val="Normal (Web)"/>
    <w:basedOn w:val="Navaden"/>
    <w:rsid w:val="002B3CE3"/>
    <w:pPr>
      <w:spacing w:after="210" w:line="240" w:lineRule="auto"/>
    </w:pPr>
    <w:rPr>
      <w:rFonts w:ascii="Times New Roman" w:hAnsi="Times New Roman"/>
      <w:color w:val="333333"/>
      <w:sz w:val="18"/>
      <w:szCs w:val="18"/>
      <w:lang w:eastAsia="sl-SI"/>
    </w:rPr>
  </w:style>
  <w:style w:type="character" w:customStyle="1" w:styleId="BesedilooblakaZnak">
    <w:name w:val="Besedilo oblačka Znak"/>
    <w:basedOn w:val="Privzetapisavaodstavka"/>
    <w:link w:val="Besedilooblaka"/>
    <w:uiPriority w:val="99"/>
    <w:semiHidden/>
    <w:rsid w:val="002B3CE3"/>
    <w:rPr>
      <w:rFonts w:ascii="Tahoma" w:eastAsia="Times New Roman" w:hAnsi="Tahoma" w:cs="Tahoma"/>
      <w:sz w:val="16"/>
      <w:szCs w:val="16"/>
    </w:rPr>
  </w:style>
  <w:style w:type="paragraph" w:styleId="Besedilooblaka">
    <w:name w:val="Balloon Text"/>
    <w:basedOn w:val="Navaden"/>
    <w:link w:val="BesedilooblakaZnak"/>
    <w:uiPriority w:val="99"/>
    <w:semiHidden/>
    <w:rsid w:val="002B3CE3"/>
    <w:rPr>
      <w:rFonts w:ascii="Tahoma" w:hAnsi="Tahoma" w:cs="Tahoma"/>
      <w:sz w:val="16"/>
      <w:szCs w:val="16"/>
    </w:rPr>
  </w:style>
  <w:style w:type="character" w:customStyle="1" w:styleId="BesedilooblakaZnak1">
    <w:name w:val="Besedilo oblačka Znak1"/>
    <w:basedOn w:val="Privzetapisavaodstavka"/>
    <w:uiPriority w:val="99"/>
    <w:semiHidden/>
    <w:rsid w:val="002B3CE3"/>
    <w:rPr>
      <w:rFonts w:ascii="Segoe UI" w:eastAsia="Times New Roman" w:hAnsi="Segoe UI" w:cs="Segoe UI"/>
      <w:sz w:val="18"/>
      <w:szCs w:val="18"/>
    </w:rPr>
  </w:style>
  <w:style w:type="paragraph" w:customStyle="1" w:styleId="Odstavek">
    <w:name w:val="Odstavek"/>
    <w:basedOn w:val="Navaden"/>
    <w:link w:val="OdstavekZnak"/>
    <w:qFormat/>
    <w:rsid w:val="002B3CE3"/>
    <w:pPr>
      <w:overflowPunct w:val="0"/>
      <w:autoSpaceDE w:val="0"/>
      <w:autoSpaceDN w:val="0"/>
      <w:adjustRightInd w:val="0"/>
      <w:spacing w:before="240" w:line="240" w:lineRule="auto"/>
      <w:ind w:firstLine="1021"/>
      <w:jc w:val="both"/>
      <w:textAlignment w:val="baseline"/>
    </w:pPr>
    <w:rPr>
      <w:szCs w:val="20"/>
      <w:lang w:eastAsia="sl-SI"/>
    </w:rPr>
  </w:style>
  <w:style w:type="character" w:customStyle="1" w:styleId="OdstavekZnak">
    <w:name w:val="Odstavek Znak"/>
    <w:link w:val="Odstavek"/>
    <w:rsid w:val="002B3CE3"/>
    <w:rPr>
      <w:rFonts w:ascii="Arial" w:eastAsia="Times New Roman" w:hAnsi="Arial" w:cs="Times New Roman"/>
      <w:sz w:val="20"/>
      <w:szCs w:val="20"/>
      <w:lang w:eastAsia="sl-SI"/>
    </w:rPr>
  </w:style>
  <w:style w:type="character" w:customStyle="1" w:styleId="NASLOVZnakZnak">
    <w:name w:val="NASLOV Znak Znak"/>
    <w:rsid w:val="002B3CE3"/>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2B3CE3"/>
    <w:pPr>
      <w:suppressAutoHyphens/>
      <w:overflowPunct w:val="0"/>
      <w:autoSpaceDE w:val="0"/>
      <w:autoSpaceDN w:val="0"/>
      <w:adjustRightInd w:val="0"/>
      <w:spacing w:before="120" w:after="160" w:line="200" w:lineRule="exact"/>
      <w:jc w:val="center"/>
      <w:textAlignment w:val="baseline"/>
    </w:pPr>
    <w:rPr>
      <w:b/>
      <w:szCs w:val="20"/>
      <w:lang w:eastAsia="sl-SI"/>
    </w:rPr>
  </w:style>
  <w:style w:type="character" w:customStyle="1" w:styleId="NaslovpredpisaZnak">
    <w:name w:val="Naslov_predpisa Znak"/>
    <w:link w:val="Naslovpredpisa"/>
    <w:rsid w:val="002B3CE3"/>
    <w:rPr>
      <w:rFonts w:ascii="Arial" w:eastAsia="Times New Roman" w:hAnsi="Arial" w:cs="Times New Roman"/>
      <w:b/>
      <w:sz w:val="20"/>
      <w:szCs w:val="20"/>
      <w:lang w:eastAsia="sl-SI"/>
    </w:rPr>
  </w:style>
  <w:style w:type="paragraph" w:customStyle="1" w:styleId="Odstavekseznama1">
    <w:name w:val="Odstavek seznama1"/>
    <w:basedOn w:val="Navaden"/>
    <w:qFormat/>
    <w:rsid w:val="002B3CE3"/>
    <w:pPr>
      <w:spacing w:line="240" w:lineRule="auto"/>
      <w:ind w:left="720"/>
      <w:contextualSpacing/>
    </w:pPr>
    <w:rPr>
      <w:rFonts w:ascii="Times New Roman" w:hAnsi="Times New Roman"/>
      <w:sz w:val="24"/>
      <w:lang w:eastAsia="sl-SI"/>
    </w:rPr>
  </w:style>
  <w:style w:type="paragraph" w:styleId="Odstavekseznama">
    <w:name w:val="List Paragraph"/>
    <w:basedOn w:val="Navaden"/>
    <w:uiPriority w:val="34"/>
    <w:qFormat/>
    <w:rsid w:val="002B3CE3"/>
    <w:pPr>
      <w:ind w:left="708"/>
    </w:pPr>
  </w:style>
  <w:style w:type="character" w:customStyle="1" w:styleId="apple-converted-space">
    <w:name w:val="apple-converted-space"/>
    <w:rsid w:val="002B3CE3"/>
  </w:style>
  <w:style w:type="character" w:styleId="Poudarek">
    <w:name w:val="Emphasis"/>
    <w:uiPriority w:val="20"/>
    <w:qFormat/>
    <w:rsid w:val="002B3CE3"/>
    <w:rPr>
      <w:i/>
      <w:iCs/>
    </w:rPr>
  </w:style>
  <w:style w:type="paragraph" w:customStyle="1" w:styleId="odstavek1">
    <w:name w:val="odstavek1"/>
    <w:basedOn w:val="Navaden"/>
    <w:rsid w:val="002B3CE3"/>
    <w:pPr>
      <w:spacing w:before="240" w:line="240" w:lineRule="auto"/>
      <w:ind w:firstLine="1021"/>
      <w:jc w:val="both"/>
    </w:pPr>
    <w:rPr>
      <w:rFonts w:cs="Arial"/>
      <w:sz w:val="22"/>
      <w:szCs w:val="22"/>
      <w:lang w:eastAsia="sl-SI"/>
    </w:rPr>
  </w:style>
  <w:style w:type="paragraph" w:styleId="Konnaopomba-besedilo">
    <w:name w:val="endnote text"/>
    <w:basedOn w:val="Navaden"/>
    <w:link w:val="Konnaopomba-besediloZnak"/>
    <w:rsid w:val="002B3CE3"/>
    <w:rPr>
      <w:szCs w:val="20"/>
    </w:rPr>
  </w:style>
  <w:style w:type="character" w:customStyle="1" w:styleId="Konnaopomba-besediloZnak">
    <w:name w:val="Končna opomba - besedilo Znak"/>
    <w:basedOn w:val="Privzetapisavaodstavka"/>
    <w:link w:val="Konnaopomba-besedilo"/>
    <w:rsid w:val="002B3CE3"/>
    <w:rPr>
      <w:rFonts w:ascii="Arial" w:eastAsia="Times New Roman" w:hAnsi="Arial" w:cs="Times New Roman"/>
      <w:sz w:val="20"/>
      <w:szCs w:val="20"/>
    </w:rPr>
  </w:style>
  <w:style w:type="character" w:styleId="Konnaopomba-sklic">
    <w:name w:val="endnote reference"/>
    <w:rsid w:val="002B3CE3"/>
    <w:rPr>
      <w:vertAlign w:val="superscript"/>
    </w:rPr>
  </w:style>
  <w:style w:type="paragraph" w:customStyle="1" w:styleId="a">
    <w:uiPriority w:val="59"/>
    <w:rsid w:val="002B3CE3"/>
    <w:pPr>
      <w:spacing w:after="0" w:line="240" w:lineRule="auto"/>
    </w:pPr>
    <w:rPr>
      <w:rFonts w:ascii="Times New Roman" w:eastAsia="Times New Roman" w:hAnsi="Times New Roman" w:cs="Times New Roman"/>
      <w:sz w:val="20"/>
      <w:szCs w:val="20"/>
      <w:lang w:eastAsia="sl-SI"/>
    </w:rPr>
  </w:style>
  <w:style w:type="character" w:customStyle="1" w:styleId="Komentar-besediloZnak">
    <w:name w:val="Komentar - besedilo Znak"/>
    <w:basedOn w:val="Privzetapisavaodstavka"/>
    <w:rsid w:val="002B3CE3"/>
    <w:rPr>
      <w:rFonts w:ascii="Arial" w:eastAsia="Times New Roman" w:hAnsi="Arial" w:cs="Times New Roman"/>
      <w:sz w:val="20"/>
      <w:szCs w:val="20"/>
    </w:rPr>
  </w:style>
  <w:style w:type="character" w:customStyle="1" w:styleId="ZadevapripombeZnak1">
    <w:name w:val="Zadeva pripombe Znak1"/>
    <w:basedOn w:val="Komentar-besediloZnak"/>
    <w:link w:val="Zadevapripombe"/>
    <w:uiPriority w:val="99"/>
    <w:semiHidden/>
    <w:rsid w:val="002B3CE3"/>
    <w:rPr>
      <w:rFonts w:ascii="Arial" w:eastAsia="Times New Roman" w:hAnsi="Arial" w:cs="Times New Roman"/>
      <w:b/>
      <w:bCs/>
      <w:sz w:val="20"/>
      <w:szCs w:val="20"/>
    </w:rPr>
  </w:style>
  <w:style w:type="paragraph" w:customStyle="1" w:styleId="Alineazatoko">
    <w:name w:val="Alinea za točko"/>
    <w:basedOn w:val="Navaden"/>
    <w:link w:val="AlineazatokoZnak"/>
    <w:qFormat/>
    <w:rsid w:val="002B3CE3"/>
    <w:pPr>
      <w:tabs>
        <w:tab w:val="num" w:pos="720"/>
      </w:tabs>
      <w:overflowPunct w:val="0"/>
      <w:autoSpaceDE w:val="0"/>
      <w:autoSpaceDN w:val="0"/>
      <w:adjustRightInd w:val="0"/>
      <w:spacing w:line="200" w:lineRule="exact"/>
      <w:ind w:left="720" w:hanging="720"/>
      <w:jc w:val="both"/>
      <w:textAlignment w:val="baseline"/>
    </w:pPr>
    <w:rPr>
      <w:szCs w:val="20"/>
      <w:lang w:eastAsia="sl-SI"/>
    </w:rPr>
  </w:style>
  <w:style w:type="character" w:customStyle="1" w:styleId="AlineazatokoZnak">
    <w:name w:val="Alinea za točko Znak"/>
    <w:link w:val="Alineazatoko"/>
    <w:rsid w:val="002B3CE3"/>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2B3CE3"/>
    <w:rPr>
      <w:rFonts w:ascii="Arial" w:hAnsi="Arial"/>
    </w:rPr>
  </w:style>
  <w:style w:type="paragraph" w:customStyle="1" w:styleId="rkovnatokazaodstavkom">
    <w:name w:val="Črkovna točka_za odstavkom"/>
    <w:basedOn w:val="Navaden"/>
    <w:link w:val="rkovnatokazaodstavkomZnak"/>
    <w:qFormat/>
    <w:rsid w:val="002B3CE3"/>
    <w:pPr>
      <w:numPr>
        <w:numId w:val="2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2B3CE3"/>
  </w:style>
  <w:style w:type="character" w:customStyle="1" w:styleId="OdsekZnak">
    <w:name w:val="Odsek Znak"/>
    <w:basedOn w:val="OddelekZnak1"/>
    <w:link w:val="Odsek"/>
    <w:rsid w:val="002B3CE3"/>
    <w:rPr>
      <w:rFonts w:ascii="Arial" w:eastAsia="Times New Roman" w:hAnsi="Arial" w:cs="Times New Roman"/>
      <w:b/>
      <w:sz w:val="20"/>
      <w:szCs w:val="20"/>
      <w:lang w:eastAsia="sl-SI"/>
    </w:rPr>
  </w:style>
  <w:style w:type="paragraph" w:customStyle="1" w:styleId="len">
    <w:name w:val="len"/>
    <w:basedOn w:val="Navaden"/>
    <w:rsid w:val="002B3CE3"/>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2B3CE3"/>
  </w:style>
  <w:style w:type="character" w:customStyle="1" w:styleId="jnlangue">
    <w:name w:val="jnlangue"/>
    <w:basedOn w:val="Privzetapisavaodstavka"/>
    <w:rsid w:val="002B3CE3"/>
  </w:style>
  <w:style w:type="character" w:customStyle="1" w:styleId="jnamtabk">
    <w:name w:val="jnamtabk"/>
    <w:basedOn w:val="Privzetapisavaodstavka"/>
    <w:rsid w:val="002B3CE3"/>
  </w:style>
  <w:style w:type="paragraph" w:customStyle="1" w:styleId="45UeberschrPara">
    <w:name w:val="45_UeberschrPara"/>
    <w:basedOn w:val="Navaden"/>
    <w:next w:val="51Abs"/>
    <w:qFormat/>
    <w:rsid w:val="002B3CE3"/>
    <w:pPr>
      <w:keepNext/>
      <w:spacing w:before="80" w:line="220" w:lineRule="exact"/>
      <w:jc w:val="center"/>
    </w:pPr>
    <w:rPr>
      <w:rFonts w:ascii="Times New Roman" w:hAnsi="Times New Roman"/>
      <w:b/>
      <w:color w:val="000000"/>
      <w:szCs w:val="20"/>
      <w:lang w:val="de-AT" w:eastAsia="de-AT"/>
    </w:rPr>
  </w:style>
  <w:style w:type="paragraph" w:customStyle="1" w:styleId="51Abs">
    <w:name w:val="51_Abs"/>
    <w:basedOn w:val="Navaden"/>
    <w:qFormat/>
    <w:rsid w:val="002B3CE3"/>
    <w:pPr>
      <w:spacing w:before="80" w:line="220" w:lineRule="exact"/>
      <w:ind w:firstLine="397"/>
      <w:jc w:val="both"/>
    </w:pPr>
    <w:rPr>
      <w:rFonts w:ascii="Times New Roman" w:hAnsi="Times New Roman"/>
      <w:color w:val="000000"/>
      <w:szCs w:val="20"/>
      <w:lang w:val="de-AT" w:eastAsia="de-AT"/>
    </w:rPr>
  </w:style>
  <w:style w:type="character" w:customStyle="1" w:styleId="991GldSymbol">
    <w:name w:val="991_GldSymbol"/>
    <w:rsid w:val="002B3CE3"/>
    <w:rPr>
      <w:b/>
      <w:color w:val="000000"/>
    </w:rPr>
  </w:style>
  <w:style w:type="paragraph" w:customStyle="1" w:styleId="Standard">
    <w:name w:val="Standard"/>
    <w:rsid w:val="002B3CE3"/>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2B3CE3"/>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2B3CE3"/>
    <w:rPr>
      <w:rFonts w:ascii="Times New Roman" w:hAnsi="Times New Roman" w:cs="Times New Roman"/>
      <w:i w:val="0"/>
      <w:iCs w:val="0"/>
      <w:spacing w:val="0"/>
      <w:sz w:val="24"/>
      <w:szCs w:val="24"/>
    </w:rPr>
  </w:style>
  <w:style w:type="paragraph" w:customStyle="1" w:styleId="len0">
    <w:name w:val="Člen"/>
    <w:basedOn w:val="Navaden"/>
    <w:link w:val="lenZnak"/>
    <w:qFormat/>
    <w:rsid w:val="002B3CE3"/>
    <w:pPr>
      <w:suppressAutoHyphens/>
      <w:overflowPunct w:val="0"/>
      <w:autoSpaceDE w:val="0"/>
      <w:autoSpaceDN w:val="0"/>
      <w:adjustRightInd w:val="0"/>
      <w:spacing w:before="480" w:line="240" w:lineRule="auto"/>
      <w:jc w:val="center"/>
      <w:textAlignment w:val="baseline"/>
    </w:pPr>
    <w:rPr>
      <w:b/>
      <w:szCs w:val="20"/>
    </w:rPr>
  </w:style>
  <w:style w:type="character" w:customStyle="1" w:styleId="lenZnak">
    <w:name w:val="Člen Znak"/>
    <w:link w:val="len0"/>
    <w:rsid w:val="002B3CE3"/>
    <w:rPr>
      <w:rFonts w:ascii="Arial" w:eastAsia="Times New Roman" w:hAnsi="Arial" w:cs="Times New Roman"/>
      <w:b/>
      <w:sz w:val="20"/>
      <w:szCs w:val="20"/>
    </w:rPr>
  </w:style>
  <w:style w:type="paragraph" w:customStyle="1" w:styleId="tevilnatoka">
    <w:name w:val="Številčna točka"/>
    <w:basedOn w:val="Navaden"/>
    <w:link w:val="tevilnatokaZnak"/>
    <w:qFormat/>
    <w:rsid w:val="002B3CE3"/>
    <w:pPr>
      <w:numPr>
        <w:numId w:val="35"/>
      </w:numPr>
      <w:tabs>
        <w:tab w:val="left" w:pos="540"/>
        <w:tab w:val="left" w:pos="900"/>
      </w:tabs>
      <w:spacing w:line="240" w:lineRule="auto"/>
      <w:jc w:val="both"/>
    </w:pPr>
    <w:rPr>
      <w:szCs w:val="20"/>
      <w:lang w:eastAsia="sl-SI"/>
    </w:rPr>
  </w:style>
  <w:style w:type="character" w:customStyle="1" w:styleId="tevilnatokaZnak">
    <w:name w:val="Številčna točka Znak"/>
    <w:link w:val="tevilnatoka"/>
    <w:rsid w:val="002B3CE3"/>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2B3CE3"/>
    <w:pPr>
      <w:overflowPunct w:val="0"/>
      <w:autoSpaceDE w:val="0"/>
      <w:autoSpaceDN w:val="0"/>
      <w:adjustRightInd w:val="0"/>
      <w:spacing w:before="480" w:line="240" w:lineRule="auto"/>
      <w:jc w:val="center"/>
      <w:textAlignment w:val="baseline"/>
    </w:pPr>
    <w:rPr>
      <w:b/>
      <w:szCs w:val="20"/>
      <w:lang w:eastAsia="sl-SI"/>
    </w:rPr>
  </w:style>
  <w:style w:type="character" w:customStyle="1" w:styleId="NaslovnadlenomZnak">
    <w:name w:val="Naslov nad členom Znak"/>
    <w:link w:val="Naslovnadlenom"/>
    <w:rsid w:val="002B3CE3"/>
    <w:rPr>
      <w:rFonts w:ascii="Arial" w:eastAsia="Times New Roman" w:hAnsi="Arial" w:cs="Times New Roman"/>
      <w:b/>
      <w:sz w:val="20"/>
      <w:szCs w:val="20"/>
      <w:lang w:eastAsia="sl-SI"/>
    </w:rPr>
  </w:style>
  <w:style w:type="character" w:styleId="tevilkastrani">
    <w:name w:val="page number"/>
    <w:basedOn w:val="Privzetapisavaodstavka"/>
    <w:rsid w:val="002B3CE3"/>
  </w:style>
  <w:style w:type="paragraph" w:customStyle="1" w:styleId="Besedilo">
    <w:name w:val="Besedilo"/>
    <w:basedOn w:val="Napis"/>
    <w:rsid w:val="002B3CE3"/>
    <w:pPr>
      <w:widowControl w:val="0"/>
      <w:suppressLineNumbers/>
      <w:suppressAutoHyphens/>
    </w:pPr>
    <w:rPr>
      <w:b w:val="0"/>
      <w:bCs w:val="0"/>
      <w:i/>
      <w:iCs/>
      <w:sz w:val="24"/>
      <w:szCs w:val="24"/>
    </w:rPr>
  </w:style>
  <w:style w:type="paragraph" w:styleId="Napis">
    <w:name w:val="caption"/>
    <w:basedOn w:val="Navaden"/>
    <w:next w:val="Navaden"/>
    <w:uiPriority w:val="35"/>
    <w:qFormat/>
    <w:rsid w:val="002B3CE3"/>
    <w:pPr>
      <w:spacing w:before="120" w:after="120" w:line="240" w:lineRule="auto"/>
    </w:pPr>
    <w:rPr>
      <w:rFonts w:ascii="Times New Roman" w:hAnsi="Times New Roman"/>
      <w:b/>
      <w:bCs/>
      <w:szCs w:val="20"/>
      <w:lang w:eastAsia="sl-SI"/>
    </w:rPr>
  </w:style>
  <w:style w:type="paragraph" w:styleId="Seznam">
    <w:name w:val="List"/>
    <w:basedOn w:val="Telobesedila"/>
    <w:rsid w:val="002B3CE3"/>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2B3CE3"/>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2B3CE3"/>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2B3CE3"/>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2B3CE3"/>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2B3CE3"/>
    <w:rPr>
      <w:rFonts w:ascii="Times New Roman" w:eastAsia="Times New Roman" w:hAnsi="Times New Roman" w:cs="Times New Roman"/>
      <w:sz w:val="16"/>
      <w:szCs w:val="16"/>
      <w:lang w:eastAsia="sl-SI"/>
    </w:rPr>
  </w:style>
  <w:style w:type="paragraph" w:customStyle="1" w:styleId="poglavje0">
    <w:name w:val="poglavje"/>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2B3CE3"/>
    <w:pPr>
      <w:keepNext/>
      <w:spacing w:before="80" w:after="80" w:line="220" w:lineRule="exact"/>
      <w:jc w:val="center"/>
    </w:pPr>
    <w:rPr>
      <w:rFonts w:ascii="Times New Roman" w:hAnsi="Times New Roman"/>
      <w:b/>
      <w:color w:val="000000"/>
      <w:sz w:val="22"/>
      <w:szCs w:val="20"/>
      <w:lang w:val="de-AT" w:eastAsia="de-AT"/>
    </w:rPr>
  </w:style>
  <w:style w:type="paragraph" w:customStyle="1" w:styleId="len1">
    <w:name w:val="len1"/>
    <w:basedOn w:val="Navaden"/>
    <w:rsid w:val="002B3CE3"/>
    <w:pPr>
      <w:spacing w:before="480" w:line="240" w:lineRule="auto"/>
      <w:jc w:val="center"/>
    </w:pPr>
    <w:rPr>
      <w:rFonts w:cs="Arial"/>
      <w:b/>
      <w:bCs/>
      <w:sz w:val="22"/>
      <w:szCs w:val="22"/>
      <w:lang w:eastAsia="sl-SI"/>
    </w:rPr>
  </w:style>
  <w:style w:type="paragraph" w:customStyle="1" w:styleId="lennaslov1">
    <w:name w:val="lennaslov1"/>
    <w:basedOn w:val="Navaden"/>
    <w:rsid w:val="002B3CE3"/>
    <w:pPr>
      <w:spacing w:line="240" w:lineRule="auto"/>
      <w:jc w:val="center"/>
    </w:pPr>
    <w:rPr>
      <w:rFonts w:cs="Arial"/>
      <w:b/>
      <w:bCs/>
      <w:sz w:val="22"/>
      <w:szCs w:val="22"/>
      <w:lang w:eastAsia="sl-SI"/>
    </w:rPr>
  </w:style>
  <w:style w:type="paragraph" w:customStyle="1" w:styleId="poglavje1">
    <w:name w:val="poglavje1"/>
    <w:basedOn w:val="Navaden"/>
    <w:rsid w:val="002B3CE3"/>
    <w:pPr>
      <w:spacing w:before="480" w:line="240" w:lineRule="auto"/>
      <w:jc w:val="center"/>
    </w:pPr>
    <w:rPr>
      <w:rFonts w:cs="Arial"/>
      <w:sz w:val="22"/>
      <w:szCs w:val="22"/>
      <w:lang w:eastAsia="sl-SI"/>
    </w:rPr>
  </w:style>
  <w:style w:type="paragraph" w:customStyle="1" w:styleId="oddelek1">
    <w:name w:val="oddelek1"/>
    <w:basedOn w:val="Navaden"/>
    <w:rsid w:val="002B3CE3"/>
    <w:pPr>
      <w:spacing w:before="480" w:line="240" w:lineRule="auto"/>
      <w:jc w:val="center"/>
    </w:pPr>
    <w:rPr>
      <w:rFonts w:cs="Arial"/>
      <w:sz w:val="22"/>
      <w:szCs w:val="22"/>
      <w:lang w:eastAsia="sl-SI"/>
    </w:rPr>
  </w:style>
  <w:style w:type="paragraph" w:customStyle="1" w:styleId="alineazaodstavkom1">
    <w:name w:val="alineazaodstavkom1"/>
    <w:basedOn w:val="Navaden"/>
    <w:rsid w:val="002B3CE3"/>
    <w:pPr>
      <w:spacing w:line="240" w:lineRule="auto"/>
      <w:ind w:left="425" w:hanging="425"/>
      <w:jc w:val="both"/>
    </w:pPr>
    <w:rPr>
      <w:rFonts w:cs="Arial"/>
      <w:sz w:val="22"/>
      <w:szCs w:val="22"/>
      <w:lang w:eastAsia="sl-SI"/>
    </w:rPr>
  </w:style>
  <w:style w:type="paragraph" w:customStyle="1" w:styleId="tevilnatoka1">
    <w:name w:val="tevilnatoka1"/>
    <w:basedOn w:val="Navaden"/>
    <w:rsid w:val="002B3CE3"/>
    <w:pPr>
      <w:spacing w:line="240" w:lineRule="auto"/>
      <w:ind w:left="425" w:hanging="425"/>
      <w:jc w:val="both"/>
    </w:pPr>
    <w:rPr>
      <w:rFonts w:cs="Arial"/>
      <w:sz w:val="22"/>
      <w:szCs w:val="22"/>
      <w:lang w:eastAsia="sl-SI"/>
    </w:rPr>
  </w:style>
  <w:style w:type="paragraph" w:customStyle="1" w:styleId="vrstapredpisa1">
    <w:name w:val="vrstapredpisa1"/>
    <w:basedOn w:val="Navaden"/>
    <w:rsid w:val="002B3CE3"/>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2B3CE3"/>
    <w:pPr>
      <w:spacing w:line="240" w:lineRule="auto"/>
      <w:jc w:val="center"/>
    </w:pPr>
    <w:rPr>
      <w:rFonts w:cs="Arial"/>
      <w:b/>
      <w:bCs/>
      <w:sz w:val="22"/>
      <w:szCs w:val="22"/>
      <w:lang w:eastAsia="sl-SI"/>
    </w:rPr>
  </w:style>
  <w:style w:type="paragraph" w:customStyle="1" w:styleId="prehodneinkoncnedolocbe1">
    <w:name w:val="prehodneinkoncnedolocbe1"/>
    <w:basedOn w:val="Navaden"/>
    <w:rsid w:val="002B3CE3"/>
    <w:pPr>
      <w:spacing w:before="400" w:after="600" w:line="240" w:lineRule="auto"/>
      <w:jc w:val="both"/>
    </w:pPr>
    <w:rPr>
      <w:rFonts w:cs="Arial"/>
      <w:b/>
      <w:bCs/>
      <w:sz w:val="22"/>
      <w:szCs w:val="22"/>
      <w:lang w:eastAsia="sl-SI"/>
    </w:rPr>
  </w:style>
  <w:style w:type="paragraph" w:customStyle="1" w:styleId="lennovele1">
    <w:name w:val="lennovele1"/>
    <w:basedOn w:val="Navaden"/>
    <w:rsid w:val="002B3CE3"/>
    <w:pPr>
      <w:spacing w:before="480" w:line="240" w:lineRule="auto"/>
      <w:jc w:val="center"/>
    </w:pPr>
    <w:rPr>
      <w:rFonts w:cs="Arial"/>
      <w:sz w:val="22"/>
      <w:szCs w:val="22"/>
      <w:lang w:eastAsia="sl-SI"/>
    </w:rPr>
  </w:style>
  <w:style w:type="paragraph" w:customStyle="1" w:styleId="npb1">
    <w:name w:val="npb1"/>
    <w:basedOn w:val="Navaden"/>
    <w:rsid w:val="002B3CE3"/>
    <w:pPr>
      <w:spacing w:before="480" w:line="240" w:lineRule="auto"/>
      <w:jc w:val="center"/>
    </w:pPr>
    <w:rPr>
      <w:rFonts w:cs="Arial"/>
      <w:b/>
      <w:bCs/>
      <w:color w:val="000000"/>
      <w:sz w:val="22"/>
      <w:szCs w:val="22"/>
      <w:lang w:eastAsia="sl-SI"/>
    </w:rPr>
  </w:style>
  <w:style w:type="paragraph" w:customStyle="1" w:styleId="lennaslov0">
    <w:name w:val="Člen_naslov"/>
    <w:basedOn w:val="Navaden"/>
    <w:qFormat/>
    <w:rsid w:val="002B3CE3"/>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styleId="Pripombasklic">
    <w:name w:val="annotation reference"/>
    <w:basedOn w:val="Privzetapisavaodstavka"/>
    <w:uiPriority w:val="99"/>
    <w:semiHidden/>
    <w:unhideWhenUsed/>
    <w:rsid w:val="002B3CE3"/>
    <w:rPr>
      <w:sz w:val="16"/>
      <w:szCs w:val="16"/>
    </w:rPr>
  </w:style>
  <w:style w:type="paragraph" w:styleId="Pripombabesedilo">
    <w:name w:val="annotation text"/>
    <w:basedOn w:val="Navaden"/>
    <w:link w:val="PripombabesediloZnak"/>
    <w:uiPriority w:val="99"/>
    <w:semiHidden/>
    <w:unhideWhenUsed/>
    <w:rsid w:val="002B3CE3"/>
    <w:pPr>
      <w:spacing w:line="240" w:lineRule="auto"/>
    </w:pPr>
    <w:rPr>
      <w:szCs w:val="20"/>
    </w:rPr>
  </w:style>
  <w:style w:type="character" w:customStyle="1" w:styleId="PripombabesediloZnak">
    <w:name w:val="Pripomba – besedilo Znak"/>
    <w:basedOn w:val="Privzetapisavaodstavka"/>
    <w:link w:val="Pripombabesedilo"/>
    <w:uiPriority w:val="99"/>
    <w:semiHidden/>
    <w:rsid w:val="002B3CE3"/>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2B3CE3"/>
    <w:rPr>
      <w:b/>
      <w:bCs/>
    </w:rPr>
  </w:style>
  <w:style w:type="character" w:customStyle="1" w:styleId="ZadevapripombeZnak">
    <w:name w:val="Zadeva pripombe Znak"/>
    <w:basedOn w:val="PripombabesediloZnak"/>
    <w:uiPriority w:val="99"/>
    <w:semiHidden/>
    <w:rsid w:val="002B3CE3"/>
    <w:rPr>
      <w:rFonts w:ascii="Arial" w:eastAsia="Times New Roman" w:hAnsi="Arial" w:cs="Times New Roman"/>
      <w:b/>
      <w:bCs/>
      <w:sz w:val="20"/>
      <w:szCs w:val="20"/>
    </w:rPr>
  </w:style>
  <w:style w:type="table" w:styleId="Tabelamrea">
    <w:name w:val="Table Grid"/>
    <w:basedOn w:val="Navadnatabela"/>
    <w:uiPriority w:val="39"/>
    <w:rsid w:val="002B3CE3"/>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2B3CE3"/>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reference" w:uiPriority="0"/>
    <w:lsdException w:name="endnote text"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B3CE3"/>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2B3CE3"/>
    <w:pPr>
      <w:keepNext/>
      <w:spacing w:before="240" w:after="60"/>
      <w:outlineLvl w:val="0"/>
    </w:pPr>
    <w:rPr>
      <w:b/>
      <w:kern w:val="32"/>
      <w:sz w:val="28"/>
      <w:szCs w:val="32"/>
      <w:lang w:eastAsia="sl-SI"/>
    </w:rPr>
  </w:style>
  <w:style w:type="paragraph" w:styleId="Naslov2">
    <w:name w:val="heading 2"/>
    <w:basedOn w:val="Navaden"/>
    <w:next w:val="Navaden"/>
    <w:link w:val="Naslov2Znak"/>
    <w:qFormat/>
    <w:rsid w:val="002B3CE3"/>
    <w:pPr>
      <w:keepNext/>
      <w:spacing w:before="240" w:after="60"/>
      <w:outlineLvl w:val="1"/>
    </w:pPr>
    <w:rPr>
      <w:rFonts w:cs="Arial"/>
      <w:b/>
      <w:bCs/>
      <w:i/>
      <w:iCs/>
      <w:sz w:val="28"/>
      <w:szCs w:val="28"/>
    </w:rPr>
  </w:style>
  <w:style w:type="paragraph" w:styleId="Naslov4">
    <w:name w:val="heading 4"/>
    <w:basedOn w:val="Navaden"/>
    <w:next w:val="Navaden"/>
    <w:link w:val="Naslov4Znak"/>
    <w:qFormat/>
    <w:rsid w:val="002B3CE3"/>
    <w:pPr>
      <w:keepNext/>
      <w:spacing w:before="240" w:after="60"/>
      <w:outlineLvl w:val="3"/>
    </w:pPr>
    <w:rPr>
      <w:rFonts w:ascii="Times New Roman" w:hAnsi="Times New Roman"/>
      <w:b/>
      <w:bCs/>
      <w:sz w:val="28"/>
      <w:szCs w:val="28"/>
    </w:rPr>
  </w:style>
  <w:style w:type="paragraph" w:styleId="Naslov5">
    <w:name w:val="heading 5"/>
    <w:basedOn w:val="Navaden"/>
    <w:next w:val="Navaden"/>
    <w:link w:val="Naslov5Znak"/>
    <w:qFormat/>
    <w:rsid w:val="002B3CE3"/>
    <w:pPr>
      <w:overflowPunct w:val="0"/>
      <w:autoSpaceDE w:val="0"/>
      <w:autoSpaceDN w:val="0"/>
      <w:adjustRightInd w:val="0"/>
      <w:spacing w:before="240" w:after="60" w:line="240" w:lineRule="auto"/>
      <w:jc w:val="both"/>
      <w:textAlignment w:val="baseline"/>
      <w:outlineLvl w:val="4"/>
    </w:pPr>
    <w:rPr>
      <w:rFonts w:ascii="Times New Roman" w:hAnsi="Times New Roman"/>
      <w:b/>
      <w:bCs/>
      <w:i/>
      <w:iCs/>
      <w:sz w:val="26"/>
      <w:szCs w:val="26"/>
    </w:rPr>
  </w:style>
  <w:style w:type="paragraph" w:styleId="Naslov6">
    <w:name w:val="heading 6"/>
    <w:basedOn w:val="Navaden"/>
    <w:next w:val="Navaden"/>
    <w:link w:val="Naslov6Znak"/>
    <w:qFormat/>
    <w:rsid w:val="002B3CE3"/>
    <w:pPr>
      <w:spacing w:before="240" w:after="60" w:line="240" w:lineRule="auto"/>
      <w:outlineLvl w:val="5"/>
    </w:pPr>
    <w:rPr>
      <w:rFonts w:ascii="Times New Roman" w:hAnsi="Times New Roman"/>
      <w:b/>
      <w:bCs/>
      <w:sz w:val="22"/>
      <w:szCs w:val="22"/>
      <w:lang w:eastAsia="sl-SI"/>
    </w:rPr>
  </w:style>
  <w:style w:type="paragraph" w:styleId="Naslov9">
    <w:name w:val="heading 9"/>
    <w:basedOn w:val="Navaden"/>
    <w:next w:val="Navaden"/>
    <w:link w:val="Naslov9Znak"/>
    <w:uiPriority w:val="9"/>
    <w:qFormat/>
    <w:rsid w:val="002B3CE3"/>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2B3CE3"/>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2B3CE3"/>
    <w:rPr>
      <w:rFonts w:ascii="Arial" w:eastAsia="Times New Roman" w:hAnsi="Arial" w:cs="Arial"/>
      <w:b/>
      <w:bCs/>
      <w:i/>
      <w:iCs/>
      <w:sz w:val="28"/>
      <w:szCs w:val="28"/>
    </w:rPr>
  </w:style>
  <w:style w:type="character" w:customStyle="1" w:styleId="Naslov4Znak">
    <w:name w:val="Naslov 4 Znak"/>
    <w:basedOn w:val="Privzetapisavaodstavka"/>
    <w:link w:val="Naslov4"/>
    <w:rsid w:val="002B3CE3"/>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2B3CE3"/>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2B3CE3"/>
    <w:rPr>
      <w:rFonts w:ascii="Times New Roman" w:eastAsia="Times New Roman" w:hAnsi="Times New Roman" w:cs="Times New Roman"/>
      <w:b/>
      <w:bCs/>
      <w:lang w:eastAsia="sl-SI"/>
    </w:rPr>
  </w:style>
  <w:style w:type="character" w:customStyle="1" w:styleId="Naslov9Znak">
    <w:name w:val="Naslov 9 Znak"/>
    <w:basedOn w:val="Privzetapisavaodstavka"/>
    <w:link w:val="Naslov9"/>
    <w:uiPriority w:val="9"/>
    <w:rsid w:val="002B3CE3"/>
    <w:rPr>
      <w:rFonts w:ascii="Cambria" w:eastAsia="Times New Roman" w:hAnsi="Cambria" w:cs="Times New Roman"/>
      <w:lang w:eastAsia="sl-SI"/>
    </w:rPr>
  </w:style>
  <w:style w:type="paragraph" w:styleId="Glava">
    <w:name w:val="header"/>
    <w:basedOn w:val="Navaden"/>
    <w:link w:val="GlavaZnak"/>
    <w:rsid w:val="002B3CE3"/>
    <w:pPr>
      <w:tabs>
        <w:tab w:val="center" w:pos="4320"/>
        <w:tab w:val="right" w:pos="8640"/>
      </w:tabs>
    </w:pPr>
  </w:style>
  <w:style w:type="character" w:customStyle="1" w:styleId="GlavaZnak">
    <w:name w:val="Glava Znak"/>
    <w:basedOn w:val="Privzetapisavaodstavka"/>
    <w:link w:val="Glava"/>
    <w:rsid w:val="002B3CE3"/>
    <w:rPr>
      <w:rFonts w:ascii="Arial" w:eastAsia="Times New Roman" w:hAnsi="Arial" w:cs="Times New Roman"/>
      <w:sz w:val="20"/>
      <w:szCs w:val="24"/>
    </w:rPr>
  </w:style>
  <w:style w:type="paragraph" w:styleId="Noga">
    <w:name w:val="footer"/>
    <w:basedOn w:val="Navaden"/>
    <w:link w:val="NogaZnak"/>
    <w:uiPriority w:val="99"/>
    <w:rsid w:val="002B3CE3"/>
    <w:pPr>
      <w:tabs>
        <w:tab w:val="center" w:pos="4320"/>
        <w:tab w:val="right" w:pos="8640"/>
      </w:tabs>
    </w:pPr>
  </w:style>
  <w:style w:type="character" w:customStyle="1" w:styleId="NogaZnak">
    <w:name w:val="Noga Znak"/>
    <w:basedOn w:val="Privzetapisavaodstavka"/>
    <w:link w:val="Noga"/>
    <w:uiPriority w:val="99"/>
    <w:rsid w:val="002B3CE3"/>
    <w:rPr>
      <w:rFonts w:ascii="Arial" w:eastAsia="Times New Roman" w:hAnsi="Arial" w:cs="Times New Roman"/>
      <w:sz w:val="20"/>
      <w:szCs w:val="24"/>
    </w:rPr>
  </w:style>
  <w:style w:type="paragraph" w:styleId="Zgradbadokumenta">
    <w:name w:val="Document Map"/>
    <w:basedOn w:val="Navaden"/>
    <w:link w:val="ZgradbadokumentaZnak"/>
    <w:rsid w:val="002B3CE3"/>
    <w:rPr>
      <w:rFonts w:ascii="Tahoma" w:hAnsi="Tahoma" w:cs="Tahoma"/>
      <w:sz w:val="16"/>
      <w:szCs w:val="16"/>
    </w:rPr>
  </w:style>
  <w:style w:type="character" w:customStyle="1" w:styleId="ZgradbadokumentaZnak">
    <w:name w:val="Zgradba dokumenta Znak"/>
    <w:basedOn w:val="Privzetapisavaodstavka"/>
    <w:link w:val="Zgradbadokumenta"/>
    <w:rsid w:val="002B3CE3"/>
    <w:rPr>
      <w:rFonts w:ascii="Tahoma" w:eastAsia="Times New Roman" w:hAnsi="Tahoma" w:cs="Tahoma"/>
      <w:sz w:val="16"/>
      <w:szCs w:val="16"/>
    </w:rPr>
  </w:style>
  <w:style w:type="paragraph" w:customStyle="1" w:styleId="datumtevilka">
    <w:name w:val="datum številka"/>
    <w:basedOn w:val="Navaden"/>
    <w:qFormat/>
    <w:rsid w:val="002B3CE3"/>
    <w:pPr>
      <w:tabs>
        <w:tab w:val="left" w:pos="1701"/>
      </w:tabs>
    </w:pPr>
    <w:rPr>
      <w:szCs w:val="20"/>
      <w:lang w:eastAsia="sl-SI"/>
    </w:rPr>
  </w:style>
  <w:style w:type="paragraph" w:customStyle="1" w:styleId="ZADEVA">
    <w:name w:val="ZADEVA"/>
    <w:basedOn w:val="Navaden"/>
    <w:qFormat/>
    <w:rsid w:val="002B3CE3"/>
    <w:pPr>
      <w:tabs>
        <w:tab w:val="left" w:pos="1701"/>
      </w:tabs>
      <w:ind w:left="1701" w:hanging="1701"/>
    </w:pPr>
    <w:rPr>
      <w:b/>
      <w:lang w:val="it-IT"/>
    </w:rPr>
  </w:style>
  <w:style w:type="character" w:styleId="Hiperpovezava">
    <w:name w:val="Hyperlink"/>
    <w:uiPriority w:val="99"/>
    <w:rsid w:val="002B3CE3"/>
    <w:rPr>
      <w:color w:val="0000FF"/>
      <w:u w:val="single"/>
    </w:rPr>
  </w:style>
  <w:style w:type="paragraph" w:customStyle="1" w:styleId="podpisi">
    <w:name w:val="podpisi"/>
    <w:basedOn w:val="Navaden"/>
    <w:qFormat/>
    <w:rsid w:val="002B3CE3"/>
    <w:pPr>
      <w:tabs>
        <w:tab w:val="left" w:pos="3402"/>
      </w:tabs>
    </w:pPr>
    <w:rPr>
      <w:lang w:val="it-IT"/>
    </w:rPr>
  </w:style>
  <w:style w:type="paragraph" w:customStyle="1" w:styleId="Neotevilenodstavek">
    <w:name w:val="Neoštevilčen odstavek"/>
    <w:basedOn w:val="Navaden"/>
    <w:link w:val="NeotevilenodstavekZnak"/>
    <w:qFormat/>
    <w:rsid w:val="002B3CE3"/>
    <w:pPr>
      <w:overflowPunct w:val="0"/>
      <w:autoSpaceDE w:val="0"/>
      <w:autoSpaceDN w:val="0"/>
      <w:adjustRightInd w:val="0"/>
      <w:spacing w:before="60" w:after="60" w:line="200" w:lineRule="exact"/>
      <w:jc w:val="both"/>
      <w:textAlignment w:val="baseline"/>
    </w:pPr>
    <w:rPr>
      <w:szCs w:val="20"/>
      <w:lang w:eastAsia="sl-SI"/>
    </w:rPr>
  </w:style>
  <w:style w:type="character" w:customStyle="1" w:styleId="NeotevilenodstavekZnak">
    <w:name w:val="Neoštevilčen odstavek Znak"/>
    <w:link w:val="Neotevilenodstavek"/>
    <w:rsid w:val="002B3CE3"/>
    <w:rPr>
      <w:rFonts w:ascii="Arial" w:eastAsia="Times New Roman" w:hAnsi="Arial" w:cs="Times New Roman"/>
      <w:sz w:val="20"/>
      <w:szCs w:val="20"/>
      <w:lang w:eastAsia="sl-SI"/>
    </w:rPr>
  </w:style>
  <w:style w:type="paragraph" w:customStyle="1" w:styleId="Oddelek">
    <w:name w:val="Oddelek"/>
    <w:basedOn w:val="Navaden"/>
    <w:link w:val="OddelekZnak1"/>
    <w:qFormat/>
    <w:rsid w:val="002B3CE3"/>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Cs w:val="20"/>
      <w:lang w:eastAsia="sl-SI"/>
    </w:rPr>
  </w:style>
  <w:style w:type="character" w:customStyle="1" w:styleId="OddelekZnak1">
    <w:name w:val="Oddelek Znak1"/>
    <w:link w:val="Oddelek"/>
    <w:rsid w:val="002B3CE3"/>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2B3CE3"/>
    <w:pPr>
      <w:overflowPunct w:val="0"/>
      <w:autoSpaceDE w:val="0"/>
      <w:autoSpaceDN w:val="0"/>
      <w:adjustRightInd w:val="0"/>
      <w:spacing w:line="200" w:lineRule="exact"/>
      <w:jc w:val="both"/>
      <w:textAlignment w:val="baseline"/>
    </w:pPr>
    <w:rPr>
      <w:szCs w:val="20"/>
      <w:lang w:eastAsia="sl-SI"/>
    </w:rPr>
  </w:style>
  <w:style w:type="character" w:customStyle="1" w:styleId="AlineazaodstavkomZnak">
    <w:name w:val="Alinea za odstavkom Znak"/>
    <w:link w:val="Alineazaodstavkom"/>
    <w:rsid w:val="002B3CE3"/>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2B3CE3"/>
    <w:pPr>
      <w:widowControl w:val="0"/>
      <w:overflowPunct w:val="0"/>
      <w:autoSpaceDE w:val="0"/>
      <w:autoSpaceDN w:val="0"/>
      <w:adjustRightInd w:val="0"/>
      <w:spacing w:line="240" w:lineRule="auto"/>
      <w:textAlignment w:val="baseline"/>
    </w:pPr>
    <w:rPr>
      <w:rFonts w:ascii="Times New Roman" w:hAnsi="Times New Roman"/>
      <w:i/>
      <w:sz w:val="24"/>
      <w:szCs w:val="20"/>
      <w:lang w:eastAsia="sl-SI"/>
    </w:rPr>
  </w:style>
  <w:style w:type="character" w:customStyle="1" w:styleId="TelobesedilaZnak">
    <w:name w:val="Telo besedila Znak"/>
    <w:basedOn w:val="Privzetapisavaodstavka"/>
    <w:link w:val="Telobesedila"/>
    <w:uiPriority w:val="99"/>
    <w:rsid w:val="002B3CE3"/>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2B3CE3"/>
    <w:pPr>
      <w:overflowPunct w:val="0"/>
      <w:autoSpaceDE w:val="0"/>
      <w:autoSpaceDN w:val="0"/>
      <w:adjustRightInd w:val="0"/>
      <w:spacing w:line="240" w:lineRule="auto"/>
      <w:ind w:left="360"/>
      <w:jc w:val="both"/>
      <w:textAlignment w:val="baseline"/>
    </w:pPr>
    <w:rPr>
      <w:rFonts w:ascii="Times New Roman" w:hAnsi="Times New Roman"/>
      <w:i/>
      <w:sz w:val="22"/>
      <w:szCs w:val="20"/>
      <w:lang w:eastAsia="sl-SI"/>
    </w:rPr>
  </w:style>
  <w:style w:type="paragraph" w:customStyle="1" w:styleId="Vrstapredpisa">
    <w:name w:val="Vrsta predpisa"/>
    <w:basedOn w:val="Navaden"/>
    <w:link w:val="VrstapredpisaZnak"/>
    <w:qFormat/>
    <w:rsid w:val="002B3CE3"/>
    <w:pPr>
      <w:suppressAutoHyphens/>
      <w:overflowPunct w:val="0"/>
      <w:autoSpaceDE w:val="0"/>
      <w:autoSpaceDN w:val="0"/>
      <w:adjustRightInd w:val="0"/>
      <w:spacing w:before="360" w:line="220" w:lineRule="exact"/>
      <w:jc w:val="center"/>
      <w:textAlignment w:val="baseline"/>
    </w:pPr>
    <w:rPr>
      <w:b/>
      <w:bCs/>
      <w:color w:val="000000"/>
      <w:spacing w:val="40"/>
      <w:szCs w:val="20"/>
      <w:lang w:eastAsia="sl-SI"/>
    </w:rPr>
  </w:style>
  <w:style w:type="character" w:customStyle="1" w:styleId="VrstapredpisaZnak">
    <w:name w:val="Vrsta predpisa Znak"/>
    <w:link w:val="Vrstapredpisa"/>
    <w:rsid w:val="002B3CE3"/>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2B3CE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Slog">
    <w:name w:val="Slog"/>
    <w:rsid w:val="002B3CE3"/>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2B3CE3"/>
    <w:pPr>
      <w:overflowPunct w:val="0"/>
      <w:autoSpaceDE w:val="0"/>
      <w:autoSpaceDN w:val="0"/>
      <w:adjustRightInd w:val="0"/>
      <w:spacing w:after="120" w:line="480" w:lineRule="auto"/>
      <w:jc w:val="both"/>
      <w:textAlignment w:val="baseline"/>
    </w:pPr>
    <w:rPr>
      <w:rFonts w:ascii="Times New Roman" w:hAnsi="Times New Roman"/>
      <w:sz w:val="24"/>
      <w:szCs w:val="20"/>
    </w:rPr>
  </w:style>
  <w:style w:type="character" w:customStyle="1" w:styleId="Telobesedila2Znak">
    <w:name w:val="Telo besedila 2 Znak"/>
    <w:basedOn w:val="Privzetapisavaodstavka"/>
    <w:link w:val="Telobesedila2"/>
    <w:rsid w:val="002B3CE3"/>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2B3C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1"/>
      <w:szCs w:val="11"/>
      <w:lang w:eastAsia="sl-SI"/>
    </w:rPr>
  </w:style>
  <w:style w:type="character" w:customStyle="1" w:styleId="HTML-oblikovanoZnak">
    <w:name w:val="HTML-oblikovano Znak"/>
    <w:basedOn w:val="Privzetapisavaodstavka"/>
    <w:link w:val="HTML-oblikovano"/>
    <w:uiPriority w:val="99"/>
    <w:rsid w:val="002B3CE3"/>
    <w:rPr>
      <w:rFonts w:ascii="Courier New" w:eastAsia="Times New Roman" w:hAnsi="Courier New" w:cs="Courier New"/>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
    <w:basedOn w:val="Navaden"/>
    <w:link w:val="Sprotnaopomba-besediloZnak"/>
    <w:uiPriority w:val="99"/>
    <w:rsid w:val="002B3CE3"/>
    <w:rPr>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
    <w:basedOn w:val="Privzetapisavaodstavka"/>
    <w:link w:val="Sprotnaopomba-besedilo"/>
    <w:uiPriority w:val="99"/>
    <w:rsid w:val="002B3CE3"/>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2B3CE3"/>
    <w:rPr>
      <w:vertAlign w:val="superscript"/>
    </w:rPr>
  </w:style>
  <w:style w:type="character" w:customStyle="1" w:styleId="outputtext">
    <w:name w:val="outputtext"/>
    <w:basedOn w:val="Privzetapisavaodstavka"/>
    <w:rsid w:val="002B3CE3"/>
  </w:style>
  <w:style w:type="paragraph" w:styleId="Navadensplet">
    <w:name w:val="Normal (Web)"/>
    <w:basedOn w:val="Navaden"/>
    <w:rsid w:val="002B3CE3"/>
    <w:pPr>
      <w:spacing w:after="210" w:line="240" w:lineRule="auto"/>
    </w:pPr>
    <w:rPr>
      <w:rFonts w:ascii="Times New Roman" w:hAnsi="Times New Roman"/>
      <w:color w:val="333333"/>
      <w:sz w:val="18"/>
      <w:szCs w:val="18"/>
      <w:lang w:eastAsia="sl-SI"/>
    </w:rPr>
  </w:style>
  <w:style w:type="character" w:customStyle="1" w:styleId="BesedilooblakaZnak">
    <w:name w:val="Besedilo oblačka Znak"/>
    <w:basedOn w:val="Privzetapisavaodstavka"/>
    <w:link w:val="Besedilooblaka"/>
    <w:uiPriority w:val="99"/>
    <w:semiHidden/>
    <w:rsid w:val="002B3CE3"/>
    <w:rPr>
      <w:rFonts w:ascii="Tahoma" w:eastAsia="Times New Roman" w:hAnsi="Tahoma" w:cs="Tahoma"/>
      <w:sz w:val="16"/>
      <w:szCs w:val="16"/>
    </w:rPr>
  </w:style>
  <w:style w:type="paragraph" w:styleId="Besedilooblaka">
    <w:name w:val="Balloon Text"/>
    <w:basedOn w:val="Navaden"/>
    <w:link w:val="BesedilooblakaZnak"/>
    <w:uiPriority w:val="99"/>
    <w:semiHidden/>
    <w:rsid w:val="002B3CE3"/>
    <w:rPr>
      <w:rFonts w:ascii="Tahoma" w:hAnsi="Tahoma" w:cs="Tahoma"/>
      <w:sz w:val="16"/>
      <w:szCs w:val="16"/>
    </w:rPr>
  </w:style>
  <w:style w:type="character" w:customStyle="1" w:styleId="BesedilooblakaZnak1">
    <w:name w:val="Besedilo oblačka Znak1"/>
    <w:basedOn w:val="Privzetapisavaodstavka"/>
    <w:uiPriority w:val="99"/>
    <w:semiHidden/>
    <w:rsid w:val="002B3CE3"/>
    <w:rPr>
      <w:rFonts w:ascii="Segoe UI" w:eastAsia="Times New Roman" w:hAnsi="Segoe UI" w:cs="Segoe UI"/>
      <w:sz w:val="18"/>
      <w:szCs w:val="18"/>
    </w:rPr>
  </w:style>
  <w:style w:type="paragraph" w:customStyle="1" w:styleId="Odstavek">
    <w:name w:val="Odstavek"/>
    <w:basedOn w:val="Navaden"/>
    <w:link w:val="OdstavekZnak"/>
    <w:qFormat/>
    <w:rsid w:val="002B3CE3"/>
    <w:pPr>
      <w:overflowPunct w:val="0"/>
      <w:autoSpaceDE w:val="0"/>
      <w:autoSpaceDN w:val="0"/>
      <w:adjustRightInd w:val="0"/>
      <w:spacing w:before="240" w:line="240" w:lineRule="auto"/>
      <w:ind w:firstLine="1021"/>
      <w:jc w:val="both"/>
      <w:textAlignment w:val="baseline"/>
    </w:pPr>
    <w:rPr>
      <w:szCs w:val="20"/>
      <w:lang w:eastAsia="sl-SI"/>
    </w:rPr>
  </w:style>
  <w:style w:type="character" w:customStyle="1" w:styleId="OdstavekZnak">
    <w:name w:val="Odstavek Znak"/>
    <w:link w:val="Odstavek"/>
    <w:rsid w:val="002B3CE3"/>
    <w:rPr>
      <w:rFonts w:ascii="Arial" w:eastAsia="Times New Roman" w:hAnsi="Arial" w:cs="Times New Roman"/>
      <w:sz w:val="20"/>
      <w:szCs w:val="20"/>
      <w:lang w:eastAsia="sl-SI"/>
    </w:rPr>
  </w:style>
  <w:style w:type="character" w:customStyle="1" w:styleId="NASLOVZnakZnak">
    <w:name w:val="NASLOV Znak Znak"/>
    <w:rsid w:val="002B3CE3"/>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2B3CE3"/>
    <w:pPr>
      <w:suppressAutoHyphens/>
      <w:overflowPunct w:val="0"/>
      <w:autoSpaceDE w:val="0"/>
      <w:autoSpaceDN w:val="0"/>
      <w:adjustRightInd w:val="0"/>
      <w:spacing w:before="120" w:after="160" w:line="200" w:lineRule="exact"/>
      <w:jc w:val="center"/>
      <w:textAlignment w:val="baseline"/>
    </w:pPr>
    <w:rPr>
      <w:b/>
      <w:szCs w:val="20"/>
      <w:lang w:eastAsia="sl-SI"/>
    </w:rPr>
  </w:style>
  <w:style w:type="character" w:customStyle="1" w:styleId="NaslovpredpisaZnak">
    <w:name w:val="Naslov_predpisa Znak"/>
    <w:link w:val="Naslovpredpisa"/>
    <w:rsid w:val="002B3CE3"/>
    <w:rPr>
      <w:rFonts w:ascii="Arial" w:eastAsia="Times New Roman" w:hAnsi="Arial" w:cs="Times New Roman"/>
      <w:b/>
      <w:sz w:val="20"/>
      <w:szCs w:val="20"/>
      <w:lang w:eastAsia="sl-SI"/>
    </w:rPr>
  </w:style>
  <w:style w:type="paragraph" w:customStyle="1" w:styleId="Odstavekseznama1">
    <w:name w:val="Odstavek seznama1"/>
    <w:basedOn w:val="Navaden"/>
    <w:qFormat/>
    <w:rsid w:val="002B3CE3"/>
    <w:pPr>
      <w:spacing w:line="240" w:lineRule="auto"/>
      <w:ind w:left="720"/>
      <w:contextualSpacing/>
    </w:pPr>
    <w:rPr>
      <w:rFonts w:ascii="Times New Roman" w:hAnsi="Times New Roman"/>
      <w:sz w:val="24"/>
      <w:lang w:eastAsia="sl-SI"/>
    </w:rPr>
  </w:style>
  <w:style w:type="paragraph" w:styleId="Odstavekseznama">
    <w:name w:val="List Paragraph"/>
    <w:basedOn w:val="Navaden"/>
    <w:uiPriority w:val="34"/>
    <w:qFormat/>
    <w:rsid w:val="002B3CE3"/>
    <w:pPr>
      <w:ind w:left="708"/>
    </w:pPr>
  </w:style>
  <w:style w:type="character" w:customStyle="1" w:styleId="apple-converted-space">
    <w:name w:val="apple-converted-space"/>
    <w:rsid w:val="002B3CE3"/>
  </w:style>
  <w:style w:type="character" w:styleId="Poudarek">
    <w:name w:val="Emphasis"/>
    <w:uiPriority w:val="20"/>
    <w:qFormat/>
    <w:rsid w:val="002B3CE3"/>
    <w:rPr>
      <w:i/>
      <w:iCs/>
    </w:rPr>
  </w:style>
  <w:style w:type="paragraph" w:customStyle="1" w:styleId="odstavek1">
    <w:name w:val="odstavek1"/>
    <w:basedOn w:val="Navaden"/>
    <w:rsid w:val="002B3CE3"/>
    <w:pPr>
      <w:spacing w:before="240" w:line="240" w:lineRule="auto"/>
      <w:ind w:firstLine="1021"/>
      <w:jc w:val="both"/>
    </w:pPr>
    <w:rPr>
      <w:rFonts w:cs="Arial"/>
      <w:sz w:val="22"/>
      <w:szCs w:val="22"/>
      <w:lang w:eastAsia="sl-SI"/>
    </w:rPr>
  </w:style>
  <w:style w:type="paragraph" w:styleId="Konnaopomba-besedilo">
    <w:name w:val="endnote text"/>
    <w:basedOn w:val="Navaden"/>
    <w:link w:val="Konnaopomba-besediloZnak"/>
    <w:rsid w:val="002B3CE3"/>
    <w:rPr>
      <w:szCs w:val="20"/>
    </w:rPr>
  </w:style>
  <w:style w:type="character" w:customStyle="1" w:styleId="Konnaopomba-besediloZnak">
    <w:name w:val="Končna opomba - besedilo Znak"/>
    <w:basedOn w:val="Privzetapisavaodstavka"/>
    <w:link w:val="Konnaopomba-besedilo"/>
    <w:rsid w:val="002B3CE3"/>
    <w:rPr>
      <w:rFonts w:ascii="Arial" w:eastAsia="Times New Roman" w:hAnsi="Arial" w:cs="Times New Roman"/>
      <w:sz w:val="20"/>
      <w:szCs w:val="20"/>
    </w:rPr>
  </w:style>
  <w:style w:type="character" w:styleId="Konnaopomba-sklic">
    <w:name w:val="endnote reference"/>
    <w:rsid w:val="002B3CE3"/>
    <w:rPr>
      <w:vertAlign w:val="superscript"/>
    </w:rPr>
  </w:style>
  <w:style w:type="paragraph" w:customStyle="1" w:styleId="a">
    <w:uiPriority w:val="59"/>
    <w:rsid w:val="002B3CE3"/>
    <w:pPr>
      <w:spacing w:after="0" w:line="240" w:lineRule="auto"/>
    </w:pPr>
    <w:rPr>
      <w:rFonts w:ascii="Times New Roman" w:eastAsia="Times New Roman" w:hAnsi="Times New Roman" w:cs="Times New Roman"/>
      <w:sz w:val="20"/>
      <w:szCs w:val="20"/>
      <w:lang w:eastAsia="sl-SI"/>
    </w:rPr>
  </w:style>
  <w:style w:type="character" w:customStyle="1" w:styleId="Komentar-besediloZnak">
    <w:name w:val="Komentar - besedilo Znak"/>
    <w:basedOn w:val="Privzetapisavaodstavka"/>
    <w:rsid w:val="002B3CE3"/>
    <w:rPr>
      <w:rFonts w:ascii="Arial" w:eastAsia="Times New Roman" w:hAnsi="Arial" w:cs="Times New Roman"/>
      <w:sz w:val="20"/>
      <w:szCs w:val="20"/>
    </w:rPr>
  </w:style>
  <w:style w:type="character" w:customStyle="1" w:styleId="ZadevapripombeZnak1">
    <w:name w:val="Zadeva pripombe Znak1"/>
    <w:basedOn w:val="Komentar-besediloZnak"/>
    <w:link w:val="Zadevapripombe"/>
    <w:uiPriority w:val="99"/>
    <w:semiHidden/>
    <w:rsid w:val="002B3CE3"/>
    <w:rPr>
      <w:rFonts w:ascii="Arial" w:eastAsia="Times New Roman" w:hAnsi="Arial" w:cs="Times New Roman"/>
      <w:b/>
      <w:bCs/>
      <w:sz w:val="20"/>
      <w:szCs w:val="20"/>
    </w:rPr>
  </w:style>
  <w:style w:type="paragraph" w:customStyle="1" w:styleId="Alineazatoko">
    <w:name w:val="Alinea za točko"/>
    <w:basedOn w:val="Navaden"/>
    <w:link w:val="AlineazatokoZnak"/>
    <w:qFormat/>
    <w:rsid w:val="002B3CE3"/>
    <w:pPr>
      <w:tabs>
        <w:tab w:val="num" w:pos="720"/>
      </w:tabs>
      <w:overflowPunct w:val="0"/>
      <w:autoSpaceDE w:val="0"/>
      <w:autoSpaceDN w:val="0"/>
      <w:adjustRightInd w:val="0"/>
      <w:spacing w:line="200" w:lineRule="exact"/>
      <w:ind w:left="720" w:hanging="720"/>
      <w:jc w:val="both"/>
      <w:textAlignment w:val="baseline"/>
    </w:pPr>
    <w:rPr>
      <w:szCs w:val="20"/>
      <w:lang w:eastAsia="sl-SI"/>
    </w:rPr>
  </w:style>
  <w:style w:type="character" w:customStyle="1" w:styleId="AlineazatokoZnak">
    <w:name w:val="Alinea za točko Znak"/>
    <w:link w:val="Alineazatoko"/>
    <w:rsid w:val="002B3CE3"/>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2B3CE3"/>
    <w:rPr>
      <w:rFonts w:ascii="Arial" w:hAnsi="Arial"/>
    </w:rPr>
  </w:style>
  <w:style w:type="paragraph" w:customStyle="1" w:styleId="rkovnatokazaodstavkom">
    <w:name w:val="Črkovna točka_za odstavkom"/>
    <w:basedOn w:val="Navaden"/>
    <w:link w:val="rkovnatokazaodstavkomZnak"/>
    <w:qFormat/>
    <w:rsid w:val="002B3CE3"/>
    <w:pPr>
      <w:numPr>
        <w:numId w:val="2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2B3CE3"/>
  </w:style>
  <w:style w:type="character" w:customStyle="1" w:styleId="OdsekZnak">
    <w:name w:val="Odsek Znak"/>
    <w:basedOn w:val="OddelekZnak1"/>
    <w:link w:val="Odsek"/>
    <w:rsid w:val="002B3CE3"/>
    <w:rPr>
      <w:rFonts w:ascii="Arial" w:eastAsia="Times New Roman" w:hAnsi="Arial" w:cs="Times New Roman"/>
      <w:b/>
      <w:sz w:val="20"/>
      <w:szCs w:val="20"/>
      <w:lang w:eastAsia="sl-SI"/>
    </w:rPr>
  </w:style>
  <w:style w:type="paragraph" w:customStyle="1" w:styleId="len">
    <w:name w:val="len"/>
    <w:basedOn w:val="Navaden"/>
    <w:rsid w:val="002B3CE3"/>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2B3CE3"/>
  </w:style>
  <w:style w:type="character" w:customStyle="1" w:styleId="jnlangue">
    <w:name w:val="jnlangue"/>
    <w:basedOn w:val="Privzetapisavaodstavka"/>
    <w:rsid w:val="002B3CE3"/>
  </w:style>
  <w:style w:type="character" w:customStyle="1" w:styleId="jnamtabk">
    <w:name w:val="jnamtabk"/>
    <w:basedOn w:val="Privzetapisavaodstavka"/>
    <w:rsid w:val="002B3CE3"/>
  </w:style>
  <w:style w:type="paragraph" w:customStyle="1" w:styleId="45UeberschrPara">
    <w:name w:val="45_UeberschrPara"/>
    <w:basedOn w:val="Navaden"/>
    <w:next w:val="51Abs"/>
    <w:qFormat/>
    <w:rsid w:val="002B3CE3"/>
    <w:pPr>
      <w:keepNext/>
      <w:spacing w:before="80" w:line="220" w:lineRule="exact"/>
      <w:jc w:val="center"/>
    </w:pPr>
    <w:rPr>
      <w:rFonts w:ascii="Times New Roman" w:hAnsi="Times New Roman"/>
      <w:b/>
      <w:color w:val="000000"/>
      <w:szCs w:val="20"/>
      <w:lang w:val="de-AT" w:eastAsia="de-AT"/>
    </w:rPr>
  </w:style>
  <w:style w:type="paragraph" w:customStyle="1" w:styleId="51Abs">
    <w:name w:val="51_Abs"/>
    <w:basedOn w:val="Navaden"/>
    <w:qFormat/>
    <w:rsid w:val="002B3CE3"/>
    <w:pPr>
      <w:spacing w:before="80" w:line="220" w:lineRule="exact"/>
      <w:ind w:firstLine="397"/>
      <w:jc w:val="both"/>
    </w:pPr>
    <w:rPr>
      <w:rFonts w:ascii="Times New Roman" w:hAnsi="Times New Roman"/>
      <w:color w:val="000000"/>
      <w:szCs w:val="20"/>
      <w:lang w:val="de-AT" w:eastAsia="de-AT"/>
    </w:rPr>
  </w:style>
  <w:style w:type="character" w:customStyle="1" w:styleId="991GldSymbol">
    <w:name w:val="991_GldSymbol"/>
    <w:rsid w:val="002B3CE3"/>
    <w:rPr>
      <w:b/>
      <w:color w:val="000000"/>
    </w:rPr>
  </w:style>
  <w:style w:type="paragraph" w:customStyle="1" w:styleId="Standard">
    <w:name w:val="Standard"/>
    <w:rsid w:val="002B3CE3"/>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2B3CE3"/>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2B3CE3"/>
    <w:rPr>
      <w:rFonts w:ascii="Times New Roman" w:hAnsi="Times New Roman" w:cs="Times New Roman"/>
      <w:i w:val="0"/>
      <w:iCs w:val="0"/>
      <w:spacing w:val="0"/>
      <w:sz w:val="24"/>
      <w:szCs w:val="24"/>
    </w:rPr>
  </w:style>
  <w:style w:type="paragraph" w:customStyle="1" w:styleId="len0">
    <w:name w:val="Člen"/>
    <w:basedOn w:val="Navaden"/>
    <w:link w:val="lenZnak"/>
    <w:qFormat/>
    <w:rsid w:val="002B3CE3"/>
    <w:pPr>
      <w:suppressAutoHyphens/>
      <w:overflowPunct w:val="0"/>
      <w:autoSpaceDE w:val="0"/>
      <w:autoSpaceDN w:val="0"/>
      <w:adjustRightInd w:val="0"/>
      <w:spacing w:before="480" w:line="240" w:lineRule="auto"/>
      <w:jc w:val="center"/>
      <w:textAlignment w:val="baseline"/>
    </w:pPr>
    <w:rPr>
      <w:b/>
      <w:szCs w:val="20"/>
    </w:rPr>
  </w:style>
  <w:style w:type="character" w:customStyle="1" w:styleId="lenZnak">
    <w:name w:val="Člen Znak"/>
    <w:link w:val="len0"/>
    <w:rsid w:val="002B3CE3"/>
    <w:rPr>
      <w:rFonts w:ascii="Arial" w:eastAsia="Times New Roman" w:hAnsi="Arial" w:cs="Times New Roman"/>
      <w:b/>
      <w:sz w:val="20"/>
      <w:szCs w:val="20"/>
    </w:rPr>
  </w:style>
  <w:style w:type="paragraph" w:customStyle="1" w:styleId="tevilnatoka">
    <w:name w:val="Številčna točka"/>
    <w:basedOn w:val="Navaden"/>
    <w:link w:val="tevilnatokaZnak"/>
    <w:qFormat/>
    <w:rsid w:val="002B3CE3"/>
    <w:pPr>
      <w:numPr>
        <w:numId w:val="35"/>
      </w:numPr>
      <w:tabs>
        <w:tab w:val="left" w:pos="540"/>
        <w:tab w:val="left" w:pos="900"/>
      </w:tabs>
      <w:spacing w:line="240" w:lineRule="auto"/>
      <w:jc w:val="both"/>
    </w:pPr>
    <w:rPr>
      <w:szCs w:val="20"/>
      <w:lang w:eastAsia="sl-SI"/>
    </w:rPr>
  </w:style>
  <w:style w:type="character" w:customStyle="1" w:styleId="tevilnatokaZnak">
    <w:name w:val="Številčna točka Znak"/>
    <w:link w:val="tevilnatoka"/>
    <w:rsid w:val="002B3CE3"/>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2B3CE3"/>
    <w:pPr>
      <w:overflowPunct w:val="0"/>
      <w:autoSpaceDE w:val="0"/>
      <w:autoSpaceDN w:val="0"/>
      <w:adjustRightInd w:val="0"/>
      <w:spacing w:before="480" w:line="240" w:lineRule="auto"/>
      <w:jc w:val="center"/>
      <w:textAlignment w:val="baseline"/>
    </w:pPr>
    <w:rPr>
      <w:b/>
      <w:szCs w:val="20"/>
      <w:lang w:eastAsia="sl-SI"/>
    </w:rPr>
  </w:style>
  <w:style w:type="character" w:customStyle="1" w:styleId="NaslovnadlenomZnak">
    <w:name w:val="Naslov nad členom Znak"/>
    <w:link w:val="Naslovnadlenom"/>
    <w:rsid w:val="002B3CE3"/>
    <w:rPr>
      <w:rFonts w:ascii="Arial" w:eastAsia="Times New Roman" w:hAnsi="Arial" w:cs="Times New Roman"/>
      <w:b/>
      <w:sz w:val="20"/>
      <w:szCs w:val="20"/>
      <w:lang w:eastAsia="sl-SI"/>
    </w:rPr>
  </w:style>
  <w:style w:type="character" w:styleId="tevilkastrani">
    <w:name w:val="page number"/>
    <w:basedOn w:val="Privzetapisavaodstavka"/>
    <w:rsid w:val="002B3CE3"/>
  </w:style>
  <w:style w:type="paragraph" w:customStyle="1" w:styleId="Besedilo">
    <w:name w:val="Besedilo"/>
    <w:basedOn w:val="Napis"/>
    <w:rsid w:val="002B3CE3"/>
    <w:pPr>
      <w:widowControl w:val="0"/>
      <w:suppressLineNumbers/>
      <w:suppressAutoHyphens/>
    </w:pPr>
    <w:rPr>
      <w:b w:val="0"/>
      <w:bCs w:val="0"/>
      <w:i/>
      <w:iCs/>
      <w:sz w:val="24"/>
      <w:szCs w:val="24"/>
    </w:rPr>
  </w:style>
  <w:style w:type="paragraph" w:styleId="Napis">
    <w:name w:val="caption"/>
    <w:basedOn w:val="Navaden"/>
    <w:next w:val="Navaden"/>
    <w:uiPriority w:val="35"/>
    <w:qFormat/>
    <w:rsid w:val="002B3CE3"/>
    <w:pPr>
      <w:spacing w:before="120" w:after="120" w:line="240" w:lineRule="auto"/>
    </w:pPr>
    <w:rPr>
      <w:rFonts w:ascii="Times New Roman" w:hAnsi="Times New Roman"/>
      <w:b/>
      <w:bCs/>
      <w:szCs w:val="20"/>
      <w:lang w:eastAsia="sl-SI"/>
    </w:rPr>
  </w:style>
  <w:style w:type="paragraph" w:styleId="Seznam">
    <w:name w:val="List"/>
    <w:basedOn w:val="Telobesedila"/>
    <w:rsid w:val="002B3CE3"/>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2B3CE3"/>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2B3CE3"/>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2B3CE3"/>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2B3CE3"/>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2B3CE3"/>
    <w:rPr>
      <w:rFonts w:ascii="Times New Roman" w:eastAsia="Times New Roman" w:hAnsi="Times New Roman" w:cs="Times New Roman"/>
      <w:sz w:val="16"/>
      <w:szCs w:val="16"/>
      <w:lang w:eastAsia="sl-SI"/>
    </w:rPr>
  </w:style>
  <w:style w:type="paragraph" w:customStyle="1" w:styleId="poglavje0">
    <w:name w:val="poglavje"/>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2B3CE3"/>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2B3CE3"/>
    <w:pPr>
      <w:keepNext/>
      <w:spacing w:before="80" w:after="80" w:line="220" w:lineRule="exact"/>
      <w:jc w:val="center"/>
    </w:pPr>
    <w:rPr>
      <w:rFonts w:ascii="Times New Roman" w:hAnsi="Times New Roman"/>
      <w:b/>
      <w:color w:val="000000"/>
      <w:sz w:val="22"/>
      <w:szCs w:val="20"/>
      <w:lang w:val="de-AT" w:eastAsia="de-AT"/>
    </w:rPr>
  </w:style>
  <w:style w:type="paragraph" w:customStyle="1" w:styleId="len1">
    <w:name w:val="len1"/>
    <w:basedOn w:val="Navaden"/>
    <w:rsid w:val="002B3CE3"/>
    <w:pPr>
      <w:spacing w:before="480" w:line="240" w:lineRule="auto"/>
      <w:jc w:val="center"/>
    </w:pPr>
    <w:rPr>
      <w:rFonts w:cs="Arial"/>
      <w:b/>
      <w:bCs/>
      <w:sz w:val="22"/>
      <w:szCs w:val="22"/>
      <w:lang w:eastAsia="sl-SI"/>
    </w:rPr>
  </w:style>
  <w:style w:type="paragraph" w:customStyle="1" w:styleId="lennaslov1">
    <w:name w:val="lennaslov1"/>
    <w:basedOn w:val="Navaden"/>
    <w:rsid w:val="002B3CE3"/>
    <w:pPr>
      <w:spacing w:line="240" w:lineRule="auto"/>
      <w:jc w:val="center"/>
    </w:pPr>
    <w:rPr>
      <w:rFonts w:cs="Arial"/>
      <w:b/>
      <w:bCs/>
      <w:sz w:val="22"/>
      <w:szCs w:val="22"/>
      <w:lang w:eastAsia="sl-SI"/>
    </w:rPr>
  </w:style>
  <w:style w:type="paragraph" w:customStyle="1" w:styleId="poglavje1">
    <w:name w:val="poglavje1"/>
    <w:basedOn w:val="Navaden"/>
    <w:rsid w:val="002B3CE3"/>
    <w:pPr>
      <w:spacing w:before="480" w:line="240" w:lineRule="auto"/>
      <w:jc w:val="center"/>
    </w:pPr>
    <w:rPr>
      <w:rFonts w:cs="Arial"/>
      <w:sz w:val="22"/>
      <w:szCs w:val="22"/>
      <w:lang w:eastAsia="sl-SI"/>
    </w:rPr>
  </w:style>
  <w:style w:type="paragraph" w:customStyle="1" w:styleId="oddelek1">
    <w:name w:val="oddelek1"/>
    <w:basedOn w:val="Navaden"/>
    <w:rsid w:val="002B3CE3"/>
    <w:pPr>
      <w:spacing w:before="480" w:line="240" w:lineRule="auto"/>
      <w:jc w:val="center"/>
    </w:pPr>
    <w:rPr>
      <w:rFonts w:cs="Arial"/>
      <w:sz w:val="22"/>
      <w:szCs w:val="22"/>
      <w:lang w:eastAsia="sl-SI"/>
    </w:rPr>
  </w:style>
  <w:style w:type="paragraph" w:customStyle="1" w:styleId="alineazaodstavkom1">
    <w:name w:val="alineazaodstavkom1"/>
    <w:basedOn w:val="Navaden"/>
    <w:rsid w:val="002B3CE3"/>
    <w:pPr>
      <w:spacing w:line="240" w:lineRule="auto"/>
      <w:ind w:left="425" w:hanging="425"/>
      <w:jc w:val="both"/>
    </w:pPr>
    <w:rPr>
      <w:rFonts w:cs="Arial"/>
      <w:sz w:val="22"/>
      <w:szCs w:val="22"/>
      <w:lang w:eastAsia="sl-SI"/>
    </w:rPr>
  </w:style>
  <w:style w:type="paragraph" w:customStyle="1" w:styleId="tevilnatoka1">
    <w:name w:val="tevilnatoka1"/>
    <w:basedOn w:val="Navaden"/>
    <w:rsid w:val="002B3CE3"/>
    <w:pPr>
      <w:spacing w:line="240" w:lineRule="auto"/>
      <w:ind w:left="425" w:hanging="425"/>
      <w:jc w:val="both"/>
    </w:pPr>
    <w:rPr>
      <w:rFonts w:cs="Arial"/>
      <w:sz w:val="22"/>
      <w:szCs w:val="22"/>
      <w:lang w:eastAsia="sl-SI"/>
    </w:rPr>
  </w:style>
  <w:style w:type="paragraph" w:customStyle="1" w:styleId="vrstapredpisa1">
    <w:name w:val="vrstapredpisa1"/>
    <w:basedOn w:val="Navaden"/>
    <w:rsid w:val="002B3CE3"/>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2B3CE3"/>
    <w:pPr>
      <w:spacing w:line="240" w:lineRule="auto"/>
      <w:jc w:val="center"/>
    </w:pPr>
    <w:rPr>
      <w:rFonts w:cs="Arial"/>
      <w:b/>
      <w:bCs/>
      <w:sz w:val="22"/>
      <w:szCs w:val="22"/>
      <w:lang w:eastAsia="sl-SI"/>
    </w:rPr>
  </w:style>
  <w:style w:type="paragraph" w:customStyle="1" w:styleId="prehodneinkoncnedolocbe1">
    <w:name w:val="prehodneinkoncnedolocbe1"/>
    <w:basedOn w:val="Navaden"/>
    <w:rsid w:val="002B3CE3"/>
    <w:pPr>
      <w:spacing w:before="400" w:after="600" w:line="240" w:lineRule="auto"/>
      <w:jc w:val="both"/>
    </w:pPr>
    <w:rPr>
      <w:rFonts w:cs="Arial"/>
      <w:b/>
      <w:bCs/>
      <w:sz w:val="22"/>
      <w:szCs w:val="22"/>
      <w:lang w:eastAsia="sl-SI"/>
    </w:rPr>
  </w:style>
  <w:style w:type="paragraph" w:customStyle="1" w:styleId="lennovele1">
    <w:name w:val="lennovele1"/>
    <w:basedOn w:val="Navaden"/>
    <w:rsid w:val="002B3CE3"/>
    <w:pPr>
      <w:spacing w:before="480" w:line="240" w:lineRule="auto"/>
      <w:jc w:val="center"/>
    </w:pPr>
    <w:rPr>
      <w:rFonts w:cs="Arial"/>
      <w:sz w:val="22"/>
      <w:szCs w:val="22"/>
      <w:lang w:eastAsia="sl-SI"/>
    </w:rPr>
  </w:style>
  <w:style w:type="paragraph" w:customStyle="1" w:styleId="npb1">
    <w:name w:val="npb1"/>
    <w:basedOn w:val="Navaden"/>
    <w:rsid w:val="002B3CE3"/>
    <w:pPr>
      <w:spacing w:before="480" w:line="240" w:lineRule="auto"/>
      <w:jc w:val="center"/>
    </w:pPr>
    <w:rPr>
      <w:rFonts w:cs="Arial"/>
      <w:b/>
      <w:bCs/>
      <w:color w:val="000000"/>
      <w:sz w:val="22"/>
      <w:szCs w:val="22"/>
      <w:lang w:eastAsia="sl-SI"/>
    </w:rPr>
  </w:style>
  <w:style w:type="paragraph" w:customStyle="1" w:styleId="lennaslov0">
    <w:name w:val="Člen_naslov"/>
    <w:basedOn w:val="Navaden"/>
    <w:qFormat/>
    <w:rsid w:val="002B3CE3"/>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styleId="Pripombasklic">
    <w:name w:val="annotation reference"/>
    <w:basedOn w:val="Privzetapisavaodstavka"/>
    <w:uiPriority w:val="99"/>
    <w:semiHidden/>
    <w:unhideWhenUsed/>
    <w:rsid w:val="002B3CE3"/>
    <w:rPr>
      <w:sz w:val="16"/>
      <w:szCs w:val="16"/>
    </w:rPr>
  </w:style>
  <w:style w:type="paragraph" w:styleId="Pripombabesedilo">
    <w:name w:val="annotation text"/>
    <w:basedOn w:val="Navaden"/>
    <w:link w:val="PripombabesediloZnak"/>
    <w:uiPriority w:val="99"/>
    <w:semiHidden/>
    <w:unhideWhenUsed/>
    <w:rsid w:val="002B3CE3"/>
    <w:pPr>
      <w:spacing w:line="240" w:lineRule="auto"/>
    </w:pPr>
    <w:rPr>
      <w:szCs w:val="20"/>
    </w:rPr>
  </w:style>
  <w:style w:type="character" w:customStyle="1" w:styleId="PripombabesediloZnak">
    <w:name w:val="Pripomba – besedilo Znak"/>
    <w:basedOn w:val="Privzetapisavaodstavka"/>
    <w:link w:val="Pripombabesedilo"/>
    <w:uiPriority w:val="99"/>
    <w:semiHidden/>
    <w:rsid w:val="002B3CE3"/>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2B3CE3"/>
    <w:rPr>
      <w:b/>
      <w:bCs/>
    </w:rPr>
  </w:style>
  <w:style w:type="character" w:customStyle="1" w:styleId="ZadevapripombeZnak">
    <w:name w:val="Zadeva pripombe Znak"/>
    <w:basedOn w:val="PripombabesediloZnak"/>
    <w:uiPriority w:val="99"/>
    <w:semiHidden/>
    <w:rsid w:val="002B3CE3"/>
    <w:rPr>
      <w:rFonts w:ascii="Arial" w:eastAsia="Times New Roman" w:hAnsi="Arial" w:cs="Times New Roman"/>
      <w:b/>
      <w:bCs/>
      <w:sz w:val="20"/>
      <w:szCs w:val="20"/>
    </w:rPr>
  </w:style>
  <w:style w:type="table" w:styleId="Tabelamrea">
    <w:name w:val="Table Grid"/>
    <w:basedOn w:val="Navadnatabela"/>
    <w:uiPriority w:val="39"/>
    <w:rsid w:val="002B3CE3"/>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2B3CE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7884317">
      <w:bodyDiv w:val="1"/>
      <w:marLeft w:val="0"/>
      <w:marRight w:val="0"/>
      <w:marTop w:val="0"/>
      <w:marBottom w:val="0"/>
      <w:divBdr>
        <w:top w:val="none" w:sz="0" w:space="0" w:color="auto"/>
        <w:left w:val="none" w:sz="0" w:space="0" w:color="auto"/>
        <w:bottom w:val="none" w:sz="0" w:space="0" w:color="auto"/>
        <w:right w:val="none" w:sz="0" w:space="0" w:color="auto"/>
      </w:divBdr>
      <w:divsChild>
        <w:div w:id="430702633">
          <w:marLeft w:val="0"/>
          <w:marRight w:val="0"/>
          <w:marTop w:val="0"/>
          <w:marBottom w:val="0"/>
          <w:divBdr>
            <w:top w:val="none" w:sz="0" w:space="0" w:color="auto"/>
            <w:left w:val="none" w:sz="0" w:space="0" w:color="auto"/>
            <w:bottom w:val="none" w:sz="0" w:space="0" w:color="auto"/>
            <w:right w:val="none" w:sz="0" w:space="0" w:color="auto"/>
          </w:divBdr>
          <w:divsChild>
            <w:div w:id="1668022629">
              <w:marLeft w:val="0"/>
              <w:marRight w:val="0"/>
              <w:marTop w:val="100"/>
              <w:marBottom w:val="100"/>
              <w:divBdr>
                <w:top w:val="none" w:sz="0" w:space="0" w:color="auto"/>
                <w:left w:val="none" w:sz="0" w:space="0" w:color="auto"/>
                <w:bottom w:val="none" w:sz="0" w:space="0" w:color="auto"/>
                <w:right w:val="none" w:sz="0" w:space="0" w:color="auto"/>
              </w:divBdr>
              <w:divsChild>
                <w:div w:id="1850100594">
                  <w:marLeft w:val="0"/>
                  <w:marRight w:val="0"/>
                  <w:marTop w:val="0"/>
                  <w:marBottom w:val="0"/>
                  <w:divBdr>
                    <w:top w:val="none" w:sz="0" w:space="0" w:color="auto"/>
                    <w:left w:val="none" w:sz="0" w:space="0" w:color="auto"/>
                    <w:bottom w:val="none" w:sz="0" w:space="0" w:color="auto"/>
                    <w:right w:val="none" w:sz="0" w:space="0" w:color="auto"/>
                  </w:divBdr>
                  <w:divsChild>
                    <w:div w:id="2041468129">
                      <w:marLeft w:val="0"/>
                      <w:marRight w:val="0"/>
                      <w:marTop w:val="0"/>
                      <w:marBottom w:val="0"/>
                      <w:divBdr>
                        <w:top w:val="none" w:sz="0" w:space="0" w:color="auto"/>
                        <w:left w:val="none" w:sz="0" w:space="0" w:color="auto"/>
                        <w:bottom w:val="none" w:sz="0" w:space="0" w:color="auto"/>
                        <w:right w:val="none" w:sz="0" w:space="0" w:color="auto"/>
                      </w:divBdr>
                      <w:divsChild>
                        <w:div w:id="2114981502">
                          <w:marLeft w:val="0"/>
                          <w:marRight w:val="0"/>
                          <w:marTop w:val="0"/>
                          <w:marBottom w:val="0"/>
                          <w:divBdr>
                            <w:top w:val="none" w:sz="0" w:space="0" w:color="auto"/>
                            <w:left w:val="none" w:sz="0" w:space="0" w:color="auto"/>
                            <w:bottom w:val="none" w:sz="0" w:space="0" w:color="auto"/>
                            <w:right w:val="none" w:sz="0" w:space="0" w:color="auto"/>
                          </w:divBdr>
                          <w:divsChild>
                            <w:div w:id="1809785591">
                              <w:marLeft w:val="0"/>
                              <w:marRight w:val="0"/>
                              <w:marTop w:val="0"/>
                              <w:marBottom w:val="0"/>
                              <w:divBdr>
                                <w:top w:val="none" w:sz="0" w:space="0" w:color="auto"/>
                                <w:left w:val="none" w:sz="0" w:space="0" w:color="auto"/>
                                <w:bottom w:val="none" w:sz="0" w:space="0" w:color="auto"/>
                                <w:right w:val="none" w:sz="0" w:space="0" w:color="auto"/>
                              </w:divBdr>
                              <w:divsChild>
                                <w:div w:id="1115947831">
                                  <w:marLeft w:val="0"/>
                                  <w:marRight w:val="0"/>
                                  <w:marTop w:val="0"/>
                                  <w:marBottom w:val="0"/>
                                  <w:divBdr>
                                    <w:top w:val="none" w:sz="0" w:space="0" w:color="auto"/>
                                    <w:left w:val="none" w:sz="0" w:space="0" w:color="auto"/>
                                    <w:bottom w:val="none" w:sz="0" w:space="0" w:color="auto"/>
                                    <w:right w:val="none" w:sz="0" w:space="0" w:color="auto"/>
                                  </w:divBdr>
                                  <w:divsChild>
                                    <w:div w:id="1281376612">
                                      <w:marLeft w:val="0"/>
                                      <w:marRight w:val="0"/>
                                      <w:marTop w:val="0"/>
                                      <w:marBottom w:val="0"/>
                                      <w:divBdr>
                                        <w:top w:val="none" w:sz="0" w:space="0" w:color="auto"/>
                                        <w:left w:val="none" w:sz="0" w:space="0" w:color="auto"/>
                                        <w:bottom w:val="none" w:sz="0" w:space="0" w:color="auto"/>
                                        <w:right w:val="none" w:sz="0" w:space="0" w:color="auto"/>
                                      </w:divBdr>
                                      <w:divsChild>
                                        <w:div w:id="1272392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uradni-list.si/1/objava.jsp?sop=2006-01-0746"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2D43258-AAFE-46BA-9406-94B2F36B4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9863</Words>
  <Characters>56221</Characters>
  <Application>Microsoft Office Word</Application>
  <DocSecurity>0</DocSecurity>
  <Lines>468</Lines>
  <Paragraphs>131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Kraševec, Mojca</dc:creator>
  <cp:lastModifiedBy>IRupcic</cp:lastModifiedBy>
  <cp:revision>2</cp:revision>
  <cp:lastPrinted>2019-04-12T10:02:00Z</cp:lastPrinted>
  <dcterms:created xsi:type="dcterms:W3CDTF">2019-04-12T10:02:00Z</dcterms:created>
  <dcterms:modified xsi:type="dcterms:W3CDTF">2019-04-12T10:02:00Z</dcterms:modified>
</cp:coreProperties>
</file>