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770F" w:rsidRPr="00D34BFF" w:rsidRDefault="004D770F" w:rsidP="004D770F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D34BFF">
        <w:rPr>
          <w:rFonts w:ascii="Arial" w:hAnsi="Arial" w:cs="Arial"/>
          <w:sz w:val="20"/>
          <w:szCs w:val="20"/>
        </w:rPr>
        <w:t xml:space="preserve">Na podlagi </w:t>
      </w:r>
      <w:r w:rsidR="00D34BFF" w:rsidRPr="00D34BFF">
        <w:rPr>
          <w:rFonts w:ascii="Arial" w:hAnsi="Arial" w:cs="Arial"/>
          <w:sz w:val="20"/>
          <w:szCs w:val="20"/>
          <w:lang w:eastAsia="sl-SI"/>
        </w:rPr>
        <w:t xml:space="preserve">tretjega odstavka 110. člena Zakona o kmetijstvu </w:t>
      </w:r>
      <w:r w:rsidRPr="00D34BFF">
        <w:rPr>
          <w:rFonts w:ascii="Arial" w:hAnsi="Arial" w:cs="Arial"/>
          <w:sz w:val="20"/>
          <w:szCs w:val="20"/>
        </w:rPr>
        <w:t xml:space="preserve">(Uradni list RS, št. 45/08, 57/12, 90/12 – </w:t>
      </w:r>
      <w:proofErr w:type="spellStart"/>
      <w:r w:rsidRPr="00D34BFF">
        <w:rPr>
          <w:rFonts w:ascii="Arial" w:hAnsi="Arial" w:cs="Arial"/>
          <w:sz w:val="20"/>
          <w:szCs w:val="20"/>
        </w:rPr>
        <w:t>ZdZPVHVVR</w:t>
      </w:r>
      <w:proofErr w:type="spellEnd"/>
      <w:r w:rsidRPr="00D34BFF">
        <w:rPr>
          <w:rFonts w:ascii="Arial" w:hAnsi="Arial" w:cs="Arial"/>
          <w:sz w:val="20"/>
          <w:szCs w:val="20"/>
        </w:rPr>
        <w:t>, 26/14</w:t>
      </w:r>
      <w:r w:rsidR="007955D8" w:rsidRPr="00D34BFF">
        <w:rPr>
          <w:rFonts w:ascii="Arial" w:hAnsi="Arial" w:cs="Arial"/>
          <w:sz w:val="20"/>
          <w:szCs w:val="20"/>
        </w:rPr>
        <w:t>, 3</w:t>
      </w:r>
      <w:r w:rsidRPr="00D34BFF">
        <w:rPr>
          <w:rFonts w:ascii="Arial" w:hAnsi="Arial" w:cs="Arial"/>
          <w:sz w:val="20"/>
          <w:szCs w:val="20"/>
        </w:rPr>
        <w:t>2/15</w:t>
      </w:r>
      <w:r w:rsidR="00131DFD" w:rsidRPr="00D34BFF">
        <w:rPr>
          <w:rFonts w:ascii="Arial" w:hAnsi="Arial" w:cs="Arial"/>
          <w:sz w:val="20"/>
          <w:szCs w:val="20"/>
        </w:rPr>
        <w:t xml:space="preserve">, </w:t>
      </w:r>
      <w:r w:rsidR="007955D8" w:rsidRPr="00D34BFF">
        <w:rPr>
          <w:rFonts w:ascii="Arial" w:hAnsi="Arial" w:cs="Arial"/>
          <w:sz w:val="20"/>
          <w:szCs w:val="20"/>
        </w:rPr>
        <w:t>27/17</w:t>
      </w:r>
      <w:r w:rsidR="00131DFD" w:rsidRPr="00D34BFF">
        <w:rPr>
          <w:rFonts w:ascii="Arial" w:hAnsi="Arial" w:cs="Arial"/>
          <w:sz w:val="20"/>
          <w:szCs w:val="20"/>
        </w:rPr>
        <w:t xml:space="preserve"> in 22/18</w:t>
      </w:r>
      <w:r w:rsidRPr="00D34BFF">
        <w:rPr>
          <w:rFonts w:ascii="Arial" w:hAnsi="Arial" w:cs="Arial"/>
          <w:sz w:val="20"/>
          <w:szCs w:val="20"/>
        </w:rPr>
        <w:t>)</w:t>
      </w:r>
      <w:r w:rsidR="009A558F" w:rsidRPr="00D34BFF">
        <w:rPr>
          <w:rFonts w:ascii="Arial" w:hAnsi="Arial" w:cs="Arial"/>
          <w:sz w:val="20"/>
          <w:szCs w:val="20"/>
        </w:rPr>
        <w:t xml:space="preserve"> </w:t>
      </w:r>
      <w:r w:rsidRPr="00D34BFF">
        <w:rPr>
          <w:rFonts w:ascii="Arial" w:hAnsi="Arial" w:cs="Arial"/>
          <w:color w:val="000000"/>
          <w:sz w:val="20"/>
          <w:szCs w:val="20"/>
        </w:rPr>
        <w:t>izdaja minist</w:t>
      </w:r>
      <w:r w:rsidR="00131DFD" w:rsidRPr="00D34BFF">
        <w:rPr>
          <w:rFonts w:ascii="Arial" w:hAnsi="Arial" w:cs="Arial"/>
          <w:color w:val="000000"/>
          <w:sz w:val="20"/>
          <w:szCs w:val="20"/>
        </w:rPr>
        <w:t>rica</w:t>
      </w:r>
      <w:r w:rsidRPr="00D34BFF">
        <w:rPr>
          <w:rFonts w:ascii="Arial" w:hAnsi="Arial" w:cs="Arial"/>
          <w:color w:val="000000"/>
          <w:sz w:val="20"/>
          <w:szCs w:val="20"/>
        </w:rPr>
        <w:t xml:space="preserve"> za kmetijstvo, gozdarstvo in prehrano</w:t>
      </w:r>
    </w:p>
    <w:p w:rsidR="004D770F" w:rsidRPr="00D34BFF" w:rsidRDefault="00D34BFF" w:rsidP="004D770F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D34BFF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4D770F" w:rsidRPr="00D34BFF" w:rsidRDefault="004D770F" w:rsidP="004D770F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D34BFF">
        <w:rPr>
          <w:rFonts w:ascii="Arial" w:hAnsi="Arial" w:cs="Arial"/>
          <w:b/>
          <w:color w:val="000000"/>
          <w:sz w:val="20"/>
          <w:szCs w:val="20"/>
        </w:rPr>
        <w:t xml:space="preserve">Pravilnik </w:t>
      </w:r>
      <w:r w:rsidR="0071550D" w:rsidRPr="00D34BFF">
        <w:rPr>
          <w:rFonts w:ascii="Arial" w:hAnsi="Arial" w:cs="Arial"/>
          <w:b/>
          <w:color w:val="000000"/>
          <w:sz w:val="20"/>
          <w:szCs w:val="20"/>
        </w:rPr>
        <w:t xml:space="preserve">o </w:t>
      </w:r>
      <w:r w:rsidR="001110A5" w:rsidRPr="00D34BFF">
        <w:rPr>
          <w:rFonts w:ascii="Arial" w:hAnsi="Arial" w:cs="Arial"/>
          <w:b/>
          <w:color w:val="000000"/>
          <w:sz w:val="20"/>
          <w:szCs w:val="20"/>
        </w:rPr>
        <w:t>sprememb</w:t>
      </w:r>
      <w:r w:rsidR="00367164" w:rsidRPr="00D34BFF">
        <w:rPr>
          <w:rFonts w:ascii="Arial" w:hAnsi="Arial" w:cs="Arial"/>
          <w:b/>
          <w:color w:val="000000"/>
          <w:sz w:val="20"/>
          <w:szCs w:val="20"/>
        </w:rPr>
        <w:t>i</w:t>
      </w:r>
      <w:r w:rsidR="001110A5" w:rsidRPr="00D34BFF"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 w:rsidR="0071550D" w:rsidRPr="00D34BFF">
        <w:rPr>
          <w:rFonts w:ascii="Arial" w:hAnsi="Arial" w:cs="Arial"/>
          <w:b/>
          <w:color w:val="000000"/>
          <w:sz w:val="20"/>
          <w:szCs w:val="20"/>
        </w:rPr>
        <w:t>P</w:t>
      </w:r>
      <w:r w:rsidR="001110A5" w:rsidRPr="00D34BFF">
        <w:rPr>
          <w:rFonts w:ascii="Arial" w:hAnsi="Arial" w:cs="Arial"/>
          <w:b/>
          <w:color w:val="000000"/>
          <w:sz w:val="20"/>
          <w:szCs w:val="20"/>
        </w:rPr>
        <w:t xml:space="preserve">ravilnika </w:t>
      </w:r>
      <w:r w:rsidRPr="00D34BFF">
        <w:rPr>
          <w:rFonts w:ascii="Arial" w:hAnsi="Arial" w:cs="Arial"/>
          <w:b/>
          <w:color w:val="000000"/>
          <w:sz w:val="20"/>
          <w:szCs w:val="20"/>
        </w:rPr>
        <w:t xml:space="preserve">o </w:t>
      </w:r>
      <w:r w:rsidR="00D34BFF" w:rsidRPr="00D34BFF">
        <w:rPr>
          <w:rFonts w:ascii="Arial" w:hAnsi="Arial" w:cs="Arial"/>
          <w:b/>
          <w:sz w:val="20"/>
          <w:szCs w:val="20"/>
        </w:rPr>
        <w:t>seznamu kmetijske in gozdarske mehanizacije ter katalogu stroškov kmetijske in gozdarske mehanizacije</w:t>
      </w:r>
    </w:p>
    <w:p w:rsidR="004D770F" w:rsidRPr="00D34BFF" w:rsidRDefault="004D770F" w:rsidP="004D770F">
      <w:pPr>
        <w:rPr>
          <w:rFonts w:ascii="Arial" w:hAnsi="Arial" w:cs="Arial"/>
          <w:sz w:val="20"/>
          <w:szCs w:val="20"/>
        </w:rPr>
      </w:pPr>
    </w:p>
    <w:p w:rsidR="004D770F" w:rsidRPr="00D34BFF" w:rsidRDefault="00C163AE" w:rsidP="004D770F">
      <w:pPr>
        <w:pStyle w:val="Odstavekseznama"/>
        <w:numPr>
          <w:ilvl w:val="0"/>
          <w:numId w:val="1"/>
        </w:numPr>
        <w:spacing w:after="0" w:line="240" w:lineRule="auto"/>
        <w:ind w:left="284" w:hanging="284"/>
        <w:jc w:val="center"/>
        <w:rPr>
          <w:rFonts w:ascii="Arial" w:hAnsi="Arial" w:cs="Arial"/>
          <w:sz w:val="20"/>
          <w:szCs w:val="20"/>
        </w:rPr>
      </w:pPr>
      <w:r w:rsidRPr="00D34BFF">
        <w:rPr>
          <w:rFonts w:ascii="Arial" w:hAnsi="Arial" w:cs="Arial"/>
          <w:sz w:val="20"/>
          <w:szCs w:val="20"/>
        </w:rPr>
        <w:t>č</w:t>
      </w:r>
      <w:r w:rsidR="004D770F" w:rsidRPr="00D34BFF">
        <w:rPr>
          <w:rFonts w:ascii="Arial" w:hAnsi="Arial" w:cs="Arial"/>
          <w:sz w:val="20"/>
          <w:szCs w:val="20"/>
        </w:rPr>
        <w:t>len</w:t>
      </w:r>
    </w:p>
    <w:p w:rsidR="004D770F" w:rsidRPr="00D34BFF" w:rsidRDefault="003F4CAA" w:rsidP="00B9282D">
      <w:pPr>
        <w:jc w:val="both"/>
        <w:rPr>
          <w:rFonts w:ascii="Arial" w:hAnsi="Arial" w:cs="Arial"/>
          <w:sz w:val="20"/>
          <w:szCs w:val="20"/>
        </w:rPr>
      </w:pPr>
      <w:r w:rsidRPr="00D34BFF">
        <w:rPr>
          <w:rFonts w:ascii="Arial" w:hAnsi="Arial" w:cs="Arial"/>
          <w:sz w:val="20"/>
          <w:szCs w:val="20"/>
        </w:rPr>
        <w:t>V</w:t>
      </w:r>
      <w:r w:rsidR="00B9282D" w:rsidRPr="00D34BFF">
        <w:rPr>
          <w:rFonts w:ascii="Arial" w:hAnsi="Arial" w:cs="Arial"/>
          <w:sz w:val="20"/>
          <w:szCs w:val="20"/>
        </w:rPr>
        <w:t xml:space="preserve"> </w:t>
      </w:r>
      <w:r w:rsidR="001110A5" w:rsidRPr="00D34BFF">
        <w:rPr>
          <w:rFonts w:ascii="Arial" w:hAnsi="Arial" w:cs="Arial"/>
          <w:sz w:val="20"/>
          <w:szCs w:val="20"/>
        </w:rPr>
        <w:t>Pravilnik</w:t>
      </w:r>
      <w:r w:rsidRPr="00D34BFF">
        <w:rPr>
          <w:rFonts w:ascii="Arial" w:hAnsi="Arial" w:cs="Arial"/>
          <w:sz w:val="20"/>
          <w:szCs w:val="20"/>
        </w:rPr>
        <w:t>u</w:t>
      </w:r>
      <w:r w:rsidR="001110A5" w:rsidRPr="00D34BFF">
        <w:rPr>
          <w:rFonts w:ascii="Arial" w:hAnsi="Arial" w:cs="Arial"/>
          <w:sz w:val="20"/>
          <w:szCs w:val="20"/>
        </w:rPr>
        <w:t xml:space="preserve"> o </w:t>
      </w:r>
      <w:r w:rsidR="00D34BFF" w:rsidRPr="00D34BFF">
        <w:rPr>
          <w:rFonts w:ascii="Arial" w:hAnsi="Arial" w:cs="Arial"/>
          <w:sz w:val="20"/>
          <w:szCs w:val="20"/>
        </w:rPr>
        <w:t xml:space="preserve">seznamu kmetijske in gozdarske mehanizacije ter katalogu stroškov kmetijske in </w:t>
      </w:r>
      <w:bookmarkStart w:id="0" w:name="_GoBack"/>
      <w:r w:rsidR="00D34BFF" w:rsidRPr="00D34BFF">
        <w:rPr>
          <w:rFonts w:ascii="Arial" w:hAnsi="Arial" w:cs="Arial"/>
          <w:sz w:val="20"/>
          <w:szCs w:val="20"/>
        </w:rPr>
        <w:t>gozdarske mehanizacije</w:t>
      </w:r>
      <w:r w:rsidR="00D34BFF" w:rsidRPr="00D34BFF">
        <w:rPr>
          <w:rFonts w:ascii="Arial" w:hAnsi="Arial" w:cs="Arial"/>
          <w:color w:val="000000"/>
          <w:sz w:val="20"/>
          <w:szCs w:val="20"/>
        </w:rPr>
        <w:t xml:space="preserve"> </w:t>
      </w:r>
      <w:r w:rsidR="00092510" w:rsidRPr="00D34BFF">
        <w:rPr>
          <w:rFonts w:ascii="Arial" w:hAnsi="Arial" w:cs="Arial"/>
          <w:color w:val="000000"/>
          <w:sz w:val="20"/>
          <w:szCs w:val="20"/>
        </w:rPr>
        <w:t>(Uradni list RS, št. 7/16</w:t>
      </w:r>
      <w:r w:rsidR="00CE6C04" w:rsidRPr="00D34BFF">
        <w:rPr>
          <w:rFonts w:ascii="Arial" w:hAnsi="Arial" w:cs="Arial"/>
          <w:color w:val="000000"/>
          <w:sz w:val="20"/>
          <w:szCs w:val="20"/>
        </w:rPr>
        <w:t xml:space="preserve">) </w:t>
      </w:r>
      <w:r w:rsidR="00B9282D" w:rsidRPr="00D34BFF">
        <w:rPr>
          <w:rFonts w:ascii="Arial" w:hAnsi="Arial" w:cs="Arial"/>
          <w:sz w:val="20"/>
          <w:szCs w:val="20"/>
        </w:rPr>
        <w:t xml:space="preserve">se </w:t>
      </w:r>
      <w:r w:rsidR="00C35871">
        <w:rPr>
          <w:rFonts w:ascii="Arial" w:hAnsi="Arial" w:cs="Arial"/>
          <w:sz w:val="20"/>
          <w:szCs w:val="20"/>
        </w:rPr>
        <w:t>P</w:t>
      </w:r>
      <w:r w:rsidR="00434EC8">
        <w:rPr>
          <w:rFonts w:ascii="Arial" w:hAnsi="Arial" w:cs="Arial"/>
          <w:sz w:val="20"/>
          <w:szCs w:val="20"/>
        </w:rPr>
        <w:t xml:space="preserve">riloga 1 nadomesti z novo </w:t>
      </w:r>
      <w:r w:rsidR="00C35871">
        <w:rPr>
          <w:rFonts w:ascii="Arial" w:hAnsi="Arial" w:cs="Arial"/>
          <w:sz w:val="20"/>
          <w:szCs w:val="20"/>
        </w:rPr>
        <w:t>P</w:t>
      </w:r>
      <w:r w:rsidR="00434EC8">
        <w:rPr>
          <w:rFonts w:ascii="Arial" w:hAnsi="Arial" w:cs="Arial"/>
          <w:sz w:val="20"/>
          <w:szCs w:val="20"/>
        </w:rPr>
        <w:t>rilogo 1</w:t>
      </w:r>
      <w:r w:rsidR="00D34BFF">
        <w:rPr>
          <w:rFonts w:ascii="Arial" w:hAnsi="Arial" w:cs="Arial"/>
          <w:sz w:val="20"/>
          <w:szCs w:val="20"/>
        </w:rPr>
        <w:t xml:space="preserve">, ki je </w:t>
      </w:r>
      <w:r w:rsidR="00C35871">
        <w:rPr>
          <w:rFonts w:ascii="Arial" w:hAnsi="Arial" w:cs="Arial"/>
          <w:sz w:val="20"/>
          <w:szCs w:val="20"/>
        </w:rPr>
        <w:t xml:space="preserve">kot </w:t>
      </w:r>
      <w:r w:rsidR="00306DC7">
        <w:rPr>
          <w:rFonts w:ascii="Arial" w:hAnsi="Arial" w:cs="Arial"/>
          <w:sz w:val="20"/>
          <w:szCs w:val="20"/>
        </w:rPr>
        <w:t>P</w:t>
      </w:r>
      <w:r w:rsidR="00C35871">
        <w:rPr>
          <w:rFonts w:ascii="Arial" w:hAnsi="Arial" w:cs="Arial"/>
          <w:sz w:val="20"/>
          <w:szCs w:val="20"/>
        </w:rPr>
        <w:t xml:space="preserve">riloga </w:t>
      </w:r>
      <w:r w:rsidR="00D34BFF">
        <w:rPr>
          <w:rFonts w:ascii="Arial" w:hAnsi="Arial" w:cs="Arial"/>
          <w:sz w:val="20"/>
          <w:szCs w:val="20"/>
        </w:rPr>
        <w:t>sestavni del tega pravilnika</w:t>
      </w:r>
      <w:r w:rsidR="001110A5" w:rsidRPr="00D34BFF">
        <w:rPr>
          <w:rFonts w:ascii="Arial" w:hAnsi="Arial" w:cs="Arial"/>
          <w:sz w:val="20"/>
          <w:szCs w:val="20"/>
        </w:rPr>
        <w:t>.</w:t>
      </w:r>
      <w:r w:rsidR="004D770F" w:rsidRPr="00D34BFF">
        <w:rPr>
          <w:rFonts w:ascii="Arial" w:hAnsi="Arial" w:cs="Arial"/>
          <w:sz w:val="20"/>
          <w:szCs w:val="20"/>
        </w:rPr>
        <w:t xml:space="preserve"> </w:t>
      </w:r>
      <w:r w:rsidR="00D34BFF" w:rsidRPr="00D34BFF">
        <w:rPr>
          <w:rFonts w:ascii="Arial" w:hAnsi="Arial" w:cs="Arial"/>
          <w:sz w:val="20"/>
          <w:szCs w:val="20"/>
        </w:rPr>
        <w:t xml:space="preserve"> </w:t>
      </w:r>
    </w:p>
    <w:bookmarkEnd w:id="0"/>
    <w:p w:rsidR="004D770F" w:rsidRPr="00E9551F" w:rsidRDefault="004D770F" w:rsidP="004D770F">
      <w:pPr>
        <w:pStyle w:val="Odstavekseznama"/>
        <w:ind w:left="1080"/>
        <w:rPr>
          <w:rFonts w:ascii="Arial" w:hAnsi="Arial" w:cs="Arial"/>
          <w:sz w:val="20"/>
          <w:szCs w:val="20"/>
        </w:rPr>
      </w:pPr>
    </w:p>
    <w:p w:rsidR="00D37F48" w:rsidRPr="00E9551F" w:rsidRDefault="00D37F48" w:rsidP="00CB79B9">
      <w:pPr>
        <w:pStyle w:val="Odstavekseznama"/>
        <w:ind w:left="1080"/>
        <w:jc w:val="center"/>
        <w:rPr>
          <w:rFonts w:ascii="Arial" w:hAnsi="Arial" w:cs="Arial"/>
          <w:sz w:val="20"/>
          <w:szCs w:val="20"/>
        </w:rPr>
      </w:pPr>
    </w:p>
    <w:p w:rsidR="004D770F" w:rsidRPr="00E9551F" w:rsidRDefault="004D770F" w:rsidP="004D770F">
      <w:pPr>
        <w:pStyle w:val="Odstavekseznama"/>
        <w:ind w:left="502"/>
        <w:rPr>
          <w:rFonts w:ascii="Arial" w:hAnsi="Arial" w:cs="Arial"/>
          <w:sz w:val="20"/>
          <w:szCs w:val="20"/>
        </w:rPr>
      </w:pPr>
    </w:p>
    <w:p w:rsidR="004D770F" w:rsidRPr="00E9551F" w:rsidRDefault="004D770F" w:rsidP="004D770F">
      <w:pPr>
        <w:pStyle w:val="Odstavekseznama"/>
        <w:numPr>
          <w:ilvl w:val="0"/>
          <w:numId w:val="1"/>
        </w:numPr>
        <w:ind w:left="284" w:hanging="284"/>
        <w:jc w:val="center"/>
        <w:rPr>
          <w:rFonts w:ascii="Arial" w:hAnsi="Arial" w:cs="Arial"/>
          <w:sz w:val="20"/>
          <w:szCs w:val="20"/>
        </w:rPr>
      </w:pPr>
      <w:r w:rsidRPr="00E9551F">
        <w:rPr>
          <w:rFonts w:ascii="Arial" w:hAnsi="Arial" w:cs="Arial"/>
          <w:sz w:val="20"/>
          <w:szCs w:val="20"/>
        </w:rPr>
        <w:t>člen</w:t>
      </w:r>
    </w:p>
    <w:p w:rsidR="004D770F" w:rsidRPr="00E9551F" w:rsidRDefault="004D770F" w:rsidP="004D770F">
      <w:pPr>
        <w:pStyle w:val="Odstavekseznama"/>
        <w:ind w:left="0"/>
        <w:rPr>
          <w:rFonts w:ascii="Arial" w:hAnsi="Arial" w:cs="Arial"/>
          <w:sz w:val="20"/>
          <w:szCs w:val="20"/>
        </w:rPr>
      </w:pPr>
      <w:r w:rsidRPr="00E9551F">
        <w:rPr>
          <w:rFonts w:ascii="Arial" w:hAnsi="Arial" w:cs="Arial"/>
          <w:sz w:val="20"/>
          <w:szCs w:val="20"/>
        </w:rPr>
        <w:t>Ta pravilnik začne veljati naslednji dan po objavi v Uradnem listu Republike Slovenije.</w:t>
      </w:r>
    </w:p>
    <w:p w:rsidR="004D770F" w:rsidRPr="00E9551F" w:rsidRDefault="004D770F" w:rsidP="004D770F">
      <w:pPr>
        <w:rPr>
          <w:rFonts w:ascii="Arial" w:hAnsi="Arial" w:cs="Arial"/>
          <w:sz w:val="20"/>
          <w:szCs w:val="20"/>
        </w:rPr>
      </w:pPr>
    </w:p>
    <w:p w:rsidR="004D770F" w:rsidRPr="00E9551F" w:rsidRDefault="003E25E4" w:rsidP="004D770F">
      <w:pPr>
        <w:pStyle w:val="Odstavekseznama"/>
        <w:ind w:left="1080" w:hanging="1080"/>
        <w:rPr>
          <w:rFonts w:ascii="Arial" w:hAnsi="Arial" w:cs="Arial"/>
          <w:sz w:val="20"/>
          <w:szCs w:val="20"/>
        </w:rPr>
      </w:pPr>
      <w:r w:rsidRPr="00E9551F">
        <w:rPr>
          <w:rFonts w:ascii="Arial" w:hAnsi="Arial" w:cs="Arial"/>
          <w:sz w:val="20"/>
          <w:szCs w:val="20"/>
        </w:rPr>
        <w:t xml:space="preserve">Št. </w:t>
      </w:r>
      <w:r w:rsidR="00376F71">
        <w:rPr>
          <w:rFonts w:ascii="Arial" w:hAnsi="Arial" w:cs="Arial"/>
          <w:sz w:val="20"/>
          <w:szCs w:val="20"/>
        </w:rPr>
        <w:t>007-25/2019</w:t>
      </w:r>
    </w:p>
    <w:p w:rsidR="004D770F" w:rsidRPr="00E9551F" w:rsidRDefault="004D770F" w:rsidP="004D770F">
      <w:pPr>
        <w:pStyle w:val="Odstavekseznama"/>
        <w:ind w:left="1080" w:hanging="1080"/>
        <w:rPr>
          <w:rFonts w:ascii="Arial" w:hAnsi="Arial" w:cs="Arial"/>
          <w:sz w:val="20"/>
          <w:szCs w:val="20"/>
        </w:rPr>
      </w:pPr>
      <w:r w:rsidRPr="00E9551F">
        <w:rPr>
          <w:rFonts w:ascii="Arial" w:hAnsi="Arial" w:cs="Arial"/>
          <w:sz w:val="20"/>
          <w:szCs w:val="20"/>
        </w:rPr>
        <w:t xml:space="preserve">Ljubljana, </w:t>
      </w:r>
      <w:r w:rsidR="008B0F0B" w:rsidRPr="00E9551F">
        <w:rPr>
          <w:rFonts w:ascii="Arial" w:hAnsi="Arial" w:cs="Arial"/>
          <w:sz w:val="20"/>
          <w:szCs w:val="20"/>
        </w:rPr>
        <w:t xml:space="preserve">dne </w:t>
      </w:r>
      <w:r w:rsidR="00131DFD">
        <w:rPr>
          <w:rFonts w:ascii="Arial" w:hAnsi="Arial" w:cs="Arial"/>
          <w:sz w:val="20"/>
          <w:szCs w:val="20"/>
        </w:rPr>
        <w:t>….</w:t>
      </w:r>
    </w:p>
    <w:p w:rsidR="004D770F" w:rsidRPr="00E9551F" w:rsidRDefault="004D770F" w:rsidP="004D770F">
      <w:pPr>
        <w:pStyle w:val="Odstavekseznama"/>
        <w:ind w:left="1080" w:hanging="1080"/>
        <w:rPr>
          <w:rFonts w:ascii="Arial" w:hAnsi="Arial" w:cs="Arial"/>
          <w:sz w:val="20"/>
          <w:szCs w:val="20"/>
        </w:rPr>
      </w:pPr>
      <w:r w:rsidRPr="00E9551F">
        <w:rPr>
          <w:rFonts w:ascii="Arial" w:hAnsi="Arial" w:cs="Arial"/>
          <w:sz w:val="20"/>
          <w:szCs w:val="20"/>
        </w:rPr>
        <w:t xml:space="preserve">EVA </w:t>
      </w:r>
      <w:r w:rsidR="00376F71">
        <w:rPr>
          <w:rFonts w:ascii="Arial" w:hAnsi="Arial" w:cs="Arial"/>
          <w:sz w:val="20"/>
          <w:szCs w:val="20"/>
        </w:rPr>
        <w:t>2019-2330-0045</w:t>
      </w:r>
    </w:p>
    <w:p w:rsidR="004D770F" w:rsidRPr="00E9551F" w:rsidRDefault="004D770F" w:rsidP="004D770F">
      <w:pPr>
        <w:rPr>
          <w:rFonts w:ascii="Arial" w:hAnsi="Arial" w:cs="Arial"/>
          <w:sz w:val="20"/>
          <w:szCs w:val="20"/>
        </w:rPr>
      </w:pPr>
      <w:r w:rsidRPr="00E9551F">
        <w:rPr>
          <w:rFonts w:ascii="Arial" w:hAnsi="Arial" w:cs="Arial"/>
          <w:sz w:val="20"/>
          <w:szCs w:val="20"/>
        </w:rPr>
        <w:tab/>
      </w:r>
      <w:r w:rsidRPr="00E9551F">
        <w:rPr>
          <w:rFonts w:ascii="Arial" w:hAnsi="Arial" w:cs="Arial"/>
          <w:sz w:val="20"/>
          <w:szCs w:val="20"/>
        </w:rPr>
        <w:tab/>
      </w:r>
      <w:r w:rsidRPr="00E9551F">
        <w:rPr>
          <w:rFonts w:ascii="Arial" w:hAnsi="Arial" w:cs="Arial"/>
          <w:sz w:val="20"/>
          <w:szCs w:val="20"/>
        </w:rPr>
        <w:tab/>
      </w:r>
    </w:p>
    <w:p w:rsidR="004D770F" w:rsidRPr="00E9551F" w:rsidRDefault="004D770F" w:rsidP="004D770F">
      <w:pPr>
        <w:rPr>
          <w:rFonts w:ascii="Arial" w:hAnsi="Arial" w:cs="Arial"/>
          <w:sz w:val="20"/>
          <w:szCs w:val="20"/>
        </w:rPr>
      </w:pPr>
    </w:p>
    <w:p w:rsidR="004D770F" w:rsidRPr="00E9551F" w:rsidRDefault="00367164" w:rsidP="004D770F">
      <w:pPr>
        <w:pStyle w:val="Odstavekseznama"/>
        <w:ind w:left="1080"/>
        <w:jc w:val="center"/>
        <w:rPr>
          <w:rFonts w:ascii="Arial" w:hAnsi="Arial" w:cs="Arial"/>
          <w:sz w:val="20"/>
          <w:szCs w:val="20"/>
        </w:rPr>
      </w:pPr>
      <w:r w:rsidRPr="00E9551F">
        <w:rPr>
          <w:rFonts w:ascii="Arial" w:hAnsi="Arial" w:cs="Arial"/>
          <w:sz w:val="20"/>
          <w:szCs w:val="20"/>
        </w:rPr>
        <w:t xml:space="preserve">                     </w:t>
      </w:r>
      <w:r w:rsidR="00CB7FF1" w:rsidRPr="00E9551F">
        <w:rPr>
          <w:rFonts w:ascii="Arial" w:hAnsi="Arial" w:cs="Arial"/>
          <w:sz w:val="20"/>
          <w:szCs w:val="20"/>
        </w:rPr>
        <w:t xml:space="preserve">   </w:t>
      </w:r>
      <w:r w:rsidRPr="00E9551F">
        <w:rPr>
          <w:rFonts w:ascii="Arial" w:hAnsi="Arial" w:cs="Arial"/>
          <w:sz w:val="20"/>
          <w:szCs w:val="20"/>
        </w:rPr>
        <w:t xml:space="preserve">  </w:t>
      </w:r>
      <w:r w:rsidR="00131DFD">
        <w:rPr>
          <w:rFonts w:ascii="Arial" w:hAnsi="Arial" w:cs="Arial"/>
          <w:sz w:val="20"/>
          <w:szCs w:val="20"/>
        </w:rPr>
        <w:t>Dr</w:t>
      </w:r>
      <w:r w:rsidR="004D770F" w:rsidRPr="00E9551F">
        <w:rPr>
          <w:rFonts w:ascii="Arial" w:hAnsi="Arial" w:cs="Arial"/>
          <w:sz w:val="20"/>
          <w:szCs w:val="20"/>
        </w:rPr>
        <w:t xml:space="preserve">. </w:t>
      </w:r>
      <w:r w:rsidR="00131DFD">
        <w:rPr>
          <w:rFonts w:ascii="Arial" w:hAnsi="Arial" w:cs="Arial"/>
          <w:sz w:val="20"/>
          <w:szCs w:val="20"/>
        </w:rPr>
        <w:t>Aleksandra Pivec</w:t>
      </w:r>
    </w:p>
    <w:p w:rsidR="004D770F" w:rsidRPr="00E9551F" w:rsidRDefault="004D770F" w:rsidP="004D770F">
      <w:pPr>
        <w:pStyle w:val="Odstavekseznama"/>
        <w:ind w:left="1080"/>
        <w:jc w:val="center"/>
        <w:rPr>
          <w:rFonts w:ascii="Arial" w:hAnsi="Arial" w:cs="Arial"/>
          <w:sz w:val="20"/>
          <w:szCs w:val="20"/>
        </w:rPr>
      </w:pPr>
      <w:r w:rsidRPr="00E9551F">
        <w:rPr>
          <w:rFonts w:ascii="Arial" w:hAnsi="Arial" w:cs="Arial"/>
          <w:sz w:val="20"/>
          <w:szCs w:val="20"/>
        </w:rPr>
        <w:t xml:space="preserve">                               </w:t>
      </w:r>
      <w:r w:rsidR="00131DFD">
        <w:rPr>
          <w:rFonts w:ascii="Arial" w:hAnsi="Arial" w:cs="Arial"/>
          <w:sz w:val="20"/>
          <w:szCs w:val="20"/>
        </w:rPr>
        <w:t>ministrica</w:t>
      </w:r>
    </w:p>
    <w:p w:rsidR="00367164" w:rsidRPr="00E9551F" w:rsidRDefault="00367164" w:rsidP="004D770F">
      <w:pPr>
        <w:pStyle w:val="Odstavekseznama"/>
        <w:ind w:left="1080"/>
        <w:jc w:val="center"/>
        <w:rPr>
          <w:rFonts w:ascii="Arial" w:hAnsi="Arial" w:cs="Arial"/>
          <w:sz w:val="20"/>
          <w:szCs w:val="20"/>
        </w:rPr>
      </w:pPr>
    </w:p>
    <w:p w:rsidR="00367164" w:rsidRPr="00E9551F" w:rsidRDefault="00367164" w:rsidP="003D2BB6">
      <w:pPr>
        <w:pStyle w:val="Odstavekseznama"/>
        <w:ind w:left="1080"/>
        <w:rPr>
          <w:rFonts w:ascii="Arial" w:hAnsi="Arial" w:cs="Arial"/>
          <w:sz w:val="20"/>
          <w:szCs w:val="20"/>
        </w:rPr>
      </w:pPr>
    </w:p>
    <w:sectPr w:rsidR="00367164" w:rsidRPr="00E9551F" w:rsidSect="00F857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E43486"/>
    <w:multiLevelType w:val="hybridMultilevel"/>
    <w:tmpl w:val="FE747406"/>
    <w:lvl w:ilvl="0" w:tplc="9642DCE0">
      <w:start w:val="1"/>
      <w:numFmt w:val="decimal"/>
      <w:lvlText w:val="%1."/>
      <w:lvlJc w:val="left"/>
      <w:pPr>
        <w:ind w:left="758" w:hanging="360"/>
      </w:pPr>
      <w:rPr>
        <w:rFonts w:asciiTheme="minorHAnsi" w:eastAsia="Times New Roman" w:hAnsiTheme="minorHAnsi" w:cs="Arial"/>
      </w:rPr>
    </w:lvl>
    <w:lvl w:ilvl="1" w:tplc="08090003">
      <w:start w:val="1"/>
      <w:numFmt w:val="bullet"/>
      <w:lvlText w:val="o"/>
      <w:lvlJc w:val="left"/>
      <w:pPr>
        <w:ind w:left="1478" w:hanging="360"/>
      </w:pPr>
      <w:rPr>
        <w:rFonts w:ascii="Courier New" w:hAnsi="Courier New" w:cs="Times New Roman" w:hint="default"/>
      </w:rPr>
    </w:lvl>
    <w:lvl w:ilvl="2" w:tplc="08090005">
      <w:start w:val="1"/>
      <w:numFmt w:val="bullet"/>
      <w:lvlText w:val=""/>
      <w:lvlJc w:val="left"/>
      <w:pPr>
        <w:ind w:left="2198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918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38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58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78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98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518" w:hanging="360"/>
      </w:pPr>
      <w:rPr>
        <w:rFonts w:ascii="Wingdings" w:hAnsi="Wingdings" w:hint="default"/>
      </w:rPr>
    </w:lvl>
  </w:abstractNum>
  <w:abstractNum w:abstractNumId="1" w15:restartNumberingAfterBreak="0">
    <w:nsid w:val="59083E75"/>
    <w:multiLevelType w:val="hybridMultilevel"/>
    <w:tmpl w:val="26A62E82"/>
    <w:lvl w:ilvl="0" w:tplc="B42A6632">
      <w:start w:val="1"/>
      <w:numFmt w:val="decimal"/>
      <w:lvlText w:val="%1."/>
      <w:lvlJc w:val="left"/>
      <w:pPr>
        <w:ind w:left="502" w:hanging="360"/>
      </w:pPr>
    </w:lvl>
    <w:lvl w:ilvl="1" w:tplc="04240019">
      <w:start w:val="1"/>
      <w:numFmt w:val="lowerLetter"/>
      <w:lvlText w:val="%2."/>
      <w:lvlJc w:val="left"/>
      <w:pPr>
        <w:ind w:left="1800" w:hanging="360"/>
      </w:pPr>
    </w:lvl>
    <w:lvl w:ilvl="2" w:tplc="0424001B">
      <w:start w:val="1"/>
      <w:numFmt w:val="lowerRoman"/>
      <w:lvlText w:val="%3."/>
      <w:lvlJc w:val="right"/>
      <w:pPr>
        <w:ind w:left="2520" w:hanging="180"/>
      </w:pPr>
    </w:lvl>
    <w:lvl w:ilvl="3" w:tplc="0424000F">
      <w:start w:val="1"/>
      <w:numFmt w:val="decimal"/>
      <w:lvlText w:val="%4."/>
      <w:lvlJc w:val="left"/>
      <w:pPr>
        <w:ind w:left="3240" w:hanging="360"/>
      </w:pPr>
    </w:lvl>
    <w:lvl w:ilvl="4" w:tplc="04240019">
      <w:start w:val="1"/>
      <w:numFmt w:val="lowerLetter"/>
      <w:lvlText w:val="%5."/>
      <w:lvlJc w:val="left"/>
      <w:pPr>
        <w:ind w:left="3960" w:hanging="360"/>
      </w:pPr>
    </w:lvl>
    <w:lvl w:ilvl="5" w:tplc="0424001B">
      <w:start w:val="1"/>
      <w:numFmt w:val="lowerRoman"/>
      <w:lvlText w:val="%6."/>
      <w:lvlJc w:val="right"/>
      <w:pPr>
        <w:ind w:left="4680" w:hanging="180"/>
      </w:pPr>
    </w:lvl>
    <w:lvl w:ilvl="6" w:tplc="0424000F">
      <w:start w:val="1"/>
      <w:numFmt w:val="decimal"/>
      <w:lvlText w:val="%7."/>
      <w:lvlJc w:val="left"/>
      <w:pPr>
        <w:ind w:left="5400" w:hanging="360"/>
      </w:pPr>
    </w:lvl>
    <w:lvl w:ilvl="7" w:tplc="04240019">
      <w:start w:val="1"/>
      <w:numFmt w:val="lowerLetter"/>
      <w:lvlText w:val="%8."/>
      <w:lvlJc w:val="left"/>
      <w:pPr>
        <w:ind w:left="6120" w:hanging="360"/>
      </w:pPr>
    </w:lvl>
    <w:lvl w:ilvl="8" w:tplc="0424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F7B171A"/>
    <w:multiLevelType w:val="hybridMultilevel"/>
    <w:tmpl w:val="FAB0B79E"/>
    <w:lvl w:ilvl="0" w:tplc="7EA642E6">
      <w:start w:val="1"/>
      <w:numFmt w:val="decimal"/>
      <w:lvlText w:val="(%1)"/>
      <w:lvlJc w:val="left"/>
      <w:pPr>
        <w:ind w:left="927" w:hanging="360"/>
      </w:pPr>
    </w:lvl>
    <w:lvl w:ilvl="1" w:tplc="04240019">
      <w:start w:val="1"/>
      <w:numFmt w:val="lowerLetter"/>
      <w:lvlText w:val="%2."/>
      <w:lvlJc w:val="left"/>
      <w:pPr>
        <w:ind w:left="1647" w:hanging="360"/>
      </w:pPr>
    </w:lvl>
    <w:lvl w:ilvl="2" w:tplc="0424001B">
      <w:start w:val="1"/>
      <w:numFmt w:val="lowerRoman"/>
      <w:lvlText w:val="%3."/>
      <w:lvlJc w:val="right"/>
      <w:pPr>
        <w:ind w:left="2367" w:hanging="180"/>
      </w:pPr>
    </w:lvl>
    <w:lvl w:ilvl="3" w:tplc="0424000F">
      <w:start w:val="1"/>
      <w:numFmt w:val="decimal"/>
      <w:lvlText w:val="%4."/>
      <w:lvlJc w:val="left"/>
      <w:pPr>
        <w:ind w:left="3087" w:hanging="360"/>
      </w:pPr>
    </w:lvl>
    <w:lvl w:ilvl="4" w:tplc="04240019">
      <w:start w:val="1"/>
      <w:numFmt w:val="lowerLetter"/>
      <w:lvlText w:val="%5."/>
      <w:lvlJc w:val="left"/>
      <w:pPr>
        <w:ind w:left="3807" w:hanging="360"/>
      </w:pPr>
    </w:lvl>
    <w:lvl w:ilvl="5" w:tplc="0424001B">
      <w:start w:val="1"/>
      <w:numFmt w:val="lowerRoman"/>
      <w:lvlText w:val="%6."/>
      <w:lvlJc w:val="right"/>
      <w:pPr>
        <w:ind w:left="4527" w:hanging="180"/>
      </w:pPr>
    </w:lvl>
    <w:lvl w:ilvl="6" w:tplc="0424000F">
      <w:start w:val="1"/>
      <w:numFmt w:val="decimal"/>
      <w:lvlText w:val="%7."/>
      <w:lvlJc w:val="left"/>
      <w:pPr>
        <w:ind w:left="5247" w:hanging="360"/>
      </w:pPr>
    </w:lvl>
    <w:lvl w:ilvl="7" w:tplc="04240019">
      <w:start w:val="1"/>
      <w:numFmt w:val="lowerLetter"/>
      <w:lvlText w:val="%8."/>
      <w:lvlJc w:val="left"/>
      <w:pPr>
        <w:ind w:left="5967" w:hanging="360"/>
      </w:pPr>
    </w:lvl>
    <w:lvl w:ilvl="8" w:tplc="0424001B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770F"/>
    <w:rsid w:val="00092510"/>
    <w:rsid w:val="000B5C87"/>
    <w:rsid w:val="001110A5"/>
    <w:rsid w:val="001173A7"/>
    <w:rsid w:val="001217EF"/>
    <w:rsid w:val="00131DFD"/>
    <w:rsid w:val="00195F06"/>
    <w:rsid w:val="002240E3"/>
    <w:rsid w:val="00266C10"/>
    <w:rsid w:val="00282146"/>
    <w:rsid w:val="002D0709"/>
    <w:rsid w:val="002E6666"/>
    <w:rsid w:val="00306DC7"/>
    <w:rsid w:val="00325786"/>
    <w:rsid w:val="00367164"/>
    <w:rsid w:val="00376F71"/>
    <w:rsid w:val="003B4AE0"/>
    <w:rsid w:val="003D2BB6"/>
    <w:rsid w:val="003E25E4"/>
    <w:rsid w:val="003F3840"/>
    <w:rsid w:val="003F4CAA"/>
    <w:rsid w:val="00434EC8"/>
    <w:rsid w:val="004732FC"/>
    <w:rsid w:val="004A712E"/>
    <w:rsid w:val="004D5792"/>
    <w:rsid w:val="004D770F"/>
    <w:rsid w:val="00552E3B"/>
    <w:rsid w:val="005A0191"/>
    <w:rsid w:val="005C1BDB"/>
    <w:rsid w:val="0071550D"/>
    <w:rsid w:val="00730F4A"/>
    <w:rsid w:val="0073468C"/>
    <w:rsid w:val="00740A0B"/>
    <w:rsid w:val="00772998"/>
    <w:rsid w:val="007955D8"/>
    <w:rsid w:val="007C376B"/>
    <w:rsid w:val="008974CF"/>
    <w:rsid w:val="008A159B"/>
    <w:rsid w:val="008B0F0B"/>
    <w:rsid w:val="008B17B3"/>
    <w:rsid w:val="008D37BC"/>
    <w:rsid w:val="00953265"/>
    <w:rsid w:val="009A558F"/>
    <w:rsid w:val="009A59DF"/>
    <w:rsid w:val="009D0144"/>
    <w:rsid w:val="00A20FE6"/>
    <w:rsid w:val="00B27AC2"/>
    <w:rsid w:val="00B60F62"/>
    <w:rsid w:val="00B9282D"/>
    <w:rsid w:val="00C01A87"/>
    <w:rsid w:val="00C163AE"/>
    <w:rsid w:val="00C27856"/>
    <w:rsid w:val="00C35871"/>
    <w:rsid w:val="00C73A29"/>
    <w:rsid w:val="00CB79B9"/>
    <w:rsid w:val="00CB7FF1"/>
    <w:rsid w:val="00CC6272"/>
    <w:rsid w:val="00CE6C04"/>
    <w:rsid w:val="00CF3F31"/>
    <w:rsid w:val="00D235CF"/>
    <w:rsid w:val="00D34BFF"/>
    <w:rsid w:val="00D37F48"/>
    <w:rsid w:val="00D779D1"/>
    <w:rsid w:val="00D822C8"/>
    <w:rsid w:val="00D87439"/>
    <w:rsid w:val="00D96A93"/>
    <w:rsid w:val="00E45A06"/>
    <w:rsid w:val="00E92BAA"/>
    <w:rsid w:val="00E9551F"/>
    <w:rsid w:val="00EA5BE3"/>
    <w:rsid w:val="00F011D2"/>
    <w:rsid w:val="00F11C23"/>
    <w:rsid w:val="00F15A98"/>
    <w:rsid w:val="00F7771D"/>
    <w:rsid w:val="00F857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93D0FE"/>
  <w15:docId w15:val="{4A2A2D44-8D91-47B4-B8EE-0D4FFB09A1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4D770F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4D770F"/>
    <w:pPr>
      <w:ind w:left="720"/>
      <w:contextualSpacing/>
    </w:pPr>
  </w:style>
  <w:style w:type="paragraph" w:customStyle="1" w:styleId="datumtevilka">
    <w:name w:val="datum številka"/>
    <w:basedOn w:val="Navaden"/>
    <w:rsid w:val="004D770F"/>
    <w:pPr>
      <w:tabs>
        <w:tab w:val="left" w:pos="1701"/>
      </w:tabs>
      <w:spacing w:after="0" w:line="260" w:lineRule="atLeast"/>
    </w:pPr>
    <w:rPr>
      <w:rFonts w:ascii="Arial" w:eastAsia="Times New Roman" w:hAnsi="Arial" w:cs="Times New Roman"/>
      <w:sz w:val="20"/>
      <w:szCs w:val="20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3F384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F384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F3840"/>
    <w:rPr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F38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F3840"/>
    <w:rPr>
      <w:rFonts w:ascii="Tahoma" w:hAnsi="Tahoma" w:cs="Tahoma"/>
      <w:sz w:val="16"/>
      <w:szCs w:val="16"/>
    </w:rPr>
  </w:style>
  <w:style w:type="character" w:styleId="Hiperpovezava">
    <w:name w:val="Hyperlink"/>
    <w:basedOn w:val="Privzetapisavaodstavka"/>
    <w:uiPriority w:val="99"/>
    <w:unhideWhenUsed/>
    <w:rsid w:val="005A0191"/>
    <w:rPr>
      <w:color w:val="0000FF" w:themeColor="hyperlink"/>
      <w:u w:val="single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6716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6716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8489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123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Rok Roblek</dc:creator>
  <cp:lastModifiedBy>Darko Simoncic</cp:lastModifiedBy>
  <cp:revision>12</cp:revision>
  <cp:lastPrinted>2019-02-20T10:33:00Z</cp:lastPrinted>
  <dcterms:created xsi:type="dcterms:W3CDTF">2017-12-12T08:19:00Z</dcterms:created>
  <dcterms:modified xsi:type="dcterms:W3CDTF">2019-02-20T10:37:00Z</dcterms:modified>
</cp:coreProperties>
</file>