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662B" w:rsidRPr="00CB7314" w:rsidRDefault="002F662B" w:rsidP="002F662B">
      <w:pPr>
        <w:pStyle w:val="Pravnapodlaga"/>
        <w:spacing w:before="0" w:after="120"/>
        <w:ind w:firstLine="0"/>
        <w:jc w:val="right"/>
        <w:rPr>
          <w:rFonts w:eastAsia="Calibri" w:cs="Arial"/>
          <w:sz w:val="20"/>
          <w:szCs w:val="20"/>
        </w:rPr>
      </w:pPr>
    </w:p>
    <w:p w:rsidR="004708D1" w:rsidRDefault="000D39D3" w:rsidP="0051052E">
      <w:pPr>
        <w:pStyle w:val="Pravnapodlaga"/>
        <w:spacing w:before="0" w:after="120"/>
        <w:ind w:firstLine="0"/>
        <w:rPr>
          <w:rFonts w:cs="Arial"/>
          <w:sz w:val="20"/>
          <w:szCs w:val="20"/>
        </w:rPr>
      </w:pPr>
      <w:r>
        <w:rPr>
          <w:rFonts w:eastAsia="Calibri" w:cs="Arial"/>
          <w:sz w:val="20"/>
          <w:szCs w:val="20"/>
        </w:rPr>
        <w:t>Za izvrševanje</w:t>
      </w:r>
      <w:r w:rsidR="00B35E24">
        <w:rPr>
          <w:rFonts w:eastAsia="Calibri" w:cs="Arial"/>
          <w:sz w:val="20"/>
          <w:szCs w:val="20"/>
        </w:rPr>
        <w:t xml:space="preserve"> prvega odstavka 5</w:t>
      </w:r>
      <w:r w:rsidR="00FF459B" w:rsidRPr="00CB7314">
        <w:rPr>
          <w:rFonts w:eastAsia="Calibri" w:cs="Arial"/>
          <w:sz w:val="20"/>
          <w:szCs w:val="20"/>
        </w:rPr>
        <w:t>. člena</w:t>
      </w:r>
      <w:r w:rsidR="002D4D69">
        <w:rPr>
          <w:rFonts w:eastAsia="Calibri" w:cs="Arial"/>
          <w:sz w:val="20"/>
          <w:szCs w:val="20"/>
        </w:rPr>
        <w:t xml:space="preserve"> </w:t>
      </w:r>
      <w:r w:rsidR="006260A7" w:rsidRPr="00CB7314">
        <w:rPr>
          <w:rFonts w:cs="Arial"/>
          <w:sz w:val="20"/>
          <w:szCs w:val="20"/>
        </w:rPr>
        <w:t>Zakona o pridobivanju in presaditvi delov človeškega telesa zaradi zdravljenja (Uradni list RS, št. 56/15) izdaja minis</w:t>
      </w:r>
      <w:r w:rsidR="008109C6">
        <w:rPr>
          <w:rFonts w:cs="Arial"/>
          <w:sz w:val="20"/>
          <w:szCs w:val="20"/>
        </w:rPr>
        <w:t>ter</w:t>
      </w:r>
      <w:r w:rsidR="006260A7" w:rsidRPr="00CB7314">
        <w:rPr>
          <w:rFonts w:cs="Arial"/>
          <w:sz w:val="20"/>
          <w:szCs w:val="20"/>
        </w:rPr>
        <w:t xml:space="preserve"> za zdravje</w:t>
      </w:r>
    </w:p>
    <w:p w:rsidR="00CB7314" w:rsidRPr="00334AB0" w:rsidRDefault="00CB7314" w:rsidP="002F662B">
      <w:pPr>
        <w:pStyle w:val="Pravnapodlaga"/>
        <w:spacing w:before="0" w:after="120"/>
        <w:ind w:firstLine="0"/>
        <w:jc w:val="center"/>
        <w:rPr>
          <w:rFonts w:eastAsia="Calibri" w:cs="Arial"/>
          <w:b/>
          <w:sz w:val="20"/>
          <w:szCs w:val="20"/>
        </w:rPr>
      </w:pPr>
    </w:p>
    <w:p w:rsidR="00CB7314" w:rsidRPr="00334AB0" w:rsidRDefault="00CB7314" w:rsidP="002F662B">
      <w:pPr>
        <w:pStyle w:val="Naslovpredpisa"/>
        <w:spacing w:after="120"/>
        <w:rPr>
          <w:rFonts w:eastAsia="Calibri" w:cs="Arial"/>
          <w:sz w:val="20"/>
          <w:szCs w:val="20"/>
        </w:rPr>
      </w:pPr>
      <w:r w:rsidRPr="00334AB0">
        <w:rPr>
          <w:rFonts w:eastAsia="Calibri" w:cs="Arial"/>
          <w:sz w:val="20"/>
          <w:szCs w:val="20"/>
        </w:rPr>
        <w:t>PRAVILNIK</w:t>
      </w:r>
    </w:p>
    <w:p w:rsidR="00CB7314" w:rsidRPr="00334AB0" w:rsidRDefault="00B35E24" w:rsidP="002F662B">
      <w:pPr>
        <w:pStyle w:val="Naslovpredpisa"/>
        <w:spacing w:after="120"/>
        <w:rPr>
          <w:rFonts w:eastAsia="Calibri" w:cs="Arial"/>
          <w:sz w:val="20"/>
          <w:szCs w:val="20"/>
        </w:rPr>
      </w:pPr>
      <w:r w:rsidRPr="00334AB0">
        <w:rPr>
          <w:rFonts w:eastAsia="Calibri" w:cs="Arial"/>
          <w:sz w:val="20"/>
          <w:szCs w:val="20"/>
        </w:rPr>
        <w:t>o  Etični</w:t>
      </w:r>
      <w:r w:rsidR="00EE2099">
        <w:rPr>
          <w:rFonts w:eastAsia="Calibri" w:cs="Arial"/>
          <w:sz w:val="20"/>
          <w:szCs w:val="20"/>
        </w:rPr>
        <w:t xml:space="preserve"> komisiji</w:t>
      </w:r>
      <w:r w:rsidR="00CB7314" w:rsidRPr="00334AB0">
        <w:rPr>
          <w:rFonts w:eastAsia="Calibri" w:cs="Arial"/>
          <w:sz w:val="20"/>
          <w:szCs w:val="20"/>
        </w:rPr>
        <w:t xml:space="preserve"> za presaditve</w:t>
      </w:r>
    </w:p>
    <w:p w:rsidR="00B35E24" w:rsidRDefault="00B35E24" w:rsidP="002F662B">
      <w:pPr>
        <w:pStyle w:val="Naslovpredpisa"/>
        <w:spacing w:after="120"/>
        <w:rPr>
          <w:rFonts w:eastAsia="Calibri" w:cs="Arial"/>
          <w:sz w:val="20"/>
          <w:szCs w:val="20"/>
        </w:rPr>
      </w:pPr>
    </w:p>
    <w:p w:rsidR="00A60148" w:rsidRPr="00334AB0" w:rsidRDefault="00A60148" w:rsidP="002F662B">
      <w:pPr>
        <w:pStyle w:val="Naslovpredpisa"/>
        <w:spacing w:after="120"/>
        <w:rPr>
          <w:rFonts w:eastAsia="Calibri" w:cs="Arial"/>
          <w:sz w:val="20"/>
          <w:szCs w:val="20"/>
        </w:rPr>
      </w:pPr>
    </w:p>
    <w:p w:rsidR="00B35E24" w:rsidRDefault="00CB7314" w:rsidP="002C702C">
      <w:pPr>
        <w:pStyle w:val="Naslovpredpisa"/>
        <w:numPr>
          <w:ilvl w:val="0"/>
          <w:numId w:val="12"/>
        </w:numPr>
        <w:spacing w:after="120"/>
        <w:ind w:left="720" w:hanging="360"/>
        <w:rPr>
          <w:rFonts w:eastAsia="Calibri" w:cs="Arial"/>
          <w:sz w:val="20"/>
          <w:szCs w:val="20"/>
        </w:rPr>
      </w:pPr>
      <w:r w:rsidRPr="00334AB0">
        <w:rPr>
          <w:rFonts w:eastAsia="Calibri" w:cs="Arial"/>
          <w:sz w:val="20"/>
          <w:szCs w:val="20"/>
        </w:rPr>
        <w:t>SPLOŠNE DOLOČBE</w:t>
      </w:r>
    </w:p>
    <w:p w:rsidR="00E87ECC" w:rsidRPr="002F662B" w:rsidRDefault="00E87ECC" w:rsidP="00E87ECC">
      <w:pPr>
        <w:pStyle w:val="Naslovpredpisa"/>
        <w:tabs>
          <w:tab w:val="left" w:pos="3402"/>
        </w:tabs>
        <w:spacing w:after="120"/>
        <w:ind w:left="1800"/>
        <w:jc w:val="left"/>
        <w:rPr>
          <w:rFonts w:eastAsia="Calibri" w:cs="Arial"/>
          <w:sz w:val="20"/>
          <w:szCs w:val="20"/>
        </w:rPr>
      </w:pPr>
    </w:p>
    <w:p w:rsidR="00CB7314" w:rsidRPr="00E87ECC" w:rsidRDefault="00CB7314" w:rsidP="00E87ECC">
      <w:pPr>
        <w:pStyle w:val="len"/>
        <w:numPr>
          <w:ilvl w:val="0"/>
          <w:numId w:val="11"/>
        </w:numPr>
        <w:spacing w:before="120" w:after="120"/>
        <w:ind w:left="0" w:firstLine="0"/>
        <w:rPr>
          <w:rFonts w:cs="Arial"/>
          <w:sz w:val="20"/>
          <w:szCs w:val="20"/>
        </w:rPr>
      </w:pPr>
      <w:r w:rsidRPr="00E87ECC">
        <w:rPr>
          <w:rFonts w:cs="Arial"/>
          <w:sz w:val="20"/>
          <w:szCs w:val="20"/>
        </w:rPr>
        <w:t>člen</w:t>
      </w:r>
    </w:p>
    <w:p w:rsidR="00CB7314" w:rsidRDefault="00CB7314" w:rsidP="00E87ECC">
      <w:pPr>
        <w:pStyle w:val="len"/>
        <w:spacing w:before="120" w:after="120"/>
        <w:rPr>
          <w:rFonts w:cs="Arial"/>
          <w:sz w:val="20"/>
          <w:szCs w:val="20"/>
        </w:rPr>
      </w:pPr>
      <w:r w:rsidRPr="00E87ECC">
        <w:rPr>
          <w:rFonts w:cs="Arial"/>
          <w:sz w:val="20"/>
          <w:szCs w:val="20"/>
        </w:rPr>
        <w:t>(</w:t>
      </w:r>
      <w:r w:rsidR="00B35E24" w:rsidRPr="00E87ECC">
        <w:rPr>
          <w:rFonts w:cs="Arial"/>
          <w:sz w:val="20"/>
          <w:szCs w:val="20"/>
        </w:rPr>
        <w:t>področje</w:t>
      </w:r>
      <w:r w:rsidRPr="00E87ECC">
        <w:rPr>
          <w:rFonts w:cs="Arial"/>
          <w:sz w:val="20"/>
          <w:szCs w:val="20"/>
        </w:rPr>
        <w:t xml:space="preserve"> urejanja)</w:t>
      </w:r>
    </w:p>
    <w:p w:rsidR="00A60148" w:rsidRPr="00E87ECC" w:rsidRDefault="00A60148" w:rsidP="00E87ECC">
      <w:pPr>
        <w:pStyle w:val="len"/>
        <w:spacing w:before="120" w:after="120"/>
        <w:rPr>
          <w:rFonts w:cs="Arial"/>
          <w:sz w:val="20"/>
          <w:szCs w:val="20"/>
        </w:rPr>
      </w:pPr>
    </w:p>
    <w:p w:rsidR="00CB7314" w:rsidRDefault="00DA5D86" w:rsidP="00B35E24">
      <w:pPr>
        <w:pStyle w:val="Naslovpredpisa"/>
        <w:spacing w:after="120"/>
        <w:jc w:val="both"/>
        <w:rPr>
          <w:rFonts w:eastAsia="Calibri" w:cs="Arial"/>
          <w:b w:val="0"/>
          <w:sz w:val="20"/>
          <w:szCs w:val="20"/>
        </w:rPr>
      </w:pPr>
      <w:r>
        <w:rPr>
          <w:rFonts w:eastAsia="Calibri" w:cs="Arial"/>
          <w:b w:val="0"/>
          <w:sz w:val="20"/>
          <w:szCs w:val="20"/>
        </w:rPr>
        <w:t>Ta</w:t>
      </w:r>
      <w:r w:rsidR="00CB7314" w:rsidRPr="00CB7314">
        <w:rPr>
          <w:rFonts w:eastAsia="Calibri" w:cs="Arial"/>
          <w:b w:val="0"/>
          <w:sz w:val="20"/>
          <w:szCs w:val="20"/>
        </w:rPr>
        <w:t xml:space="preserve"> pravilnik</w:t>
      </w:r>
      <w:r w:rsidR="00B35E24">
        <w:rPr>
          <w:rFonts w:eastAsia="Calibri" w:cs="Arial"/>
          <w:b w:val="0"/>
          <w:sz w:val="20"/>
          <w:szCs w:val="20"/>
        </w:rPr>
        <w:t xml:space="preserve"> določa </w:t>
      </w:r>
      <w:r w:rsidR="002C702C">
        <w:rPr>
          <w:rFonts w:eastAsia="Calibri" w:cs="Arial"/>
          <w:b w:val="0"/>
          <w:sz w:val="20"/>
          <w:szCs w:val="20"/>
        </w:rPr>
        <w:t>sestav</w:t>
      </w:r>
      <w:r>
        <w:rPr>
          <w:rFonts w:eastAsia="Calibri" w:cs="Arial"/>
          <w:b w:val="0"/>
          <w:sz w:val="20"/>
          <w:szCs w:val="20"/>
        </w:rPr>
        <w:t>o</w:t>
      </w:r>
      <w:r w:rsidR="002C702C">
        <w:rPr>
          <w:rFonts w:eastAsia="Calibri" w:cs="Arial"/>
          <w:b w:val="0"/>
          <w:sz w:val="20"/>
          <w:szCs w:val="20"/>
        </w:rPr>
        <w:t xml:space="preserve">, </w:t>
      </w:r>
      <w:r w:rsidR="00B35E24">
        <w:rPr>
          <w:rFonts w:eastAsia="Calibri" w:cs="Arial"/>
          <w:b w:val="0"/>
          <w:sz w:val="20"/>
          <w:szCs w:val="20"/>
        </w:rPr>
        <w:t>način</w:t>
      </w:r>
      <w:r w:rsidR="00CB7314" w:rsidRPr="00CB7314">
        <w:rPr>
          <w:rFonts w:eastAsia="Calibri" w:cs="Arial"/>
          <w:b w:val="0"/>
          <w:sz w:val="20"/>
          <w:szCs w:val="20"/>
        </w:rPr>
        <w:t xml:space="preserve"> </w:t>
      </w:r>
      <w:r w:rsidR="002C702C">
        <w:rPr>
          <w:rFonts w:eastAsia="Calibri" w:cs="Arial"/>
          <w:b w:val="0"/>
          <w:sz w:val="20"/>
          <w:szCs w:val="20"/>
        </w:rPr>
        <w:t xml:space="preserve">imenovanja in način </w:t>
      </w:r>
      <w:r w:rsidR="00B35E24">
        <w:rPr>
          <w:rFonts w:eastAsia="Calibri" w:cs="Arial"/>
          <w:b w:val="0"/>
          <w:sz w:val="20"/>
          <w:szCs w:val="20"/>
        </w:rPr>
        <w:t xml:space="preserve">dela </w:t>
      </w:r>
      <w:r w:rsidR="00CB7314" w:rsidRPr="00CB7314">
        <w:rPr>
          <w:rFonts w:eastAsia="Calibri" w:cs="Arial"/>
          <w:b w:val="0"/>
          <w:sz w:val="20"/>
          <w:szCs w:val="20"/>
        </w:rPr>
        <w:t>Etične komisije za pres</w:t>
      </w:r>
      <w:r w:rsidR="008F3836">
        <w:rPr>
          <w:rFonts w:eastAsia="Calibri" w:cs="Arial"/>
          <w:b w:val="0"/>
          <w:sz w:val="20"/>
          <w:szCs w:val="20"/>
        </w:rPr>
        <w:t xml:space="preserve">aditve (v nadaljnjem besedilu: </w:t>
      </w:r>
      <w:r w:rsidR="004D5302">
        <w:rPr>
          <w:rFonts w:eastAsia="Calibri" w:cs="Arial"/>
          <w:b w:val="0"/>
          <w:sz w:val="20"/>
          <w:szCs w:val="20"/>
        </w:rPr>
        <w:t>k</w:t>
      </w:r>
      <w:r w:rsidR="00CB7314" w:rsidRPr="00CB7314">
        <w:rPr>
          <w:rFonts w:eastAsia="Calibri" w:cs="Arial"/>
          <w:b w:val="0"/>
          <w:sz w:val="20"/>
          <w:szCs w:val="20"/>
        </w:rPr>
        <w:t>omisija).</w:t>
      </w:r>
    </w:p>
    <w:p w:rsidR="00334AB0" w:rsidRPr="00E87ECC" w:rsidRDefault="00334AB0" w:rsidP="00E87ECC">
      <w:pPr>
        <w:pStyle w:val="len"/>
        <w:numPr>
          <w:ilvl w:val="0"/>
          <w:numId w:val="11"/>
        </w:numPr>
        <w:spacing w:before="120" w:after="120"/>
        <w:ind w:left="0" w:firstLine="0"/>
        <w:rPr>
          <w:rFonts w:cs="Arial"/>
          <w:sz w:val="20"/>
          <w:szCs w:val="20"/>
        </w:rPr>
      </w:pPr>
      <w:r w:rsidRPr="00E87ECC">
        <w:rPr>
          <w:rFonts w:cs="Arial"/>
          <w:sz w:val="20"/>
          <w:szCs w:val="20"/>
        </w:rPr>
        <w:t>člen</w:t>
      </w:r>
    </w:p>
    <w:p w:rsidR="00B35E24" w:rsidRPr="00E87ECC" w:rsidRDefault="00334AB0" w:rsidP="00E87ECC">
      <w:pPr>
        <w:pStyle w:val="len"/>
        <w:spacing w:before="120" w:after="120"/>
        <w:rPr>
          <w:rFonts w:cs="Arial"/>
          <w:sz w:val="20"/>
          <w:szCs w:val="20"/>
        </w:rPr>
      </w:pPr>
      <w:r w:rsidRPr="00E87ECC">
        <w:rPr>
          <w:rFonts w:cs="Arial"/>
          <w:sz w:val="20"/>
          <w:szCs w:val="20"/>
        </w:rPr>
        <w:t>(sedež</w:t>
      </w:r>
      <w:r w:rsidR="00DA5D86">
        <w:rPr>
          <w:rFonts w:cs="Arial"/>
          <w:sz w:val="20"/>
          <w:szCs w:val="20"/>
        </w:rPr>
        <w:t xml:space="preserve"> in</w:t>
      </w:r>
      <w:r w:rsidRPr="00E87ECC">
        <w:rPr>
          <w:rFonts w:cs="Arial"/>
          <w:sz w:val="20"/>
          <w:szCs w:val="20"/>
        </w:rPr>
        <w:t xml:space="preserve"> žig)</w:t>
      </w:r>
    </w:p>
    <w:p w:rsidR="00B35E24" w:rsidRPr="00CB7314" w:rsidRDefault="00B35E24" w:rsidP="00CB7314">
      <w:pPr>
        <w:pStyle w:val="Naslovpredpisa"/>
        <w:spacing w:after="120"/>
        <w:rPr>
          <w:rFonts w:eastAsia="Calibri" w:cs="Arial"/>
          <w:b w:val="0"/>
          <w:sz w:val="20"/>
          <w:szCs w:val="20"/>
        </w:rPr>
      </w:pPr>
    </w:p>
    <w:p w:rsidR="00CB7314" w:rsidRDefault="00CB7314" w:rsidP="004703A5">
      <w:pPr>
        <w:pStyle w:val="Odstavek"/>
        <w:numPr>
          <w:ilvl w:val="0"/>
          <w:numId w:val="4"/>
        </w:numPr>
        <w:suppressAutoHyphens/>
        <w:spacing w:before="120" w:after="120"/>
        <w:ind w:left="426"/>
        <w:rPr>
          <w:rFonts w:eastAsia="Calibri" w:cs="Arial"/>
          <w:sz w:val="20"/>
          <w:szCs w:val="20"/>
        </w:rPr>
      </w:pPr>
      <w:r w:rsidRPr="00CB7314">
        <w:rPr>
          <w:rFonts w:eastAsia="Calibri" w:cs="Arial"/>
          <w:sz w:val="20"/>
          <w:szCs w:val="20"/>
        </w:rPr>
        <w:t xml:space="preserve">Sedež komisije je </w:t>
      </w:r>
      <w:r w:rsidR="00B35E24">
        <w:rPr>
          <w:rFonts w:eastAsia="Calibri" w:cs="Arial"/>
          <w:sz w:val="20"/>
          <w:szCs w:val="20"/>
        </w:rPr>
        <w:t>na</w:t>
      </w:r>
      <w:r w:rsidRPr="00CB7314">
        <w:rPr>
          <w:rFonts w:eastAsia="Calibri" w:cs="Arial"/>
          <w:sz w:val="20"/>
          <w:szCs w:val="20"/>
        </w:rPr>
        <w:t xml:space="preserve"> </w:t>
      </w:r>
      <w:r w:rsidR="008109C6">
        <w:rPr>
          <w:rFonts w:eastAsia="Calibri" w:cs="Arial"/>
          <w:sz w:val="20"/>
          <w:szCs w:val="20"/>
        </w:rPr>
        <w:t>ministrstvu, pristojnem za zdravje (v nadaljnjem besedilu: ministrstvo).</w:t>
      </w:r>
    </w:p>
    <w:p w:rsidR="00CB7314" w:rsidRDefault="00CB7314" w:rsidP="004703A5">
      <w:pPr>
        <w:pStyle w:val="Odstavek"/>
        <w:numPr>
          <w:ilvl w:val="0"/>
          <w:numId w:val="4"/>
        </w:numPr>
        <w:suppressAutoHyphens/>
        <w:spacing w:before="120" w:after="120"/>
        <w:ind w:left="426"/>
        <w:rPr>
          <w:rFonts w:eastAsia="Calibri" w:cs="Arial"/>
          <w:sz w:val="20"/>
          <w:szCs w:val="20"/>
        </w:rPr>
      </w:pPr>
      <w:r w:rsidRPr="00B35E24">
        <w:rPr>
          <w:rFonts w:eastAsia="Calibri" w:cs="Arial"/>
          <w:sz w:val="20"/>
          <w:szCs w:val="20"/>
        </w:rPr>
        <w:t>Komisija ima svoj žig z napisom: Republika Slovenija – Ministrstvo za zdravje – Etična komisija za presaditve.</w:t>
      </w:r>
    </w:p>
    <w:p w:rsidR="00B35E24" w:rsidRPr="00334AB0" w:rsidRDefault="00B35E24" w:rsidP="00B35E24">
      <w:pPr>
        <w:pStyle w:val="Odstavek"/>
        <w:suppressAutoHyphens/>
        <w:spacing w:before="120" w:after="120"/>
        <w:ind w:left="720" w:firstLine="0"/>
        <w:rPr>
          <w:rFonts w:eastAsia="Calibri" w:cs="Arial"/>
          <w:b/>
          <w:sz w:val="20"/>
          <w:szCs w:val="20"/>
        </w:rPr>
      </w:pPr>
    </w:p>
    <w:p w:rsidR="00904589" w:rsidRPr="008109C6" w:rsidRDefault="00904589" w:rsidP="002C702C">
      <w:pPr>
        <w:pStyle w:val="Naslovpredpisa"/>
        <w:numPr>
          <w:ilvl w:val="0"/>
          <w:numId w:val="12"/>
        </w:numPr>
        <w:spacing w:after="120"/>
        <w:ind w:left="720" w:hanging="360"/>
        <w:rPr>
          <w:rFonts w:eastAsia="Calibri" w:cs="Arial"/>
          <w:sz w:val="20"/>
          <w:szCs w:val="20"/>
        </w:rPr>
      </w:pPr>
      <w:r w:rsidRPr="008109C6">
        <w:rPr>
          <w:rFonts w:eastAsia="Calibri" w:cs="Arial"/>
          <w:sz w:val="20"/>
          <w:szCs w:val="20"/>
        </w:rPr>
        <w:t>PRISTOJNOSTI KOMISIJE</w:t>
      </w:r>
    </w:p>
    <w:p w:rsidR="00904589" w:rsidRPr="008109C6" w:rsidRDefault="00904589" w:rsidP="00904589">
      <w:pPr>
        <w:pStyle w:val="Naslovpredpisa"/>
        <w:spacing w:after="120"/>
        <w:ind w:left="720"/>
        <w:jc w:val="left"/>
        <w:rPr>
          <w:rFonts w:eastAsia="Calibri" w:cs="Arial"/>
          <w:sz w:val="20"/>
          <w:szCs w:val="20"/>
        </w:rPr>
      </w:pPr>
    </w:p>
    <w:p w:rsidR="00904589" w:rsidRPr="008109C6" w:rsidRDefault="00904589" w:rsidP="00904589">
      <w:pPr>
        <w:pStyle w:val="len"/>
        <w:numPr>
          <w:ilvl w:val="0"/>
          <w:numId w:val="11"/>
        </w:numPr>
        <w:spacing w:before="120" w:after="120"/>
        <w:ind w:left="0" w:firstLine="0"/>
        <w:rPr>
          <w:rFonts w:eastAsia="Calibri" w:cs="Arial"/>
          <w:sz w:val="20"/>
          <w:szCs w:val="20"/>
        </w:rPr>
      </w:pPr>
      <w:r w:rsidRPr="008109C6">
        <w:rPr>
          <w:rFonts w:eastAsia="Calibri" w:cs="Arial"/>
          <w:sz w:val="20"/>
          <w:szCs w:val="20"/>
        </w:rPr>
        <w:t>člen</w:t>
      </w:r>
    </w:p>
    <w:p w:rsidR="00904589" w:rsidRDefault="00904589" w:rsidP="00904589">
      <w:pPr>
        <w:pStyle w:val="len"/>
        <w:spacing w:before="120" w:after="120"/>
        <w:rPr>
          <w:rFonts w:eastAsia="Calibri" w:cs="Arial"/>
          <w:sz w:val="20"/>
          <w:szCs w:val="20"/>
        </w:rPr>
      </w:pPr>
      <w:r w:rsidRPr="008109C6">
        <w:rPr>
          <w:rFonts w:eastAsia="Calibri" w:cs="Arial"/>
          <w:sz w:val="20"/>
          <w:szCs w:val="20"/>
        </w:rPr>
        <w:t>(dajanje soglasja)</w:t>
      </w:r>
    </w:p>
    <w:p w:rsidR="00A60148" w:rsidRPr="008109C6" w:rsidRDefault="00A60148" w:rsidP="00904589">
      <w:pPr>
        <w:pStyle w:val="len"/>
        <w:spacing w:before="120" w:after="120"/>
        <w:rPr>
          <w:rFonts w:eastAsia="Calibri" w:cs="Arial"/>
          <w:sz w:val="20"/>
          <w:szCs w:val="20"/>
        </w:rPr>
      </w:pPr>
    </w:p>
    <w:p w:rsidR="00904589" w:rsidRPr="008109C6" w:rsidRDefault="00EE1D4E" w:rsidP="004703A5">
      <w:pPr>
        <w:pStyle w:val="Naslovpredpisa"/>
        <w:spacing w:after="120"/>
        <w:jc w:val="both"/>
        <w:rPr>
          <w:rFonts w:cs="Arial"/>
          <w:b w:val="0"/>
          <w:sz w:val="20"/>
          <w:szCs w:val="20"/>
        </w:rPr>
      </w:pPr>
      <w:r>
        <w:rPr>
          <w:rFonts w:cs="Arial"/>
          <w:b w:val="0"/>
          <w:sz w:val="20"/>
          <w:szCs w:val="20"/>
        </w:rPr>
        <w:t>Komisija v skladu s 6. in 7. členom</w:t>
      </w:r>
      <w:r w:rsidR="00904589" w:rsidRPr="008109C6">
        <w:rPr>
          <w:rFonts w:cs="Arial"/>
          <w:b w:val="0"/>
          <w:sz w:val="20"/>
          <w:szCs w:val="20"/>
        </w:rPr>
        <w:t xml:space="preserve"> Zakona o pridobivanju in presaditvi delov človeškega telesa zaradi zdravljenja (Uradni list RS, št. 56/15</w:t>
      </w:r>
      <w:r>
        <w:rPr>
          <w:rFonts w:cs="Arial"/>
          <w:b w:val="0"/>
          <w:sz w:val="20"/>
          <w:szCs w:val="20"/>
        </w:rPr>
        <w:t>) daje soglasje</w:t>
      </w:r>
      <w:r w:rsidRPr="00EE1D4E">
        <w:rPr>
          <w:rFonts w:cs="Arial"/>
          <w:b w:val="0"/>
          <w:sz w:val="20"/>
          <w:szCs w:val="20"/>
        </w:rPr>
        <w:t xml:space="preserve"> </w:t>
      </w:r>
      <w:r w:rsidRPr="008109C6">
        <w:rPr>
          <w:rFonts w:cs="Arial"/>
          <w:b w:val="0"/>
          <w:sz w:val="20"/>
          <w:szCs w:val="20"/>
        </w:rPr>
        <w:t>na podlagi vloge, ki jo za posamezen primer komisiji posreduje zdravnik, ki predlaga tak način zdravljenja.</w:t>
      </w:r>
    </w:p>
    <w:p w:rsidR="008109C6" w:rsidRPr="008109C6" w:rsidRDefault="008109C6" w:rsidP="008109C6">
      <w:pPr>
        <w:pStyle w:val="Naslovpredpisa"/>
        <w:spacing w:after="120"/>
        <w:jc w:val="left"/>
        <w:rPr>
          <w:rFonts w:eastAsia="Calibri" w:cs="Arial"/>
          <w:sz w:val="20"/>
          <w:szCs w:val="20"/>
        </w:rPr>
      </w:pPr>
    </w:p>
    <w:p w:rsidR="00904589" w:rsidRDefault="00904589" w:rsidP="00904589">
      <w:pPr>
        <w:pStyle w:val="Naslovpredpisa"/>
        <w:spacing w:after="120"/>
        <w:ind w:left="720"/>
        <w:jc w:val="left"/>
        <w:rPr>
          <w:rFonts w:eastAsia="Calibri" w:cs="Arial"/>
          <w:sz w:val="20"/>
          <w:szCs w:val="20"/>
        </w:rPr>
      </w:pPr>
    </w:p>
    <w:p w:rsidR="00CB7314" w:rsidRDefault="00CB7314" w:rsidP="002C702C">
      <w:pPr>
        <w:pStyle w:val="Naslovpredpisa"/>
        <w:numPr>
          <w:ilvl w:val="0"/>
          <w:numId w:val="12"/>
        </w:numPr>
        <w:spacing w:after="120"/>
        <w:ind w:left="720" w:hanging="360"/>
        <w:rPr>
          <w:rFonts w:eastAsia="Calibri" w:cs="Arial"/>
          <w:sz w:val="20"/>
          <w:szCs w:val="20"/>
        </w:rPr>
      </w:pPr>
      <w:r w:rsidRPr="00334AB0">
        <w:rPr>
          <w:rFonts w:eastAsia="Calibri" w:cs="Arial"/>
          <w:sz w:val="20"/>
          <w:szCs w:val="20"/>
        </w:rPr>
        <w:t>SESTAVA IN NAČIN IMENOVANJA KOMISIJE</w:t>
      </w:r>
    </w:p>
    <w:p w:rsidR="00E87ECC" w:rsidRPr="00334AB0" w:rsidRDefault="00E87ECC" w:rsidP="00E87ECC">
      <w:pPr>
        <w:pStyle w:val="Naslovpredpisa"/>
        <w:spacing w:after="120"/>
        <w:ind w:left="1080"/>
        <w:jc w:val="left"/>
        <w:rPr>
          <w:rFonts w:eastAsia="Calibri" w:cs="Arial"/>
          <w:sz w:val="20"/>
          <w:szCs w:val="20"/>
        </w:rPr>
      </w:pPr>
    </w:p>
    <w:p w:rsidR="00CB7314" w:rsidRPr="00E87ECC" w:rsidRDefault="00CB7314" w:rsidP="00E87ECC">
      <w:pPr>
        <w:pStyle w:val="len"/>
        <w:numPr>
          <w:ilvl w:val="0"/>
          <w:numId w:val="11"/>
        </w:numPr>
        <w:spacing w:before="120" w:after="120"/>
        <w:ind w:left="0" w:firstLine="0"/>
        <w:rPr>
          <w:rFonts w:cs="Arial"/>
          <w:sz w:val="20"/>
          <w:szCs w:val="20"/>
        </w:rPr>
      </w:pPr>
      <w:r w:rsidRPr="00E87ECC">
        <w:rPr>
          <w:rFonts w:cs="Arial"/>
          <w:sz w:val="20"/>
          <w:szCs w:val="20"/>
        </w:rPr>
        <w:t>člen</w:t>
      </w:r>
    </w:p>
    <w:p w:rsidR="00CB7314" w:rsidRPr="00E87ECC" w:rsidRDefault="00CB7314" w:rsidP="00E87ECC">
      <w:pPr>
        <w:pStyle w:val="len"/>
        <w:spacing w:before="120" w:after="120"/>
        <w:rPr>
          <w:rFonts w:cs="Arial"/>
          <w:sz w:val="20"/>
          <w:szCs w:val="20"/>
        </w:rPr>
      </w:pPr>
      <w:r w:rsidRPr="00E87ECC">
        <w:rPr>
          <w:rFonts w:cs="Arial"/>
          <w:sz w:val="20"/>
          <w:szCs w:val="20"/>
        </w:rPr>
        <w:t>(sestava)</w:t>
      </w:r>
    </w:p>
    <w:p w:rsidR="00334AB0" w:rsidRPr="00CB7314" w:rsidRDefault="00334AB0" w:rsidP="00CB7314">
      <w:pPr>
        <w:pStyle w:val="Naslovpredpisa"/>
        <w:spacing w:after="120"/>
        <w:rPr>
          <w:rFonts w:eastAsia="Calibri" w:cs="Arial"/>
          <w:b w:val="0"/>
          <w:sz w:val="20"/>
          <w:szCs w:val="20"/>
        </w:rPr>
      </w:pPr>
    </w:p>
    <w:p w:rsidR="00E87ECC" w:rsidRDefault="00CB7314" w:rsidP="00334AB0">
      <w:pPr>
        <w:pStyle w:val="Odstavek"/>
        <w:suppressAutoHyphens/>
        <w:spacing w:before="120" w:after="120"/>
        <w:ind w:firstLine="0"/>
        <w:rPr>
          <w:rFonts w:eastAsia="Calibri" w:cs="Arial"/>
          <w:sz w:val="20"/>
          <w:szCs w:val="20"/>
        </w:rPr>
      </w:pPr>
      <w:r w:rsidRPr="00CB7314">
        <w:rPr>
          <w:rFonts w:eastAsia="Calibri" w:cs="Arial"/>
          <w:sz w:val="20"/>
          <w:szCs w:val="20"/>
        </w:rPr>
        <w:t>Komisijo sestavljajo predsednik in osem članov.</w:t>
      </w:r>
    </w:p>
    <w:p w:rsidR="00E87ECC" w:rsidRDefault="00E87ECC" w:rsidP="00334AB0">
      <w:pPr>
        <w:pStyle w:val="Odstavek"/>
        <w:suppressAutoHyphens/>
        <w:spacing w:before="120" w:after="120"/>
        <w:ind w:firstLine="0"/>
        <w:rPr>
          <w:rFonts w:eastAsia="Calibri" w:cs="Arial"/>
          <w:sz w:val="20"/>
          <w:szCs w:val="20"/>
        </w:rPr>
      </w:pPr>
    </w:p>
    <w:p w:rsidR="00EE1D4E" w:rsidRDefault="00EE1D4E" w:rsidP="00334AB0">
      <w:pPr>
        <w:pStyle w:val="Odstavek"/>
        <w:suppressAutoHyphens/>
        <w:spacing w:before="120" w:after="120"/>
        <w:ind w:firstLine="0"/>
        <w:rPr>
          <w:rFonts w:eastAsia="Calibri" w:cs="Arial"/>
          <w:sz w:val="20"/>
          <w:szCs w:val="20"/>
        </w:rPr>
      </w:pPr>
    </w:p>
    <w:p w:rsidR="0021434F" w:rsidRDefault="0021434F" w:rsidP="00334AB0">
      <w:pPr>
        <w:pStyle w:val="Odstavek"/>
        <w:suppressAutoHyphens/>
        <w:spacing w:before="120" w:after="120"/>
        <w:ind w:firstLine="0"/>
        <w:rPr>
          <w:rFonts w:eastAsia="Calibri" w:cs="Arial"/>
          <w:sz w:val="20"/>
          <w:szCs w:val="20"/>
        </w:rPr>
      </w:pPr>
    </w:p>
    <w:p w:rsidR="00EE1D4E" w:rsidRPr="00E87ECC" w:rsidRDefault="00EE1D4E" w:rsidP="00334AB0">
      <w:pPr>
        <w:pStyle w:val="Odstavek"/>
        <w:suppressAutoHyphens/>
        <w:spacing w:before="120" w:after="120"/>
        <w:ind w:firstLine="0"/>
        <w:rPr>
          <w:rFonts w:eastAsia="Calibri" w:cs="Arial"/>
          <w:sz w:val="20"/>
          <w:szCs w:val="20"/>
        </w:rPr>
      </w:pPr>
    </w:p>
    <w:p w:rsidR="00CB7314" w:rsidRPr="00E87ECC" w:rsidRDefault="00CB7314" w:rsidP="00E87ECC">
      <w:pPr>
        <w:pStyle w:val="len"/>
        <w:numPr>
          <w:ilvl w:val="0"/>
          <w:numId w:val="11"/>
        </w:numPr>
        <w:spacing w:before="120" w:after="120"/>
        <w:ind w:left="0" w:firstLine="0"/>
        <w:rPr>
          <w:rFonts w:cs="Arial"/>
          <w:sz w:val="20"/>
          <w:szCs w:val="20"/>
        </w:rPr>
      </w:pPr>
      <w:r w:rsidRPr="00E87ECC">
        <w:rPr>
          <w:rFonts w:cs="Arial"/>
          <w:sz w:val="20"/>
          <w:szCs w:val="20"/>
        </w:rPr>
        <w:lastRenderedPageBreak/>
        <w:t>člen</w:t>
      </w:r>
    </w:p>
    <w:p w:rsidR="00CB7314" w:rsidRPr="00E87ECC" w:rsidRDefault="00CB7314" w:rsidP="00E87ECC">
      <w:pPr>
        <w:pStyle w:val="len"/>
        <w:spacing w:before="120" w:after="120"/>
        <w:rPr>
          <w:rFonts w:cs="Arial"/>
          <w:sz w:val="20"/>
          <w:szCs w:val="20"/>
        </w:rPr>
      </w:pPr>
      <w:r w:rsidRPr="00E87ECC">
        <w:rPr>
          <w:rFonts w:cs="Arial"/>
          <w:sz w:val="20"/>
          <w:szCs w:val="20"/>
        </w:rPr>
        <w:t>(način imenovanja)</w:t>
      </w:r>
    </w:p>
    <w:p w:rsidR="00334AB0" w:rsidRPr="00CB7314" w:rsidRDefault="00334AB0" w:rsidP="00CB7314">
      <w:pPr>
        <w:pStyle w:val="Naslovpredpisa"/>
        <w:spacing w:after="120"/>
        <w:rPr>
          <w:rFonts w:eastAsia="Calibri" w:cs="Arial"/>
          <w:b w:val="0"/>
          <w:sz w:val="20"/>
          <w:szCs w:val="20"/>
        </w:rPr>
      </w:pPr>
    </w:p>
    <w:p w:rsidR="00CB7314" w:rsidRDefault="00CB7314" w:rsidP="00E87ECC">
      <w:pPr>
        <w:pStyle w:val="Odstavek"/>
        <w:numPr>
          <w:ilvl w:val="0"/>
          <w:numId w:val="5"/>
        </w:numPr>
        <w:suppressAutoHyphens/>
        <w:spacing w:before="120" w:after="120"/>
        <w:ind w:left="426"/>
        <w:rPr>
          <w:rFonts w:eastAsia="Calibri" w:cs="Arial"/>
          <w:sz w:val="20"/>
          <w:szCs w:val="20"/>
        </w:rPr>
      </w:pPr>
      <w:r w:rsidRPr="00CB7314">
        <w:rPr>
          <w:rFonts w:eastAsia="Calibri" w:cs="Arial"/>
          <w:sz w:val="20"/>
          <w:szCs w:val="20"/>
        </w:rPr>
        <w:t xml:space="preserve">Predsednika in </w:t>
      </w:r>
      <w:r w:rsidR="008109C6">
        <w:rPr>
          <w:rFonts w:eastAsia="Calibri" w:cs="Arial"/>
          <w:sz w:val="20"/>
          <w:szCs w:val="20"/>
        </w:rPr>
        <w:t>člane k</w:t>
      </w:r>
      <w:r w:rsidR="0007690C">
        <w:rPr>
          <w:rFonts w:eastAsia="Calibri" w:cs="Arial"/>
          <w:sz w:val="20"/>
          <w:szCs w:val="20"/>
        </w:rPr>
        <w:t>omisije imenuje minister,</w:t>
      </w:r>
      <w:r w:rsidRPr="00CB7314">
        <w:rPr>
          <w:rFonts w:eastAsia="Calibri" w:cs="Arial"/>
          <w:sz w:val="20"/>
          <w:szCs w:val="20"/>
        </w:rPr>
        <w:t xml:space="preserve"> pristoj</w:t>
      </w:r>
      <w:r w:rsidR="00DA5D86">
        <w:rPr>
          <w:rFonts w:eastAsia="Calibri" w:cs="Arial"/>
          <w:sz w:val="20"/>
          <w:szCs w:val="20"/>
        </w:rPr>
        <w:t>e</w:t>
      </w:r>
      <w:r w:rsidR="0007690C">
        <w:rPr>
          <w:rFonts w:eastAsia="Calibri" w:cs="Arial"/>
          <w:sz w:val="20"/>
          <w:szCs w:val="20"/>
        </w:rPr>
        <w:t>n</w:t>
      </w:r>
      <w:r w:rsidRPr="00CB7314">
        <w:rPr>
          <w:rFonts w:eastAsia="Calibri" w:cs="Arial"/>
          <w:sz w:val="20"/>
          <w:szCs w:val="20"/>
        </w:rPr>
        <w:t xml:space="preserve"> za zdravje (v nadaljnjem besedilu: minister) </w:t>
      </w:r>
      <w:r w:rsidR="0007690C">
        <w:rPr>
          <w:rFonts w:eastAsia="Calibri" w:cs="Arial"/>
          <w:sz w:val="20"/>
          <w:szCs w:val="20"/>
        </w:rPr>
        <w:t>med</w:t>
      </w:r>
      <w:r w:rsidRPr="00CB7314">
        <w:rPr>
          <w:rFonts w:eastAsia="Calibri" w:cs="Arial"/>
          <w:sz w:val="20"/>
          <w:szCs w:val="20"/>
        </w:rPr>
        <w:t xml:space="preserve"> izkušeni</w:t>
      </w:r>
      <w:r w:rsidR="0007690C">
        <w:rPr>
          <w:rFonts w:eastAsia="Calibri" w:cs="Arial"/>
          <w:sz w:val="20"/>
          <w:szCs w:val="20"/>
        </w:rPr>
        <w:t xml:space="preserve">mi </w:t>
      </w:r>
      <w:r w:rsidRPr="00CB7314">
        <w:rPr>
          <w:rFonts w:eastAsia="Calibri" w:cs="Arial"/>
          <w:sz w:val="20"/>
          <w:szCs w:val="20"/>
        </w:rPr>
        <w:t>in ugledni</w:t>
      </w:r>
      <w:r w:rsidR="0007690C">
        <w:rPr>
          <w:rFonts w:eastAsia="Calibri" w:cs="Arial"/>
          <w:sz w:val="20"/>
          <w:szCs w:val="20"/>
        </w:rPr>
        <w:t>mi</w:t>
      </w:r>
      <w:r w:rsidRPr="00CB7314">
        <w:rPr>
          <w:rFonts w:eastAsia="Calibri" w:cs="Arial"/>
          <w:sz w:val="20"/>
          <w:szCs w:val="20"/>
        </w:rPr>
        <w:t xml:space="preserve"> strokovnjak</w:t>
      </w:r>
      <w:r w:rsidR="0007690C">
        <w:rPr>
          <w:rFonts w:eastAsia="Calibri" w:cs="Arial"/>
          <w:sz w:val="20"/>
          <w:szCs w:val="20"/>
        </w:rPr>
        <w:t xml:space="preserve">i </w:t>
      </w:r>
      <w:r w:rsidRPr="00CB7314">
        <w:rPr>
          <w:rFonts w:eastAsia="Calibri" w:cs="Arial"/>
          <w:sz w:val="20"/>
          <w:szCs w:val="20"/>
        </w:rPr>
        <w:t>s področja medicinskih, psiholoških, socioloških in pravnih ved ter s področja etike in deontologije.</w:t>
      </w:r>
    </w:p>
    <w:p w:rsidR="00CB7314" w:rsidRDefault="00CB7314" w:rsidP="00E87ECC">
      <w:pPr>
        <w:pStyle w:val="Odstavek"/>
        <w:numPr>
          <w:ilvl w:val="0"/>
          <w:numId w:val="5"/>
        </w:numPr>
        <w:suppressAutoHyphens/>
        <w:spacing w:before="120" w:after="120"/>
        <w:ind w:left="426"/>
        <w:rPr>
          <w:rFonts w:eastAsia="Calibri" w:cs="Arial"/>
          <w:sz w:val="20"/>
          <w:szCs w:val="20"/>
        </w:rPr>
      </w:pPr>
      <w:r w:rsidRPr="00334AB0">
        <w:rPr>
          <w:rFonts w:eastAsia="Calibri" w:cs="Arial"/>
          <w:sz w:val="20"/>
          <w:szCs w:val="20"/>
        </w:rPr>
        <w:t>Komisija ima tudi namestnika predsednika, ki ga komisija izvoli med član</w:t>
      </w:r>
      <w:r w:rsidR="00DA5D86">
        <w:rPr>
          <w:rFonts w:eastAsia="Calibri" w:cs="Arial"/>
          <w:sz w:val="20"/>
          <w:szCs w:val="20"/>
        </w:rPr>
        <w:t>i</w:t>
      </w:r>
      <w:r w:rsidRPr="00334AB0">
        <w:rPr>
          <w:rFonts w:eastAsia="Calibri" w:cs="Arial"/>
          <w:sz w:val="20"/>
          <w:szCs w:val="20"/>
        </w:rPr>
        <w:t xml:space="preserve"> komisije z večino glasov njenih članov.</w:t>
      </w:r>
    </w:p>
    <w:p w:rsidR="00334AB0" w:rsidRDefault="00334AB0" w:rsidP="00E87ECC">
      <w:pPr>
        <w:pStyle w:val="Naslovpredpisa"/>
        <w:spacing w:after="120"/>
        <w:jc w:val="left"/>
        <w:rPr>
          <w:rFonts w:eastAsia="Calibri" w:cs="Arial"/>
          <w:b w:val="0"/>
          <w:sz w:val="20"/>
          <w:szCs w:val="20"/>
        </w:rPr>
      </w:pPr>
    </w:p>
    <w:p w:rsidR="00CB7314" w:rsidRPr="00E87ECC" w:rsidRDefault="00CB7314" w:rsidP="00E87ECC">
      <w:pPr>
        <w:pStyle w:val="len"/>
        <w:numPr>
          <w:ilvl w:val="0"/>
          <w:numId w:val="11"/>
        </w:numPr>
        <w:spacing w:before="120" w:after="120"/>
        <w:ind w:left="0" w:firstLine="0"/>
        <w:rPr>
          <w:rFonts w:cs="Arial"/>
          <w:sz w:val="20"/>
          <w:szCs w:val="20"/>
        </w:rPr>
      </w:pPr>
      <w:r w:rsidRPr="00E87ECC">
        <w:rPr>
          <w:rFonts w:cs="Arial"/>
          <w:sz w:val="20"/>
          <w:szCs w:val="20"/>
        </w:rPr>
        <w:t>člen</w:t>
      </w:r>
    </w:p>
    <w:p w:rsidR="00CB7314" w:rsidRDefault="00CB7314" w:rsidP="00E87ECC">
      <w:pPr>
        <w:pStyle w:val="len"/>
        <w:spacing w:before="120" w:after="120"/>
        <w:rPr>
          <w:rFonts w:cs="Arial"/>
          <w:sz w:val="20"/>
          <w:szCs w:val="20"/>
        </w:rPr>
      </w:pPr>
      <w:r w:rsidRPr="00E87ECC">
        <w:rPr>
          <w:rFonts w:cs="Arial"/>
          <w:sz w:val="20"/>
          <w:szCs w:val="20"/>
        </w:rPr>
        <w:t>(trajanje mandata)</w:t>
      </w:r>
    </w:p>
    <w:p w:rsidR="00A60148" w:rsidRPr="00E87ECC" w:rsidRDefault="00A60148" w:rsidP="00E87ECC">
      <w:pPr>
        <w:pStyle w:val="len"/>
        <w:spacing w:before="120" w:after="120"/>
        <w:rPr>
          <w:rFonts w:cs="Arial"/>
          <w:sz w:val="20"/>
          <w:szCs w:val="20"/>
        </w:rPr>
      </w:pPr>
    </w:p>
    <w:p w:rsidR="00CA4A8A" w:rsidRDefault="00CB7314" w:rsidP="00334AB0">
      <w:pPr>
        <w:pStyle w:val="Naslovpredpisa"/>
        <w:spacing w:after="120"/>
        <w:jc w:val="both"/>
        <w:rPr>
          <w:rFonts w:eastAsia="Calibri" w:cs="Arial"/>
          <w:b w:val="0"/>
          <w:sz w:val="20"/>
          <w:szCs w:val="20"/>
        </w:rPr>
      </w:pPr>
      <w:r w:rsidRPr="00CB7314">
        <w:rPr>
          <w:rFonts w:eastAsia="Calibri" w:cs="Arial"/>
          <w:b w:val="0"/>
          <w:sz w:val="20"/>
          <w:szCs w:val="20"/>
        </w:rPr>
        <w:t>Komisija se imenuje za štiri leta in je lahko ponovno imenovana.</w:t>
      </w:r>
    </w:p>
    <w:p w:rsidR="008F3836" w:rsidRDefault="008F3836" w:rsidP="00334AB0">
      <w:pPr>
        <w:pStyle w:val="Naslovpredpisa"/>
        <w:spacing w:after="120"/>
        <w:jc w:val="both"/>
        <w:rPr>
          <w:rFonts w:eastAsia="Calibri" w:cs="Arial"/>
          <w:b w:val="0"/>
          <w:sz w:val="20"/>
          <w:szCs w:val="20"/>
        </w:rPr>
      </w:pPr>
    </w:p>
    <w:p w:rsidR="00334AB0" w:rsidRPr="00CB7314" w:rsidRDefault="00334AB0" w:rsidP="00334AB0">
      <w:pPr>
        <w:pStyle w:val="Naslovpredpisa"/>
        <w:spacing w:after="120"/>
        <w:jc w:val="both"/>
        <w:rPr>
          <w:rFonts w:eastAsia="Calibri" w:cs="Arial"/>
          <w:b w:val="0"/>
          <w:sz w:val="20"/>
          <w:szCs w:val="20"/>
        </w:rPr>
      </w:pPr>
    </w:p>
    <w:p w:rsidR="00CB7314" w:rsidRPr="002C702C" w:rsidRDefault="00A60148" w:rsidP="002C702C">
      <w:pPr>
        <w:pStyle w:val="Naslovpredpisa"/>
        <w:numPr>
          <w:ilvl w:val="0"/>
          <w:numId w:val="12"/>
        </w:numPr>
        <w:spacing w:after="120"/>
        <w:ind w:left="720" w:hanging="360"/>
        <w:rPr>
          <w:rFonts w:eastAsia="Calibri" w:cs="Arial"/>
          <w:sz w:val="20"/>
          <w:szCs w:val="20"/>
        </w:rPr>
      </w:pPr>
      <w:r>
        <w:rPr>
          <w:rFonts w:eastAsia="Calibri" w:cs="Arial"/>
          <w:sz w:val="20"/>
          <w:szCs w:val="20"/>
        </w:rPr>
        <w:t>DELOVANJE</w:t>
      </w:r>
      <w:r w:rsidR="00334AB0" w:rsidRPr="002C702C">
        <w:rPr>
          <w:rFonts w:eastAsia="Calibri" w:cs="Arial"/>
          <w:sz w:val="20"/>
          <w:szCs w:val="20"/>
        </w:rPr>
        <w:t xml:space="preserve"> KOMISIJE</w:t>
      </w:r>
    </w:p>
    <w:p w:rsidR="00334AB0" w:rsidRPr="00CB7314" w:rsidRDefault="00334AB0" w:rsidP="00334AB0">
      <w:pPr>
        <w:pStyle w:val="Naslovpredpisa"/>
        <w:spacing w:after="120"/>
        <w:ind w:left="1080"/>
        <w:jc w:val="left"/>
        <w:rPr>
          <w:rFonts w:eastAsia="Calibri" w:cs="Arial"/>
          <w:b w:val="0"/>
          <w:sz w:val="20"/>
          <w:szCs w:val="20"/>
        </w:rPr>
      </w:pPr>
    </w:p>
    <w:p w:rsidR="00CB7314" w:rsidRPr="00E87ECC" w:rsidRDefault="00CB7314" w:rsidP="00E87ECC">
      <w:pPr>
        <w:pStyle w:val="len"/>
        <w:numPr>
          <w:ilvl w:val="0"/>
          <w:numId w:val="11"/>
        </w:numPr>
        <w:spacing w:before="120" w:after="120"/>
        <w:ind w:left="0" w:firstLine="0"/>
        <w:rPr>
          <w:rFonts w:cs="Arial"/>
          <w:sz w:val="20"/>
          <w:szCs w:val="20"/>
        </w:rPr>
      </w:pPr>
      <w:r w:rsidRPr="00E87ECC">
        <w:rPr>
          <w:rFonts w:cs="Arial"/>
          <w:sz w:val="20"/>
          <w:szCs w:val="20"/>
        </w:rPr>
        <w:t>člen</w:t>
      </w:r>
    </w:p>
    <w:p w:rsidR="00CB7314" w:rsidRDefault="00CB7314" w:rsidP="00E87ECC">
      <w:pPr>
        <w:pStyle w:val="len"/>
        <w:spacing w:before="120" w:after="120"/>
        <w:rPr>
          <w:rFonts w:cs="Arial"/>
          <w:sz w:val="20"/>
          <w:szCs w:val="20"/>
        </w:rPr>
      </w:pPr>
      <w:r w:rsidRPr="00E87ECC">
        <w:rPr>
          <w:rFonts w:cs="Arial"/>
          <w:sz w:val="20"/>
          <w:szCs w:val="20"/>
        </w:rPr>
        <w:t>(način dela)</w:t>
      </w:r>
    </w:p>
    <w:p w:rsidR="00A60148" w:rsidRPr="00E87ECC" w:rsidRDefault="00A60148" w:rsidP="00E87ECC">
      <w:pPr>
        <w:pStyle w:val="len"/>
        <w:spacing w:before="120" w:after="120"/>
        <w:rPr>
          <w:rFonts w:cs="Arial"/>
          <w:sz w:val="20"/>
          <w:szCs w:val="20"/>
        </w:rPr>
      </w:pPr>
    </w:p>
    <w:p w:rsidR="00CB7314" w:rsidRPr="00163D00" w:rsidRDefault="00CB7314" w:rsidP="00163D00">
      <w:pPr>
        <w:pStyle w:val="Odstavek"/>
        <w:numPr>
          <w:ilvl w:val="0"/>
          <w:numId w:val="6"/>
        </w:numPr>
        <w:suppressAutoHyphens/>
        <w:spacing w:before="120" w:after="120"/>
        <w:ind w:left="426"/>
        <w:rPr>
          <w:rFonts w:eastAsia="Calibri" w:cs="Arial"/>
          <w:b/>
          <w:sz w:val="20"/>
          <w:szCs w:val="20"/>
        </w:rPr>
      </w:pPr>
      <w:r w:rsidRPr="00CB7314">
        <w:rPr>
          <w:rFonts w:eastAsia="Calibri" w:cs="Arial"/>
          <w:sz w:val="20"/>
          <w:szCs w:val="20"/>
        </w:rPr>
        <w:t>Komisija je pri svojem delu samostojna in neodvisna.</w:t>
      </w:r>
    </w:p>
    <w:p w:rsidR="00163D00" w:rsidRPr="0058703E" w:rsidRDefault="008109C6" w:rsidP="00163D00">
      <w:pPr>
        <w:pStyle w:val="Odstavek"/>
        <w:numPr>
          <w:ilvl w:val="0"/>
          <w:numId w:val="6"/>
        </w:numPr>
        <w:suppressAutoHyphens/>
        <w:spacing w:before="120" w:after="120"/>
        <w:ind w:left="426"/>
        <w:rPr>
          <w:rFonts w:eastAsia="Calibri" w:cs="Arial"/>
          <w:b/>
          <w:sz w:val="20"/>
          <w:szCs w:val="20"/>
        </w:rPr>
      </w:pPr>
      <w:r w:rsidRPr="00A60148">
        <w:rPr>
          <w:rFonts w:eastAsia="Calibri" w:cs="Arial"/>
          <w:sz w:val="20"/>
          <w:szCs w:val="20"/>
        </w:rPr>
        <w:t>Komisija sprejme poslovnik k</w:t>
      </w:r>
      <w:r w:rsidR="00163D00" w:rsidRPr="00A60148">
        <w:rPr>
          <w:rFonts w:eastAsia="Calibri" w:cs="Arial"/>
          <w:sz w:val="20"/>
          <w:szCs w:val="20"/>
        </w:rPr>
        <w:t>omisije, h kateremu da soglasje minister.</w:t>
      </w:r>
    </w:p>
    <w:p w:rsidR="0058703E" w:rsidRPr="00A60148" w:rsidRDefault="0058703E" w:rsidP="00163D00">
      <w:pPr>
        <w:pStyle w:val="Odstavek"/>
        <w:numPr>
          <w:ilvl w:val="0"/>
          <w:numId w:val="6"/>
        </w:numPr>
        <w:suppressAutoHyphens/>
        <w:spacing w:before="120" w:after="120"/>
        <w:ind w:left="426"/>
        <w:rPr>
          <w:rFonts w:eastAsia="Calibri" w:cs="Arial"/>
          <w:b/>
          <w:sz w:val="20"/>
          <w:szCs w:val="20"/>
        </w:rPr>
      </w:pPr>
      <w:r>
        <w:rPr>
          <w:rFonts w:eastAsia="Calibri" w:cs="Arial"/>
          <w:sz w:val="20"/>
          <w:szCs w:val="20"/>
        </w:rPr>
        <w:t>Za člane komisije, ki niso javni uslužbenci, se glede nasprotja interesov in daril uporabljajo določbe zakona, ki ureja javne uslužbence</w:t>
      </w:r>
      <w:r w:rsidR="00DA5D86">
        <w:rPr>
          <w:rFonts w:eastAsia="Calibri" w:cs="Arial"/>
          <w:sz w:val="20"/>
          <w:szCs w:val="20"/>
        </w:rPr>
        <w:t>,</w:t>
      </w:r>
      <w:r>
        <w:rPr>
          <w:rFonts w:eastAsia="Calibri" w:cs="Arial"/>
          <w:sz w:val="20"/>
          <w:szCs w:val="20"/>
        </w:rPr>
        <w:t xml:space="preserve"> in določbe zakona, ki ureja integriteto in preprečevanje korupcije.</w:t>
      </w:r>
    </w:p>
    <w:p w:rsidR="00CA4A8A" w:rsidRPr="00CB7314" w:rsidRDefault="00CA4A8A" w:rsidP="00CA4A8A">
      <w:pPr>
        <w:pStyle w:val="Naslovpredpisa"/>
        <w:spacing w:after="120"/>
        <w:jc w:val="both"/>
        <w:rPr>
          <w:rFonts w:eastAsia="Calibri" w:cs="Arial"/>
          <w:b w:val="0"/>
          <w:sz w:val="20"/>
          <w:szCs w:val="20"/>
        </w:rPr>
      </w:pPr>
    </w:p>
    <w:p w:rsidR="00CB7314" w:rsidRPr="00E87ECC" w:rsidRDefault="00CB7314" w:rsidP="00E87ECC">
      <w:pPr>
        <w:pStyle w:val="len"/>
        <w:numPr>
          <w:ilvl w:val="0"/>
          <w:numId w:val="11"/>
        </w:numPr>
        <w:spacing w:before="120" w:after="120"/>
        <w:ind w:left="0" w:firstLine="0"/>
        <w:rPr>
          <w:rFonts w:cs="Arial"/>
          <w:sz w:val="20"/>
          <w:szCs w:val="20"/>
        </w:rPr>
      </w:pPr>
      <w:r w:rsidRPr="00E87ECC">
        <w:rPr>
          <w:rFonts w:cs="Arial"/>
          <w:sz w:val="20"/>
          <w:szCs w:val="20"/>
        </w:rPr>
        <w:t>člen</w:t>
      </w:r>
    </w:p>
    <w:p w:rsidR="00CB7314" w:rsidRDefault="00CA4A8A" w:rsidP="00E87ECC">
      <w:pPr>
        <w:pStyle w:val="len"/>
        <w:spacing w:before="120" w:after="120"/>
        <w:rPr>
          <w:rFonts w:cs="Arial"/>
          <w:sz w:val="20"/>
          <w:szCs w:val="20"/>
        </w:rPr>
      </w:pPr>
      <w:r w:rsidRPr="00E87ECC">
        <w:rPr>
          <w:rFonts w:cs="Arial"/>
          <w:sz w:val="20"/>
          <w:szCs w:val="20"/>
        </w:rPr>
        <w:t>(sprejemanje sklepov</w:t>
      </w:r>
      <w:r w:rsidR="00CB7314" w:rsidRPr="00E87ECC">
        <w:rPr>
          <w:rFonts w:cs="Arial"/>
          <w:sz w:val="20"/>
          <w:szCs w:val="20"/>
        </w:rPr>
        <w:t>)</w:t>
      </w:r>
    </w:p>
    <w:p w:rsidR="00A60148" w:rsidRPr="00E87ECC" w:rsidRDefault="00A60148" w:rsidP="00E87ECC">
      <w:pPr>
        <w:pStyle w:val="len"/>
        <w:spacing w:before="120" w:after="120"/>
        <w:rPr>
          <w:rFonts w:cs="Arial"/>
          <w:sz w:val="20"/>
          <w:szCs w:val="20"/>
        </w:rPr>
      </w:pPr>
    </w:p>
    <w:p w:rsidR="00073950" w:rsidRDefault="00DA5D86" w:rsidP="004703A5">
      <w:pPr>
        <w:pStyle w:val="Odstavek"/>
        <w:suppressAutoHyphens/>
        <w:spacing w:before="120" w:after="120"/>
        <w:ind w:firstLine="0"/>
        <w:rPr>
          <w:rFonts w:eastAsia="Calibri" w:cs="Arial"/>
          <w:sz w:val="20"/>
          <w:szCs w:val="20"/>
        </w:rPr>
      </w:pPr>
      <w:r>
        <w:rPr>
          <w:rFonts w:eastAsia="Calibri" w:cs="Arial"/>
          <w:sz w:val="20"/>
          <w:szCs w:val="20"/>
        </w:rPr>
        <w:t xml:space="preserve">(1) </w:t>
      </w:r>
      <w:r w:rsidR="00CB7314" w:rsidRPr="00CB7314">
        <w:rPr>
          <w:rFonts w:eastAsia="Calibri" w:cs="Arial"/>
          <w:sz w:val="20"/>
          <w:szCs w:val="20"/>
        </w:rPr>
        <w:t>Komisija je sklepčna, če je na seji prisotna več kot polovica njenih članov.</w:t>
      </w:r>
    </w:p>
    <w:p w:rsidR="00073950" w:rsidRDefault="00DA5D86" w:rsidP="004703A5">
      <w:pPr>
        <w:pStyle w:val="Odstavek"/>
        <w:suppressAutoHyphens/>
        <w:spacing w:before="120" w:after="120"/>
        <w:ind w:firstLine="0"/>
        <w:rPr>
          <w:rFonts w:eastAsia="Calibri" w:cs="Arial"/>
          <w:sz w:val="20"/>
          <w:szCs w:val="20"/>
        </w:rPr>
      </w:pPr>
      <w:r>
        <w:rPr>
          <w:rFonts w:eastAsia="Calibri" w:cs="Arial"/>
          <w:sz w:val="20"/>
          <w:szCs w:val="20"/>
        </w:rPr>
        <w:t xml:space="preserve">(2) </w:t>
      </w:r>
      <w:r w:rsidR="00CB7314" w:rsidRPr="00CA4A8A">
        <w:rPr>
          <w:rFonts w:eastAsia="Calibri" w:cs="Arial"/>
          <w:sz w:val="20"/>
          <w:szCs w:val="20"/>
        </w:rPr>
        <w:t>Komisija sprejema sklepe z večino vseh prisotnih članov.</w:t>
      </w:r>
    </w:p>
    <w:p w:rsidR="00A60148" w:rsidRDefault="00A60148" w:rsidP="00E87ECC">
      <w:pPr>
        <w:pStyle w:val="len"/>
        <w:spacing w:before="120" w:after="120"/>
        <w:jc w:val="left"/>
        <w:rPr>
          <w:rFonts w:cs="Arial"/>
          <w:sz w:val="20"/>
          <w:szCs w:val="20"/>
        </w:rPr>
      </w:pPr>
    </w:p>
    <w:p w:rsidR="00A60148" w:rsidRPr="00E87ECC" w:rsidRDefault="00A60148" w:rsidP="00E87ECC">
      <w:pPr>
        <w:pStyle w:val="len"/>
        <w:spacing w:before="120" w:after="120"/>
        <w:jc w:val="left"/>
        <w:rPr>
          <w:rFonts w:cs="Arial"/>
          <w:sz w:val="20"/>
          <w:szCs w:val="20"/>
        </w:rPr>
      </w:pPr>
    </w:p>
    <w:p w:rsidR="00CB7314" w:rsidRPr="00E87ECC" w:rsidRDefault="00CB7314" w:rsidP="00E87ECC">
      <w:pPr>
        <w:pStyle w:val="len"/>
        <w:numPr>
          <w:ilvl w:val="0"/>
          <w:numId w:val="11"/>
        </w:numPr>
        <w:spacing w:before="120" w:after="120"/>
        <w:ind w:left="0" w:firstLine="0"/>
        <w:rPr>
          <w:rFonts w:cs="Arial"/>
          <w:sz w:val="20"/>
          <w:szCs w:val="20"/>
        </w:rPr>
      </w:pPr>
      <w:r w:rsidRPr="00E87ECC">
        <w:rPr>
          <w:rFonts w:cs="Arial"/>
          <w:sz w:val="20"/>
          <w:szCs w:val="20"/>
        </w:rPr>
        <w:t>člen</w:t>
      </w:r>
    </w:p>
    <w:p w:rsidR="00CB7314" w:rsidRDefault="00CB7314" w:rsidP="00E87ECC">
      <w:pPr>
        <w:pStyle w:val="len"/>
        <w:spacing w:before="120" w:after="120"/>
        <w:rPr>
          <w:rFonts w:cs="Arial"/>
          <w:sz w:val="20"/>
          <w:szCs w:val="20"/>
        </w:rPr>
      </w:pPr>
      <w:r w:rsidRPr="00E87ECC">
        <w:rPr>
          <w:rFonts w:cs="Arial"/>
          <w:sz w:val="20"/>
          <w:szCs w:val="20"/>
        </w:rPr>
        <w:t>(seje)</w:t>
      </w:r>
    </w:p>
    <w:p w:rsidR="00A60148" w:rsidRPr="00E87ECC" w:rsidRDefault="00A60148" w:rsidP="00E87ECC">
      <w:pPr>
        <w:pStyle w:val="len"/>
        <w:spacing w:before="120" w:after="120"/>
        <w:rPr>
          <w:rFonts w:cs="Arial"/>
          <w:sz w:val="20"/>
          <w:szCs w:val="20"/>
        </w:rPr>
      </w:pPr>
    </w:p>
    <w:p w:rsidR="00CB7314" w:rsidRPr="00CB7314" w:rsidRDefault="00CB7314" w:rsidP="00E87ECC">
      <w:pPr>
        <w:pStyle w:val="Odstavek"/>
        <w:numPr>
          <w:ilvl w:val="0"/>
          <w:numId w:val="7"/>
        </w:numPr>
        <w:suppressAutoHyphens/>
        <w:spacing w:before="120" w:after="120"/>
        <w:ind w:left="426"/>
        <w:rPr>
          <w:rFonts w:eastAsia="Calibri" w:cs="Arial"/>
          <w:sz w:val="20"/>
          <w:szCs w:val="20"/>
        </w:rPr>
      </w:pPr>
      <w:r w:rsidRPr="00CB7314">
        <w:rPr>
          <w:rFonts w:eastAsia="Calibri" w:cs="Arial"/>
          <w:sz w:val="20"/>
          <w:szCs w:val="20"/>
        </w:rPr>
        <w:t xml:space="preserve">Komisija dela in odloča na </w:t>
      </w:r>
      <w:r w:rsidR="00B2223B">
        <w:rPr>
          <w:rFonts w:eastAsia="Calibri" w:cs="Arial"/>
          <w:sz w:val="20"/>
          <w:szCs w:val="20"/>
        </w:rPr>
        <w:t xml:space="preserve">rednih ali dopisnih </w:t>
      </w:r>
      <w:r w:rsidRPr="00CB7314">
        <w:rPr>
          <w:rFonts w:eastAsia="Calibri" w:cs="Arial"/>
          <w:sz w:val="20"/>
          <w:szCs w:val="20"/>
        </w:rPr>
        <w:t>sejah. Seje sklicuje in vodi predsednik komisije, ob njegovi odsotnosti ali zadržanosti pa tudi namestnik predsednika komisije.</w:t>
      </w:r>
    </w:p>
    <w:p w:rsidR="00CB7314" w:rsidRPr="00CB7314" w:rsidRDefault="00CB7314" w:rsidP="00E87ECC">
      <w:pPr>
        <w:pStyle w:val="Odstavek"/>
        <w:numPr>
          <w:ilvl w:val="0"/>
          <w:numId w:val="7"/>
        </w:numPr>
        <w:suppressAutoHyphens/>
        <w:spacing w:before="120" w:after="120"/>
        <w:ind w:left="426"/>
        <w:rPr>
          <w:rFonts w:eastAsia="Calibri" w:cs="Arial"/>
          <w:sz w:val="20"/>
          <w:szCs w:val="20"/>
        </w:rPr>
      </w:pPr>
      <w:r w:rsidRPr="00CB7314">
        <w:rPr>
          <w:rFonts w:eastAsia="Calibri" w:cs="Arial"/>
          <w:sz w:val="20"/>
          <w:szCs w:val="20"/>
        </w:rPr>
        <w:t xml:space="preserve">Seje so </w:t>
      </w:r>
      <w:r w:rsidR="004703A5">
        <w:rPr>
          <w:rFonts w:eastAsia="Calibri" w:cs="Arial"/>
          <w:sz w:val="20"/>
          <w:szCs w:val="20"/>
        </w:rPr>
        <w:t>redne ali dopisne.</w:t>
      </w:r>
      <w:r w:rsidRPr="00CB7314">
        <w:rPr>
          <w:rFonts w:eastAsia="Calibri" w:cs="Arial"/>
          <w:sz w:val="20"/>
          <w:szCs w:val="20"/>
        </w:rPr>
        <w:t xml:space="preserve"> Predsednik komisije skliče sejo ali pa se, v nujnih primerih, odloči za dopisno ali ustno (prek telefona) obravnavo določenega vprašanja.</w:t>
      </w:r>
    </w:p>
    <w:p w:rsidR="00CB7314" w:rsidRPr="00A60148" w:rsidRDefault="004A3981" w:rsidP="00E87ECC">
      <w:pPr>
        <w:pStyle w:val="Odstavek"/>
        <w:numPr>
          <w:ilvl w:val="0"/>
          <w:numId w:val="7"/>
        </w:numPr>
        <w:suppressAutoHyphens/>
        <w:spacing w:before="120" w:after="120"/>
        <w:ind w:left="426"/>
        <w:rPr>
          <w:rFonts w:eastAsia="Calibri" w:cs="Arial"/>
          <w:sz w:val="20"/>
          <w:szCs w:val="20"/>
        </w:rPr>
      </w:pPr>
      <w:r w:rsidRPr="00A60148">
        <w:rPr>
          <w:rFonts w:eastAsia="Calibri" w:cs="Arial"/>
          <w:sz w:val="20"/>
          <w:szCs w:val="20"/>
        </w:rPr>
        <w:t>Način potek</w:t>
      </w:r>
      <w:r w:rsidR="008109C6" w:rsidRPr="00A60148">
        <w:rPr>
          <w:rFonts w:eastAsia="Calibri" w:cs="Arial"/>
          <w:sz w:val="20"/>
          <w:szCs w:val="20"/>
        </w:rPr>
        <w:t>a seje se določi s poslovnikom k</w:t>
      </w:r>
      <w:r w:rsidRPr="00A60148">
        <w:rPr>
          <w:rFonts w:eastAsia="Calibri" w:cs="Arial"/>
          <w:sz w:val="20"/>
          <w:szCs w:val="20"/>
        </w:rPr>
        <w:t>omisije.</w:t>
      </w:r>
    </w:p>
    <w:p w:rsidR="00334AB0" w:rsidRDefault="00334AB0" w:rsidP="00CB7314">
      <w:pPr>
        <w:pStyle w:val="Naslovpredpisa"/>
        <w:spacing w:after="120"/>
        <w:rPr>
          <w:rFonts w:eastAsia="Calibri" w:cs="Arial"/>
          <w:b w:val="0"/>
          <w:sz w:val="20"/>
          <w:szCs w:val="20"/>
        </w:rPr>
      </w:pPr>
    </w:p>
    <w:p w:rsidR="00EE1D4E" w:rsidRDefault="00EE1D4E" w:rsidP="00CB7314">
      <w:pPr>
        <w:pStyle w:val="Naslovpredpisa"/>
        <w:spacing w:after="120"/>
        <w:rPr>
          <w:rFonts w:eastAsia="Calibri" w:cs="Arial"/>
          <w:b w:val="0"/>
          <w:sz w:val="20"/>
          <w:szCs w:val="20"/>
        </w:rPr>
      </w:pPr>
    </w:p>
    <w:p w:rsidR="00EE1D4E" w:rsidRPr="00CB7314" w:rsidRDefault="00EE1D4E" w:rsidP="006C432F">
      <w:pPr>
        <w:pStyle w:val="Naslovpredpisa"/>
        <w:spacing w:after="120"/>
        <w:jc w:val="left"/>
        <w:rPr>
          <w:rFonts w:eastAsia="Calibri" w:cs="Arial"/>
          <w:b w:val="0"/>
          <w:sz w:val="20"/>
          <w:szCs w:val="20"/>
        </w:rPr>
      </w:pPr>
    </w:p>
    <w:p w:rsidR="00E87ECC" w:rsidRDefault="00CB7314" w:rsidP="00E87ECC">
      <w:pPr>
        <w:pStyle w:val="len"/>
        <w:numPr>
          <w:ilvl w:val="0"/>
          <w:numId w:val="11"/>
        </w:numPr>
        <w:spacing w:before="120" w:after="120"/>
        <w:ind w:left="0" w:firstLine="0"/>
        <w:rPr>
          <w:rFonts w:cs="Arial"/>
          <w:sz w:val="20"/>
          <w:szCs w:val="20"/>
        </w:rPr>
      </w:pPr>
      <w:r w:rsidRPr="00E87ECC">
        <w:rPr>
          <w:rFonts w:cs="Arial"/>
          <w:sz w:val="20"/>
          <w:szCs w:val="20"/>
        </w:rPr>
        <w:t>člen</w:t>
      </w:r>
    </w:p>
    <w:p w:rsidR="00CB7314" w:rsidRDefault="00CB7314" w:rsidP="00E87ECC">
      <w:pPr>
        <w:pStyle w:val="len"/>
        <w:spacing w:before="120" w:after="120"/>
        <w:rPr>
          <w:rFonts w:cs="Arial"/>
          <w:sz w:val="20"/>
          <w:szCs w:val="20"/>
        </w:rPr>
      </w:pPr>
      <w:r w:rsidRPr="00E87ECC">
        <w:rPr>
          <w:rFonts w:cs="Arial"/>
          <w:sz w:val="20"/>
          <w:szCs w:val="20"/>
        </w:rPr>
        <w:t>(ločeno mnenje)</w:t>
      </w:r>
    </w:p>
    <w:p w:rsidR="00A60148" w:rsidRPr="00E87ECC" w:rsidRDefault="00A60148" w:rsidP="00E87ECC">
      <w:pPr>
        <w:pStyle w:val="len"/>
        <w:spacing w:before="120" w:after="120"/>
        <w:rPr>
          <w:rFonts w:cs="Arial"/>
          <w:sz w:val="20"/>
          <w:szCs w:val="20"/>
        </w:rPr>
      </w:pPr>
    </w:p>
    <w:p w:rsidR="00CB7314" w:rsidRDefault="00CB7314" w:rsidP="00CA4A8A">
      <w:pPr>
        <w:pStyle w:val="Naslovpredpisa"/>
        <w:spacing w:after="120"/>
        <w:jc w:val="both"/>
        <w:rPr>
          <w:rFonts w:eastAsia="Calibri" w:cs="Arial"/>
          <w:b w:val="0"/>
          <w:sz w:val="20"/>
          <w:szCs w:val="20"/>
        </w:rPr>
      </w:pPr>
      <w:r w:rsidRPr="00CB7314">
        <w:rPr>
          <w:rFonts w:eastAsia="Calibri" w:cs="Arial"/>
          <w:b w:val="0"/>
          <w:sz w:val="20"/>
          <w:szCs w:val="20"/>
        </w:rPr>
        <w:t>Član komisije, ki se ne strinj</w:t>
      </w:r>
      <w:r w:rsidR="008F3836">
        <w:rPr>
          <w:rFonts w:eastAsia="Calibri" w:cs="Arial"/>
          <w:b w:val="0"/>
          <w:sz w:val="20"/>
          <w:szCs w:val="20"/>
        </w:rPr>
        <w:t>a s sklepom,</w:t>
      </w:r>
      <w:r w:rsidR="008109C6">
        <w:rPr>
          <w:rFonts w:eastAsia="Calibri" w:cs="Arial"/>
          <w:b w:val="0"/>
          <w:sz w:val="20"/>
          <w:szCs w:val="20"/>
        </w:rPr>
        <w:t xml:space="preserve"> ki ga je sprejela k</w:t>
      </w:r>
      <w:r w:rsidRPr="00CB7314">
        <w:rPr>
          <w:rFonts w:eastAsia="Calibri" w:cs="Arial"/>
          <w:b w:val="0"/>
          <w:sz w:val="20"/>
          <w:szCs w:val="20"/>
        </w:rPr>
        <w:t xml:space="preserve">omisija, lahko svoje stališče pojasni v ločenem mnenju, ki mora biti obrazloženo. V sklepu se </w:t>
      </w:r>
      <w:r w:rsidR="008109C6">
        <w:rPr>
          <w:rFonts w:eastAsia="Calibri" w:cs="Arial"/>
          <w:b w:val="0"/>
          <w:sz w:val="20"/>
          <w:szCs w:val="20"/>
        </w:rPr>
        <w:t>opozori na ločeno mnenje člana k</w:t>
      </w:r>
      <w:r w:rsidR="00A60148">
        <w:rPr>
          <w:rFonts w:eastAsia="Calibri" w:cs="Arial"/>
          <w:b w:val="0"/>
          <w:sz w:val="20"/>
          <w:szCs w:val="20"/>
        </w:rPr>
        <w:t>omisije, to</w:t>
      </w:r>
      <w:r w:rsidRPr="00CB7314">
        <w:rPr>
          <w:rFonts w:eastAsia="Calibri" w:cs="Arial"/>
          <w:b w:val="0"/>
          <w:sz w:val="20"/>
          <w:szCs w:val="20"/>
        </w:rPr>
        <w:t xml:space="preserve"> pa se priloži zapisniku seje, na kateri je bil sprejet sklep, s katerim se član komisije ne strinja.</w:t>
      </w:r>
    </w:p>
    <w:p w:rsidR="00904589" w:rsidRPr="00CB7314" w:rsidRDefault="00904589" w:rsidP="00A60148">
      <w:pPr>
        <w:pStyle w:val="Naslovpredpisa"/>
        <w:spacing w:after="120"/>
        <w:jc w:val="left"/>
        <w:rPr>
          <w:rFonts w:eastAsia="Calibri" w:cs="Arial"/>
          <w:b w:val="0"/>
          <w:sz w:val="20"/>
          <w:szCs w:val="20"/>
        </w:rPr>
      </w:pPr>
    </w:p>
    <w:p w:rsidR="00CB7314" w:rsidRPr="00E87ECC" w:rsidRDefault="00CB7314" w:rsidP="00E87ECC">
      <w:pPr>
        <w:pStyle w:val="len"/>
        <w:numPr>
          <w:ilvl w:val="0"/>
          <w:numId w:val="11"/>
        </w:numPr>
        <w:spacing w:before="120" w:after="120"/>
        <w:ind w:left="0" w:firstLine="0"/>
        <w:rPr>
          <w:rFonts w:cs="Arial"/>
          <w:sz w:val="20"/>
          <w:szCs w:val="20"/>
        </w:rPr>
      </w:pPr>
      <w:r w:rsidRPr="00E87ECC">
        <w:rPr>
          <w:rFonts w:cs="Arial"/>
          <w:sz w:val="20"/>
          <w:szCs w:val="20"/>
        </w:rPr>
        <w:t>člen</w:t>
      </w:r>
    </w:p>
    <w:p w:rsidR="00CB7314" w:rsidRDefault="00CB7314" w:rsidP="00E87ECC">
      <w:pPr>
        <w:pStyle w:val="len"/>
        <w:spacing w:before="120" w:after="120"/>
        <w:rPr>
          <w:rFonts w:cs="Arial"/>
          <w:sz w:val="20"/>
          <w:szCs w:val="20"/>
        </w:rPr>
      </w:pPr>
      <w:r w:rsidRPr="00E87ECC">
        <w:rPr>
          <w:rFonts w:cs="Arial"/>
          <w:sz w:val="20"/>
          <w:szCs w:val="20"/>
        </w:rPr>
        <w:t>(javnost dela)</w:t>
      </w:r>
    </w:p>
    <w:p w:rsidR="00A60148" w:rsidRPr="00E87ECC" w:rsidRDefault="00A60148" w:rsidP="00286392">
      <w:pPr>
        <w:pStyle w:val="len"/>
        <w:spacing w:before="120" w:after="120"/>
        <w:jc w:val="both"/>
        <w:rPr>
          <w:rFonts w:cs="Arial"/>
          <w:sz w:val="20"/>
          <w:szCs w:val="20"/>
        </w:rPr>
      </w:pPr>
    </w:p>
    <w:p w:rsidR="00CB7314" w:rsidRDefault="00CB7314" w:rsidP="00286392">
      <w:pPr>
        <w:pStyle w:val="Naslovpredpisa"/>
        <w:spacing w:after="120"/>
        <w:jc w:val="both"/>
        <w:rPr>
          <w:rFonts w:eastAsia="Calibri" w:cs="Arial"/>
          <w:b w:val="0"/>
          <w:sz w:val="20"/>
          <w:szCs w:val="20"/>
        </w:rPr>
      </w:pPr>
      <w:r w:rsidRPr="00CB7314">
        <w:rPr>
          <w:rFonts w:eastAsia="Calibri" w:cs="Arial"/>
          <w:b w:val="0"/>
          <w:sz w:val="20"/>
          <w:szCs w:val="20"/>
        </w:rPr>
        <w:t>Seje komisije so zaradi varovanja osebnih podatkov, zaupnosti m</w:t>
      </w:r>
      <w:r w:rsidR="00286392">
        <w:rPr>
          <w:rFonts w:eastAsia="Calibri" w:cs="Arial"/>
          <w:b w:val="0"/>
          <w:sz w:val="20"/>
          <w:szCs w:val="20"/>
        </w:rPr>
        <w:t xml:space="preserve">edicinskih podatkov </w:t>
      </w:r>
      <w:r w:rsidR="00DA5D86">
        <w:rPr>
          <w:rFonts w:eastAsia="Calibri" w:cs="Arial"/>
          <w:b w:val="0"/>
          <w:sz w:val="20"/>
          <w:szCs w:val="20"/>
        </w:rPr>
        <w:t xml:space="preserve">in </w:t>
      </w:r>
      <w:r w:rsidR="00286392">
        <w:rPr>
          <w:rFonts w:eastAsia="Calibri" w:cs="Arial"/>
          <w:b w:val="0"/>
          <w:sz w:val="20"/>
          <w:szCs w:val="20"/>
        </w:rPr>
        <w:t xml:space="preserve">posebne </w:t>
      </w:r>
      <w:r w:rsidRPr="00CB7314">
        <w:rPr>
          <w:rFonts w:eastAsia="Calibri" w:cs="Arial"/>
          <w:b w:val="0"/>
          <w:sz w:val="20"/>
          <w:szCs w:val="20"/>
        </w:rPr>
        <w:t>občutljivosti posameznih etičnih vprašanj, ki jih komisija obravnava, zaprte za javnost.</w:t>
      </w:r>
    </w:p>
    <w:p w:rsidR="00334AB0" w:rsidRPr="00E87ECC" w:rsidRDefault="00334AB0" w:rsidP="00E87ECC">
      <w:pPr>
        <w:pStyle w:val="len"/>
        <w:spacing w:before="120" w:after="120"/>
        <w:jc w:val="left"/>
        <w:rPr>
          <w:rFonts w:cs="Arial"/>
          <w:sz w:val="20"/>
          <w:szCs w:val="20"/>
        </w:rPr>
      </w:pPr>
    </w:p>
    <w:p w:rsidR="00E87ECC" w:rsidRDefault="00CB7314" w:rsidP="00E87ECC">
      <w:pPr>
        <w:pStyle w:val="len"/>
        <w:numPr>
          <w:ilvl w:val="0"/>
          <w:numId w:val="11"/>
        </w:numPr>
        <w:spacing w:before="120" w:after="120"/>
        <w:ind w:left="0" w:firstLine="0"/>
        <w:rPr>
          <w:rFonts w:cs="Arial"/>
          <w:sz w:val="20"/>
          <w:szCs w:val="20"/>
        </w:rPr>
      </w:pPr>
      <w:r w:rsidRPr="00E87ECC">
        <w:rPr>
          <w:rFonts w:cs="Arial"/>
          <w:sz w:val="20"/>
          <w:szCs w:val="20"/>
        </w:rPr>
        <w:t>člen</w:t>
      </w:r>
    </w:p>
    <w:p w:rsidR="00CB7314" w:rsidRDefault="00CB7314" w:rsidP="00E87ECC">
      <w:pPr>
        <w:pStyle w:val="len"/>
        <w:spacing w:before="120" w:after="120"/>
        <w:rPr>
          <w:rFonts w:cs="Arial"/>
          <w:sz w:val="20"/>
          <w:szCs w:val="20"/>
        </w:rPr>
      </w:pPr>
      <w:r w:rsidRPr="00E87ECC">
        <w:rPr>
          <w:rFonts w:cs="Arial"/>
          <w:sz w:val="20"/>
          <w:szCs w:val="20"/>
        </w:rPr>
        <w:t>(način odločanja)</w:t>
      </w:r>
    </w:p>
    <w:p w:rsidR="00A60148" w:rsidRPr="00E87ECC" w:rsidRDefault="00A60148" w:rsidP="00E87ECC">
      <w:pPr>
        <w:pStyle w:val="len"/>
        <w:spacing w:before="120" w:after="120"/>
        <w:rPr>
          <w:rFonts w:cs="Arial"/>
          <w:sz w:val="20"/>
          <w:szCs w:val="20"/>
        </w:rPr>
      </w:pPr>
    </w:p>
    <w:p w:rsidR="00CB7314" w:rsidRPr="00CB7314" w:rsidRDefault="00CB7314" w:rsidP="00E87ECC">
      <w:pPr>
        <w:pStyle w:val="Odstavek"/>
        <w:numPr>
          <w:ilvl w:val="0"/>
          <w:numId w:val="8"/>
        </w:numPr>
        <w:suppressAutoHyphens/>
        <w:spacing w:before="120" w:after="120"/>
        <w:ind w:left="426"/>
        <w:rPr>
          <w:rFonts w:eastAsia="Calibri" w:cs="Arial"/>
          <w:sz w:val="20"/>
          <w:szCs w:val="20"/>
        </w:rPr>
      </w:pPr>
      <w:r w:rsidRPr="00CB7314">
        <w:rPr>
          <w:rFonts w:eastAsia="Calibri" w:cs="Arial"/>
          <w:sz w:val="20"/>
          <w:szCs w:val="20"/>
        </w:rPr>
        <w:t>Komisija odloča o obravnavanem vprašanju na podlagi predloženih dokumentov, mnenj in poročil strokovnjakov in le izjemoma po neposrednem soočenju in razgovoru s prizadetimi osebami.</w:t>
      </w:r>
    </w:p>
    <w:p w:rsidR="00CB7314" w:rsidRPr="00CA4A8A" w:rsidRDefault="00CB7314" w:rsidP="00E87ECC">
      <w:pPr>
        <w:pStyle w:val="Odstavek"/>
        <w:numPr>
          <w:ilvl w:val="0"/>
          <w:numId w:val="8"/>
        </w:numPr>
        <w:suppressAutoHyphens/>
        <w:spacing w:before="120" w:after="120"/>
        <w:ind w:left="426"/>
        <w:rPr>
          <w:rFonts w:eastAsia="Calibri" w:cs="Arial"/>
          <w:sz w:val="20"/>
          <w:szCs w:val="20"/>
        </w:rPr>
      </w:pPr>
      <w:r w:rsidRPr="00CB7314">
        <w:rPr>
          <w:rFonts w:eastAsia="Calibri" w:cs="Arial"/>
          <w:sz w:val="20"/>
          <w:szCs w:val="20"/>
        </w:rPr>
        <w:t>Če komisija ugotovi potrebo po dodatnem strokovnem mnenju, lahko zanj zaprosi strokovnjake ustreznih strok.</w:t>
      </w:r>
    </w:p>
    <w:p w:rsidR="00334AB0" w:rsidRPr="00CB7314" w:rsidRDefault="00334AB0" w:rsidP="00CB7314">
      <w:pPr>
        <w:pStyle w:val="Naslovpredpisa"/>
        <w:spacing w:after="120"/>
        <w:rPr>
          <w:rFonts w:eastAsia="Calibri" w:cs="Arial"/>
          <w:b w:val="0"/>
          <w:sz w:val="20"/>
          <w:szCs w:val="20"/>
        </w:rPr>
      </w:pPr>
    </w:p>
    <w:p w:rsidR="00E87ECC" w:rsidRPr="00A60148" w:rsidRDefault="00CB7314" w:rsidP="00E87ECC">
      <w:pPr>
        <w:pStyle w:val="len"/>
        <w:numPr>
          <w:ilvl w:val="0"/>
          <w:numId w:val="11"/>
        </w:numPr>
        <w:spacing w:before="120" w:after="120"/>
        <w:ind w:left="0" w:firstLine="0"/>
        <w:rPr>
          <w:rFonts w:cs="Arial"/>
          <w:sz w:val="20"/>
          <w:szCs w:val="20"/>
        </w:rPr>
      </w:pPr>
      <w:r w:rsidRPr="00A60148">
        <w:rPr>
          <w:rFonts w:cs="Arial"/>
          <w:sz w:val="20"/>
          <w:szCs w:val="20"/>
        </w:rPr>
        <w:t>člen</w:t>
      </w:r>
    </w:p>
    <w:p w:rsidR="00CB7314" w:rsidRPr="00A60148" w:rsidRDefault="00CB7314" w:rsidP="00E87ECC">
      <w:pPr>
        <w:pStyle w:val="len"/>
        <w:spacing w:before="120" w:after="120"/>
        <w:rPr>
          <w:rFonts w:cs="Arial"/>
          <w:sz w:val="20"/>
          <w:szCs w:val="20"/>
        </w:rPr>
      </w:pPr>
      <w:r w:rsidRPr="00A60148">
        <w:rPr>
          <w:rFonts w:cs="Arial"/>
          <w:sz w:val="20"/>
          <w:szCs w:val="20"/>
        </w:rPr>
        <w:t>(varstvo osebnih podatkov)</w:t>
      </w:r>
    </w:p>
    <w:p w:rsidR="00A60148" w:rsidRPr="00A60148" w:rsidRDefault="00A60148" w:rsidP="00E87ECC">
      <w:pPr>
        <w:pStyle w:val="len"/>
        <w:spacing w:before="120" w:after="120"/>
        <w:rPr>
          <w:rFonts w:cs="Arial"/>
          <w:sz w:val="20"/>
          <w:szCs w:val="20"/>
        </w:rPr>
      </w:pPr>
    </w:p>
    <w:p w:rsidR="00CB7314" w:rsidRPr="00A60148" w:rsidRDefault="00CB7314" w:rsidP="00E87ECC">
      <w:pPr>
        <w:pStyle w:val="Odstavek"/>
        <w:numPr>
          <w:ilvl w:val="0"/>
          <w:numId w:val="9"/>
        </w:numPr>
        <w:suppressAutoHyphens/>
        <w:spacing w:before="120" w:after="120"/>
        <w:ind w:left="426"/>
        <w:rPr>
          <w:rFonts w:eastAsia="Calibri" w:cs="Arial"/>
          <w:sz w:val="20"/>
          <w:szCs w:val="20"/>
        </w:rPr>
      </w:pPr>
      <w:r w:rsidRPr="00A60148">
        <w:rPr>
          <w:rFonts w:eastAsia="Calibri" w:cs="Arial"/>
          <w:sz w:val="20"/>
          <w:szCs w:val="20"/>
        </w:rPr>
        <w:t>Podatk</w:t>
      </w:r>
      <w:r w:rsidR="00DA5D86">
        <w:rPr>
          <w:rFonts w:eastAsia="Calibri" w:cs="Arial"/>
          <w:sz w:val="20"/>
          <w:szCs w:val="20"/>
        </w:rPr>
        <w:t>i</w:t>
      </w:r>
      <w:r w:rsidRPr="00A60148">
        <w:rPr>
          <w:rFonts w:eastAsia="Calibri" w:cs="Arial"/>
          <w:sz w:val="20"/>
          <w:szCs w:val="20"/>
        </w:rPr>
        <w:t>, ki jih pri svojem delu pridobi komisija in imajo značaj osebnih podatkov, se obravnava</w:t>
      </w:r>
      <w:r w:rsidR="00DA5D86">
        <w:rPr>
          <w:rFonts w:eastAsia="Calibri" w:cs="Arial"/>
          <w:sz w:val="20"/>
          <w:szCs w:val="20"/>
        </w:rPr>
        <w:t>jo</w:t>
      </w:r>
      <w:r w:rsidRPr="00A60148">
        <w:rPr>
          <w:rFonts w:eastAsia="Calibri" w:cs="Arial"/>
          <w:sz w:val="20"/>
          <w:szCs w:val="20"/>
        </w:rPr>
        <w:t xml:space="preserve"> in shranjuje</w:t>
      </w:r>
      <w:r w:rsidR="00DA5D86">
        <w:rPr>
          <w:rFonts w:eastAsia="Calibri" w:cs="Arial"/>
          <w:sz w:val="20"/>
          <w:szCs w:val="20"/>
        </w:rPr>
        <w:t>jo v</w:t>
      </w:r>
      <w:r w:rsidRPr="00A60148">
        <w:rPr>
          <w:rFonts w:eastAsia="Calibri" w:cs="Arial"/>
          <w:sz w:val="20"/>
          <w:szCs w:val="20"/>
        </w:rPr>
        <w:t xml:space="preserve"> </w:t>
      </w:r>
      <w:r w:rsidR="004C6717" w:rsidRPr="00A60148">
        <w:rPr>
          <w:rFonts w:eastAsia="Calibri" w:cs="Arial"/>
          <w:sz w:val="20"/>
          <w:szCs w:val="20"/>
        </w:rPr>
        <w:t>sklad</w:t>
      </w:r>
      <w:r w:rsidR="00DA5D86">
        <w:rPr>
          <w:rFonts w:eastAsia="Calibri" w:cs="Arial"/>
          <w:sz w:val="20"/>
          <w:szCs w:val="20"/>
        </w:rPr>
        <w:t>u</w:t>
      </w:r>
      <w:r w:rsidR="004C6717" w:rsidRPr="00A60148">
        <w:rPr>
          <w:rFonts w:eastAsia="Calibri" w:cs="Arial"/>
          <w:sz w:val="20"/>
          <w:szCs w:val="20"/>
        </w:rPr>
        <w:t xml:space="preserve"> s predpisi </w:t>
      </w:r>
      <w:r w:rsidRPr="00A60148">
        <w:rPr>
          <w:rFonts w:eastAsia="Calibri" w:cs="Arial"/>
          <w:sz w:val="20"/>
          <w:szCs w:val="20"/>
        </w:rPr>
        <w:t>o varstvu osebnih podatkov</w:t>
      </w:r>
      <w:r w:rsidR="004C6717" w:rsidRPr="00A60148">
        <w:rPr>
          <w:rFonts w:eastAsia="Calibri" w:cs="Arial"/>
          <w:sz w:val="20"/>
          <w:szCs w:val="20"/>
        </w:rPr>
        <w:t>.</w:t>
      </w:r>
    </w:p>
    <w:p w:rsidR="00CB7314" w:rsidRPr="00A60148" w:rsidRDefault="00CB7314" w:rsidP="00E87ECC">
      <w:pPr>
        <w:pStyle w:val="Odstavek"/>
        <w:numPr>
          <w:ilvl w:val="0"/>
          <w:numId w:val="9"/>
        </w:numPr>
        <w:suppressAutoHyphens/>
        <w:spacing w:before="120" w:after="120"/>
        <w:ind w:left="426"/>
        <w:rPr>
          <w:rFonts w:eastAsia="Calibri" w:cs="Arial"/>
          <w:sz w:val="20"/>
          <w:szCs w:val="20"/>
        </w:rPr>
      </w:pPr>
      <w:r w:rsidRPr="00A60148">
        <w:rPr>
          <w:rFonts w:eastAsia="Calibri" w:cs="Arial"/>
          <w:sz w:val="20"/>
          <w:szCs w:val="20"/>
        </w:rPr>
        <w:t xml:space="preserve">Podatke iz prejšnjega odstavka morajo člani komisije varovati kot poklicno skrivnost, celotna dokumentacija zaupne narave pa se hrani v arhivu </w:t>
      </w:r>
      <w:r w:rsidR="008109C6" w:rsidRPr="00A60148">
        <w:rPr>
          <w:rFonts w:eastAsia="Calibri" w:cs="Arial"/>
          <w:sz w:val="20"/>
          <w:szCs w:val="20"/>
        </w:rPr>
        <w:t>ministrstva.</w:t>
      </w:r>
    </w:p>
    <w:p w:rsidR="00CB7314" w:rsidRPr="00A60148" w:rsidRDefault="00CB7314" w:rsidP="00E87ECC">
      <w:pPr>
        <w:pStyle w:val="Odstavek"/>
        <w:numPr>
          <w:ilvl w:val="0"/>
          <w:numId w:val="9"/>
        </w:numPr>
        <w:suppressAutoHyphens/>
        <w:spacing w:before="120" w:after="120"/>
        <w:ind w:left="426"/>
        <w:rPr>
          <w:rFonts w:eastAsia="Calibri" w:cs="Arial"/>
          <w:sz w:val="20"/>
          <w:szCs w:val="20"/>
        </w:rPr>
      </w:pPr>
      <w:r w:rsidRPr="00A60148">
        <w:rPr>
          <w:rFonts w:eastAsia="Calibri" w:cs="Arial"/>
          <w:sz w:val="20"/>
          <w:szCs w:val="20"/>
        </w:rPr>
        <w:t xml:space="preserve">V izjemnih primerih, ko je dokumentacija zaupne narave posredovana članom komisije, mora biti jasno označena kot zaupno gradivo. Po zaključku seje komisije, na kateri je bila konkretna problematika obravnavana, morajo člani komisije zaupno gradivo, ki so ga prejeli, prek </w:t>
      </w:r>
      <w:r w:rsidR="008534D1" w:rsidRPr="004703A5">
        <w:rPr>
          <w:rFonts w:eastAsia="Calibri" w:cs="Arial"/>
          <w:sz w:val="20"/>
          <w:szCs w:val="20"/>
        </w:rPr>
        <w:t>predstavnika</w:t>
      </w:r>
      <w:r w:rsidRPr="00A60148">
        <w:rPr>
          <w:rFonts w:eastAsia="Calibri" w:cs="Arial"/>
          <w:sz w:val="20"/>
          <w:szCs w:val="20"/>
        </w:rPr>
        <w:t xml:space="preserve"> </w:t>
      </w:r>
      <w:r w:rsidR="008109C6" w:rsidRPr="00A60148">
        <w:rPr>
          <w:rFonts w:eastAsia="Calibri" w:cs="Arial"/>
          <w:sz w:val="20"/>
          <w:szCs w:val="20"/>
        </w:rPr>
        <w:t>ministrstva</w:t>
      </w:r>
      <w:r w:rsidRPr="00A60148">
        <w:rPr>
          <w:rFonts w:eastAsia="Calibri" w:cs="Arial"/>
          <w:sz w:val="20"/>
          <w:szCs w:val="20"/>
        </w:rPr>
        <w:t xml:space="preserve"> predati v komisijsko uničenje.</w:t>
      </w:r>
    </w:p>
    <w:p w:rsidR="00334AB0" w:rsidRDefault="00334AB0" w:rsidP="00CB7314">
      <w:pPr>
        <w:pStyle w:val="Naslovpredpisa"/>
        <w:spacing w:after="120"/>
        <w:rPr>
          <w:rFonts w:eastAsia="Calibri" w:cs="Arial"/>
          <w:b w:val="0"/>
          <w:sz w:val="20"/>
          <w:szCs w:val="20"/>
        </w:rPr>
      </w:pPr>
    </w:p>
    <w:p w:rsidR="00A60148" w:rsidRPr="00CB7314" w:rsidRDefault="00A60148" w:rsidP="00CB7314">
      <w:pPr>
        <w:pStyle w:val="Naslovpredpisa"/>
        <w:spacing w:after="120"/>
        <w:rPr>
          <w:rFonts w:eastAsia="Calibri" w:cs="Arial"/>
          <w:b w:val="0"/>
          <w:sz w:val="20"/>
          <w:szCs w:val="20"/>
        </w:rPr>
      </w:pPr>
    </w:p>
    <w:p w:rsidR="00CB7314" w:rsidRPr="00E87ECC" w:rsidRDefault="00CB7314" w:rsidP="00E87ECC">
      <w:pPr>
        <w:pStyle w:val="len"/>
        <w:numPr>
          <w:ilvl w:val="0"/>
          <w:numId w:val="11"/>
        </w:numPr>
        <w:spacing w:before="120" w:after="120"/>
        <w:ind w:left="0" w:firstLine="0"/>
        <w:rPr>
          <w:rFonts w:cs="Arial"/>
          <w:sz w:val="20"/>
          <w:szCs w:val="20"/>
        </w:rPr>
      </w:pPr>
      <w:r w:rsidRPr="00E87ECC">
        <w:rPr>
          <w:rFonts w:cs="Arial"/>
          <w:sz w:val="20"/>
          <w:szCs w:val="20"/>
        </w:rPr>
        <w:t>člen</w:t>
      </w:r>
    </w:p>
    <w:p w:rsidR="00CB7314" w:rsidRDefault="00CB7314" w:rsidP="00E87ECC">
      <w:pPr>
        <w:pStyle w:val="len"/>
        <w:spacing w:before="120" w:after="120"/>
        <w:rPr>
          <w:rFonts w:cs="Arial"/>
          <w:sz w:val="20"/>
          <w:szCs w:val="20"/>
        </w:rPr>
      </w:pPr>
      <w:r w:rsidRPr="00E87ECC">
        <w:rPr>
          <w:rFonts w:cs="Arial"/>
          <w:sz w:val="20"/>
          <w:szCs w:val="20"/>
        </w:rPr>
        <w:t>(dokončnost odločitve)</w:t>
      </w:r>
    </w:p>
    <w:p w:rsidR="00A60148" w:rsidRPr="00E87ECC" w:rsidRDefault="00A60148" w:rsidP="00E87ECC">
      <w:pPr>
        <w:pStyle w:val="len"/>
        <w:spacing w:before="120" w:after="120"/>
        <w:rPr>
          <w:rFonts w:cs="Arial"/>
          <w:sz w:val="20"/>
          <w:szCs w:val="20"/>
        </w:rPr>
      </w:pPr>
    </w:p>
    <w:p w:rsidR="00CB7314" w:rsidRDefault="00CB7314" w:rsidP="0007690C">
      <w:pPr>
        <w:pStyle w:val="Naslovpredpisa"/>
        <w:spacing w:after="120"/>
        <w:jc w:val="both"/>
        <w:rPr>
          <w:rFonts w:eastAsia="Calibri" w:cs="Arial"/>
          <w:b w:val="0"/>
          <w:sz w:val="20"/>
          <w:szCs w:val="20"/>
        </w:rPr>
      </w:pPr>
      <w:r w:rsidRPr="00CB7314">
        <w:rPr>
          <w:rFonts w:eastAsia="Calibri" w:cs="Arial"/>
          <w:b w:val="0"/>
          <w:sz w:val="20"/>
          <w:szCs w:val="20"/>
        </w:rPr>
        <w:t>Odločitev komisije mora biti obrazložena in je dokončna.</w:t>
      </w:r>
    </w:p>
    <w:p w:rsidR="00EE1D4E" w:rsidRDefault="00EE1D4E" w:rsidP="00286392">
      <w:pPr>
        <w:pStyle w:val="Naslovpredpisa"/>
        <w:spacing w:after="120"/>
        <w:jc w:val="left"/>
        <w:rPr>
          <w:rFonts w:eastAsia="Calibri" w:cs="Arial"/>
          <w:b w:val="0"/>
          <w:sz w:val="20"/>
          <w:szCs w:val="20"/>
        </w:rPr>
      </w:pPr>
    </w:p>
    <w:p w:rsidR="00EE1D4E" w:rsidRDefault="00EE1D4E" w:rsidP="00CB7314">
      <w:pPr>
        <w:pStyle w:val="Naslovpredpisa"/>
        <w:spacing w:after="120"/>
        <w:rPr>
          <w:rFonts w:eastAsia="Calibri" w:cs="Arial"/>
          <w:b w:val="0"/>
          <w:sz w:val="20"/>
          <w:szCs w:val="20"/>
        </w:rPr>
      </w:pPr>
    </w:p>
    <w:p w:rsidR="00286392" w:rsidRDefault="00286392" w:rsidP="00CB7314">
      <w:pPr>
        <w:pStyle w:val="Naslovpredpisa"/>
        <w:spacing w:after="120"/>
        <w:rPr>
          <w:rFonts w:eastAsia="Calibri" w:cs="Arial"/>
          <w:b w:val="0"/>
          <w:sz w:val="20"/>
          <w:szCs w:val="20"/>
        </w:rPr>
      </w:pPr>
    </w:p>
    <w:p w:rsidR="00286392" w:rsidRPr="00CB7314" w:rsidRDefault="00286392" w:rsidP="00CB7314">
      <w:pPr>
        <w:pStyle w:val="Naslovpredpisa"/>
        <w:spacing w:after="120"/>
        <w:rPr>
          <w:rFonts w:eastAsia="Calibri" w:cs="Arial"/>
          <w:b w:val="0"/>
          <w:sz w:val="20"/>
          <w:szCs w:val="20"/>
        </w:rPr>
      </w:pPr>
    </w:p>
    <w:p w:rsidR="00CB7314" w:rsidRPr="00E87ECC" w:rsidRDefault="00CB7314" w:rsidP="00E87ECC">
      <w:pPr>
        <w:pStyle w:val="len"/>
        <w:numPr>
          <w:ilvl w:val="0"/>
          <w:numId w:val="11"/>
        </w:numPr>
        <w:spacing w:before="120" w:after="120"/>
        <w:ind w:left="0" w:firstLine="0"/>
        <w:rPr>
          <w:rFonts w:cs="Arial"/>
          <w:sz w:val="20"/>
          <w:szCs w:val="20"/>
        </w:rPr>
      </w:pPr>
      <w:r w:rsidRPr="00E87ECC">
        <w:rPr>
          <w:rFonts w:cs="Arial"/>
          <w:sz w:val="20"/>
          <w:szCs w:val="20"/>
        </w:rPr>
        <w:t>člen</w:t>
      </w:r>
    </w:p>
    <w:p w:rsidR="00CB7314" w:rsidRDefault="00CB7314" w:rsidP="00E87ECC">
      <w:pPr>
        <w:pStyle w:val="len"/>
        <w:spacing w:before="120" w:after="120"/>
        <w:rPr>
          <w:rFonts w:cs="Arial"/>
          <w:sz w:val="20"/>
          <w:szCs w:val="20"/>
        </w:rPr>
      </w:pPr>
      <w:r w:rsidRPr="00E87ECC">
        <w:rPr>
          <w:rFonts w:cs="Arial"/>
          <w:sz w:val="20"/>
          <w:szCs w:val="20"/>
        </w:rPr>
        <w:t>(letna poročila)</w:t>
      </w:r>
    </w:p>
    <w:p w:rsidR="00A60148" w:rsidRPr="00E87ECC" w:rsidRDefault="00A60148" w:rsidP="00E87ECC">
      <w:pPr>
        <w:pStyle w:val="len"/>
        <w:spacing w:before="120" w:after="120"/>
        <w:rPr>
          <w:rFonts w:cs="Arial"/>
          <w:sz w:val="20"/>
          <w:szCs w:val="20"/>
        </w:rPr>
      </w:pPr>
    </w:p>
    <w:p w:rsidR="00CB7314" w:rsidRDefault="00CB7314" w:rsidP="00DA5D86">
      <w:pPr>
        <w:pStyle w:val="Naslovpredpisa"/>
        <w:spacing w:after="120"/>
        <w:jc w:val="both"/>
        <w:rPr>
          <w:rFonts w:eastAsia="Calibri" w:cs="Arial"/>
          <w:b w:val="0"/>
          <w:sz w:val="20"/>
          <w:szCs w:val="20"/>
        </w:rPr>
      </w:pPr>
      <w:r w:rsidRPr="00CB7314">
        <w:rPr>
          <w:rFonts w:eastAsia="Calibri" w:cs="Arial"/>
          <w:b w:val="0"/>
          <w:sz w:val="20"/>
          <w:szCs w:val="20"/>
        </w:rPr>
        <w:t xml:space="preserve">Komisija o svojem delu </w:t>
      </w:r>
      <w:r w:rsidR="00DA5D86">
        <w:rPr>
          <w:rFonts w:eastAsia="Calibri" w:cs="Arial"/>
          <w:b w:val="0"/>
          <w:sz w:val="20"/>
          <w:szCs w:val="20"/>
        </w:rPr>
        <w:t xml:space="preserve">poroča </w:t>
      </w:r>
      <w:r w:rsidRPr="00CB7314">
        <w:rPr>
          <w:rFonts w:eastAsia="Calibri" w:cs="Arial"/>
          <w:b w:val="0"/>
          <w:sz w:val="20"/>
          <w:szCs w:val="20"/>
        </w:rPr>
        <w:t>ministru enkrat letno v obliki pisnega poročila, ki ga pripravi predsednik komisije. Letno poročilo obravnava in sprejm</w:t>
      </w:r>
      <w:r w:rsidR="00DA5D86">
        <w:rPr>
          <w:rFonts w:eastAsia="Calibri" w:cs="Arial"/>
          <w:b w:val="0"/>
          <w:sz w:val="20"/>
          <w:szCs w:val="20"/>
        </w:rPr>
        <w:t>e</w:t>
      </w:r>
      <w:r w:rsidRPr="00CB7314">
        <w:rPr>
          <w:rFonts w:eastAsia="Calibri" w:cs="Arial"/>
          <w:b w:val="0"/>
          <w:sz w:val="20"/>
          <w:szCs w:val="20"/>
        </w:rPr>
        <w:t xml:space="preserve"> komisija na sej</w:t>
      </w:r>
      <w:r w:rsidR="00DA5D86">
        <w:rPr>
          <w:rFonts w:eastAsia="Calibri" w:cs="Arial"/>
          <w:b w:val="0"/>
          <w:sz w:val="20"/>
          <w:szCs w:val="20"/>
        </w:rPr>
        <w:t>i</w:t>
      </w:r>
      <w:r w:rsidRPr="00CB7314">
        <w:rPr>
          <w:rFonts w:eastAsia="Calibri" w:cs="Arial"/>
          <w:b w:val="0"/>
          <w:sz w:val="20"/>
          <w:szCs w:val="20"/>
        </w:rPr>
        <w:t>.</w:t>
      </w:r>
    </w:p>
    <w:p w:rsidR="0007690C" w:rsidRPr="00CB7314" w:rsidRDefault="0007690C" w:rsidP="00CB7314">
      <w:pPr>
        <w:pStyle w:val="Naslovpredpisa"/>
        <w:spacing w:after="120"/>
        <w:rPr>
          <w:rFonts w:eastAsia="Calibri" w:cs="Arial"/>
          <w:b w:val="0"/>
          <w:sz w:val="20"/>
          <w:szCs w:val="20"/>
        </w:rPr>
      </w:pPr>
    </w:p>
    <w:p w:rsidR="00CB7314" w:rsidRPr="00A60148" w:rsidRDefault="00CB7314" w:rsidP="00E87ECC">
      <w:pPr>
        <w:pStyle w:val="len"/>
        <w:numPr>
          <w:ilvl w:val="0"/>
          <w:numId w:val="11"/>
        </w:numPr>
        <w:spacing w:before="120" w:after="120"/>
        <w:ind w:left="0" w:firstLine="0"/>
        <w:rPr>
          <w:rFonts w:cs="Arial"/>
          <w:sz w:val="20"/>
          <w:szCs w:val="20"/>
        </w:rPr>
      </w:pPr>
      <w:r w:rsidRPr="00A60148">
        <w:rPr>
          <w:rFonts w:cs="Arial"/>
          <w:sz w:val="20"/>
          <w:szCs w:val="20"/>
        </w:rPr>
        <w:t>člen</w:t>
      </w:r>
    </w:p>
    <w:p w:rsidR="00CB7314" w:rsidRDefault="00CB7314" w:rsidP="00E87ECC">
      <w:pPr>
        <w:pStyle w:val="len"/>
        <w:spacing w:before="120" w:after="120"/>
        <w:rPr>
          <w:rFonts w:cs="Arial"/>
          <w:sz w:val="20"/>
          <w:szCs w:val="20"/>
        </w:rPr>
      </w:pPr>
      <w:r w:rsidRPr="00A60148">
        <w:rPr>
          <w:rFonts w:cs="Arial"/>
          <w:sz w:val="20"/>
          <w:szCs w:val="20"/>
        </w:rPr>
        <w:t>(dokumentacija in arhiv)</w:t>
      </w:r>
    </w:p>
    <w:p w:rsidR="00A60148" w:rsidRPr="00A60148" w:rsidRDefault="00A60148" w:rsidP="00E87ECC">
      <w:pPr>
        <w:pStyle w:val="len"/>
        <w:spacing w:before="120" w:after="120"/>
        <w:rPr>
          <w:rFonts w:cs="Arial"/>
          <w:sz w:val="20"/>
          <w:szCs w:val="20"/>
        </w:rPr>
      </w:pPr>
    </w:p>
    <w:p w:rsidR="00CB7314" w:rsidRDefault="00CB7314" w:rsidP="002C702C">
      <w:pPr>
        <w:pStyle w:val="Naslovpredpisa"/>
        <w:spacing w:after="120"/>
        <w:jc w:val="both"/>
        <w:rPr>
          <w:rFonts w:eastAsia="Calibri" w:cs="Arial"/>
          <w:b w:val="0"/>
          <w:sz w:val="20"/>
          <w:szCs w:val="20"/>
        </w:rPr>
      </w:pPr>
      <w:r w:rsidRPr="00A60148">
        <w:rPr>
          <w:rFonts w:eastAsia="Calibri" w:cs="Arial"/>
          <w:b w:val="0"/>
          <w:sz w:val="20"/>
          <w:szCs w:val="20"/>
        </w:rPr>
        <w:t>Komisija vodi o svojem delu zaupno dokumentac</w:t>
      </w:r>
      <w:r w:rsidR="008109C6" w:rsidRPr="00A60148">
        <w:rPr>
          <w:rFonts w:eastAsia="Calibri" w:cs="Arial"/>
          <w:b w:val="0"/>
          <w:sz w:val="20"/>
          <w:szCs w:val="20"/>
        </w:rPr>
        <w:t>ijo, ki je arhivirana najmanj 15</w:t>
      </w:r>
      <w:r w:rsidRPr="00A60148">
        <w:rPr>
          <w:rFonts w:eastAsia="Calibri" w:cs="Arial"/>
          <w:b w:val="0"/>
          <w:sz w:val="20"/>
          <w:szCs w:val="20"/>
        </w:rPr>
        <w:t xml:space="preserve"> let pri </w:t>
      </w:r>
      <w:r w:rsidR="008109C6" w:rsidRPr="00A60148">
        <w:rPr>
          <w:rFonts w:eastAsia="Calibri" w:cs="Arial"/>
          <w:b w:val="0"/>
          <w:sz w:val="20"/>
          <w:szCs w:val="20"/>
        </w:rPr>
        <w:t>ministrstvu.</w:t>
      </w:r>
    </w:p>
    <w:p w:rsidR="0007690C" w:rsidRDefault="0007690C" w:rsidP="00CB7314">
      <w:pPr>
        <w:pStyle w:val="Naslovpredpisa"/>
        <w:spacing w:after="120"/>
        <w:rPr>
          <w:rFonts w:eastAsia="Calibri" w:cs="Arial"/>
          <w:b w:val="0"/>
          <w:sz w:val="20"/>
          <w:szCs w:val="20"/>
        </w:rPr>
      </w:pPr>
    </w:p>
    <w:p w:rsidR="002C702C" w:rsidRPr="00CB7314" w:rsidRDefault="002C702C" w:rsidP="00CB7314">
      <w:pPr>
        <w:pStyle w:val="Naslovpredpisa"/>
        <w:spacing w:after="120"/>
        <w:rPr>
          <w:rFonts w:eastAsia="Calibri" w:cs="Arial"/>
          <w:b w:val="0"/>
          <w:sz w:val="20"/>
          <w:szCs w:val="20"/>
        </w:rPr>
      </w:pPr>
    </w:p>
    <w:p w:rsidR="00A60148" w:rsidRPr="00EE1D4E" w:rsidRDefault="00CB7314" w:rsidP="00EE1D4E">
      <w:pPr>
        <w:pStyle w:val="len"/>
        <w:numPr>
          <w:ilvl w:val="0"/>
          <w:numId w:val="11"/>
        </w:numPr>
        <w:spacing w:before="120" w:after="120"/>
        <w:ind w:left="0" w:firstLine="0"/>
        <w:rPr>
          <w:rFonts w:cs="Arial"/>
          <w:sz w:val="20"/>
          <w:szCs w:val="20"/>
        </w:rPr>
      </w:pPr>
      <w:r w:rsidRPr="00E87ECC">
        <w:rPr>
          <w:rFonts w:cs="Arial"/>
          <w:sz w:val="20"/>
          <w:szCs w:val="20"/>
        </w:rPr>
        <w:t xml:space="preserve"> člen</w:t>
      </w:r>
    </w:p>
    <w:p w:rsidR="00CB7314" w:rsidRDefault="00CB7314" w:rsidP="00E87ECC">
      <w:pPr>
        <w:pStyle w:val="len"/>
        <w:spacing w:before="120" w:after="120"/>
        <w:rPr>
          <w:rFonts w:cs="Arial"/>
          <w:sz w:val="20"/>
          <w:szCs w:val="20"/>
        </w:rPr>
      </w:pPr>
      <w:r w:rsidRPr="00E87ECC">
        <w:rPr>
          <w:rFonts w:cs="Arial"/>
          <w:sz w:val="20"/>
          <w:szCs w:val="20"/>
        </w:rPr>
        <w:t>(administrativne naloge)</w:t>
      </w:r>
    </w:p>
    <w:p w:rsidR="00B85F76" w:rsidRPr="00E87ECC" w:rsidRDefault="00B85F76" w:rsidP="00E87ECC">
      <w:pPr>
        <w:pStyle w:val="len"/>
        <w:spacing w:before="120" w:after="120"/>
        <w:rPr>
          <w:rFonts w:cs="Arial"/>
          <w:sz w:val="20"/>
          <w:szCs w:val="20"/>
        </w:rPr>
      </w:pPr>
    </w:p>
    <w:p w:rsidR="00CB7314" w:rsidRDefault="00CB7314" w:rsidP="0007690C">
      <w:pPr>
        <w:pStyle w:val="Naslovpredpisa"/>
        <w:spacing w:after="120"/>
        <w:jc w:val="both"/>
        <w:rPr>
          <w:rFonts w:eastAsia="Calibri" w:cs="Arial"/>
          <w:b w:val="0"/>
          <w:sz w:val="20"/>
          <w:szCs w:val="20"/>
        </w:rPr>
      </w:pPr>
      <w:r w:rsidRPr="00CB7314">
        <w:rPr>
          <w:rFonts w:eastAsia="Calibri" w:cs="Arial"/>
          <w:b w:val="0"/>
          <w:sz w:val="20"/>
          <w:szCs w:val="20"/>
        </w:rPr>
        <w:t>Administrativne naloge za komisijo za</w:t>
      </w:r>
      <w:r w:rsidR="00E26F76">
        <w:rPr>
          <w:rFonts w:eastAsia="Calibri" w:cs="Arial"/>
          <w:b w:val="0"/>
          <w:sz w:val="20"/>
          <w:szCs w:val="20"/>
        </w:rPr>
        <w:t xml:space="preserve">gotavlja </w:t>
      </w:r>
      <w:r w:rsidR="00B85F76">
        <w:rPr>
          <w:rFonts w:eastAsia="Calibri" w:cs="Arial"/>
          <w:b w:val="0"/>
          <w:sz w:val="20"/>
          <w:szCs w:val="20"/>
        </w:rPr>
        <w:t>pooblaščena oseba ministrstva in nje</w:t>
      </w:r>
      <w:r w:rsidR="00DA5D86">
        <w:rPr>
          <w:rFonts w:eastAsia="Calibri" w:cs="Arial"/>
          <w:b w:val="0"/>
          <w:sz w:val="20"/>
          <w:szCs w:val="20"/>
        </w:rPr>
        <w:t>n</w:t>
      </w:r>
      <w:r w:rsidR="00B85F76">
        <w:rPr>
          <w:rFonts w:eastAsia="Calibri" w:cs="Arial"/>
          <w:b w:val="0"/>
          <w:sz w:val="20"/>
          <w:szCs w:val="20"/>
        </w:rPr>
        <w:t xml:space="preserve"> namestnik.</w:t>
      </w:r>
    </w:p>
    <w:p w:rsidR="00334AB0" w:rsidRDefault="00334AB0" w:rsidP="00CB7314">
      <w:pPr>
        <w:pStyle w:val="Naslovpredpisa"/>
        <w:spacing w:after="120"/>
        <w:rPr>
          <w:rFonts w:eastAsia="Calibri" w:cs="Arial"/>
          <w:b w:val="0"/>
          <w:sz w:val="20"/>
          <w:szCs w:val="20"/>
        </w:rPr>
      </w:pPr>
    </w:p>
    <w:p w:rsidR="00E26F76" w:rsidRPr="00CB7314" w:rsidRDefault="00E26F76" w:rsidP="00CB7314">
      <w:pPr>
        <w:pStyle w:val="Naslovpredpisa"/>
        <w:spacing w:after="120"/>
        <w:rPr>
          <w:rFonts w:eastAsia="Calibri" w:cs="Arial"/>
          <w:b w:val="0"/>
          <w:sz w:val="20"/>
          <w:szCs w:val="20"/>
        </w:rPr>
      </w:pPr>
    </w:p>
    <w:p w:rsidR="00CB7314" w:rsidRDefault="00CB7314" w:rsidP="002C702C">
      <w:pPr>
        <w:pStyle w:val="Naslovpredpisa"/>
        <w:numPr>
          <w:ilvl w:val="0"/>
          <w:numId w:val="12"/>
        </w:numPr>
        <w:spacing w:after="120"/>
        <w:ind w:left="720" w:hanging="360"/>
        <w:rPr>
          <w:rFonts w:eastAsia="Calibri" w:cs="Arial"/>
          <w:sz w:val="20"/>
          <w:szCs w:val="20"/>
        </w:rPr>
      </w:pPr>
      <w:r w:rsidRPr="002C702C">
        <w:rPr>
          <w:rFonts w:eastAsia="Calibri" w:cs="Arial"/>
          <w:sz w:val="20"/>
          <w:szCs w:val="20"/>
        </w:rPr>
        <w:t xml:space="preserve"> </w:t>
      </w:r>
      <w:r w:rsidR="00D31DDB">
        <w:rPr>
          <w:rFonts w:eastAsia="Calibri" w:cs="Arial"/>
          <w:sz w:val="20"/>
          <w:szCs w:val="20"/>
        </w:rPr>
        <w:t xml:space="preserve">PREHODNA IN </w:t>
      </w:r>
      <w:r w:rsidRPr="002C702C">
        <w:rPr>
          <w:rFonts w:eastAsia="Calibri" w:cs="Arial"/>
          <w:sz w:val="20"/>
          <w:szCs w:val="20"/>
        </w:rPr>
        <w:t>KONČNA DOLOČBA</w:t>
      </w:r>
    </w:p>
    <w:p w:rsidR="00D31DDB" w:rsidRPr="002C702C" w:rsidRDefault="00D31DDB" w:rsidP="00D31DDB">
      <w:pPr>
        <w:pStyle w:val="Naslovpredpisa"/>
        <w:spacing w:after="120"/>
        <w:ind w:left="720"/>
        <w:jc w:val="left"/>
        <w:rPr>
          <w:rFonts w:eastAsia="Calibri" w:cs="Arial"/>
          <w:sz w:val="20"/>
          <w:szCs w:val="20"/>
        </w:rPr>
      </w:pPr>
    </w:p>
    <w:p w:rsidR="00CB7314" w:rsidRDefault="00CB7314" w:rsidP="002C702C">
      <w:pPr>
        <w:pStyle w:val="len"/>
        <w:numPr>
          <w:ilvl w:val="0"/>
          <w:numId w:val="11"/>
        </w:numPr>
        <w:spacing w:before="120" w:after="120"/>
        <w:ind w:left="0" w:firstLine="0"/>
        <w:rPr>
          <w:rFonts w:cs="Arial"/>
          <w:sz w:val="20"/>
          <w:szCs w:val="20"/>
        </w:rPr>
      </w:pPr>
      <w:r w:rsidRPr="002C702C">
        <w:rPr>
          <w:rFonts w:cs="Arial"/>
          <w:sz w:val="20"/>
          <w:szCs w:val="20"/>
        </w:rPr>
        <w:t>člen</w:t>
      </w:r>
    </w:p>
    <w:p w:rsidR="00D31DDB" w:rsidRPr="00E26F76" w:rsidRDefault="00D31DDB" w:rsidP="00E26F76">
      <w:pPr>
        <w:jc w:val="center"/>
        <w:rPr>
          <w:rFonts w:ascii="Arial" w:hAnsi="Arial" w:cs="Arial"/>
          <w:b/>
        </w:rPr>
      </w:pPr>
      <w:r w:rsidRPr="00D31DDB">
        <w:rPr>
          <w:rFonts w:ascii="Arial" w:hAnsi="Arial" w:cs="Arial"/>
          <w:b/>
        </w:rPr>
        <w:t>(prenehanje veljavnosti)</w:t>
      </w:r>
    </w:p>
    <w:p w:rsidR="00D31DDB" w:rsidRDefault="00D31DDB" w:rsidP="00D31DDB">
      <w:pPr>
        <w:pStyle w:val="Odstavekseznama"/>
        <w:ind w:left="0"/>
        <w:rPr>
          <w:rFonts w:ascii="Arial" w:hAnsi="Arial" w:cs="Arial"/>
          <w:sz w:val="20"/>
          <w:szCs w:val="20"/>
        </w:rPr>
      </w:pPr>
      <w:r w:rsidRPr="00D31DDB">
        <w:rPr>
          <w:rFonts w:ascii="Arial" w:hAnsi="Arial" w:cs="Arial"/>
          <w:color w:val="000000"/>
          <w:sz w:val="20"/>
          <w:szCs w:val="20"/>
        </w:rPr>
        <w:t xml:space="preserve">Z dnem uveljavitve tega </w:t>
      </w:r>
      <w:r>
        <w:rPr>
          <w:rFonts w:ascii="Arial" w:hAnsi="Arial" w:cs="Arial"/>
          <w:color w:val="000000"/>
          <w:sz w:val="20"/>
          <w:szCs w:val="20"/>
        </w:rPr>
        <w:t>pravilnika</w:t>
      </w:r>
      <w:r w:rsidR="008109C6">
        <w:rPr>
          <w:rFonts w:ascii="Arial" w:hAnsi="Arial" w:cs="Arial"/>
          <w:color w:val="000000"/>
          <w:sz w:val="20"/>
          <w:szCs w:val="20"/>
        </w:rPr>
        <w:t xml:space="preserve"> preneha</w:t>
      </w:r>
      <w:r w:rsidRPr="00D31DDB">
        <w:rPr>
          <w:rFonts w:ascii="Arial" w:hAnsi="Arial" w:cs="Arial"/>
          <w:color w:val="000000"/>
          <w:sz w:val="20"/>
          <w:szCs w:val="20"/>
        </w:rPr>
        <w:t xml:space="preserve"> veljati </w:t>
      </w:r>
      <w:r w:rsidRPr="00D31DDB">
        <w:rPr>
          <w:rFonts w:ascii="Arial" w:hAnsi="Arial" w:cs="Arial"/>
          <w:sz w:val="20"/>
          <w:szCs w:val="20"/>
        </w:rPr>
        <w:t>Pravilnik o sestavi, načinu imenovanja in pravilih za delovanje Etične komisije za presaditve (Uradni list RS, št. 30/02 in 56/15 – ZPPDČT)</w:t>
      </w:r>
      <w:r>
        <w:rPr>
          <w:rFonts w:ascii="Arial" w:hAnsi="Arial" w:cs="Arial"/>
          <w:sz w:val="20"/>
          <w:szCs w:val="20"/>
        </w:rPr>
        <w:t>.</w:t>
      </w:r>
    </w:p>
    <w:p w:rsidR="00A60148" w:rsidRPr="00D31DDB" w:rsidRDefault="00A60148" w:rsidP="00D31DDB">
      <w:pPr>
        <w:pStyle w:val="Odstavekseznama"/>
        <w:ind w:left="0"/>
        <w:rPr>
          <w:rFonts w:ascii="Arial" w:hAnsi="Arial" w:cs="Arial"/>
          <w:sz w:val="20"/>
          <w:szCs w:val="20"/>
        </w:rPr>
      </w:pPr>
    </w:p>
    <w:p w:rsidR="00D31DDB" w:rsidRPr="002C702C" w:rsidRDefault="00E26F76" w:rsidP="00E26F76">
      <w:pPr>
        <w:pStyle w:val="len"/>
        <w:numPr>
          <w:ilvl w:val="0"/>
          <w:numId w:val="11"/>
        </w:numPr>
        <w:spacing w:before="120" w:after="120"/>
        <w:ind w:left="0" w:firstLine="0"/>
        <w:rPr>
          <w:rFonts w:cs="Arial"/>
          <w:sz w:val="20"/>
          <w:szCs w:val="20"/>
        </w:rPr>
      </w:pPr>
      <w:r>
        <w:rPr>
          <w:rFonts w:cs="Arial"/>
          <w:sz w:val="20"/>
          <w:szCs w:val="20"/>
        </w:rPr>
        <w:t>člen</w:t>
      </w:r>
    </w:p>
    <w:p w:rsidR="00CB7314" w:rsidRPr="002C702C" w:rsidRDefault="00CB7314" w:rsidP="002C702C">
      <w:pPr>
        <w:pStyle w:val="len"/>
        <w:spacing w:before="120" w:after="120"/>
        <w:rPr>
          <w:rFonts w:cs="Arial"/>
          <w:sz w:val="20"/>
          <w:szCs w:val="20"/>
        </w:rPr>
      </w:pPr>
      <w:r w:rsidRPr="002C702C">
        <w:rPr>
          <w:rFonts w:cs="Arial"/>
          <w:sz w:val="20"/>
          <w:szCs w:val="20"/>
        </w:rPr>
        <w:t>(</w:t>
      </w:r>
      <w:r w:rsidR="00D31DDB">
        <w:rPr>
          <w:rFonts w:cs="Arial"/>
          <w:sz w:val="20"/>
          <w:szCs w:val="20"/>
        </w:rPr>
        <w:t>začetek</w:t>
      </w:r>
      <w:r w:rsidRPr="002C702C">
        <w:rPr>
          <w:rFonts w:cs="Arial"/>
          <w:sz w:val="20"/>
          <w:szCs w:val="20"/>
        </w:rPr>
        <w:t xml:space="preserve"> veljavnost)</w:t>
      </w:r>
    </w:p>
    <w:p w:rsidR="002C702C" w:rsidRDefault="002C702C" w:rsidP="0007690C">
      <w:pPr>
        <w:pStyle w:val="Naslovpredpisa"/>
        <w:spacing w:after="120"/>
        <w:jc w:val="both"/>
        <w:rPr>
          <w:rFonts w:eastAsia="Calibri" w:cs="Arial"/>
          <w:b w:val="0"/>
          <w:sz w:val="20"/>
          <w:szCs w:val="20"/>
        </w:rPr>
      </w:pPr>
    </w:p>
    <w:p w:rsidR="00CB7314" w:rsidRPr="00CB7314" w:rsidRDefault="00CB7314" w:rsidP="0007690C">
      <w:pPr>
        <w:pStyle w:val="Naslovpredpisa"/>
        <w:spacing w:after="120"/>
        <w:jc w:val="both"/>
        <w:rPr>
          <w:rFonts w:eastAsia="Calibri" w:cs="Arial"/>
          <w:b w:val="0"/>
          <w:sz w:val="20"/>
          <w:szCs w:val="20"/>
        </w:rPr>
      </w:pPr>
      <w:r w:rsidRPr="00CB7314">
        <w:rPr>
          <w:rFonts w:eastAsia="Calibri" w:cs="Arial"/>
          <w:b w:val="0"/>
          <w:sz w:val="20"/>
          <w:szCs w:val="20"/>
        </w:rPr>
        <w:t xml:space="preserve">Ta pravilnik začne veljati </w:t>
      </w:r>
      <w:r w:rsidR="00D31DDB">
        <w:rPr>
          <w:rFonts w:eastAsia="Calibri" w:cs="Arial"/>
          <w:b w:val="0"/>
          <w:sz w:val="20"/>
          <w:szCs w:val="20"/>
        </w:rPr>
        <w:t>petnajsti</w:t>
      </w:r>
      <w:r w:rsidRPr="00CB7314">
        <w:rPr>
          <w:rFonts w:eastAsia="Calibri" w:cs="Arial"/>
          <w:b w:val="0"/>
          <w:sz w:val="20"/>
          <w:szCs w:val="20"/>
        </w:rPr>
        <w:t xml:space="preserve"> dan po objavi v Uradnem listu Republike Slovenije.</w:t>
      </w:r>
    </w:p>
    <w:p w:rsidR="0007690C" w:rsidRDefault="0007690C" w:rsidP="0007690C">
      <w:pPr>
        <w:pStyle w:val="Naslovpredpisa"/>
        <w:spacing w:after="120"/>
        <w:jc w:val="left"/>
        <w:rPr>
          <w:rFonts w:eastAsia="Calibri" w:cs="Arial"/>
          <w:b w:val="0"/>
          <w:sz w:val="20"/>
          <w:szCs w:val="20"/>
        </w:rPr>
      </w:pPr>
    </w:p>
    <w:p w:rsidR="0007690C" w:rsidRDefault="0007690C" w:rsidP="0007690C">
      <w:pPr>
        <w:pStyle w:val="Naslovpredpisa"/>
        <w:spacing w:after="120"/>
        <w:jc w:val="left"/>
        <w:rPr>
          <w:rFonts w:eastAsia="Calibri" w:cs="Arial"/>
          <w:b w:val="0"/>
          <w:sz w:val="20"/>
          <w:szCs w:val="20"/>
        </w:rPr>
      </w:pPr>
    </w:p>
    <w:p w:rsidR="00CB7314" w:rsidRPr="00CB7314" w:rsidRDefault="00CB7314" w:rsidP="0007690C">
      <w:pPr>
        <w:pStyle w:val="Naslovpredpisa"/>
        <w:spacing w:after="120"/>
        <w:jc w:val="left"/>
        <w:rPr>
          <w:rFonts w:eastAsia="Calibri" w:cs="Arial"/>
          <w:b w:val="0"/>
          <w:sz w:val="20"/>
          <w:szCs w:val="20"/>
        </w:rPr>
      </w:pPr>
      <w:r w:rsidRPr="00CB7314">
        <w:rPr>
          <w:rFonts w:eastAsia="Calibri" w:cs="Arial"/>
          <w:b w:val="0"/>
          <w:sz w:val="20"/>
          <w:szCs w:val="20"/>
        </w:rPr>
        <w:t xml:space="preserve">Št. </w:t>
      </w:r>
      <w:r w:rsidR="007D4FFE">
        <w:rPr>
          <w:rFonts w:eastAsia="Calibri" w:cs="Arial"/>
          <w:b w:val="0"/>
          <w:sz w:val="20"/>
          <w:szCs w:val="20"/>
        </w:rPr>
        <w:t>0070-135/2018/1</w:t>
      </w:r>
    </w:p>
    <w:p w:rsidR="00CB7314" w:rsidRDefault="00CB7314" w:rsidP="0007690C">
      <w:pPr>
        <w:pStyle w:val="Naslovpredpisa"/>
        <w:spacing w:after="120"/>
        <w:jc w:val="left"/>
        <w:rPr>
          <w:rFonts w:eastAsia="Calibri" w:cs="Arial"/>
          <w:b w:val="0"/>
          <w:sz w:val="20"/>
          <w:szCs w:val="20"/>
        </w:rPr>
      </w:pPr>
      <w:r w:rsidRPr="00CB7314">
        <w:rPr>
          <w:rFonts w:eastAsia="Calibri" w:cs="Arial"/>
          <w:b w:val="0"/>
          <w:sz w:val="20"/>
          <w:szCs w:val="20"/>
        </w:rPr>
        <w:t xml:space="preserve">Ljubljana, dne </w:t>
      </w:r>
      <w:r w:rsidR="004703A5">
        <w:rPr>
          <w:rFonts w:eastAsia="Calibri" w:cs="Arial"/>
          <w:b w:val="0"/>
          <w:sz w:val="20"/>
          <w:szCs w:val="20"/>
        </w:rPr>
        <w:t xml:space="preserve">26. </w:t>
      </w:r>
      <w:r w:rsidR="0073500F">
        <w:rPr>
          <w:rFonts w:eastAsia="Calibri" w:cs="Arial"/>
          <w:b w:val="0"/>
          <w:sz w:val="20"/>
          <w:szCs w:val="20"/>
        </w:rPr>
        <w:t>oktobra</w:t>
      </w:r>
      <w:bookmarkStart w:id="0" w:name="_GoBack"/>
      <w:bookmarkEnd w:id="0"/>
      <w:r w:rsidR="0073500F">
        <w:rPr>
          <w:rFonts w:eastAsia="Calibri" w:cs="Arial"/>
          <w:b w:val="0"/>
          <w:sz w:val="20"/>
          <w:szCs w:val="20"/>
        </w:rPr>
        <w:t xml:space="preserve"> 2018</w:t>
      </w:r>
    </w:p>
    <w:p w:rsidR="007B38CF" w:rsidRDefault="00F72912" w:rsidP="007B38CF">
      <w:pPr>
        <w:pStyle w:val="Alineazaodstavkom"/>
        <w:numPr>
          <w:ilvl w:val="0"/>
          <w:numId w:val="0"/>
        </w:numPr>
        <w:rPr>
          <w:rFonts w:eastAsia="Calibri"/>
          <w:sz w:val="20"/>
          <w:szCs w:val="20"/>
          <w:lang w:eastAsia="en-US"/>
        </w:rPr>
      </w:pPr>
      <w:r>
        <w:rPr>
          <w:rFonts w:eastAsia="Calibri"/>
          <w:sz w:val="20"/>
          <w:szCs w:val="20"/>
          <w:lang w:eastAsia="en-US"/>
        </w:rPr>
        <w:t>EVA</w:t>
      </w:r>
      <w:r w:rsidR="004703A5">
        <w:rPr>
          <w:rFonts w:eastAsia="Calibri"/>
          <w:sz w:val="20"/>
          <w:szCs w:val="20"/>
          <w:lang w:eastAsia="en-US"/>
        </w:rPr>
        <w:t xml:space="preserve"> </w:t>
      </w:r>
      <w:r w:rsidR="004703A5">
        <w:rPr>
          <w:rFonts w:ascii="Helv" w:hAnsi="Helv" w:cs="Helv"/>
          <w:color w:val="000000"/>
          <w:sz w:val="20"/>
          <w:szCs w:val="20"/>
        </w:rPr>
        <w:t>2018-2711-0078</w:t>
      </w:r>
    </w:p>
    <w:p w:rsidR="00EE1D4E" w:rsidRDefault="00EE1D4E" w:rsidP="007B38CF">
      <w:pPr>
        <w:pStyle w:val="Alineazaodstavkom"/>
        <w:numPr>
          <w:ilvl w:val="0"/>
          <w:numId w:val="0"/>
        </w:numPr>
        <w:rPr>
          <w:rFonts w:eastAsia="Calibri"/>
          <w:sz w:val="20"/>
          <w:szCs w:val="20"/>
          <w:lang w:eastAsia="en-US"/>
        </w:rPr>
      </w:pPr>
    </w:p>
    <w:p w:rsidR="00EE1D4E" w:rsidRDefault="00EE1D4E" w:rsidP="007B38CF">
      <w:pPr>
        <w:pStyle w:val="Alineazaodstavkom"/>
        <w:numPr>
          <w:ilvl w:val="0"/>
          <w:numId w:val="0"/>
        </w:numPr>
        <w:rPr>
          <w:rFonts w:eastAsia="Calibri"/>
          <w:sz w:val="20"/>
          <w:szCs w:val="20"/>
          <w:lang w:eastAsia="en-US"/>
        </w:rPr>
      </w:pPr>
    </w:p>
    <w:p w:rsidR="00EE1D4E" w:rsidRDefault="007D4FFE" w:rsidP="007D4FFE">
      <w:pPr>
        <w:pStyle w:val="Alineazaodstavkom"/>
        <w:numPr>
          <w:ilvl w:val="0"/>
          <w:numId w:val="0"/>
        </w:numPr>
        <w:jc w:val="center"/>
        <w:rPr>
          <w:rFonts w:eastAsia="Calibri"/>
          <w:sz w:val="20"/>
          <w:szCs w:val="20"/>
          <w:lang w:eastAsia="en-US"/>
        </w:rPr>
      </w:pPr>
      <w:r>
        <w:rPr>
          <w:rFonts w:eastAsia="Calibri"/>
          <w:sz w:val="20"/>
          <w:szCs w:val="20"/>
          <w:lang w:eastAsia="en-US"/>
        </w:rPr>
        <w:t>Samo Fakin</w:t>
      </w:r>
    </w:p>
    <w:p w:rsidR="007D4FFE" w:rsidRDefault="007D4FFE" w:rsidP="007D4FFE">
      <w:pPr>
        <w:pStyle w:val="Alineazaodstavkom"/>
        <w:numPr>
          <w:ilvl w:val="0"/>
          <w:numId w:val="0"/>
        </w:numPr>
        <w:jc w:val="center"/>
        <w:rPr>
          <w:rFonts w:eastAsia="Calibri"/>
          <w:sz w:val="20"/>
          <w:szCs w:val="20"/>
          <w:lang w:eastAsia="en-US"/>
        </w:rPr>
      </w:pPr>
      <w:r>
        <w:rPr>
          <w:rFonts w:eastAsia="Calibri"/>
          <w:sz w:val="20"/>
          <w:szCs w:val="20"/>
          <w:lang w:eastAsia="en-US"/>
        </w:rPr>
        <w:t>Minister</w:t>
      </w:r>
    </w:p>
    <w:p w:rsidR="00EE1D4E" w:rsidRDefault="00EE1D4E" w:rsidP="007B38CF">
      <w:pPr>
        <w:pStyle w:val="Alineazaodstavkom"/>
        <w:numPr>
          <w:ilvl w:val="0"/>
          <w:numId w:val="0"/>
        </w:numPr>
        <w:rPr>
          <w:rFonts w:eastAsia="Calibri"/>
          <w:sz w:val="20"/>
          <w:szCs w:val="20"/>
          <w:lang w:eastAsia="en-US"/>
        </w:rPr>
      </w:pPr>
    </w:p>
    <w:p w:rsidR="00EE1D4E" w:rsidRDefault="00EE1D4E" w:rsidP="007B38CF">
      <w:pPr>
        <w:pStyle w:val="Alineazaodstavkom"/>
        <w:numPr>
          <w:ilvl w:val="0"/>
          <w:numId w:val="0"/>
        </w:numPr>
        <w:rPr>
          <w:rFonts w:eastAsia="Calibri"/>
          <w:sz w:val="20"/>
          <w:szCs w:val="20"/>
          <w:lang w:eastAsia="en-US"/>
        </w:rPr>
      </w:pPr>
    </w:p>
    <w:sectPr w:rsidR="00EE1D4E" w:rsidSect="005D5C01">
      <w:headerReference w:type="default" r:id="rId9"/>
      <w:pgSz w:w="11907" w:h="16840" w:code="9"/>
      <w:pgMar w:top="1417" w:right="1417" w:bottom="1417" w:left="1417" w:header="708" w:footer="708" w:gutter="0"/>
      <w:cols w:space="708"/>
      <w:docGrid w:linePitch="218"/>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F064815" w15:done="0"/>
  <w15:commentEx w15:paraId="2D9757A2" w15:paraIdParent="1F064815" w15:done="0"/>
  <w15:commentEx w15:paraId="24D44313" w15:done="0"/>
  <w15:commentEx w15:paraId="0C8E1330" w15:done="0"/>
  <w15:commentEx w15:paraId="0F2E03F5" w15:done="0"/>
  <w15:commentEx w15:paraId="3D57D210" w15:paraIdParent="0F2E03F5" w15:done="0"/>
  <w15:commentEx w15:paraId="4594BA1B" w15:done="0"/>
  <w15:commentEx w15:paraId="079D8F3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255B" w:rsidRDefault="0006255B" w:rsidP="00A71D7A">
      <w:pPr>
        <w:spacing w:after="0" w:line="240" w:lineRule="auto"/>
      </w:pPr>
      <w:r>
        <w:separator/>
      </w:r>
    </w:p>
  </w:endnote>
  <w:endnote w:type="continuationSeparator" w:id="0">
    <w:p w:rsidR="0006255B" w:rsidRDefault="0006255B" w:rsidP="00A71D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255B" w:rsidRDefault="0006255B" w:rsidP="00A71D7A">
      <w:pPr>
        <w:spacing w:after="0" w:line="240" w:lineRule="auto"/>
      </w:pPr>
      <w:r>
        <w:separator/>
      </w:r>
    </w:p>
  </w:footnote>
  <w:footnote w:type="continuationSeparator" w:id="0">
    <w:p w:rsidR="0006255B" w:rsidRDefault="0006255B" w:rsidP="00A71D7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3836" w:rsidRDefault="008F3836">
    <w:pPr>
      <w:pStyle w:val="Glava"/>
    </w:pPr>
  </w:p>
  <w:p w:rsidR="008F3836" w:rsidRDefault="008F3836">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703B4"/>
    <w:multiLevelType w:val="hybridMultilevel"/>
    <w:tmpl w:val="77F43C4C"/>
    <w:lvl w:ilvl="0" w:tplc="E5F8E13A">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6D017AC"/>
    <w:multiLevelType w:val="hybridMultilevel"/>
    <w:tmpl w:val="C0A62508"/>
    <w:lvl w:ilvl="0" w:tplc="FEAA5F10">
      <w:start w:val="1"/>
      <w:numFmt w:val="decimal"/>
      <w:lvlText w:val="(%1)"/>
      <w:lvlJc w:val="left"/>
      <w:pPr>
        <w:ind w:left="720" w:hanging="360"/>
      </w:pPr>
      <w:rPr>
        <w:rFonts w:hint="default"/>
        <w:b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A8E26DD"/>
    <w:multiLevelType w:val="hybridMultilevel"/>
    <w:tmpl w:val="34FCFDBC"/>
    <w:lvl w:ilvl="0" w:tplc="3E8041FE">
      <w:start w:val="1"/>
      <w:numFmt w:val="decimal"/>
      <w:lvlText w:val="%1."/>
      <w:lvlJc w:val="left"/>
      <w:pPr>
        <w:ind w:left="1800" w:hanging="360"/>
      </w:pPr>
      <w:rPr>
        <w:rFonts w:hint="default"/>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3">
    <w:nsid w:val="0F6A0A2E"/>
    <w:multiLevelType w:val="hybridMultilevel"/>
    <w:tmpl w:val="39DE7C2A"/>
    <w:lvl w:ilvl="0" w:tplc="5C9078A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
    <w:nsid w:val="3ADD6050"/>
    <w:multiLevelType w:val="hybridMultilevel"/>
    <w:tmpl w:val="97E4794A"/>
    <w:lvl w:ilvl="0" w:tplc="74FEB4D6">
      <w:start w:val="1"/>
      <w:numFmt w:val="upperRoman"/>
      <w:lvlText w:val="%1."/>
      <w:lvlJc w:val="left"/>
      <w:pPr>
        <w:ind w:left="1080" w:hanging="720"/>
      </w:pPr>
      <w:rPr>
        <w:rFonts w:hint="default"/>
      </w:rPr>
    </w:lvl>
    <w:lvl w:ilvl="1" w:tplc="E4DA32CC">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3C262B3E"/>
    <w:multiLevelType w:val="hybridMultilevel"/>
    <w:tmpl w:val="297A7A8E"/>
    <w:lvl w:ilvl="0" w:tplc="07C207B2">
      <w:start w:val="2"/>
      <w:numFmt w:val="decimal"/>
      <w:lvlText w:val="(%1)"/>
      <w:lvlJc w:val="left"/>
      <w:pPr>
        <w:ind w:left="720" w:hanging="360"/>
      </w:pPr>
      <w:rPr>
        <w:rFonts w:hint="default"/>
        <w:b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47E86207"/>
    <w:multiLevelType w:val="hybridMultilevel"/>
    <w:tmpl w:val="992E01C2"/>
    <w:lvl w:ilvl="0" w:tplc="E5F8E13A">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Cs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nsid w:val="5BAA58C3"/>
    <w:multiLevelType w:val="hybridMultilevel"/>
    <w:tmpl w:val="992E01C2"/>
    <w:lvl w:ilvl="0" w:tplc="E5F8E13A">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70C4549A"/>
    <w:multiLevelType w:val="hybridMultilevel"/>
    <w:tmpl w:val="992E01C2"/>
    <w:lvl w:ilvl="0" w:tplc="E5F8E13A">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794F2765"/>
    <w:multiLevelType w:val="hybridMultilevel"/>
    <w:tmpl w:val="EEB435AC"/>
    <w:lvl w:ilvl="0" w:tplc="7AA0B1EC">
      <w:start w:val="1"/>
      <w:numFmt w:val="decimal"/>
      <w:lvlText w:val="(%1)"/>
      <w:lvlJc w:val="left"/>
      <w:pPr>
        <w:ind w:left="720" w:hanging="360"/>
      </w:pPr>
      <w:rPr>
        <w:rFonts w:hint="default"/>
        <w:b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7FFA79FC"/>
    <w:multiLevelType w:val="hybridMultilevel"/>
    <w:tmpl w:val="992E01C2"/>
    <w:lvl w:ilvl="0" w:tplc="E5F8E13A">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9"/>
  </w:num>
  <w:num w:numId="2">
    <w:abstractNumId w:val="7"/>
  </w:num>
  <w:num w:numId="3">
    <w:abstractNumId w:val="4"/>
  </w:num>
  <w:num w:numId="4">
    <w:abstractNumId w:val="0"/>
  </w:num>
  <w:num w:numId="5">
    <w:abstractNumId w:val="6"/>
  </w:num>
  <w:num w:numId="6">
    <w:abstractNumId w:val="1"/>
  </w:num>
  <w:num w:numId="7">
    <w:abstractNumId w:val="10"/>
  </w:num>
  <w:num w:numId="8">
    <w:abstractNumId w:val="8"/>
  </w:num>
  <w:num w:numId="9">
    <w:abstractNumId w:val="12"/>
  </w:num>
  <w:num w:numId="10">
    <w:abstractNumId w:val="11"/>
  </w:num>
  <w:num w:numId="11">
    <w:abstractNumId w:val="2"/>
  </w:num>
  <w:num w:numId="12">
    <w:abstractNumId w:val="3"/>
  </w:num>
  <w:num w:numId="13">
    <w:abstractNumId w:val="5"/>
  </w:num>
  <w:numIdMacAtCleanup w:val="1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arbara Uštar">
    <w15:presenceInfo w15:providerId="AD" w15:userId="S-1-5-21-623832029-3090680749-3131174449-16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08D1"/>
    <w:rsid w:val="000034CB"/>
    <w:rsid w:val="00011EE5"/>
    <w:rsid w:val="00016614"/>
    <w:rsid w:val="000171C4"/>
    <w:rsid w:val="00020A12"/>
    <w:rsid w:val="00033BE8"/>
    <w:rsid w:val="00036BAC"/>
    <w:rsid w:val="000421D3"/>
    <w:rsid w:val="00044821"/>
    <w:rsid w:val="0005546D"/>
    <w:rsid w:val="0006255B"/>
    <w:rsid w:val="0006348B"/>
    <w:rsid w:val="00073950"/>
    <w:rsid w:val="00073F10"/>
    <w:rsid w:val="00075FD0"/>
    <w:rsid w:val="0007690C"/>
    <w:rsid w:val="0008560D"/>
    <w:rsid w:val="00095777"/>
    <w:rsid w:val="000C0879"/>
    <w:rsid w:val="000D39D3"/>
    <w:rsid w:val="000D73E1"/>
    <w:rsid w:val="000E4D34"/>
    <w:rsid w:val="000F3CFE"/>
    <w:rsid w:val="001024B0"/>
    <w:rsid w:val="00116DDC"/>
    <w:rsid w:val="00132877"/>
    <w:rsid w:val="00141AF4"/>
    <w:rsid w:val="001621DA"/>
    <w:rsid w:val="00163D00"/>
    <w:rsid w:val="001A49F4"/>
    <w:rsid w:val="001A55E7"/>
    <w:rsid w:val="001E6B73"/>
    <w:rsid w:val="00213E92"/>
    <w:rsid w:val="0021434F"/>
    <w:rsid w:val="0022140C"/>
    <w:rsid w:val="00227FA2"/>
    <w:rsid w:val="00232926"/>
    <w:rsid w:val="00236C51"/>
    <w:rsid w:val="00244527"/>
    <w:rsid w:val="00250360"/>
    <w:rsid w:val="0025536F"/>
    <w:rsid w:val="00256019"/>
    <w:rsid w:val="002818BB"/>
    <w:rsid w:val="00282AA7"/>
    <w:rsid w:val="00284593"/>
    <w:rsid w:val="00286392"/>
    <w:rsid w:val="0029022B"/>
    <w:rsid w:val="00293A48"/>
    <w:rsid w:val="002C21E9"/>
    <w:rsid w:val="002C4BC7"/>
    <w:rsid w:val="002C702C"/>
    <w:rsid w:val="002D4D69"/>
    <w:rsid w:val="002D7173"/>
    <w:rsid w:val="002E1689"/>
    <w:rsid w:val="002E6F27"/>
    <w:rsid w:val="002F417B"/>
    <w:rsid w:val="002F651C"/>
    <w:rsid w:val="002F662B"/>
    <w:rsid w:val="00321102"/>
    <w:rsid w:val="00334AB0"/>
    <w:rsid w:val="003409B2"/>
    <w:rsid w:val="00352DE7"/>
    <w:rsid w:val="0035391F"/>
    <w:rsid w:val="00376757"/>
    <w:rsid w:val="003A05BE"/>
    <w:rsid w:val="003A3F2C"/>
    <w:rsid w:val="003A750D"/>
    <w:rsid w:val="003C47A2"/>
    <w:rsid w:val="003C73AA"/>
    <w:rsid w:val="003E1D37"/>
    <w:rsid w:val="003E25C2"/>
    <w:rsid w:val="00413D46"/>
    <w:rsid w:val="00434F59"/>
    <w:rsid w:val="00437D86"/>
    <w:rsid w:val="00452C71"/>
    <w:rsid w:val="00463928"/>
    <w:rsid w:val="00467A11"/>
    <w:rsid w:val="00467A4E"/>
    <w:rsid w:val="004703A5"/>
    <w:rsid w:val="004708D1"/>
    <w:rsid w:val="00473ED4"/>
    <w:rsid w:val="0048499A"/>
    <w:rsid w:val="004A3981"/>
    <w:rsid w:val="004B3A8A"/>
    <w:rsid w:val="004C6717"/>
    <w:rsid w:val="004D5302"/>
    <w:rsid w:val="004E0302"/>
    <w:rsid w:val="004F16FD"/>
    <w:rsid w:val="004F28E9"/>
    <w:rsid w:val="004F6112"/>
    <w:rsid w:val="00501DE7"/>
    <w:rsid w:val="0051052E"/>
    <w:rsid w:val="00522F75"/>
    <w:rsid w:val="00550E99"/>
    <w:rsid w:val="0055392F"/>
    <w:rsid w:val="00570219"/>
    <w:rsid w:val="00585783"/>
    <w:rsid w:val="0058703E"/>
    <w:rsid w:val="005A6438"/>
    <w:rsid w:val="005C4F0C"/>
    <w:rsid w:val="005C6B57"/>
    <w:rsid w:val="005D5C01"/>
    <w:rsid w:val="005E0B95"/>
    <w:rsid w:val="00611091"/>
    <w:rsid w:val="0061123C"/>
    <w:rsid w:val="00615308"/>
    <w:rsid w:val="006260A7"/>
    <w:rsid w:val="006277C8"/>
    <w:rsid w:val="0064703C"/>
    <w:rsid w:val="00654B4C"/>
    <w:rsid w:val="00681A36"/>
    <w:rsid w:val="0069060F"/>
    <w:rsid w:val="00691A45"/>
    <w:rsid w:val="00695568"/>
    <w:rsid w:val="006B56E0"/>
    <w:rsid w:val="006B5EB3"/>
    <w:rsid w:val="006C432F"/>
    <w:rsid w:val="006D6080"/>
    <w:rsid w:val="006E4319"/>
    <w:rsid w:val="006E6766"/>
    <w:rsid w:val="006F5572"/>
    <w:rsid w:val="00705B63"/>
    <w:rsid w:val="00717A1B"/>
    <w:rsid w:val="00724901"/>
    <w:rsid w:val="00731ACC"/>
    <w:rsid w:val="00732B03"/>
    <w:rsid w:val="0073500F"/>
    <w:rsid w:val="007405F2"/>
    <w:rsid w:val="00743060"/>
    <w:rsid w:val="007524C5"/>
    <w:rsid w:val="00784EAC"/>
    <w:rsid w:val="00792826"/>
    <w:rsid w:val="007A155A"/>
    <w:rsid w:val="007A1BF3"/>
    <w:rsid w:val="007B38CF"/>
    <w:rsid w:val="007B50D6"/>
    <w:rsid w:val="007D1B21"/>
    <w:rsid w:val="007D3BE7"/>
    <w:rsid w:val="007D4FFE"/>
    <w:rsid w:val="008109C6"/>
    <w:rsid w:val="008228C0"/>
    <w:rsid w:val="0083082B"/>
    <w:rsid w:val="00834328"/>
    <w:rsid w:val="00852709"/>
    <w:rsid w:val="008534D1"/>
    <w:rsid w:val="00856B86"/>
    <w:rsid w:val="00881505"/>
    <w:rsid w:val="008A1C28"/>
    <w:rsid w:val="008A78D7"/>
    <w:rsid w:val="008B48DE"/>
    <w:rsid w:val="008C3B28"/>
    <w:rsid w:val="008C408D"/>
    <w:rsid w:val="008C7FFA"/>
    <w:rsid w:val="008F0332"/>
    <w:rsid w:val="008F3836"/>
    <w:rsid w:val="00904589"/>
    <w:rsid w:val="0090790C"/>
    <w:rsid w:val="0093250F"/>
    <w:rsid w:val="00937D9E"/>
    <w:rsid w:val="009420F4"/>
    <w:rsid w:val="00945B71"/>
    <w:rsid w:val="009676BE"/>
    <w:rsid w:val="00973D54"/>
    <w:rsid w:val="009942F3"/>
    <w:rsid w:val="009A678F"/>
    <w:rsid w:val="009A72F1"/>
    <w:rsid w:val="009C0666"/>
    <w:rsid w:val="009E6D9D"/>
    <w:rsid w:val="009F32E5"/>
    <w:rsid w:val="009F614C"/>
    <w:rsid w:val="00A40913"/>
    <w:rsid w:val="00A44233"/>
    <w:rsid w:val="00A55D94"/>
    <w:rsid w:val="00A57FFA"/>
    <w:rsid w:val="00A60148"/>
    <w:rsid w:val="00A70517"/>
    <w:rsid w:val="00A71D7A"/>
    <w:rsid w:val="00A77EA4"/>
    <w:rsid w:val="00A8404A"/>
    <w:rsid w:val="00AC12A0"/>
    <w:rsid w:val="00AD2F16"/>
    <w:rsid w:val="00AE621B"/>
    <w:rsid w:val="00AF4808"/>
    <w:rsid w:val="00AF774E"/>
    <w:rsid w:val="00B2223B"/>
    <w:rsid w:val="00B27409"/>
    <w:rsid w:val="00B35E24"/>
    <w:rsid w:val="00B43297"/>
    <w:rsid w:val="00B47637"/>
    <w:rsid w:val="00B54A3D"/>
    <w:rsid w:val="00B579A2"/>
    <w:rsid w:val="00B623C4"/>
    <w:rsid w:val="00B751C3"/>
    <w:rsid w:val="00B85F76"/>
    <w:rsid w:val="00B87093"/>
    <w:rsid w:val="00BA1326"/>
    <w:rsid w:val="00BB6C87"/>
    <w:rsid w:val="00BD0717"/>
    <w:rsid w:val="00BD6407"/>
    <w:rsid w:val="00BE2D9A"/>
    <w:rsid w:val="00C0374B"/>
    <w:rsid w:val="00C06D1F"/>
    <w:rsid w:val="00C07620"/>
    <w:rsid w:val="00C34B7E"/>
    <w:rsid w:val="00C37C51"/>
    <w:rsid w:val="00C424E2"/>
    <w:rsid w:val="00C51674"/>
    <w:rsid w:val="00C65900"/>
    <w:rsid w:val="00C7052C"/>
    <w:rsid w:val="00C7335F"/>
    <w:rsid w:val="00C73854"/>
    <w:rsid w:val="00C86103"/>
    <w:rsid w:val="00CA4A8A"/>
    <w:rsid w:val="00CA6EAC"/>
    <w:rsid w:val="00CB7314"/>
    <w:rsid w:val="00CC6208"/>
    <w:rsid w:val="00CE63EB"/>
    <w:rsid w:val="00CF6960"/>
    <w:rsid w:val="00D12B8A"/>
    <w:rsid w:val="00D13961"/>
    <w:rsid w:val="00D14CC3"/>
    <w:rsid w:val="00D31DDB"/>
    <w:rsid w:val="00D5025F"/>
    <w:rsid w:val="00D52C27"/>
    <w:rsid w:val="00D54475"/>
    <w:rsid w:val="00D63332"/>
    <w:rsid w:val="00D84EC2"/>
    <w:rsid w:val="00D9162C"/>
    <w:rsid w:val="00D92B8F"/>
    <w:rsid w:val="00D94E57"/>
    <w:rsid w:val="00DA5D86"/>
    <w:rsid w:val="00DC0528"/>
    <w:rsid w:val="00DC2E29"/>
    <w:rsid w:val="00DE2ABF"/>
    <w:rsid w:val="00DE468D"/>
    <w:rsid w:val="00E03A37"/>
    <w:rsid w:val="00E0771E"/>
    <w:rsid w:val="00E21F78"/>
    <w:rsid w:val="00E26F76"/>
    <w:rsid w:val="00E33DE1"/>
    <w:rsid w:val="00E52995"/>
    <w:rsid w:val="00E612A9"/>
    <w:rsid w:val="00E6426A"/>
    <w:rsid w:val="00E87ECC"/>
    <w:rsid w:val="00EA45B1"/>
    <w:rsid w:val="00EA7DE1"/>
    <w:rsid w:val="00EC2AA4"/>
    <w:rsid w:val="00EE1D4E"/>
    <w:rsid w:val="00EE2099"/>
    <w:rsid w:val="00EE760B"/>
    <w:rsid w:val="00F16B0D"/>
    <w:rsid w:val="00F4436C"/>
    <w:rsid w:val="00F5037F"/>
    <w:rsid w:val="00F541A8"/>
    <w:rsid w:val="00F54F42"/>
    <w:rsid w:val="00F62163"/>
    <w:rsid w:val="00F72912"/>
    <w:rsid w:val="00F7329E"/>
    <w:rsid w:val="00F73926"/>
    <w:rsid w:val="00F84616"/>
    <w:rsid w:val="00F920F7"/>
    <w:rsid w:val="00FA2DAF"/>
    <w:rsid w:val="00FA4D32"/>
    <w:rsid w:val="00FB1961"/>
    <w:rsid w:val="00FB5A9A"/>
    <w:rsid w:val="00FB6212"/>
    <w:rsid w:val="00FC2074"/>
    <w:rsid w:val="00FD3410"/>
    <w:rsid w:val="00FE2B95"/>
    <w:rsid w:val="00FE3D79"/>
    <w:rsid w:val="00FF459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35E24"/>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4708D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rPr>
  </w:style>
  <w:style w:type="paragraph" w:customStyle="1" w:styleId="Naslovpredpisa">
    <w:name w:val="Naslov_predpisa"/>
    <w:basedOn w:val="Navaden"/>
    <w:link w:val="NaslovpredpisaZnak"/>
    <w:qFormat/>
    <w:rsid w:val="004708D1"/>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character" w:customStyle="1" w:styleId="VrstapredpisaZnak">
    <w:name w:val="Vrsta predpisa Znak"/>
    <w:link w:val="Vrstapredpisa"/>
    <w:rsid w:val="004708D1"/>
    <w:rPr>
      <w:rFonts w:ascii="Arial" w:eastAsia="Times New Roman" w:hAnsi="Arial" w:cs="Times New Roman"/>
      <w:b/>
      <w:bCs/>
      <w:color w:val="000000"/>
      <w:spacing w:val="40"/>
    </w:rPr>
  </w:style>
  <w:style w:type="paragraph" w:customStyle="1" w:styleId="Poglavje">
    <w:name w:val="Poglavje"/>
    <w:basedOn w:val="Navaden"/>
    <w:qFormat/>
    <w:rsid w:val="004708D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4708D1"/>
    <w:rPr>
      <w:rFonts w:ascii="Arial" w:eastAsia="Times New Roman" w:hAnsi="Arial" w:cs="Times New Roman"/>
      <w:b/>
    </w:rPr>
  </w:style>
  <w:style w:type="paragraph" w:customStyle="1" w:styleId="len">
    <w:name w:val="Člen"/>
    <w:basedOn w:val="Navaden"/>
    <w:link w:val="lenZnak"/>
    <w:qFormat/>
    <w:rsid w:val="004708D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
    <w:rsid w:val="004708D1"/>
    <w:rPr>
      <w:rFonts w:ascii="Arial" w:eastAsia="Times New Roman" w:hAnsi="Arial" w:cs="Times New Roman"/>
      <w:b/>
    </w:rPr>
  </w:style>
  <w:style w:type="paragraph" w:customStyle="1" w:styleId="Odstavek">
    <w:name w:val="Odstavek"/>
    <w:basedOn w:val="Navaden"/>
    <w:link w:val="OdstavekZnak"/>
    <w:qFormat/>
    <w:rsid w:val="004708D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paragraph" w:customStyle="1" w:styleId="Pravnapodlaga">
    <w:name w:val="Pravna podlaga"/>
    <w:basedOn w:val="Odstavek"/>
    <w:link w:val="PravnapodlagaZnak"/>
    <w:qFormat/>
    <w:rsid w:val="004708D1"/>
    <w:pPr>
      <w:spacing w:before="480"/>
    </w:pPr>
  </w:style>
  <w:style w:type="character" w:customStyle="1" w:styleId="OdstavekZnak">
    <w:name w:val="Odstavek Znak"/>
    <w:link w:val="Odstavek"/>
    <w:rsid w:val="004708D1"/>
    <w:rPr>
      <w:rFonts w:ascii="Arial" w:eastAsia="Times New Roman" w:hAnsi="Arial" w:cs="Times New Roman"/>
    </w:rPr>
  </w:style>
  <w:style w:type="paragraph" w:customStyle="1" w:styleId="Alineazaodstavkom">
    <w:name w:val="Alinea za odstavkom"/>
    <w:basedOn w:val="Navaden"/>
    <w:link w:val="AlineazaodstavkomZnak"/>
    <w:qFormat/>
    <w:rsid w:val="004708D1"/>
    <w:pPr>
      <w:numPr>
        <w:numId w:val="1"/>
      </w:numPr>
      <w:spacing w:after="0" w:line="240" w:lineRule="auto"/>
      <w:jc w:val="both"/>
    </w:pPr>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4708D1"/>
    <w:pPr>
      <w:spacing w:before="480"/>
    </w:pPr>
  </w:style>
  <w:style w:type="character" w:customStyle="1" w:styleId="AlineazaodstavkomZnak">
    <w:name w:val="Alinea za odstavkom Znak"/>
    <w:basedOn w:val="Privzetapisavaodstavka"/>
    <w:link w:val="Alineazaodstavkom"/>
    <w:rsid w:val="004708D1"/>
    <w:rPr>
      <w:rFonts w:ascii="Arial" w:eastAsia="Times New Roman" w:hAnsi="Arial" w:cs="Arial"/>
      <w:lang w:eastAsia="sl-SI"/>
    </w:rPr>
  </w:style>
  <w:style w:type="paragraph" w:customStyle="1" w:styleId="Datumsprejetja">
    <w:name w:val="Datum sprejetja"/>
    <w:basedOn w:val="Navaden"/>
    <w:link w:val="DatumsprejetjaZnak"/>
    <w:qFormat/>
    <w:rsid w:val="004708D1"/>
    <w:pPr>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rPr>
  </w:style>
  <w:style w:type="character" w:customStyle="1" w:styleId="tevilkanakoncupredpisaZnak">
    <w:name w:val="Številka na koncu predpisa Znak"/>
    <w:link w:val="tevilkanakoncupredpisa"/>
    <w:rsid w:val="004708D1"/>
    <w:rPr>
      <w:rFonts w:ascii="Arial" w:eastAsia="Times New Roman" w:hAnsi="Arial" w:cs="Times New Roman"/>
      <w:snapToGrid w:val="0"/>
      <w:color w:val="000000"/>
    </w:rPr>
  </w:style>
  <w:style w:type="paragraph" w:customStyle="1" w:styleId="Podpisnik">
    <w:name w:val="Podpisnik"/>
    <w:basedOn w:val="Navaden"/>
    <w:link w:val="PodpisnikZnak"/>
    <w:qFormat/>
    <w:rsid w:val="004708D1"/>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4708D1"/>
    <w:rPr>
      <w:rFonts w:ascii="Arial" w:eastAsia="Times New Roman" w:hAnsi="Arial" w:cs="Times New Roman"/>
      <w:snapToGrid w:val="0"/>
      <w:color w:val="000000"/>
    </w:rPr>
  </w:style>
  <w:style w:type="character" w:customStyle="1" w:styleId="PodpisnikZnak">
    <w:name w:val="Podpisnik Znak"/>
    <w:basedOn w:val="Privzetapisavaodstavka"/>
    <w:link w:val="Podpisnik"/>
    <w:rsid w:val="004708D1"/>
    <w:rPr>
      <w:rFonts w:ascii="Arial" w:eastAsia="Times New Roman" w:hAnsi="Arial" w:cs="Arial"/>
      <w:lang w:eastAsia="sl-SI"/>
    </w:rPr>
  </w:style>
  <w:style w:type="character" w:customStyle="1" w:styleId="PravnapodlagaZnak">
    <w:name w:val="Pravna podlaga Znak"/>
    <w:basedOn w:val="OdstavekZnak"/>
    <w:link w:val="Pravnapodlaga"/>
    <w:rsid w:val="004708D1"/>
    <w:rPr>
      <w:rFonts w:ascii="Arial" w:eastAsia="Times New Roman" w:hAnsi="Arial" w:cs="Times New Roman"/>
    </w:rPr>
  </w:style>
  <w:style w:type="paragraph" w:customStyle="1" w:styleId="EVA">
    <w:name w:val="EVA"/>
    <w:basedOn w:val="Navaden"/>
    <w:link w:val="EVAZnak"/>
    <w:qFormat/>
    <w:rsid w:val="004708D1"/>
    <w:pPr>
      <w:overflowPunct w:val="0"/>
      <w:autoSpaceDE w:val="0"/>
      <w:autoSpaceDN w:val="0"/>
      <w:adjustRightInd w:val="0"/>
      <w:spacing w:after="0" w:line="240" w:lineRule="auto"/>
      <w:jc w:val="both"/>
      <w:textAlignment w:val="baseline"/>
    </w:pPr>
    <w:rPr>
      <w:rFonts w:ascii="Arial" w:eastAsia="Times New Roman" w:hAnsi="Arial" w:cs="Times New Roman"/>
    </w:rPr>
  </w:style>
  <w:style w:type="character" w:customStyle="1" w:styleId="EVAZnak">
    <w:name w:val="EVA Znak"/>
    <w:link w:val="EVA"/>
    <w:rsid w:val="004708D1"/>
    <w:rPr>
      <w:rFonts w:ascii="Arial" w:eastAsia="Times New Roman" w:hAnsi="Arial" w:cs="Times New Roman"/>
    </w:rPr>
  </w:style>
  <w:style w:type="paragraph" w:styleId="Glava">
    <w:name w:val="header"/>
    <w:basedOn w:val="Navaden"/>
    <w:link w:val="GlavaZnak"/>
    <w:uiPriority w:val="99"/>
    <w:rsid w:val="006260A7"/>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 w:val="16"/>
      <w:szCs w:val="16"/>
      <w:lang w:eastAsia="sl-SI"/>
    </w:rPr>
  </w:style>
  <w:style w:type="character" w:customStyle="1" w:styleId="GlavaZnak">
    <w:name w:val="Glava Znak"/>
    <w:basedOn w:val="Privzetapisavaodstavka"/>
    <w:link w:val="Glava"/>
    <w:uiPriority w:val="99"/>
    <w:rsid w:val="006260A7"/>
    <w:rPr>
      <w:rFonts w:ascii="Arial" w:eastAsia="Times New Roman" w:hAnsi="Arial" w:cs="Times New Roman"/>
      <w:sz w:val="16"/>
      <w:szCs w:val="16"/>
      <w:lang w:eastAsia="sl-SI"/>
    </w:rPr>
  </w:style>
  <w:style w:type="paragraph" w:styleId="Besedilooblaka">
    <w:name w:val="Balloon Text"/>
    <w:basedOn w:val="Navaden"/>
    <w:link w:val="BesedilooblakaZnak"/>
    <w:uiPriority w:val="99"/>
    <w:semiHidden/>
    <w:unhideWhenUsed/>
    <w:rsid w:val="00F54F42"/>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54F42"/>
    <w:rPr>
      <w:rFonts w:ascii="Tahoma" w:hAnsi="Tahoma" w:cs="Tahoma"/>
      <w:sz w:val="16"/>
      <w:szCs w:val="16"/>
    </w:rPr>
  </w:style>
  <w:style w:type="character" w:styleId="Pripombasklic">
    <w:name w:val="annotation reference"/>
    <w:basedOn w:val="Privzetapisavaodstavka"/>
    <w:uiPriority w:val="99"/>
    <w:semiHidden/>
    <w:unhideWhenUsed/>
    <w:rsid w:val="007A155A"/>
    <w:rPr>
      <w:sz w:val="16"/>
      <w:szCs w:val="16"/>
    </w:rPr>
  </w:style>
  <w:style w:type="paragraph" w:styleId="Pripombabesedilo">
    <w:name w:val="annotation text"/>
    <w:basedOn w:val="Navaden"/>
    <w:link w:val="PripombabesediloZnak"/>
    <w:uiPriority w:val="99"/>
    <w:unhideWhenUsed/>
    <w:rsid w:val="007A155A"/>
    <w:pPr>
      <w:spacing w:line="240" w:lineRule="auto"/>
    </w:pPr>
    <w:rPr>
      <w:sz w:val="20"/>
      <w:szCs w:val="20"/>
    </w:rPr>
  </w:style>
  <w:style w:type="character" w:customStyle="1" w:styleId="PripombabesediloZnak">
    <w:name w:val="Pripomba – besedilo Znak"/>
    <w:basedOn w:val="Privzetapisavaodstavka"/>
    <w:link w:val="Pripombabesedilo"/>
    <w:uiPriority w:val="99"/>
    <w:rsid w:val="007A155A"/>
    <w:rPr>
      <w:sz w:val="20"/>
      <w:szCs w:val="20"/>
    </w:rPr>
  </w:style>
  <w:style w:type="paragraph" w:styleId="Zadevapripombe">
    <w:name w:val="annotation subject"/>
    <w:basedOn w:val="Pripombabesedilo"/>
    <w:next w:val="Pripombabesedilo"/>
    <w:link w:val="ZadevapripombeZnak"/>
    <w:uiPriority w:val="99"/>
    <w:semiHidden/>
    <w:unhideWhenUsed/>
    <w:rsid w:val="007A155A"/>
    <w:rPr>
      <w:b/>
      <w:bCs/>
    </w:rPr>
  </w:style>
  <w:style w:type="character" w:customStyle="1" w:styleId="ZadevapripombeZnak">
    <w:name w:val="Zadeva pripombe Znak"/>
    <w:basedOn w:val="PripombabesediloZnak"/>
    <w:link w:val="Zadevapripombe"/>
    <w:uiPriority w:val="99"/>
    <w:semiHidden/>
    <w:rsid w:val="007A155A"/>
    <w:rPr>
      <w:b/>
      <w:bCs/>
      <w:sz w:val="20"/>
      <w:szCs w:val="20"/>
    </w:rPr>
  </w:style>
  <w:style w:type="paragraph" w:customStyle="1" w:styleId="Navaden1">
    <w:name w:val="Navaden1"/>
    <w:basedOn w:val="Navaden"/>
    <w:rsid w:val="001024B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11">
    <w:name w:val="Številčna točka 1.1.1"/>
    <w:basedOn w:val="Navaden"/>
    <w:qFormat/>
    <w:rsid w:val="0069060F"/>
    <w:pPr>
      <w:widowControl w:val="0"/>
      <w:numPr>
        <w:ilvl w:val="2"/>
        <w:numId w:val="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69060F"/>
    <w:pPr>
      <w:numPr>
        <w:numId w:val="2"/>
      </w:num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OdstavekZnak"/>
    <w:link w:val="tevilnatoka"/>
    <w:rsid w:val="0069060F"/>
    <w:rPr>
      <w:rFonts w:ascii="Arial" w:eastAsia="Times New Roman" w:hAnsi="Arial" w:cs="Times New Roman"/>
      <w:lang w:eastAsia="sl-SI"/>
    </w:rPr>
  </w:style>
  <w:style w:type="paragraph" w:customStyle="1" w:styleId="tevilnatoka11Nova">
    <w:name w:val="Številčna točka 1.1 Nova"/>
    <w:basedOn w:val="tevilnatoka"/>
    <w:qFormat/>
    <w:rsid w:val="0069060F"/>
    <w:pPr>
      <w:numPr>
        <w:ilvl w:val="1"/>
      </w:numPr>
      <w:tabs>
        <w:tab w:val="clear" w:pos="425"/>
        <w:tab w:val="num" w:pos="360"/>
      </w:tabs>
    </w:pPr>
  </w:style>
  <w:style w:type="paragraph" w:styleId="Odstavekseznama">
    <w:name w:val="List Paragraph"/>
    <w:basedOn w:val="Navaden"/>
    <w:uiPriority w:val="34"/>
    <w:qFormat/>
    <w:rsid w:val="009420F4"/>
    <w:pPr>
      <w:ind w:left="720"/>
      <w:contextualSpacing/>
    </w:pPr>
  </w:style>
  <w:style w:type="table" w:styleId="Tabelamrea">
    <w:name w:val="Table Grid"/>
    <w:basedOn w:val="Navadnatabela"/>
    <w:uiPriority w:val="59"/>
    <w:rsid w:val="00691A45"/>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ga">
    <w:name w:val="footer"/>
    <w:basedOn w:val="Navaden"/>
    <w:link w:val="NogaZnak"/>
    <w:uiPriority w:val="99"/>
    <w:unhideWhenUsed/>
    <w:rsid w:val="00A71D7A"/>
    <w:pPr>
      <w:tabs>
        <w:tab w:val="center" w:pos="4536"/>
        <w:tab w:val="right" w:pos="9072"/>
      </w:tabs>
      <w:spacing w:after="0" w:line="240" w:lineRule="auto"/>
    </w:pPr>
  </w:style>
  <w:style w:type="character" w:customStyle="1" w:styleId="NogaZnak">
    <w:name w:val="Noga Znak"/>
    <w:basedOn w:val="Privzetapisavaodstavka"/>
    <w:link w:val="Noga"/>
    <w:uiPriority w:val="99"/>
    <w:rsid w:val="00A71D7A"/>
  </w:style>
  <w:style w:type="paragraph" w:styleId="Brezrazmikov">
    <w:name w:val="No Spacing"/>
    <w:uiPriority w:val="1"/>
    <w:qFormat/>
    <w:rsid w:val="003A3F2C"/>
    <w:pPr>
      <w:spacing w:after="0" w:line="240" w:lineRule="auto"/>
    </w:pPr>
    <w:rPr>
      <w:rFonts w:ascii="Times New Roman" w:eastAsia="Times New Roman" w:hAnsi="Times New Roman" w:cs="Times New Roman"/>
      <w:sz w:val="20"/>
      <w:szCs w:val="20"/>
      <w:lang w:eastAsia="sl-SI"/>
    </w:rPr>
  </w:style>
  <w:style w:type="paragraph" w:customStyle="1" w:styleId="Naslovnadlenom">
    <w:name w:val="Naslov nad členom"/>
    <w:basedOn w:val="Navaden"/>
    <w:link w:val="NaslovnadlenomZnak"/>
    <w:qFormat/>
    <w:rsid w:val="0006255B"/>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NaslovnadlenomZnak">
    <w:name w:val="Naslov nad členom Znak"/>
    <w:link w:val="Naslovnadlenom"/>
    <w:rsid w:val="0006255B"/>
    <w:rPr>
      <w:rFonts w:ascii="Arial" w:eastAsia="Times New Roman" w:hAnsi="Arial" w:cs="Times New Roman"/>
      <w:b/>
      <w:lang w:val="x-none" w:eastAsia="x-none"/>
    </w:rPr>
  </w:style>
  <w:style w:type="paragraph" w:customStyle="1" w:styleId="datumtevilka">
    <w:name w:val="datum številka"/>
    <w:basedOn w:val="Navaden"/>
    <w:qFormat/>
    <w:rsid w:val="00352DE7"/>
    <w:pPr>
      <w:tabs>
        <w:tab w:val="left" w:pos="1701"/>
      </w:tabs>
      <w:spacing w:after="0" w:line="260" w:lineRule="atLeast"/>
    </w:pPr>
    <w:rPr>
      <w:rFonts w:ascii="Arial" w:eastAsia="Times New Roman" w:hAnsi="Arial" w:cs="Times New Roman"/>
      <w:sz w:val="20"/>
      <w:szCs w:val="20"/>
      <w:lang w:eastAsia="sl-SI"/>
    </w:rPr>
  </w:style>
  <w:style w:type="character" w:styleId="Poudarek">
    <w:name w:val="Emphasis"/>
    <w:uiPriority w:val="20"/>
    <w:qFormat/>
    <w:rsid w:val="00352DE7"/>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35E24"/>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4708D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rPr>
  </w:style>
  <w:style w:type="paragraph" w:customStyle="1" w:styleId="Naslovpredpisa">
    <w:name w:val="Naslov_predpisa"/>
    <w:basedOn w:val="Navaden"/>
    <w:link w:val="NaslovpredpisaZnak"/>
    <w:qFormat/>
    <w:rsid w:val="004708D1"/>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character" w:customStyle="1" w:styleId="VrstapredpisaZnak">
    <w:name w:val="Vrsta predpisa Znak"/>
    <w:link w:val="Vrstapredpisa"/>
    <w:rsid w:val="004708D1"/>
    <w:rPr>
      <w:rFonts w:ascii="Arial" w:eastAsia="Times New Roman" w:hAnsi="Arial" w:cs="Times New Roman"/>
      <w:b/>
      <w:bCs/>
      <w:color w:val="000000"/>
      <w:spacing w:val="40"/>
    </w:rPr>
  </w:style>
  <w:style w:type="paragraph" w:customStyle="1" w:styleId="Poglavje">
    <w:name w:val="Poglavje"/>
    <w:basedOn w:val="Navaden"/>
    <w:qFormat/>
    <w:rsid w:val="004708D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4708D1"/>
    <w:rPr>
      <w:rFonts w:ascii="Arial" w:eastAsia="Times New Roman" w:hAnsi="Arial" w:cs="Times New Roman"/>
      <w:b/>
    </w:rPr>
  </w:style>
  <w:style w:type="paragraph" w:customStyle="1" w:styleId="len">
    <w:name w:val="Člen"/>
    <w:basedOn w:val="Navaden"/>
    <w:link w:val="lenZnak"/>
    <w:qFormat/>
    <w:rsid w:val="004708D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
    <w:rsid w:val="004708D1"/>
    <w:rPr>
      <w:rFonts w:ascii="Arial" w:eastAsia="Times New Roman" w:hAnsi="Arial" w:cs="Times New Roman"/>
      <w:b/>
    </w:rPr>
  </w:style>
  <w:style w:type="paragraph" w:customStyle="1" w:styleId="Odstavek">
    <w:name w:val="Odstavek"/>
    <w:basedOn w:val="Navaden"/>
    <w:link w:val="OdstavekZnak"/>
    <w:qFormat/>
    <w:rsid w:val="004708D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paragraph" w:customStyle="1" w:styleId="Pravnapodlaga">
    <w:name w:val="Pravna podlaga"/>
    <w:basedOn w:val="Odstavek"/>
    <w:link w:val="PravnapodlagaZnak"/>
    <w:qFormat/>
    <w:rsid w:val="004708D1"/>
    <w:pPr>
      <w:spacing w:before="480"/>
    </w:pPr>
  </w:style>
  <w:style w:type="character" w:customStyle="1" w:styleId="OdstavekZnak">
    <w:name w:val="Odstavek Znak"/>
    <w:link w:val="Odstavek"/>
    <w:rsid w:val="004708D1"/>
    <w:rPr>
      <w:rFonts w:ascii="Arial" w:eastAsia="Times New Roman" w:hAnsi="Arial" w:cs="Times New Roman"/>
    </w:rPr>
  </w:style>
  <w:style w:type="paragraph" w:customStyle="1" w:styleId="Alineazaodstavkom">
    <w:name w:val="Alinea za odstavkom"/>
    <w:basedOn w:val="Navaden"/>
    <w:link w:val="AlineazaodstavkomZnak"/>
    <w:qFormat/>
    <w:rsid w:val="004708D1"/>
    <w:pPr>
      <w:numPr>
        <w:numId w:val="1"/>
      </w:numPr>
      <w:spacing w:after="0" w:line="240" w:lineRule="auto"/>
      <w:jc w:val="both"/>
    </w:pPr>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4708D1"/>
    <w:pPr>
      <w:spacing w:before="480"/>
    </w:pPr>
  </w:style>
  <w:style w:type="character" w:customStyle="1" w:styleId="AlineazaodstavkomZnak">
    <w:name w:val="Alinea za odstavkom Znak"/>
    <w:basedOn w:val="Privzetapisavaodstavka"/>
    <w:link w:val="Alineazaodstavkom"/>
    <w:rsid w:val="004708D1"/>
    <w:rPr>
      <w:rFonts w:ascii="Arial" w:eastAsia="Times New Roman" w:hAnsi="Arial" w:cs="Arial"/>
      <w:lang w:eastAsia="sl-SI"/>
    </w:rPr>
  </w:style>
  <w:style w:type="paragraph" w:customStyle="1" w:styleId="Datumsprejetja">
    <w:name w:val="Datum sprejetja"/>
    <w:basedOn w:val="Navaden"/>
    <w:link w:val="DatumsprejetjaZnak"/>
    <w:qFormat/>
    <w:rsid w:val="004708D1"/>
    <w:pPr>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rPr>
  </w:style>
  <w:style w:type="character" w:customStyle="1" w:styleId="tevilkanakoncupredpisaZnak">
    <w:name w:val="Številka na koncu predpisa Znak"/>
    <w:link w:val="tevilkanakoncupredpisa"/>
    <w:rsid w:val="004708D1"/>
    <w:rPr>
      <w:rFonts w:ascii="Arial" w:eastAsia="Times New Roman" w:hAnsi="Arial" w:cs="Times New Roman"/>
      <w:snapToGrid w:val="0"/>
      <w:color w:val="000000"/>
    </w:rPr>
  </w:style>
  <w:style w:type="paragraph" w:customStyle="1" w:styleId="Podpisnik">
    <w:name w:val="Podpisnik"/>
    <w:basedOn w:val="Navaden"/>
    <w:link w:val="PodpisnikZnak"/>
    <w:qFormat/>
    <w:rsid w:val="004708D1"/>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4708D1"/>
    <w:rPr>
      <w:rFonts w:ascii="Arial" w:eastAsia="Times New Roman" w:hAnsi="Arial" w:cs="Times New Roman"/>
      <w:snapToGrid w:val="0"/>
      <w:color w:val="000000"/>
    </w:rPr>
  </w:style>
  <w:style w:type="character" w:customStyle="1" w:styleId="PodpisnikZnak">
    <w:name w:val="Podpisnik Znak"/>
    <w:basedOn w:val="Privzetapisavaodstavka"/>
    <w:link w:val="Podpisnik"/>
    <w:rsid w:val="004708D1"/>
    <w:rPr>
      <w:rFonts w:ascii="Arial" w:eastAsia="Times New Roman" w:hAnsi="Arial" w:cs="Arial"/>
      <w:lang w:eastAsia="sl-SI"/>
    </w:rPr>
  </w:style>
  <w:style w:type="character" w:customStyle="1" w:styleId="PravnapodlagaZnak">
    <w:name w:val="Pravna podlaga Znak"/>
    <w:basedOn w:val="OdstavekZnak"/>
    <w:link w:val="Pravnapodlaga"/>
    <w:rsid w:val="004708D1"/>
    <w:rPr>
      <w:rFonts w:ascii="Arial" w:eastAsia="Times New Roman" w:hAnsi="Arial" w:cs="Times New Roman"/>
    </w:rPr>
  </w:style>
  <w:style w:type="paragraph" w:customStyle="1" w:styleId="EVA">
    <w:name w:val="EVA"/>
    <w:basedOn w:val="Navaden"/>
    <w:link w:val="EVAZnak"/>
    <w:qFormat/>
    <w:rsid w:val="004708D1"/>
    <w:pPr>
      <w:overflowPunct w:val="0"/>
      <w:autoSpaceDE w:val="0"/>
      <w:autoSpaceDN w:val="0"/>
      <w:adjustRightInd w:val="0"/>
      <w:spacing w:after="0" w:line="240" w:lineRule="auto"/>
      <w:jc w:val="both"/>
      <w:textAlignment w:val="baseline"/>
    </w:pPr>
    <w:rPr>
      <w:rFonts w:ascii="Arial" w:eastAsia="Times New Roman" w:hAnsi="Arial" w:cs="Times New Roman"/>
    </w:rPr>
  </w:style>
  <w:style w:type="character" w:customStyle="1" w:styleId="EVAZnak">
    <w:name w:val="EVA Znak"/>
    <w:link w:val="EVA"/>
    <w:rsid w:val="004708D1"/>
    <w:rPr>
      <w:rFonts w:ascii="Arial" w:eastAsia="Times New Roman" w:hAnsi="Arial" w:cs="Times New Roman"/>
    </w:rPr>
  </w:style>
  <w:style w:type="paragraph" w:styleId="Glava">
    <w:name w:val="header"/>
    <w:basedOn w:val="Navaden"/>
    <w:link w:val="GlavaZnak"/>
    <w:uiPriority w:val="99"/>
    <w:rsid w:val="006260A7"/>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 w:val="16"/>
      <w:szCs w:val="16"/>
      <w:lang w:eastAsia="sl-SI"/>
    </w:rPr>
  </w:style>
  <w:style w:type="character" w:customStyle="1" w:styleId="GlavaZnak">
    <w:name w:val="Glava Znak"/>
    <w:basedOn w:val="Privzetapisavaodstavka"/>
    <w:link w:val="Glava"/>
    <w:uiPriority w:val="99"/>
    <w:rsid w:val="006260A7"/>
    <w:rPr>
      <w:rFonts w:ascii="Arial" w:eastAsia="Times New Roman" w:hAnsi="Arial" w:cs="Times New Roman"/>
      <w:sz w:val="16"/>
      <w:szCs w:val="16"/>
      <w:lang w:eastAsia="sl-SI"/>
    </w:rPr>
  </w:style>
  <w:style w:type="paragraph" w:styleId="Besedilooblaka">
    <w:name w:val="Balloon Text"/>
    <w:basedOn w:val="Navaden"/>
    <w:link w:val="BesedilooblakaZnak"/>
    <w:uiPriority w:val="99"/>
    <w:semiHidden/>
    <w:unhideWhenUsed/>
    <w:rsid w:val="00F54F42"/>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54F42"/>
    <w:rPr>
      <w:rFonts w:ascii="Tahoma" w:hAnsi="Tahoma" w:cs="Tahoma"/>
      <w:sz w:val="16"/>
      <w:szCs w:val="16"/>
    </w:rPr>
  </w:style>
  <w:style w:type="character" w:styleId="Pripombasklic">
    <w:name w:val="annotation reference"/>
    <w:basedOn w:val="Privzetapisavaodstavka"/>
    <w:uiPriority w:val="99"/>
    <w:semiHidden/>
    <w:unhideWhenUsed/>
    <w:rsid w:val="007A155A"/>
    <w:rPr>
      <w:sz w:val="16"/>
      <w:szCs w:val="16"/>
    </w:rPr>
  </w:style>
  <w:style w:type="paragraph" w:styleId="Pripombabesedilo">
    <w:name w:val="annotation text"/>
    <w:basedOn w:val="Navaden"/>
    <w:link w:val="PripombabesediloZnak"/>
    <w:uiPriority w:val="99"/>
    <w:unhideWhenUsed/>
    <w:rsid w:val="007A155A"/>
    <w:pPr>
      <w:spacing w:line="240" w:lineRule="auto"/>
    </w:pPr>
    <w:rPr>
      <w:sz w:val="20"/>
      <w:szCs w:val="20"/>
    </w:rPr>
  </w:style>
  <w:style w:type="character" w:customStyle="1" w:styleId="PripombabesediloZnak">
    <w:name w:val="Pripomba – besedilo Znak"/>
    <w:basedOn w:val="Privzetapisavaodstavka"/>
    <w:link w:val="Pripombabesedilo"/>
    <w:uiPriority w:val="99"/>
    <w:rsid w:val="007A155A"/>
    <w:rPr>
      <w:sz w:val="20"/>
      <w:szCs w:val="20"/>
    </w:rPr>
  </w:style>
  <w:style w:type="paragraph" w:styleId="Zadevapripombe">
    <w:name w:val="annotation subject"/>
    <w:basedOn w:val="Pripombabesedilo"/>
    <w:next w:val="Pripombabesedilo"/>
    <w:link w:val="ZadevapripombeZnak"/>
    <w:uiPriority w:val="99"/>
    <w:semiHidden/>
    <w:unhideWhenUsed/>
    <w:rsid w:val="007A155A"/>
    <w:rPr>
      <w:b/>
      <w:bCs/>
    </w:rPr>
  </w:style>
  <w:style w:type="character" w:customStyle="1" w:styleId="ZadevapripombeZnak">
    <w:name w:val="Zadeva pripombe Znak"/>
    <w:basedOn w:val="PripombabesediloZnak"/>
    <w:link w:val="Zadevapripombe"/>
    <w:uiPriority w:val="99"/>
    <w:semiHidden/>
    <w:rsid w:val="007A155A"/>
    <w:rPr>
      <w:b/>
      <w:bCs/>
      <w:sz w:val="20"/>
      <w:szCs w:val="20"/>
    </w:rPr>
  </w:style>
  <w:style w:type="paragraph" w:customStyle="1" w:styleId="Navaden1">
    <w:name w:val="Navaden1"/>
    <w:basedOn w:val="Navaden"/>
    <w:rsid w:val="001024B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11">
    <w:name w:val="Številčna točka 1.1.1"/>
    <w:basedOn w:val="Navaden"/>
    <w:qFormat/>
    <w:rsid w:val="0069060F"/>
    <w:pPr>
      <w:widowControl w:val="0"/>
      <w:numPr>
        <w:ilvl w:val="2"/>
        <w:numId w:val="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69060F"/>
    <w:pPr>
      <w:numPr>
        <w:numId w:val="2"/>
      </w:num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OdstavekZnak"/>
    <w:link w:val="tevilnatoka"/>
    <w:rsid w:val="0069060F"/>
    <w:rPr>
      <w:rFonts w:ascii="Arial" w:eastAsia="Times New Roman" w:hAnsi="Arial" w:cs="Times New Roman"/>
      <w:lang w:eastAsia="sl-SI"/>
    </w:rPr>
  </w:style>
  <w:style w:type="paragraph" w:customStyle="1" w:styleId="tevilnatoka11Nova">
    <w:name w:val="Številčna točka 1.1 Nova"/>
    <w:basedOn w:val="tevilnatoka"/>
    <w:qFormat/>
    <w:rsid w:val="0069060F"/>
    <w:pPr>
      <w:numPr>
        <w:ilvl w:val="1"/>
      </w:numPr>
      <w:tabs>
        <w:tab w:val="clear" w:pos="425"/>
        <w:tab w:val="num" w:pos="360"/>
      </w:tabs>
    </w:pPr>
  </w:style>
  <w:style w:type="paragraph" w:styleId="Odstavekseznama">
    <w:name w:val="List Paragraph"/>
    <w:basedOn w:val="Navaden"/>
    <w:uiPriority w:val="34"/>
    <w:qFormat/>
    <w:rsid w:val="009420F4"/>
    <w:pPr>
      <w:ind w:left="720"/>
      <w:contextualSpacing/>
    </w:pPr>
  </w:style>
  <w:style w:type="table" w:styleId="Tabelamrea">
    <w:name w:val="Table Grid"/>
    <w:basedOn w:val="Navadnatabela"/>
    <w:uiPriority w:val="59"/>
    <w:rsid w:val="00691A45"/>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ga">
    <w:name w:val="footer"/>
    <w:basedOn w:val="Navaden"/>
    <w:link w:val="NogaZnak"/>
    <w:uiPriority w:val="99"/>
    <w:unhideWhenUsed/>
    <w:rsid w:val="00A71D7A"/>
    <w:pPr>
      <w:tabs>
        <w:tab w:val="center" w:pos="4536"/>
        <w:tab w:val="right" w:pos="9072"/>
      </w:tabs>
      <w:spacing w:after="0" w:line="240" w:lineRule="auto"/>
    </w:pPr>
  </w:style>
  <w:style w:type="character" w:customStyle="1" w:styleId="NogaZnak">
    <w:name w:val="Noga Znak"/>
    <w:basedOn w:val="Privzetapisavaodstavka"/>
    <w:link w:val="Noga"/>
    <w:uiPriority w:val="99"/>
    <w:rsid w:val="00A71D7A"/>
  </w:style>
  <w:style w:type="paragraph" w:styleId="Brezrazmikov">
    <w:name w:val="No Spacing"/>
    <w:uiPriority w:val="1"/>
    <w:qFormat/>
    <w:rsid w:val="003A3F2C"/>
    <w:pPr>
      <w:spacing w:after="0" w:line="240" w:lineRule="auto"/>
    </w:pPr>
    <w:rPr>
      <w:rFonts w:ascii="Times New Roman" w:eastAsia="Times New Roman" w:hAnsi="Times New Roman" w:cs="Times New Roman"/>
      <w:sz w:val="20"/>
      <w:szCs w:val="20"/>
      <w:lang w:eastAsia="sl-SI"/>
    </w:rPr>
  </w:style>
  <w:style w:type="paragraph" w:customStyle="1" w:styleId="Naslovnadlenom">
    <w:name w:val="Naslov nad členom"/>
    <w:basedOn w:val="Navaden"/>
    <w:link w:val="NaslovnadlenomZnak"/>
    <w:qFormat/>
    <w:rsid w:val="0006255B"/>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NaslovnadlenomZnak">
    <w:name w:val="Naslov nad členom Znak"/>
    <w:link w:val="Naslovnadlenom"/>
    <w:rsid w:val="0006255B"/>
    <w:rPr>
      <w:rFonts w:ascii="Arial" w:eastAsia="Times New Roman" w:hAnsi="Arial" w:cs="Times New Roman"/>
      <w:b/>
      <w:lang w:val="x-none" w:eastAsia="x-none"/>
    </w:rPr>
  </w:style>
  <w:style w:type="paragraph" w:customStyle="1" w:styleId="datumtevilka">
    <w:name w:val="datum številka"/>
    <w:basedOn w:val="Navaden"/>
    <w:qFormat/>
    <w:rsid w:val="00352DE7"/>
    <w:pPr>
      <w:tabs>
        <w:tab w:val="left" w:pos="1701"/>
      </w:tabs>
      <w:spacing w:after="0" w:line="260" w:lineRule="atLeast"/>
    </w:pPr>
    <w:rPr>
      <w:rFonts w:ascii="Arial" w:eastAsia="Times New Roman" w:hAnsi="Arial" w:cs="Times New Roman"/>
      <w:sz w:val="20"/>
      <w:szCs w:val="20"/>
      <w:lang w:eastAsia="sl-SI"/>
    </w:rPr>
  </w:style>
  <w:style w:type="character" w:styleId="Poudarek">
    <w:name w:val="Emphasis"/>
    <w:uiPriority w:val="20"/>
    <w:qFormat/>
    <w:rsid w:val="00352DE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6836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B677D487-1190-43BA-B473-D953E7549B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745</Words>
  <Characters>4251</Characters>
  <Application>Microsoft Office Word</Application>
  <DocSecurity>0</DocSecurity>
  <Lines>35</Lines>
  <Paragraphs>9</Paragraphs>
  <ScaleCrop>false</ScaleCrop>
  <HeadingPairs>
    <vt:vector size="2" baseType="variant">
      <vt:variant>
        <vt:lpstr>Naslov</vt:lpstr>
      </vt:variant>
      <vt:variant>
        <vt:i4>1</vt:i4>
      </vt:variant>
    </vt:vector>
  </HeadingPairs>
  <TitlesOfParts>
    <vt:vector size="1" baseType="lpstr">
      <vt:lpstr/>
    </vt:vector>
  </TitlesOfParts>
  <Company>Ministrstvo za zdravje RS</Company>
  <LinksUpToDate>false</LinksUpToDate>
  <CharactersWithSpaces>4987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Marija Bergoč</dc:creator>
  <cp:lastModifiedBy>Špela Glušič</cp:lastModifiedBy>
  <cp:revision>4</cp:revision>
  <cp:lastPrinted>2018-10-26T10:34:00Z</cp:lastPrinted>
  <dcterms:created xsi:type="dcterms:W3CDTF">2018-10-26T10:47:00Z</dcterms:created>
  <dcterms:modified xsi:type="dcterms:W3CDTF">2018-10-26T12:17:00Z</dcterms:modified>
</cp:coreProperties>
</file>