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3146" w:rsidRDefault="00D93146" w:rsidP="00F3779A">
      <w:pPr>
        <w:jc w:val="both"/>
        <w:rPr>
          <w:noProof w:val="0"/>
        </w:rPr>
      </w:pPr>
    </w:p>
    <w:p w:rsidR="00F3779A" w:rsidRPr="00952C1C" w:rsidRDefault="00F3779A" w:rsidP="00F3779A">
      <w:pPr>
        <w:jc w:val="both"/>
        <w:rPr>
          <w:noProof w:val="0"/>
        </w:rPr>
      </w:pPr>
      <w:r w:rsidRPr="00952C1C">
        <w:rPr>
          <w:noProof w:val="0"/>
        </w:rPr>
        <w:t xml:space="preserve">Na podlagi petega odstavka 3. člena, 4.a člena, osmega odstavka 10. člena, </w:t>
      </w:r>
      <w:r w:rsidR="00C360BD">
        <w:rPr>
          <w:noProof w:val="0"/>
        </w:rPr>
        <w:t>šestega odstavka 12. člena</w:t>
      </w:r>
      <w:r w:rsidR="0026392A">
        <w:rPr>
          <w:noProof w:val="0"/>
        </w:rPr>
        <w:t xml:space="preserve"> in</w:t>
      </w:r>
      <w:r w:rsidR="00C360BD">
        <w:rPr>
          <w:noProof w:val="0"/>
        </w:rPr>
        <w:t xml:space="preserve"> </w:t>
      </w:r>
      <w:r w:rsidRPr="00952C1C">
        <w:rPr>
          <w:noProof w:val="0"/>
        </w:rPr>
        <w:t xml:space="preserve">desetega odstavka 20. člena Zakona o semenskem materialu kmetijskih rastlin (Uradni list RS, št. 25/05 – uradno prečiščeno besedilo, 41/09, 32/12, 90/12 – </w:t>
      </w:r>
      <w:proofErr w:type="spellStart"/>
      <w:r w:rsidRPr="00952C1C">
        <w:rPr>
          <w:noProof w:val="0"/>
        </w:rPr>
        <w:t>ZdZPVHVVR</w:t>
      </w:r>
      <w:proofErr w:type="spellEnd"/>
      <w:r w:rsidRPr="00952C1C">
        <w:rPr>
          <w:noProof w:val="0"/>
        </w:rPr>
        <w:t xml:space="preserve"> in </w:t>
      </w:r>
      <w:r w:rsidR="003A5A7F">
        <w:rPr>
          <w:noProof w:val="0"/>
        </w:rPr>
        <w:t>22/18</w:t>
      </w:r>
      <w:r w:rsidRPr="00952C1C">
        <w:rPr>
          <w:noProof w:val="0"/>
        </w:rPr>
        <w:t>) izdaja minister za kmetijstvo, gozdarstvo in prehrano</w:t>
      </w:r>
    </w:p>
    <w:p w:rsidR="00F3779A" w:rsidRPr="00952C1C" w:rsidRDefault="00F3779A" w:rsidP="00F3779A">
      <w:pPr>
        <w:rPr>
          <w:noProof w:val="0"/>
        </w:rPr>
      </w:pPr>
    </w:p>
    <w:p w:rsidR="00F3779A" w:rsidRPr="00952C1C" w:rsidRDefault="00F3779A" w:rsidP="00F3779A">
      <w:pPr>
        <w:jc w:val="center"/>
        <w:rPr>
          <w:noProof w:val="0"/>
        </w:rPr>
      </w:pPr>
    </w:p>
    <w:p w:rsidR="00F3779A" w:rsidRPr="00952C1C" w:rsidRDefault="00F3779A" w:rsidP="00F3779A">
      <w:pPr>
        <w:jc w:val="center"/>
        <w:rPr>
          <w:noProof w:val="0"/>
        </w:rPr>
      </w:pPr>
      <w:r w:rsidRPr="00952C1C">
        <w:rPr>
          <w:noProof w:val="0"/>
        </w:rPr>
        <w:t>PRAVILNIK</w:t>
      </w:r>
    </w:p>
    <w:p w:rsidR="00F3779A" w:rsidRPr="00952C1C" w:rsidRDefault="00F3779A" w:rsidP="00F3779A">
      <w:pPr>
        <w:rPr>
          <w:noProof w:val="0"/>
        </w:rPr>
      </w:pPr>
    </w:p>
    <w:p w:rsidR="00F3779A" w:rsidRDefault="00F3779A" w:rsidP="00C360BD">
      <w:pPr>
        <w:jc w:val="center"/>
        <w:rPr>
          <w:noProof w:val="0"/>
        </w:rPr>
      </w:pPr>
      <w:r w:rsidRPr="00952C1C">
        <w:rPr>
          <w:noProof w:val="0"/>
        </w:rPr>
        <w:t>o trženju razmnoževalnega materiala okrasnih rastlin</w:t>
      </w:r>
    </w:p>
    <w:p w:rsidR="00C360BD" w:rsidRDefault="00C360BD" w:rsidP="00C360BD">
      <w:pPr>
        <w:jc w:val="center"/>
        <w:rPr>
          <w:noProof w:val="0"/>
        </w:rPr>
      </w:pPr>
    </w:p>
    <w:p w:rsidR="009C2190" w:rsidRDefault="009C2190" w:rsidP="00F3779A">
      <w:pPr>
        <w:jc w:val="center"/>
        <w:rPr>
          <w:noProof w:val="0"/>
        </w:rPr>
      </w:pPr>
    </w:p>
    <w:p w:rsidR="00F3779A" w:rsidRPr="00952C1C" w:rsidRDefault="00F3779A" w:rsidP="00F3779A">
      <w:pPr>
        <w:jc w:val="center"/>
        <w:rPr>
          <w:noProof w:val="0"/>
        </w:rPr>
      </w:pPr>
      <w:r w:rsidRPr="00952C1C">
        <w:rPr>
          <w:noProof w:val="0"/>
        </w:rPr>
        <w:t>1. člen</w:t>
      </w:r>
    </w:p>
    <w:p w:rsidR="00D93146" w:rsidRDefault="00D93146" w:rsidP="003C188B">
      <w:pPr>
        <w:jc w:val="center"/>
        <w:rPr>
          <w:noProof w:val="0"/>
        </w:rPr>
      </w:pPr>
      <w:r>
        <w:rPr>
          <w:noProof w:val="0"/>
        </w:rPr>
        <w:t>(vsebina)</w:t>
      </w:r>
    </w:p>
    <w:p w:rsidR="00D93146" w:rsidRPr="00952C1C" w:rsidRDefault="00D93146" w:rsidP="003C188B">
      <w:pPr>
        <w:jc w:val="center"/>
        <w:rPr>
          <w:noProof w:val="0"/>
        </w:rPr>
      </w:pPr>
    </w:p>
    <w:p w:rsidR="00F3779A" w:rsidRPr="00952C1C" w:rsidRDefault="00CB738B" w:rsidP="00645F72">
      <w:pPr>
        <w:jc w:val="both"/>
        <w:rPr>
          <w:noProof w:val="0"/>
        </w:rPr>
      </w:pPr>
      <w:r w:rsidRPr="00952C1C">
        <w:rPr>
          <w:noProof w:val="0"/>
        </w:rPr>
        <w:t xml:space="preserve">Ta pravilnik določa </w:t>
      </w:r>
      <w:r w:rsidR="00645F72">
        <w:rPr>
          <w:noProof w:val="0"/>
        </w:rPr>
        <w:t xml:space="preserve">zahteve glede </w:t>
      </w:r>
      <w:r w:rsidR="000461AE">
        <w:rPr>
          <w:noProof w:val="0"/>
        </w:rPr>
        <w:t>kakovosti</w:t>
      </w:r>
      <w:r w:rsidR="002113CD">
        <w:rPr>
          <w:noProof w:val="0"/>
        </w:rPr>
        <w:t>,</w:t>
      </w:r>
      <w:r w:rsidR="000461AE">
        <w:rPr>
          <w:noProof w:val="0"/>
        </w:rPr>
        <w:t xml:space="preserve"> </w:t>
      </w:r>
      <w:r w:rsidR="00645F72">
        <w:rPr>
          <w:noProof w:val="0"/>
        </w:rPr>
        <w:t>zdravstvenega stanja</w:t>
      </w:r>
      <w:r w:rsidR="002113CD">
        <w:rPr>
          <w:noProof w:val="0"/>
        </w:rPr>
        <w:t xml:space="preserve"> in</w:t>
      </w:r>
      <w:r w:rsidR="000461AE">
        <w:rPr>
          <w:noProof w:val="0"/>
        </w:rPr>
        <w:t xml:space="preserve"> sortne</w:t>
      </w:r>
      <w:r w:rsidR="000461AE" w:rsidRPr="00645F72">
        <w:rPr>
          <w:noProof w:val="0"/>
        </w:rPr>
        <w:t xml:space="preserve"> ali vrstn</w:t>
      </w:r>
      <w:r w:rsidR="000461AE">
        <w:rPr>
          <w:noProof w:val="0"/>
        </w:rPr>
        <w:t>e</w:t>
      </w:r>
      <w:r w:rsidR="000461AE" w:rsidRPr="00645F72">
        <w:rPr>
          <w:noProof w:val="0"/>
        </w:rPr>
        <w:t xml:space="preserve"> pristnost</w:t>
      </w:r>
      <w:r w:rsidR="000461AE">
        <w:rPr>
          <w:noProof w:val="0"/>
        </w:rPr>
        <w:t>i</w:t>
      </w:r>
      <w:r w:rsidR="002113CD">
        <w:rPr>
          <w:noProof w:val="0"/>
        </w:rPr>
        <w:t xml:space="preserve"> </w:t>
      </w:r>
      <w:r w:rsidR="006E6471">
        <w:rPr>
          <w:noProof w:val="0"/>
        </w:rPr>
        <w:t>in čistosti</w:t>
      </w:r>
      <w:r w:rsidR="00E17B52" w:rsidDel="00E17B52">
        <w:rPr>
          <w:noProof w:val="0"/>
        </w:rPr>
        <w:t xml:space="preserve"> </w:t>
      </w:r>
      <w:r w:rsidR="000461AE">
        <w:rPr>
          <w:noProof w:val="0"/>
        </w:rPr>
        <w:t xml:space="preserve">ter </w:t>
      </w:r>
      <w:r w:rsidR="002113CD">
        <w:rPr>
          <w:noProof w:val="0"/>
        </w:rPr>
        <w:t xml:space="preserve">glede </w:t>
      </w:r>
      <w:r w:rsidR="000461AE">
        <w:rPr>
          <w:noProof w:val="0"/>
        </w:rPr>
        <w:t xml:space="preserve">pakiranja in označevanja razmnoževalnega materiala okrasnih rastlin, </w:t>
      </w:r>
      <w:r w:rsidR="002568C0">
        <w:rPr>
          <w:noProof w:val="0"/>
        </w:rPr>
        <w:t>način vodenja</w:t>
      </w:r>
      <w:r w:rsidR="002568C0" w:rsidRPr="00952C1C">
        <w:rPr>
          <w:noProof w:val="0"/>
        </w:rPr>
        <w:t xml:space="preserve"> seznam</w:t>
      </w:r>
      <w:r w:rsidR="002568C0">
        <w:rPr>
          <w:noProof w:val="0"/>
        </w:rPr>
        <w:t>a</w:t>
      </w:r>
      <w:r w:rsidR="002568C0" w:rsidRPr="00952C1C">
        <w:rPr>
          <w:noProof w:val="0"/>
        </w:rPr>
        <w:t xml:space="preserve"> sort okrasnih rastlin, ki ga vodi dobavitelj, </w:t>
      </w:r>
      <w:r w:rsidRPr="00952C1C">
        <w:rPr>
          <w:noProof w:val="0"/>
        </w:rPr>
        <w:t>vsebino etiket in potrdil, k</w:t>
      </w:r>
      <w:r w:rsidR="00AB022C">
        <w:rPr>
          <w:noProof w:val="0"/>
        </w:rPr>
        <w:t>i jih izdaja dobavitelj in</w:t>
      </w:r>
      <w:r w:rsidRPr="00952C1C">
        <w:rPr>
          <w:noProof w:val="0"/>
        </w:rPr>
        <w:t xml:space="preserve"> </w:t>
      </w:r>
      <w:r w:rsidR="002568C0" w:rsidRPr="002568C0">
        <w:rPr>
          <w:noProof w:val="0"/>
        </w:rPr>
        <w:t xml:space="preserve">način vlaganja zahteve </w:t>
      </w:r>
      <w:r w:rsidR="002568C0">
        <w:rPr>
          <w:noProof w:val="0"/>
        </w:rPr>
        <w:t>za pridobitev dovoljenja za izdajo etiket in potrdil dobavitelja</w:t>
      </w:r>
      <w:r w:rsidR="002568C0" w:rsidRPr="002568C0">
        <w:rPr>
          <w:noProof w:val="0"/>
        </w:rPr>
        <w:t xml:space="preserve"> </w:t>
      </w:r>
      <w:r w:rsidR="002568C0">
        <w:rPr>
          <w:noProof w:val="0"/>
        </w:rPr>
        <w:t>v skladu z:</w:t>
      </w:r>
    </w:p>
    <w:p w:rsidR="006C06A5" w:rsidRPr="00952C1C" w:rsidRDefault="006E6471" w:rsidP="009B3499">
      <w:pPr>
        <w:pStyle w:val="Odstavekseznama"/>
        <w:numPr>
          <w:ilvl w:val="0"/>
          <w:numId w:val="25"/>
        </w:numPr>
        <w:jc w:val="both"/>
        <w:rPr>
          <w:noProof w:val="0"/>
        </w:rPr>
      </w:pPr>
      <w:r w:rsidRPr="00952C1C">
        <w:rPr>
          <w:noProof w:val="0"/>
        </w:rPr>
        <w:t xml:space="preserve">Direktivo Komisije 93/49/EGS z dne 23. junija 1993 o določitvi načrta in pogojev, ki jih mora izpolnjevati razmnoževalni material okrasnih rastlin in okrasne rastline v skladu z Direktivo Sveta 91/682/EGS (UL L št. 250 z dne 7. 10. 1993, str. 9), zadnjič spremenjeno z Izvedbeno direktivo Komisije (EU) 2018/484 z dne 21. marca 2018 o spremembi Direktive 93/49/EGS glede zahtev, ki jih mora izpolnjevati razmnoževalni material nekaterih rodov ali vrst </w:t>
      </w:r>
      <w:proofErr w:type="spellStart"/>
      <w:r w:rsidRPr="00E17B52">
        <w:rPr>
          <w:i/>
          <w:noProof w:val="0"/>
        </w:rPr>
        <w:t>Palmae</w:t>
      </w:r>
      <w:proofErr w:type="spellEnd"/>
      <w:r w:rsidRPr="00952C1C">
        <w:rPr>
          <w:noProof w:val="0"/>
        </w:rPr>
        <w:t xml:space="preserve"> v zvezi z </w:t>
      </w:r>
      <w:proofErr w:type="spellStart"/>
      <w:r w:rsidRPr="00E17B52">
        <w:rPr>
          <w:i/>
          <w:noProof w:val="0"/>
        </w:rPr>
        <w:t>Rhynchophorus</w:t>
      </w:r>
      <w:proofErr w:type="spellEnd"/>
      <w:r w:rsidRPr="00E17B52">
        <w:rPr>
          <w:i/>
          <w:noProof w:val="0"/>
        </w:rPr>
        <w:t xml:space="preserve"> </w:t>
      </w:r>
      <w:proofErr w:type="spellStart"/>
      <w:r w:rsidRPr="00E17B52">
        <w:rPr>
          <w:i/>
          <w:noProof w:val="0"/>
        </w:rPr>
        <w:t>ferrugineus</w:t>
      </w:r>
      <w:proofErr w:type="spellEnd"/>
      <w:r w:rsidRPr="00952C1C">
        <w:rPr>
          <w:noProof w:val="0"/>
        </w:rPr>
        <w:t xml:space="preserve"> (</w:t>
      </w:r>
      <w:proofErr w:type="spellStart"/>
      <w:r w:rsidRPr="00952C1C">
        <w:rPr>
          <w:noProof w:val="0"/>
        </w:rPr>
        <w:t>Olivier</w:t>
      </w:r>
      <w:proofErr w:type="spellEnd"/>
      <w:r w:rsidRPr="00952C1C">
        <w:rPr>
          <w:noProof w:val="0"/>
        </w:rPr>
        <w:t>) (UL L št. 81 z dne 23. 3. 2018, str. 10), (v nadaljnjem besedilu: Direktiva 93/49/EGS);</w:t>
      </w:r>
    </w:p>
    <w:p w:rsidR="00F3779A" w:rsidRPr="00952C1C" w:rsidRDefault="00F3779A" w:rsidP="009B3499">
      <w:pPr>
        <w:pStyle w:val="Odstavekseznama"/>
        <w:numPr>
          <w:ilvl w:val="0"/>
          <w:numId w:val="25"/>
        </w:numPr>
        <w:jc w:val="both"/>
        <w:rPr>
          <w:noProof w:val="0"/>
        </w:rPr>
      </w:pPr>
      <w:r w:rsidRPr="00952C1C">
        <w:rPr>
          <w:noProof w:val="0"/>
        </w:rPr>
        <w:t xml:space="preserve">Direktivo Sveta 98/56/ES z dne 20. julija 1998 o trženju razmnoževalnega materiala okrasnih rastlin (UL L št. </w:t>
      </w:r>
      <w:r w:rsidR="00CB738B" w:rsidRPr="00952C1C">
        <w:rPr>
          <w:noProof w:val="0"/>
        </w:rPr>
        <w:t xml:space="preserve">226 z dne 13. 8. 1998, str. 16), zadnjič spremenjeno z Uredbo (EU) št. 652/2014 Evropskega parlamenta in Sveta z dne 15. maja 2014 o določbah za upravljanje odhodkov v zvezi s prehransko verigo, zdravjem in dobrobitjo živali ter v zvezi z zdravjem rastlin in rastlinskim razmnoževalnim materialom, spremembi direktiv Sveta 98/56/ES, 2000/29/ES in 2008/90/ES, uredb (ES) št. 178/2002, (ES) št. 882/2004 in (ES) št. 396/2005 Evropskega parlamenta in Sveta, Direktive 2009/128/ES Evropskega parlamenta in Sveta in Uredbe (ES) št. 1107/2009 Evropskega parlamenta in Sveta ter razveljavitvi sklepov Sveta 66/399/EGS in 76/894/EGS ter Odločbe Sveta 2009/470/ES (UL L št. 189 z dne 27. 6. 2014, str. 1); </w:t>
      </w:r>
    </w:p>
    <w:p w:rsidR="00D84FA1" w:rsidRPr="00952C1C" w:rsidRDefault="00F3779A" w:rsidP="009B3499">
      <w:pPr>
        <w:pStyle w:val="Odstavekseznama"/>
        <w:numPr>
          <w:ilvl w:val="0"/>
          <w:numId w:val="25"/>
        </w:numPr>
        <w:jc w:val="both"/>
        <w:rPr>
          <w:noProof w:val="0"/>
        </w:rPr>
      </w:pPr>
      <w:r w:rsidRPr="00952C1C">
        <w:rPr>
          <w:noProof w:val="0"/>
        </w:rPr>
        <w:t xml:space="preserve">Direktivo Komisije 1999/66/ES z dne 28. junija 1999 o določitvi zahtev za nalepko ali za drug dokument, ki ga izda dobavitelj v skladu z Direktivo Sveta 98/56/ES (UL L št. 164 z dne 30. 6. 1999, str. 76) in </w:t>
      </w:r>
    </w:p>
    <w:p w:rsidR="00951740" w:rsidRPr="00952C1C" w:rsidRDefault="00F3779A" w:rsidP="009B3499">
      <w:pPr>
        <w:pStyle w:val="Odstavekseznama"/>
        <w:numPr>
          <w:ilvl w:val="0"/>
          <w:numId w:val="25"/>
        </w:numPr>
        <w:jc w:val="both"/>
        <w:rPr>
          <w:noProof w:val="0"/>
        </w:rPr>
      </w:pPr>
      <w:r w:rsidRPr="00952C1C">
        <w:rPr>
          <w:noProof w:val="0"/>
        </w:rPr>
        <w:t>Direktivo Komisije 1999/68/ES z dne 28. junija 1999 o določitvi dodatnih določb za sezname sort okrasnih rastlin, ki jih hranijo dobavitelji v skladu z Direktivo Sveta 98/56/ES (UL L št.</w:t>
      </w:r>
      <w:r w:rsidR="00D84FA1" w:rsidRPr="00952C1C">
        <w:rPr>
          <w:noProof w:val="0"/>
        </w:rPr>
        <w:t xml:space="preserve"> 1</w:t>
      </w:r>
      <w:r w:rsidR="00BA6861">
        <w:rPr>
          <w:noProof w:val="0"/>
        </w:rPr>
        <w:t>72 z dne 8. 7. 1999, str. 42).</w:t>
      </w:r>
    </w:p>
    <w:p w:rsidR="00D84FA1" w:rsidRPr="00952C1C" w:rsidRDefault="00D84FA1" w:rsidP="00D84FA1">
      <w:pPr>
        <w:jc w:val="both"/>
        <w:rPr>
          <w:noProof w:val="0"/>
        </w:rPr>
      </w:pPr>
    </w:p>
    <w:p w:rsidR="00D84FA1" w:rsidRPr="00952C1C" w:rsidRDefault="00D84FA1" w:rsidP="00D84FA1">
      <w:pPr>
        <w:jc w:val="center"/>
        <w:rPr>
          <w:noProof w:val="0"/>
        </w:rPr>
      </w:pPr>
      <w:r w:rsidRPr="00952C1C">
        <w:rPr>
          <w:noProof w:val="0"/>
        </w:rPr>
        <w:t>2. člen</w:t>
      </w:r>
    </w:p>
    <w:p w:rsidR="002568C0" w:rsidRDefault="002568C0" w:rsidP="002568C0">
      <w:pPr>
        <w:jc w:val="center"/>
        <w:rPr>
          <w:noProof w:val="0"/>
        </w:rPr>
      </w:pPr>
      <w:r>
        <w:rPr>
          <w:noProof w:val="0"/>
        </w:rPr>
        <w:t>(obseg uporabe)</w:t>
      </w:r>
    </w:p>
    <w:p w:rsidR="002568C0" w:rsidRDefault="002568C0" w:rsidP="002568C0">
      <w:pPr>
        <w:jc w:val="center"/>
        <w:rPr>
          <w:noProof w:val="0"/>
        </w:rPr>
      </w:pPr>
    </w:p>
    <w:p w:rsidR="002568C0" w:rsidRDefault="002568C0" w:rsidP="002568C0">
      <w:pPr>
        <w:jc w:val="both"/>
        <w:rPr>
          <w:noProof w:val="0"/>
        </w:rPr>
      </w:pPr>
      <w:r>
        <w:rPr>
          <w:noProof w:val="0"/>
        </w:rPr>
        <w:t>(1) Ta pravilnik se uporablja za razmnoževalni material vseh vrst okrasnih rastlin (v nadaljnjem besedilu: razmnoževalni material), ki se trži v Evropski uniji.</w:t>
      </w:r>
    </w:p>
    <w:p w:rsidR="0019407D" w:rsidRDefault="0019407D" w:rsidP="0019407D">
      <w:pPr>
        <w:jc w:val="both"/>
        <w:rPr>
          <w:noProof w:val="0"/>
        </w:rPr>
      </w:pPr>
    </w:p>
    <w:p w:rsidR="0019407D" w:rsidRDefault="0019407D" w:rsidP="0019407D">
      <w:pPr>
        <w:jc w:val="both"/>
        <w:rPr>
          <w:noProof w:val="0"/>
        </w:rPr>
      </w:pPr>
      <w:r>
        <w:rPr>
          <w:noProof w:val="0"/>
        </w:rPr>
        <w:t>(2) Poleg določb tega pravilnika se za razmnoževalni material uporabljajo tudi predpisi, ki urejajo varstvo prosto živečih rastlinskih vrst, predpisi, ki urejajo</w:t>
      </w:r>
      <w:r w:rsidR="00754D50">
        <w:rPr>
          <w:noProof w:val="0"/>
        </w:rPr>
        <w:t xml:space="preserve"> embalažo in odpadno embalažo, </w:t>
      </w:r>
      <w:r>
        <w:rPr>
          <w:noProof w:val="0"/>
        </w:rPr>
        <w:t>predpisi, ki urej</w:t>
      </w:r>
      <w:r w:rsidR="00754D50">
        <w:rPr>
          <w:noProof w:val="0"/>
        </w:rPr>
        <w:t>ajo zdravstveno varstvo rastlin, in predpisi</w:t>
      </w:r>
      <w:r w:rsidR="00754D50" w:rsidRPr="00754D50">
        <w:rPr>
          <w:noProof w:val="0"/>
        </w:rPr>
        <w:t>, ki določ</w:t>
      </w:r>
      <w:r w:rsidR="00C94223">
        <w:rPr>
          <w:noProof w:val="0"/>
        </w:rPr>
        <w:t>a</w:t>
      </w:r>
      <w:r w:rsidR="00754D50" w:rsidRPr="00754D50">
        <w:rPr>
          <w:noProof w:val="0"/>
        </w:rPr>
        <w:t>jo standarde kakovosti za cvetoče čebulice, korenike in gomolje</w:t>
      </w:r>
      <w:r w:rsidR="00754D50">
        <w:rPr>
          <w:noProof w:val="0"/>
        </w:rPr>
        <w:t>.</w:t>
      </w:r>
    </w:p>
    <w:p w:rsidR="002568C0" w:rsidRDefault="002568C0" w:rsidP="002568C0">
      <w:pPr>
        <w:jc w:val="both"/>
        <w:rPr>
          <w:noProof w:val="0"/>
        </w:rPr>
      </w:pPr>
    </w:p>
    <w:p w:rsidR="002568C0" w:rsidRDefault="002568C0" w:rsidP="002568C0">
      <w:pPr>
        <w:jc w:val="both"/>
        <w:rPr>
          <w:noProof w:val="0"/>
        </w:rPr>
      </w:pPr>
      <w:r>
        <w:rPr>
          <w:noProof w:val="0"/>
        </w:rPr>
        <w:lastRenderedPageBreak/>
        <w:t>(3) Določbe tega pravilnika se ne uporabljajo za razmnoževalni material:</w:t>
      </w:r>
    </w:p>
    <w:p w:rsidR="002568C0" w:rsidRDefault="002568C0" w:rsidP="00862293">
      <w:pPr>
        <w:pStyle w:val="Odstavekseznama"/>
        <w:numPr>
          <w:ilvl w:val="0"/>
          <w:numId w:val="26"/>
        </w:numPr>
        <w:ind w:left="709"/>
        <w:jc w:val="both"/>
        <w:rPr>
          <w:noProof w:val="0"/>
        </w:rPr>
      </w:pPr>
      <w:r>
        <w:rPr>
          <w:noProof w:val="0"/>
        </w:rPr>
        <w:t>ki je namenjen izvozu, če je primerno označen in ločen od ostalega razmnoževalnega materiala;</w:t>
      </w:r>
    </w:p>
    <w:p w:rsidR="002D5F6D" w:rsidRDefault="002568C0" w:rsidP="00862293">
      <w:pPr>
        <w:pStyle w:val="Odstavekseznama"/>
        <w:numPr>
          <w:ilvl w:val="0"/>
          <w:numId w:val="26"/>
        </w:numPr>
        <w:ind w:left="709"/>
        <w:jc w:val="both"/>
        <w:rPr>
          <w:noProof w:val="0"/>
        </w:rPr>
      </w:pPr>
      <w:r>
        <w:rPr>
          <w:noProof w:val="0"/>
        </w:rPr>
        <w:t>katerega proizvodi niso namenjeni za uporabo v okrasne namene, če njegovo trženje urejajo posebni predpisi.</w:t>
      </w:r>
    </w:p>
    <w:p w:rsidR="00235F0C" w:rsidRDefault="00235F0C" w:rsidP="002568C0">
      <w:pPr>
        <w:jc w:val="center"/>
        <w:rPr>
          <w:noProof w:val="0"/>
        </w:rPr>
      </w:pPr>
    </w:p>
    <w:p w:rsidR="002568C0" w:rsidRDefault="002568C0" w:rsidP="002568C0">
      <w:pPr>
        <w:jc w:val="center"/>
        <w:rPr>
          <w:noProof w:val="0"/>
        </w:rPr>
      </w:pPr>
      <w:r>
        <w:rPr>
          <w:noProof w:val="0"/>
        </w:rPr>
        <w:t>3. člen</w:t>
      </w:r>
    </w:p>
    <w:p w:rsidR="002568C0" w:rsidRDefault="002568C0" w:rsidP="002568C0">
      <w:pPr>
        <w:jc w:val="center"/>
        <w:rPr>
          <w:noProof w:val="0"/>
        </w:rPr>
      </w:pPr>
      <w:r>
        <w:rPr>
          <w:noProof w:val="0"/>
        </w:rPr>
        <w:t>(pomen izrazov)</w:t>
      </w:r>
    </w:p>
    <w:p w:rsidR="002568C0" w:rsidRDefault="002568C0" w:rsidP="002568C0">
      <w:pPr>
        <w:jc w:val="center"/>
        <w:rPr>
          <w:noProof w:val="0"/>
        </w:rPr>
      </w:pPr>
    </w:p>
    <w:p w:rsidR="002568C0" w:rsidRDefault="002568C0" w:rsidP="00235F0C">
      <w:pPr>
        <w:rPr>
          <w:noProof w:val="0"/>
        </w:rPr>
      </w:pPr>
      <w:r>
        <w:rPr>
          <w:noProof w:val="0"/>
        </w:rPr>
        <w:t>V tem pravilniku uporabljeni izrazi imajo naslednji pomen:</w:t>
      </w:r>
    </w:p>
    <w:p w:rsidR="002568C0" w:rsidRDefault="002568C0" w:rsidP="00235F0C">
      <w:pPr>
        <w:pStyle w:val="Odstavekseznama"/>
        <w:numPr>
          <w:ilvl w:val="0"/>
          <w:numId w:val="7"/>
        </w:numPr>
        <w:jc w:val="both"/>
        <w:rPr>
          <w:noProof w:val="0"/>
        </w:rPr>
      </w:pPr>
      <w:r>
        <w:rPr>
          <w:noProof w:val="0"/>
        </w:rPr>
        <w:t>»razmnoževalni material« je rastlin</w:t>
      </w:r>
      <w:r w:rsidR="00235F0C">
        <w:rPr>
          <w:noProof w:val="0"/>
        </w:rPr>
        <w:t xml:space="preserve">ski material, ki je namenjen za </w:t>
      </w:r>
      <w:r>
        <w:rPr>
          <w:noProof w:val="0"/>
        </w:rPr>
        <w:t xml:space="preserve">razmnoževanje </w:t>
      </w:r>
      <w:r w:rsidR="00235F0C">
        <w:rPr>
          <w:noProof w:val="0"/>
        </w:rPr>
        <w:t xml:space="preserve">ali za </w:t>
      </w:r>
      <w:r>
        <w:rPr>
          <w:noProof w:val="0"/>
        </w:rPr>
        <w:t xml:space="preserve">pridelavo okrasnih rastlin; </w:t>
      </w:r>
      <w:r w:rsidR="00235F0C">
        <w:rPr>
          <w:noProof w:val="0"/>
        </w:rPr>
        <w:t xml:space="preserve">če se okrasne rastline pridelujejo iz celih rastlin, se izraz razmnoževalni material </w:t>
      </w:r>
      <w:r w:rsidR="00C94223">
        <w:rPr>
          <w:noProof w:val="0"/>
        </w:rPr>
        <w:t xml:space="preserve">zanje </w:t>
      </w:r>
      <w:r w:rsidR="00235F0C">
        <w:rPr>
          <w:noProof w:val="0"/>
        </w:rPr>
        <w:t xml:space="preserve">uporablja le do stopnje, ko je </w:t>
      </w:r>
      <w:r>
        <w:rPr>
          <w:noProof w:val="0"/>
        </w:rPr>
        <w:t xml:space="preserve">pridelana </w:t>
      </w:r>
      <w:r w:rsidR="00BE1586">
        <w:rPr>
          <w:noProof w:val="0"/>
        </w:rPr>
        <w:t xml:space="preserve">okrasna </w:t>
      </w:r>
      <w:r>
        <w:rPr>
          <w:noProof w:val="0"/>
        </w:rPr>
        <w:t>rastlina namenjena nadaljnjemu trženju;</w:t>
      </w:r>
    </w:p>
    <w:p w:rsidR="00E161C9" w:rsidRDefault="002568C0" w:rsidP="00E161C9">
      <w:pPr>
        <w:pStyle w:val="Odstavekseznama"/>
        <w:numPr>
          <w:ilvl w:val="0"/>
          <w:numId w:val="7"/>
        </w:numPr>
        <w:jc w:val="both"/>
        <w:rPr>
          <w:noProof w:val="0"/>
        </w:rPr>
      </w:pPr>
      <w:r>
        <w:rPr>
          <w:noProof w:val="0"/>
        </w:rPr>
        <w:t>»razmnoževanje« je reprodukcij</w:t>
      </w:r>
      <w:r w:rsidR="00E161C9">
        <w:rPr>
          <w:noProof w:val="0"/>
        </w:rPr>
        <w:t>a na vegetativen ali drug način.</w:t>
      </w:r>
    </w:p>
    <w:p w:rsidR="00E161C9" w:rsidRDefault="00E161C9" w:rsidP="00E161C9">
      <w:pPr>
        <w:jc w:val="both"/>
        <w:rPr>
          <w:noProof w:val="0"/>
        </w:rPr>
      </w:pPr>
    </w:p>
    <w:p w:rsidR="00C70641" w:rsidRDefault="00C70641" w:rsidP="00E161C9">
      <w:pPr>
        <w:jc w:val="center"/>
        <w:rPr>
          <w:noProof w:val="0"/>
        </w:rPr>
      </w:pPr>
      <w:r>
        <w:rPr>
          <w:noProof w:val="0"/>
        </w:rPr>
        <w:t>4. člen</w:t>
      </w:r>
    </w:p>
    <w:p w:rsidR="00C70641" w:rsidRDefault="00C70641" w:rsidP="00C70641">
      <w:pPr>
        <w:jc w:val="center"/>
        <w:rPr>
          <w:noProof w:val="0"/>
        </w:rPr>
      </w:pPr>
      <w:r>
        <w:rPr>
          <w:noProof w:val="0"/>
        </w:rPr>
        <w:t>(</w:t>
      </w:r>
      <w:r w:rsidR="0019407D">
        <w:rPr>
          <w:noProof w:val="0"/>
        </w:rPr>
        <w:t>splošne</w:t>
      </w:r>
      <w:r>
        <w:rPr>
          <w:noProof w:val="0"/>
        </w:rPr>
        <w:t xml:space="preserve"> zahtev</w:t>
      </w:r>
      <w:r w:rsidR="0019407D">
        <w:rPr>
          <w:noProof w:val="0"/>
        </w:rPr>
        <w:t xml:space="preserve">e za </w:t>
      </w:r>
      <w:r w:rsidR="00862293">
        <w:rPr>
          <w:noProof w:val="0"/>
        </w:rPr>
        <w:t xml:space="preserve">trženje </w:t>
      </w:r>
      <w:r w:rsidR="0019407D">
        <w:rPr>
          <w:noProof w:val="0"/>
        </w:rPr>
        <w:t>razmnoževaln</w:t>
      </w:r>
      <w:r w:rsidR="00862293">
        <w:rPr>
          <w:noProof w:val="0"/>
        </w:rPr>
        <w:t>ega</w:t>
      </w:r>
      <w:r w:rsidR="0019407D">
        <w:rPr>
          <w:noProof w:val="0"/>
        </w:rPr>
        <w:t xml:space="preserve"> material</w:t>
      </w:r>
      <w:r w:rsidR="00862293">
        <w:rPr>
          <w:noProof w:val="0"/>
        </w:rPr>
        <w:t>a</w:t>
      </w:r>
      <w:r>
        <w:rPr>
          <w:noProof w:val="0"/>
        </w:rPr>
        <w:t>)</w:t>
      </w:r>
    </w:p>
    <w:p w:rsidR="00C70641" w:rsidRDefault="00C70641" w:rsidP="00C70641">
      <w:pPr>
        <w:rPr>
          <w:noProof w:val="0"/>
        </w:rPr>
      </w:pPr>
    </w:p>
    <w:p w:rsidR="00C70641" w:rsidRDefault="0019407D" w:rsidP="00C70641">
      <w:pPr>
        <w:jc w:val="both"/>
        <w:rPr>
          <w:noProof w:val="0"/>
        </w:rPr>
      </w:pPr>
      <w:r>
        <w:rPr>
          <w:noProof w:val="0"/>
        </w:rPr>
        <w:t xml:space="preserve">(1) </w:t>
      </w:r>
      <w:r w:rsidR="009B3499">
        <w:rPr>
          <w:noProof w:val="0"/>
        </w:rPr>
        <w:t>R</w:t>
      </w:r>
      <w:r w:rsidRPr="0019407D">
        <w:rPr>
          <w:noProof w:val="0"/>
        </w:rPr>
        <w:t>azmnoževalni material</w:t>
      </w:r>
      <w:r w:rsidR="009B3499">
        <w:rPr>
          <w:noProof w:val="0"/>
        </w:rPr>
        <w:t xml:space="preserve"> se lahko trži</w:t>
      </w:r>
      <w:r w:rsidRPr="0019407D">
        <w:rPr>
          <w:noProof w:val="0"/>
        </w:rPr>
        <w:t>, če izpolnjuje zahteve</w:t>
      </w:r>
      <w:r>
        <w:rPr>
          <w:noProof w:val="0"/>
        </w:rPr>
        <w:t xml:space="preserve">, </w:t>
      </w:r>
      <w:r w:rsidR="00C70641">
        <w:rPr>
          <w:noProof w:val="0"/>
        </w:rPr>
        <w:t xml:space="preserve">določene z zakonom, ki ureja semenski </w:t>
      </w:r>
      <w:r w:rsidR="00413737">
        <w:rPr>
          <w:noProof w:val="0"/>
        </w:rPr>
        <w:t>material kmetijskih rastlin</w:t>
      </w:r>
      <w:r w:rsidR="008C152B">
        <w:rPr>
          <w:noProof w:val="0"/>
        </w:rPr>
        <w:t>,</w:t>
      </w:r>
      <w:r w:rsidR="00413737">
        <w:rPr>
          <w:noProof w:val="0"/>
        </w:rPr>
        <w:t xml:space="preserve"> in s </w:t>
      </w:r>
      <w:r>
        <w:rPr>
          <w:noProof w:val="0"/>
        </w:rPr>
        <w:t>tem pravilnikom.</w:t>
      </w:r>
    </w:p>
    <w:p w:rsidR="0019407D" w:rsidRDefault="0019407D" w:rsidP="0019407D">
      <w:pPr>
        <w:jc w:val="both"/>
        <w:rPr>
          <w:noProof w:val="0"/>
        </w:rPr>
      </w:pPr>
    </w:p>
    <w:p w:rsidR="0019407D" w:rsidRDefault="0019407D" w:rsidP="0019407D">
      <w:pPr>
        <w:jc w:val="both"/>
        <w:rPr>
          <w:noProof w:val="0"/>
        </w:rPr>
      </w:pPr>
      <w:r>
        <w:rPr>
          <w:noProof w:val="0"/>
        </w:rPr>
        <w:t>(2) Ne glede na določbe prejšnjega odstavka se razmnoževalni material, ki je namenjen za poskuse ali znanstvene namene, selekcijo ali ohranjanje genske raznolikosti, trži tudi, če ne izpolnjuje zahtev iz prejšnjega odstavka, pod pogojem, da je označen tako, da je jasno razviden namen trženja ali uporabe tega razmnoževalnega materiala.</w:t>
      </w:r>
    </w:p>
    <w:p w:rsidR="0019407D" w:rsidRDefault="0019407D" w:rsidP="00C70641">
      <w:pPr>
        <w:jc w:val="both"/>
        <w:rPr>
          <w:noProof w:val="0"/>
        </w:rPr>
      </w:pPr>
    </w:p>
    <w:p w:rsidR="00C70641" w:rsidRDefault="00C70641" w:rsidP="00C70641">
      <w:pPr>
        <w:rPr>
          <w:noProof w:val="0"/>
        </w:rPr>
      </w:pPr>
    </w:p>
    <w:p w:rsidR="00E161C9" w:rsidRDefault="0019407D" w:rsidP="00E161C9">
      <w:pPr>
        <w:jc w:val="center"/>
        <w:rPr>
          <w:noProof w:val="0"/>
        </w:rPr>
      </w:pPr>
      <w:r>
        <w:rPr>
          <w:noProof w:val="0"/>
        </w:rPr>
        <w:t>5</w:t>
      </w:r>
      <w:r w:rsidR="00E161C9">
        <w:rPr>
          <w:noProof w:val="0"/>
        </w:rPr>
        <w:t>. člen</w:t>
      </w:r>
    </w:p>
    <w:p w:rsidR="00E161C9" w:rsidRDefault="00E161C9" w:rsidP="00E161C9">
      <w:pPr>
        <w:jc w:val="center"/>
        <w:rPr>
          <w:noProof w:val="0"/>
        </w:rPr>
      </w:pPr>
      <w:r>
        <w:rPr>
          <w:noProof w:val="0"/>
        </w:rPr>
        <w:t>(zahteve</w:t>
      </w:r>
      <w:r w:rsidR="000D11D9" w:rsidRPr="000D11D9">
        <w:rPr>
          <w:noProof w:val="0"/>
        </w:rPr>
        <w:t xml:space="preserve"> </w:t>
      </w:r>
      <w:r w:rsidR="000D11D9">
        <w:rPr>
          <w:noProof w:val="0"/>
        </w:rPr>
        <w:t>glede kakovosti, zdravstvenega stanja in sortne</w:t>
      </w:r>
      <w:r w:rsidR="000D11D9" w:rsidRPr="00645F72">
        <w:rPr>
          <w:noProof w:val="0"/>
        </w:rPr>
        <w:t xml:space="preserve"> ali vrstn</w:t>
      </w:r>
      <w:r w:rsidR="000D11D9">
        <w:rPr>
          <w:noProof w:val="0"/>
        </w:rPr>
        <w:t>e</w:t>
      </w:r>
      <w:r w:rsidR="000D11D9" w:rsidRPr="00645F72">
        <w:rPr>
          <w:noProof w:val="0"/>
        </w:rPr>
        <w:t xml:space="preserve"> pristnost</w:t>
      </w:r>
      <w:r w:rsidR="000D11D9">
        <w:rPr>
          <w:noProof w:val="0"/>
        </w:rPr>
        <w:t xml:space="preserve">i in </w:t>
      </w:r>
      <w:r w:rsidR="000D11D9" w:rsidRPr="00E17B52">
        <w:rPr>
          <w:noProof w:val="0"/>
        </w:rPr>
        <w:t>čistosti</w:t>
      </w:r>
      <w:r w:rsidR="009C2190">
        <w:rPr>
          <w:noProof w:val="0"/>
        </w:rPr>
        <w:t xml:space="preserve"> razmnoževalnega materiala</w:t>
      </w:r>
      <w:r>
        <w:rPr>
          <w:noProof w:val="0"/>
        </w:rPr>
        <w:t>)</w:t>
      </w:r>
    </w:p>
    <w:p w:rsidR="00E161C9" w:rsidRDefault="00E161C9" w:rsidP="00E161C9">
      <w:pPr>
        <w:jc w:val="both"/>
        <w:rPr>
          <w:noProof w:val="0"/>
        </w:rPr>
      </w:pPr>
    </w:p>
    <w:p w:rsidR="002113CD" w:rsidRDefault="00E161C9" w:rsidP="00E161C9">
      <w:pPr>
        <w:jc w:val="both"/>
        <w:rPr>
          <w:noProof w:val="0"/>
        </w:rPr>
      </w:pPr>
      <w:r>
        <w:rPr>
          <w:noProof w:val="0"/>
        </w:rPr>
        <w:t xml:space="preserve">(1) </w:t>
      </w:r>
      <w:r w:rsidR="0019407D">
        <w:rPr>
          <w:noProof w:val="0"/>
        </w:rPr>
        <w:t>R</w:t>
      </w:r>
      <w:r>
        <w:rPr>
          <w:noProof w:val="0"/>
        </w:rPr>
        <w:t>azmnoževalni material</w:t>
      </w:r>
      <w:r w:rsidR="000D11D9">
        <w:rPr>
          <w:noProof w:val="0"/>
        </w:rPr>
        <w:t xml:space="preserve"> </w:t>
      </w:r>
      <w:r w:rsidR="0019407D">
        <w:rPr>
          <w:noProof w:val="0"/>
        </w:rPr>
        <w:t>mora biti</w:t>
      </w:r>
      <w:r w:rsidR="002113CD">
        <w:rPr>
          <w:noProof w:val="0"/>
        </w:rPr>
        <w:t>:</w:t>
      </w:r>
    </w:p>
    <w:p w:rsidR="000461AE" w:rsidRDefault="000461AE" w:rsidP="00862293">
      <w:pPr>
        <w:pStyle w:val="Odstavekseznama"/>
        <w:numPr>
          <w:ilvl w:val="0"/>
          <w:numId w:val="27"/>
        </w:numPr>
        <w:jc w:val="both"/>
        <w:rPr>
          <w:noProof w:val="0"/>
        </w:rPr>
      </w:pPr>
      <w:r>
        <w:rPr>
          <w:noProof w:val="0"/>
        </w:rPr>
        <w:t>na podlagi vizualnega pregleda praktično brez škodljivih organizmov, ki vplivajo na njegovo kakovost, oziroma brez znakov ali simptomov prisotnosti škodljivih organizmov, ki zmanjšujejo njegovo uporabnost; zlasti mora biti brez škodljivih organizmov in bolezni, ki so za posamezni rod ali vrsto okrasnih rastlin navedeni v Prilogi k Direktivi 93/49/EGS,</w:t>
      </w:r>
    </w:p>
    <w:p w:rsidR="000461AE" w:rsidRDefault="000461AE" w:rsidP="00862293">
      <w:pPr>
        <w:pStyle w:val="Odstavekseznama"/>
        <w:numPr>
          <w:ilvl w:val="0"/>
          <w:numId w:val="27"/>
        </w:numPr>
        <w:jc w:val="both"/>
        <w:rPr>
          <w:noProof w:val="0"/>
        </w:rPr>
      </w:pPr>
      <w:r>
        <w:rPr>
          <w:noProof w:val="0"/>
        </w:rPr>
        <w:t>nepoškodovan in brez drugih napak, ki lahko vplivajo na njegovo kakovos</w:t>
      </w:r>
      <w:r w:rsidR="000D11D9">
        <w:rPr>
          <w:noProof w:val="0"/>
        </w:rPr>
        <w:t>t kot razmnoževalnega materiala,</w:t>
      </w:r>
    </w:p>
    <w:p w:rsidR="000461AE" w:rsidRDefault="000461AE" w:rsidP="00862293">
      <w:pPr>
        <w:pStyle w:val="Odstavekseznama"/>
        <w:numPr>
          <w:ilvl w:val="0"/>
          <w:numId w:val="27"/>
        </w:numPr>
        <w:jc w:val="both"/>
        <w:rPr>
          <w:noProof w:val="0"/>
        </w:rPr>
      </w:pPr>
      <w:r>
        <w:rPr>
          <w:noProof w:val="0"/>
        </w:rPr>
        <w:t>dovolj vitalen in takih dimenzij, da se ga lahko uporabi kot razmnoževalni material</w:t>
      </w:r>
      <w:r w:rsidR="000D11D9">
        <w:rPr>
          <w:noProof w:val="0"/>
        </w:rPr>
        <w:t>; če je razmnoževalni material seme, mora biti seme kalivo,</w:t>
      </w:r>
    </w:p>
    <w:p w:rsidR="000461AE" w:rsidRDefault="000461AE" w:rsidP="00862293">
      <w:pPr>
        <w:pStyle w:val="Odstavekseznama"/>
        <w:numPr>
          <w:ilvl w:val="0"/>
          <w:numId w:val="27"/>
        </w:numPr>
        <w:jc w:val="both"/>
        <w:rPr>
          <w:noProof w:val="0"/>
        </w:rPr>
      </w:pPr>
      <w:r>
        <w:rPr>
          <w:noProof w:val="0"/>
        </w:rPr>
        <w:t>pristen in čist glede na rod ali vrsto ali skupino rastlin, ki ji pripada; če se trži z navedbo sorte, mora b</w:t>
      </w:r>
      <w:r w:rsidR="000D11D9">
        <w:rPr>
          <w:noProof w:val="0"/>
        </w:rPr>
        <w:t>iti tudi sortno pristen in čist.</w:t>
      </w:r>
    </w:p>
    <w:p w:rsidR="000461AE" w:rsidRDefault="000461AE" w:rsidP="000461AE">
      <w:pPr>
        <w:jc w:val="both"/>
        <w:rPr>
          <w:noProof w:val="0"/>
        </w:rPr>
      </w:pPr>
    </w:p>
    <w:p w:rsidR="000461AE" w:rsidRDefault="000461AE" w:rsidP="000461AE">
      <w:pPr>
        <w:jc w:val="both"/>
        <w:rPr>
          <w:noProof w:val="0"/>
        </w:rPr>
      </w:pPr>
      <w:r>
        <w:rPr>
          <w:noProof w:val="0"/>
        </w:rPr>
        <w:t xml:space="preserve">(2) Razmnoževalni material, ki na podlagi vidnih znakov ali simptomov ni brez škodljivih organizmov iz prve alinee prejšnjega odstavka, je treba ustrezno tretirati ali odstraniti, če </w:t>
      </w:r>
      <w:proofErr w:type="spellStart"/>
      <w:r>
        <w:rPr>
          <w:noProof w:val="0"/>
        </w:rPr>
        <w:t>tretiranje</w:t>
      </w:r>
      <w:proofErr w:type="spellEnd"/>
      <w:r>
        <w:rPr>
          <w:noProof w:val="0"/>
        </w:rPr>
        <w:t xml:space="preserve"> zaradi narave škodljivih organizmov ne pride v poštev.</w:t>
      </w:r>
    </w:p>
    <w:p w:rsidR="000461AE" w:rsidRDefault="000461AE" w:rsidP="000461AE">
      <w:pPr>
        <w:jc w:val="both"/>
        <w:rPr>
          <w:noProof w:val="0"/>
        </w:rPr>
      </w:pPr>
    </w:p>
    <w:p w:rsidR="000D11D9" w:rsidRDefault="0019407D" w:rsidP="000D11D9">
      <w:pPr>
        <w:jc w:val="center"/>
        <w:rPr>
          <w:noProof w:val="0"/>
        </w:rPr>
      </w:pPr>
      <w:r>
        <w:rPr>
          <w:noProof w:val="0"/>
        </w:rPr>
        <w:t>6</w:t>
      </w:r>
      <w:r w:rsidR="000D11D9">
        <w:rPr>
          <w:noProof w:val="0"/>
        </w:rPr>
        <w:t>. člen</w:t>
      </w:r>
    </w:p>
    <w:p w:rsidR="000D11D9" w:rsidRDefault="000D11D9" w:rsidP="000D11D9">
      <w:pPr>
        <w:jc w:val="center"/>
        <w:rPr>
          <w:noProof w:val="0"/>
        </w:rPr>
      </w:pPr>
      <w:r>
        <w:rPr>
          <w:noProof w:val="0"/>
        </w:rPr>
        <w:t>(dodatne zahteve</w:t>
      </w:r>
      <w:r w:rsidRPr="000D11D9">
        <w:rPr>
          <w:noProof w:val="0"/>
        </w:rPr>
        <w:t xml:space="preserve"> </w:t>
      </w:r>
      <w:r>
        <w:rPr>
          <w:noProof w:val="0"/>
        </w:rPr>
        <w:t>glede zdravstvenega stanj</w:t>
      </w:r>
      <w:r w:rsidR="009C2190">
        <w:rPr>
          <w:noProof w:val="0"/>
        </w:rPr>
        <w:t>a razmnoževalnega materiala</w:t>
      </w:r>
      <w:r>
        <w:rPr>
          <w:noProof w:val="0"/>
        </w:rPr>
        <w:t>)</w:t>
      </w:r>
    </w:p>
    <w:p w:rsidR="000D11D9" w:rsidRDefault="000D11D9" w:rsidP="000D11D9">
      <w:pPr>
        <w:jc w:val="both"/>
        <w:rPr>
          <w:noProof w:val="0"/>
        </w:rPr>
      </w:pPr>
    </w:p>
    <w:p w:rsidR="000461AE" w:rsidRDefault="000461AE" w:rsidP="000D11D9">
      <w:pPr>
        <w:jc w:val="both"/>
        <w:rPr>
          <w:noProof w:val="0"/>
        </w:rPr>
      </w:pPr>
      <w:r>
        <w:rPr>
          <w:noProof w:val="0"/>
        </w:rPr>
        <w:lastRenderedPageBreak/>
        <w:t>(</w:t>
      </w:r>
      <w:r w:rsidR="000D11D9">
        <w:rPr>
          <w:noProof w:val="0"/>
        </w:rPr>
        <w:t>1</w:t>
      </w:r>
      <w:r>
        <w:rPr>
          <w:noProof w:val="0"/>
        </w:rPr>
        <w:t xml:space="preserve">) Poleg zahtev iz </w:t>
      </w:r>
      <w:r w:rsidR="000D11D9">
        <w:rPr>
          <w:noProof w:val="0"/>
        </w:rPr>
        <w:t>prejšnjega</w:t>
      </w:r>
      <w:r>
        <w:rPr>
          <w:noProof w:val="0"/>
        </w:rPr>
        <w:t xml:space="preserve"> člena mora razmnoževalni material vrst iz rodu </w:t>
      </w:r>
      <w:proofErr w:type="spellStart"/>
      <w:r w:rsidRPr="00A24CC8">
        <w:rPr>
          <w:i/>
          <w:noProof w:val="0"/>
        </w:rPr>
        <w:t>Citrus</w:t>
      </w:r>
      <w:proofErr w:type="spellEnd"/>
      <w:r>
        <w:rPr>
          <w:noProof w:val="0"/>
        </w:rPr>
        <w:t xml:space="preserve"> L. izpolnjevati tudi naslednje zahteve:</w:t>
      </w:r>
    </w:p>
    <w:p w:rsidR="000461AE" w:rsidRDefault="000461AE" w:rsidP="00862293">
      <w:pPr>
        <w:pStyle w:val="Odstavekseznama"/>
        <w:numPr>
          <w:ilvl w:val="0"/>
          <w:numId w:val="28"/>
        </w:numPr>
        <w:jc w:val="both"/>
        <w:rPr>
          <w:noProof w:val="0"/>
        </w:rPr>
      </w:pPr>
      <w:r>
        <w:rPr>
          <w:noProof w:val="0"/>
        </w:rPr>
        <w:t>izvirati mora iz materiala, ki je bil pregledan in je bilo zanj ugotovljeno, da ne kaže znakov virusov ali virusom podobnih organizmov in bolezni,</w:t>
      </w:r>
    </w:p>
    <w:p w:rsidR="000461AE" w:rsidRDefault="000461AE" w:rsidP="00862293">
      <w:pPr>
        <w:pStyle w:val="Odstavekseznama"/>
        <w:numPr>
          <w:ilvl w:val="0"/>
          <w:numId w:val="28"/>
        </w:numPr>
        <w:jc w:val="both"/>
        <w:rPr>
          <w:noProof w:val="0"/>
        </w:rPr>
      </w:pPr>
      <w:r>
        <w:rPr>
          <w:noProof w:val="0"/>
        </w:rPr>
        <w:t>biti mora pregledan in ugotovljeno mora biti, da je od začetka zadnje rastne dobe praktično brez virusov ali virusom podobnih organizmov in bolezni,</w:t>
      </w:r>
    </w:p>
    <w:p w:rsidR="000461AE" w:rsidRDefault="000461AE" w:rsidP="00862293">
      <w:pPr>
        <w:pStyle w:val="Odstavekseznama"/>
        <w:numPr>
          <w:ilvl w:val="0"/>
          <w:numId w:val="28"/>
        </w:numPr>
        <w:jc w:val="both"/>
        <w:rPr>
          <w:noProof w:val="0"/>
        </w:rPr>
      </w:pPr>
      <w:r>
        <w:rPr>
          <w:noProof w:val="0"/>
        </w:rPr>
        <w:t xml:space="preserve">če gre za cepljene sadike, morajo biti podlage, uporabljene pri cepljenju, odporne na </w:t>
      </w:r>
      <w:proofErr w:type="spellStart"/>
      <w:r>
        <w:rPr>
          <w:noProof w:val="0"/>
        </w:rPr>
        <w:t>viroide</w:t>
      </w:r>
      <w:proofErr w:type="spellEnd"/>
      <w:r>
        <w:rPr>
          <w:noProof w:val="0"/>
        </w:rPr>
        <w:t>.</w:t>
      </w:r>
    </w:p>
    <w:p w:rsidR="006E0664" w:rsidRDefault="006E0664" w:rsidP="000461AE">
      <w:pPr>
        <w:jc w:val="both"/>
        <w:rPr>
          <w:noProof w:val="0"/>
        </w:rPr>
      </w:pPr>
    </w:p>
    <w:p w:rsidR="000461AE" w:rsidRDefault="000D11D9" w:rsidP="000461AE">
      <w:pPr>
        <w:jc w:val="both"/>
        <w:rPr>
          <w:noProof w:val="0"/>
        </w:rPr>
      </w:pPr>
      <w:r>
        <w:rPr>
          <w:noProof w:val="0"/>
        </w:rPr>
        <w:t>(2</w:t>
      </w:r>
      <w:r w:rsidR="000461AE">
        <w:rPr>
          <w:noProof w:val="0"/>
        </w:rPr>
        <w:t xml:space="preserve">) Poleg zahtev iz </w:t>
      </w:r>
      <w:r>
        <w:rPr>
          <w:noProof w:val="0"/>
        </w:rPr>
        <w:t>prejšnjega</w:t>
      </w:r>
      <w:r w:rsidR="000461AE">
        <w:rPr>
          <w:noProof w:val="0"/>
        </w:rPr>
        <w:t xml:space="preserve"> člena morajo čebulice in </w:t>
      </w:r>
      <w:r w:rsidR="000461AE" w:rsidRPr="00943059">
        <w:rPr>
          <w:noProof w:val="0"/>
        </w:rPr>
        <w:t xml:space="preserve">gomolji </w:t>
      </w:r>
      <w:r w:rsidR="00E17B52" w:rsidRPr="00943059">
        <w:rPr>
          <w:noProof w:val="0"/>
        </w:rPr>
        <w:t>vseh vrst okrasnih rastlin</w:t>
      </w:r>
      <w:r w:rsidR="00943059" w:rsidRPr="00943059">
        <w:rPr>
          <w:noProof w:val="0"/>
        </w:rPr>
        <w:t xml:space="preserve"> i</w:t>
      </w:r>
      <w:r w:rsidR="00D44ED3" w:rsidRPr="00943059">
        <w:rPr>
          <w:noProof w:val="0"/>
        </w:rPr>
        <w:t>zpolnjevati</w:t>
      </w:r>
      <w:r w:rsidR="00D44ED3">
        <w:rPr>
          <w:noProof w:val="0"/>
        </w:rPr>
        <w:t xml:space="preserve"> tudi zahtevo, da </w:t>
      </w:r>
      <w:r w:rsidR="000461AE">
        <w:rPr>
          <w:noProof w:val="0"/>
        </w:rPr>
        <w:t>izvira</w:t>
      </w:r>
      <w:r w:rsidR="00D44ED3">
        <w:rPr>
          <w:noProof w:val="0"/>
        </w:rPr>
        <w:t>jo</w:t>
      </w:r>
      <w:r w:rsidR="000461AE">
        <w:rPr>
          <w:noProof w:val="0"/>
        </w:rPr>
        <w:t xml:space="preserve"> iz materiala, ki je bil med rastjo pregledan in je bilo ugotovljeno, da je praktično brez katerihkoli škodljivih organizmov oziroma da ne kaže znakov ali simptomov njihove prisotnosti.</w:t>
      </w:r>
    </w:p>
    <w:p w:rsidR="000D11D9" w:rsidRDefault="000D11D9" w:rsidP="000D11D9">
      <w:pPr>
        <w:jc w:val="both"/>
        <w:rPr>
          <w:noProof w:val="0"/>
        </w:rPr>
      </w:pPr>
    </w:p>
    <w:p w:rsidR="000D11D9" w:rsidRDefault="000D11D9" w:rsidP="000D11D9">
      <w:pPr>
        <w:jc w:val="both"/>
        <w:rPr>
          <w:noProof w:val="0"/>
        </w:rPr>
      </w:pPr>
      <w:r>
        <w:rPr>
          <w:noProof w:val="0"/>
        </w:rPr>
        <w:t>(3) Poleg zahtev iz prejšnjega člena mora</w:t>
      </w:r>
      <w:r w:rsidR="00A24CC8">
        <w:rPr>
          <w:noProof w:val="0"/>
        </w:rPr>
        <w:t xml:space="preserve"> razmnoževalni material, ki pripada rodovom oziroma</w:t>
      </w:r>
      <w:r>
        <w:rPr>
          <w:noProof w:val="0"/>
        </w:rPr>
        <w:t xml:space="preserve"> vrst</w:t>
      </w:r>
      <w:r w:rsidR="00A24CC8">
        <w:rPr>
          <w:noProof w:val="0"/>
        </w:rPr>
        <w:t>am</w:t>
      </w:r>
      <w:r>
        <w:rPr>
          <w:noProof w:val="0"/>
        </w:rPr>
        <w:t xml:space="preserve"> </w:t>
      </w:r>
      <w:r w:rsidR="00A24CC8">
        <w:rPr>
          <w:noProof w:val="0"/>
        </w:rPr>
        <w:t xml:space="preserve">iz </w:t>
      </w:r>
      <w:r>
        <w:rPr>
          <w:noProof w:val="0"/>
        </w:rPr>
        <w:t xml:space="preserve">družine </w:t>
      </w:r>
      <w:proofErr w:type="spellStart"/>
      <w:r w:rsidRPr="00A24CC8">
        <w:rPr>
          <w:i/>
          <w:noProof w:val="0"/>
        </w:rPr>
        <w:t>Palmae</w:t>
      </w:r>
      <w:proofErr w:type="spellEnd"/>
      <w:r>
        <w:rPr>
          <w:noProof w:val="0"/>
        </w:rPr>
        <w:t xml:space="preserve"> i</w:t>
      </w:r>
      <w:r w:rsidR="00A24CC8">
        <w:rPr>
          <w:noProof w:val="0"/>
        </w:rPr>
        <w:t>z Priloge k Direktivi 93/49/EGS in</w:t>
      </w:r>
      <w:r>
        <w:rPr>
          <w:noProof w:val="0"/>
        </w:rPr>
        <w:t xml:space="preserve"> pri katerem premer spodnjega dela debla presega 5 cm, izpolnjevati tudi eno od </w:t>
      </w:r>
      <w:r w:rsidR="00A24CC8">
        <w:rPr>
          <w:noProof w:val="0"/>
        </w:rPr>
        <w:t>naslednjih zahtev</w:t>
      </w:r>
      <w:r>
        <w:rPr>
          <w:noProof w:val="0"/>
        </w:rPr>
        <w:t>:</w:t>
      </w:r>
    </w:p>
    <w:p w:rsidR="00A24CC8" w:rsidRDefault="00A24CC8" w:rsidP="000D11D9">
      <w:pPr>
        <w:jc w:val="both"/>
        <w:rPr>
          <w:noProof w:val="0"/>
        </w:rPr>
      </w:pPr>
    </w:p>
    <w:p w:rsidR="000D11D9" w:rsidRDefault="000D11D9" w:rsidP="000D11D9">
      <w:pPr>
        <w:pStyle w:val="Odstavekseznama"/>
        <w:numPr>
          <w:ilvl w:val="0"/>
          <w:numId w:val="12"/>
        </w:numPr>
        <w:ind w:left="567"/>
        <w:jc w:val="both"/>
        <w:rPr>
          <w:noProof w:val="0"/>
        </w:rPr>
      </w:pPr>
      <w:r>
        <w:rPr>
          <w:noProof w:val="0"/>
        </w:rPr>
        <w:t xml:space="preserve">da je v celotni življenjski dobi rasel na območju, ki ga je pristojni uradni organ za varstvo rastlin v skladu z odgovarjajočimi mednarodnimi standardi za fitosanitarne ukrepe potrdil kot </w:t>
      </w:r>
      <w:proofErr w:type="spellStart"/>
      <w:r>
        <w:rPr>
          <w:noProof w:val="0"/>
        </w:rPr>
        <w:t>nenapadenega</w:t>
      </w:r>
      <w:proofErr w:type="spellEnd"/>
      <w:r>
        <w:rPr>
          <w:noProof w:val="0"/>
        </w:rPr>
        <w:t xml:space="preserve"> s škodljivim organizmom </w:t>
      </w:r>
      <w:proofErr w:type="spellStart"/>
      <w:r w:rsidRPr="000D11D9">
        <w:rPr>
          <w:i/>
          <w:noProof w:val="0"/>
        </w:rPr>
        <w:t>Rhynchophorus</w:t>
      </w:r>
      <w:proofErr w:type="spellEnd"/>
      <w:r w:rsidRPr="000D11D9">
        <w:rPr>
          <w:i/>
          <w:noProof w:val="0"/>
        </w:rPr>
        <w:t xml:space="preserve"> </w:t>
      </w:r>
      <w:proofErr w:type="spellStart"/>
      <w:r w:rsidRPr="000D11D9">
        <w:rPr>
          <w:i/>
          <w:noProof w:val="0"/>
        </w:rPr>
        <w:t>ferrugineus</w:t>
      </w:r>
      <w:proofErr w:type="spellEnd"/>
      <w:r>
        <w:rPr>
          <w:noProof w:val="0"/>
        </w:rPr>
        <w:t xml:space="preserve"> (</w:t>
      </w:r>
      <w:proofErr w:type="spellStart"/>
      <w:r>
        <w:rPr>
          <w:noProof w:val="0"/>
        </w:rPr>
        <w:t>Olivier</w:t>
      </w:r>
      <w:proofErr w:type="spellEnd"/>
      <w:r>
        <w:rPr>
          <w:noProof w:val="0"/>
        </w:rPr>
        <w:t>)</w:t>
      </w:r>
      <w:r w:rsidR="00A24CC8">
        <w:rPr>
          <w:noProof w:val="0"/>
        </w:rPr>
        <w:t>,</w:t>
      </w:r>
      <w:r>
        <w:rPr>
          <w:noProof w:val="0"/>
        </w:rPr>
        <w:t xml:space="preserve"> ali</w:t>
      </w:r>
    </w:p>
    <w:p w:rsidR="00A24CC8" w:rsidRDefault="00A24CC8" w:rsidP="00A24CC8">
      <w:pPr>
        <w:pStyle w:val="Odstavekseznama"/>
        <w:ind w:left="567"/>
        <w:jc w:val="both"/>
        <w:rPr>
          <w:noProof w:val="0"/>
        </w:rPr>
      </w:pPr>
    </w:p>
    <w:p w:rsidR="000D11D9" w:rsidRDefault="000D11D9" w:rsidP="000D11D9">
      <w:pPr>
        <w:pStyle w:val="Odstavekseznama"/>
        <w:numPr>
          <w:ilvl w:val="0"/>
          <w:numId w:val="12"/>
        </w:numPr>
        <w:ind w:left="567"/>
        <w:jc w:val="both"/>
        <w:rPr>
          <w:noProof w:val="0"/>
        </w:rPr>
      </w:pPr>
      <w:r>
        <w:rPr>
          <w:noProof w:val="0"/>
        </w:rPr>
        <w:t>da je dve leti pred njegovim trženjem rasel v Evropski uniji na enoti pridelave:</w:t>
      </w:r>
    </w:p>
    <w:p w:rsidR="000D11D9" w:rsidRDefault="000D11D9" w:rsidP="00862293">
      <w:pPr>
        <w:pStyle w:val="Odstavekseznama"/>
        <w:numPr>
          <w:ilvl w:val="0"/>
          <w:numId w:val="29"/>
        </w:numPr>
        <w:ind w:left="993"/>
        <w:jc w:val="both"/>
        <w:rPr>
          <w:noProof w:val="0"/>
        </w:rPr>
      </w:pPr>
      <w:r>
        <w:rPr>
          <w:noProof w:val="0"/>
        </w:rPr>
        <w:t xml:space="preserve">ki je fizično popolnoma zaščitena pred vnosom škodljivega organizma </w:t>
      </w:r>
      <w:proofErr w:type="spellStart"/>
      <w:r w:rsidRPr="000D11D9">
        <w:rPr>
          <w:i/>
          <w:noProof w:val="0"/>
        </w:rPr>
        <w:t>Rhynchophorus</w:t>
      </w:r>
      <w:proofErr w:type="spellEnd"/>
      <w:r w:rsidRPr="000D11D9">
        <w:rPr>
          <w:i/>
          <w:noProof w:val="0"/>
        </w:rPr>
        <w:t xml:space="preserve"> </w:t>
      </w:r>
      <w:proofErr w:type="spellStart"/>
      <w:r w:rsidRPr="000D11D9">
        <w:rPr>
          <w:i/>
          <w:noProof w:val="0"/>
        </w:rPr>
        <w:t>ferrugineus</w:t>
      </w:r>
      <w:proofErr w:type="spellEnd"/>
      <w:r>
        <w:rPr>
          <w:noProof w:val="0"/>
        </w:rPr>
        <w:t xml:space="preserve"> (</w:t>
      </w:r>
      <w:proofErr w:type="spellStart"/>
      <w:r>
        <w:rPr>
          <w:noProof w:val="0"/>
        </w:rPr>
        <w:t>Olivier</w:t>
      </w:r>
      <w:proofErr w:type="spellEnd"/>
      <w:r>
        <w:rPr>
          <w:noProof w:val="0"/>
        </w:rPr>
        <w:t xml:space="preserve">) ali </w:t>
      </w:r>
    </w:p>
    <w:p w:rsidR="000D11D9" w:rsidRDefault="000D11D9" w:rsidP="00862293">
      <w:pPr>
        <w:pStyle w:val="Odstavekseznama"/>
        <w:numPr>
          <w:ilvl w:val="0"/>
          <w:numId w:val="29"/>
        </w:numPr>
        <w:ind w:left="993"/>
        <w:jc w:val="both"/>
        <w:rPr>
          <w:noProof w:val="0"/>
        </w:rPr>
      </w:pPr>
      <w:r>
        <w:rPr>
          <w:noProof w:val="0"/>
        </w:rPr>
        <w:t xml:space="preserve">na kateri so bila izvedena ustrezna preventivna </w:t>
      </w:r>
      <w:proofErr w:type="spellStart"/>
      <w:r>
        <w:rPr>
          <w:noProof w:val="0"/>
        </w:rPr>
        <w:t>tretiranja</w:t>
      </w:r>
      <w:proofErr w:type="spellEnd"/>
      <w:r>
        <w:rPr>
          <w:noProof w:val="0"/>
        </w:rPr>
        <w:t xml:space="preserve"> proti škodljivemu organizmu </w:t>
      </w:r>
      <w:proofErr w:type="spellStart"/>
      <w:r w:rsidRPr="000D11D9">
        <w:rPr>
          <w:i/>
          <w:noProof w:val="0"/>
        </w:rPr>
        <w:t>Rhynchophorus</w:t>
      </w:r>
      <w:proofErr w:type="spellEnd"/>
      <w:r w:rsidRPr="000D11D9">
        <w:rPr>
          <w:i/>
          <w:noProof w:val="0"/>
        </w:rPr>
        <w:t xml:space="preserve"> </w:t>
      </w:r>
      <w:proofErr w:type="spellStart"/>
      <w:r w:rsidRPr="000D11D9">
        <w:rPr>
          <w:i/>
          <w:noProof w:val="0"/>
        </w:rPr>
        <w:t>ferrugineus</w:t>
      </w:r>
      <w:proofErr w:type="spellEnd"/>
      <w:r>
        <w:rPr>
          <w:noProof w:val="0"/>
        </w:rPr>
        <w:t xml:space="preserve"> (</w:t>
      </w:r>
      <w:proofErr w:type="spellStart"/>
      <w:r>
        <w:rPr>
          <w:noProof w:val="0"/>
        </w:rPr>
        <w:t>Olivier</w:t>
      </w:r>
      <w:proofErr w:type="spellEnd"/>
      <w:r>
        <w:rPr>
          <w:noProof w:val="0"/>
        </w:rPr>
        <w:t xml:space="preserve">) in je bilo na podlagi vizualnih pregledov razmnoževalnega materiala, ki so bili opravljeni najmanj enkrat vsake štiri mesece, ugotovljeno, da razmnoževalni material ni napaden s škodljivim organizmom </w:t>
      </w:r>
      <w:proofErr w:type="spellStart"/>
      <w:r w:rsidRPr="000D11D9">
        <w:rPr>
          <w:i/>
          <w:noProof w:val="0"/>
        </w:rPr>
        <w:t>Rhynchophorus</w:t>
      </w:r>
      <w:proofErr w:type="spellEnd"/>
      <w:r w:rsidRPr="000D11D9">
        <w:rPr>
          <w:i/>
          <w:noProof w:val="0"/>
        </w:rPr>
        <w:t xml:space="preserve"> </w:t>
      </w:r>
      <w:proofErr w:type="spellStart"/>
      <w:r w:rsidRPr="000D11D9">
        <w:rPr>
          <w:i/>
          <w:noProof w:val="0"/>
        </w:rPr>
        <w:t>ferrugineus</w:t>
      </w:r>
      <w:proofErr w:type="spellEnd"/>
      <w:r>
        <w:rPr>
          <w:noProof w:val="0"/>
        </w:rPr>
        <w:t xml:space="preserve"> (</w:t>
      </w:r>
      <w:proofErr w:type="spellStart"/>
      <w:r>
        <w:rPr>
          <w:noProof w:val="0"/>
        </w:rPr>
        <w:t>Olivier</w:t>
      </w:r>
      <w:proofErr w:type="spellEnd"/>
      <w:r>
        <w:rPr>
          <w:noProof w:val="0"/>
        </w:rPr>
        <w:t xml:space="preserve">). </w:t>
      </w:r>
    </w:p>
    <w:p w:rsidR="000D11D9" w:rsidRDefault="000D11D9" w:rsidP="000D11D9">
      <w:pPr>
        <w:jc w:val="both"/>
        <w:rPr>
          <w:noProof w:val="0"/>
        </w:rPr>
      </w:pPr>
    </w:p>
    <w:p w:rsidR="000D11D9" w:rsidRDefault="00B63098" w:rsidP="000D11D9">
      <w:pPr>
        <w:jc w:val="both"/>
        <w:rPr>
          <w:noProof w:val="0"/>
        </w:rPr>
      </w:pPr>
      <w:r>
        <w:rPr>
          <w:noProof w:val="0"/>
        </w:rPr>
        <w:t>(4</w:t>
      </w:r>
      <w:r w:rsidR="000D11D9">
        <w:rPr>
          <w:noProof w:val="0"/>
        </w:rPr>
        <w:t xml:space="preserve">) Ne glede na določbe prejšnjega </w:t>
      </w:r>
      <w:r w:rsidR="00A24CC8">
        <w:rPr>
          <w:noProof w:val="0"/>
        </w:rPr>
        <w:t>odstavka</w:t>
      </w:r>
      <w:r w:rsidR="000D11D9">
        <w:rPr>
          <w:noProof w:val="0"/>
        </w:rPr>
        <w:t xml:space="preserve"> mora razmnoževalni material</w:t>
      </w:r>
      <w:r w:rsidR="00A24CC8">
        <w:rPr>
          <w:noProof w:val="0"/>
        </w:rPr>
        <w:t xml:space="preserve"> iz prejšnjega odstavka, ki je namenjan trženju v varovana območja, opredeljena s predpisom, ki ureja priznavanje varovanih območij v Evropski uniji, izpostavljenih posebni nevarnosti za zdravstveno varstvo rastlin, </w:t>
      </w:r>
      <w:r w:rsidR="000D11D9">
        <w:rPr>
          <w:noProof w:val="0"/>
        </w:rPr>
        <w:t>iz</w:t>
      </w:r>
      <w:r w:rsidR="00A24CC8">
        <w:rPr>
          <w:noProof w:val="0"/>
        </w:rPr>
        <w:t>polnjevati tudi posebne zahteve</w:t>
      </w:r>
      <w:r w:rsidR="00E51040">
        <w:rPr>
          <w:noProof w:val="0"/>
        </w:rPr>
        <w:t>,</w:t>
      </w:r>
      <w:r w:rsidR="00A24CC8" w:rsidRPr="00A24CC8">
        <w:rPr>
          <w:noProof w:val="0"/>
        </w:rPr>
        <w:t xml:space="preserve"> </w:t>
      </w:r>
      <w:r w:rsidR="00E51040">
        <w:rPr>
          <w:noProof w:val="0"/>
        </w:rPr>
        <w:t xml:space="preserve">ki so </w:t>
      </w:r>
      <w:r w:rsidR="00A24CC8">
        <w:rPr>
          <w:noProof w:val="0"/>
        </w:rPr>
        <w:t xml:space="preserve">za </w:t>
      </w:r>
      <w:r w:rsidR="00E51040">
        <w:rPr>
          <w:noProof w:val="0"/>
        </w:rPr>
        <w:t xml:space="preserve">ta </w:t>
      </w:r>
      <w:r w:rsidR="00A24CC8">
        <w:rPr>
          <w:noProof w:val="0"/>
        </w:rPr>
        <w:t xml:space="preserve">varovana območja </w:t>
      </w:r>
      <w:r w:rsidR="00E51040">
        <w:rPr>
          <w:noProof w:val="0"/>
        </w:rPr>
        <w:t xml:space="preserve">določene </w:t>
      </w:r>
      <w:r w:rsidR="000D11D9">
        <w:rPr>
          <w:noProof w:val="0"/>
        </w:rPr>
        <w:t>s predpisi, ki urejajo zdravstveno varstvo rastlin.</w:t>
      </w:r>
    </w:p>
    <w:p w:rsidR="000461AE" w:rsidRDefault="000461AE" w:rsidP="000461AE">
      <w:pPr>
        <w:jc w:val="both"/>
        <w:rPr>
          <w:noProof w:val="0"/>
        </w:rPr>
      </w:pPr>
    </w:p>
    <w:p w:rsidR="000461AE" w:rsidRDefault="0019407D" w:rsidP="00E51040">
      <w:pPr>
        <w:jc w:val="center"/>
        <w:rPr>
          <w:noProof w:val="0"/>
        </w:rPr>
      </w:pPr>
      <w:r>
        <w:rPr>
          <w:noProof w:val="0"/>
        </w:rPr>
        <w:t>7</w:t>
      </w:r>
      <w:r w:rsidR="000461AE">
        <w:rPr>
          <w:noProof w:val="0"/>
        </w:rPr>
        <w:t>. člen</w:t>
      </w:r>
    </w:p>
    <w:p w:rsidR="000461AE" w:rsidRDefault="000461AE" w:rsidP="00E51040">
      <w:pPr>
        <w:jc w:val="center"/>
        <w:rPr>
          <w:noProof w:val="0"/>
        </w:rPr>
      </w:pPr>
      <w:r>
        <w:rPr>
          <w:noProof w:val="0"/>
        </w:rPr>
        <w:t>(</w:t>
      </w:r>
      <w:r w:rsidR="00E51040">
        <w:rPr>
          <w:noProof w:val="0"/>
        </w:rPr>
        <w:t xml:space="preserve">zahteve glede </w:t>
      </w:r>
      <w:r>
        <w:rPr>
          <w:noProof w:val="0"/>
        </w:rPr>
        <w:t>pakiranj</w:t>
      </w:r>
      <w:r w:rsidR="00E51040">
        <w:rPr>
          <w:noProof w:val="0"/>
        </w:rPr>
        <w:t>a in označevanja</w:t>
      </w:r>
      <w:r w:rsidR="009C2190">
        <w:rPr>
          <w:noProof w:val="0"/>
        </w:rPr>
        <w:t xml:space="preserve"> razmnoževalnega materiala</w:t>
      </w:r>
      <w:r w:rsidR="00E51040">
        <w:rPr>
          <w:noProof w:val="0"/>
        </w:rPr>
        <w:t>)</w:t>
      </w:r>
    </w:p>
    <w:p w:rsidR="00E51040" w:rsidRDefault="00E51040" w:rsidP="000461AE">
      <w:pPr>
        <w:jc w:val="both"/>
        <w:rPr>
          <w:noProof w:val="0"/>
        </w:rPr>
      </w:pPr>
    </w:p>
    <w:p w:rsidR="006543B7" w:rsidRDefault="000461AE" w:rsidP="000461AE">
      <w:pPr>
        <w:jc w:val="both"/>
        <w:rPr>
          <w:noProof w:val="0"/>
        </w:rPr>
      </w:pPr>
      <w:r>
        <w:rPr>
          <w:noProof w:val="0"/>
        </w:rPr>
        <w:t xml:space="preserve">(1) </w:t>
      </w:r>
      <w:r w:rsidR="00A645FC">
        <w:rPr>
          <w:noProof w:val="0"/>
        </w:rPr>
        <w:t>R</w:t>
      </w:r>
      <w:r>
        <w:rPr>
          <w:noProof w:val="0"/>
        </w:rPr>
        <w:t xml:space="preserve">azmnoževalni material </w:t>
      </w:r>
      <w:r w:rsidR="00A645FC">
        <w:rPr>
          <w:noProof w:val="0"/>
        </w:rPr>
        <w:t xml:space="preserve">se </w:t>
      </w:r>
      <w:r w:rsidR="00E51040">
        <w:rPr>
          <w:noProof w:val="0"/>
        </w:rPr>
        <w:t>t</w:t>
      </w:r>
      <w:r>
        <w:rPr>
          <w:noProof w:val="0"/>
        </w:rPr>
        <w:t>rži v</w:t>
      </w:r>
      <w:r w:rsidR="00A645FC">
        <w:rPr>
          <w:noProof w:val="0"/>
        </w:rPr>
        <w:t xml:space="preserve"> ločenih</w:t>
      </w:r>
      <w:r>
        <w:rPr>
          <w:noProof w:val="0"/>
        </w:rPr>
        <w:t xml:space="preserve"> partijah ali serijah.</w:t>
      </w:r>
      <w:r w:rsidR="00A645FC">
        <w:rPr>
          <w:noProof w:val="0"/>
        </w:rPr>
        <w:t xml:space="preserve"> </w:t>
      </w:r>
    </w:p>
    <w:p w:rsidR="006543B7" w:rsidRDefault="006543B7" w:rsidP="000461AE">
      <w:pPr>
        <w:jc w:val="both"/>
        <w:rPr>
          <w:noProof w:val="0"/>
        </w:rPr>
      </w:pPr>
    </w:p>
    <w:p w:rsidR="00E533AC" w:rsidRDefault="006543B7" w:rsidP="00E533AC">
      <w:pPr>
        <w:jc w:val="both"/>
        <w:rPr>
          <w:noProof w:val="0"/>
        </w:rPr>
      </w:pPr>
      <w:r>
        <w:rPr>
          <w:noProof w:val="0"/>
        </w:rPr>
        <w:t>(2) Razmnoževalni material mora biti na trgu o</w:t>
      </w:r>
      <w:r w:rsidR="00A645FC">
        <w:rPr>
          <w:noProof w:val="0"/>
        </w:rPr>
        <w:t xml:space="preserve">značen z </w:t>
      </w:r>
      <w:r w:rsidR="000461AE">
        <w:rPr>
          <w:noProof w:val="0"/>
        </w:rPr>
        <w:t>etiket</w:t>
      </w:r>
      <w:r w:rsidR="00A645FC">
        <w:rPr>
          <w:noProof w:val="0"/>
        </w:rPr>
        <w:t>ami</w:t>
      </w:r>
      <w:r w:rsidR="000461AE">
        <w:rPr>
          <w:noProof w:val="0"/>
        </w:rPr>
        <w:t xml:space="preserve"> dobavitelja oziroma </w:t>
      </w:r>
      <w:r w:rsidR="00A645FC">
        <w:rPr>
          <w:noProof w:val="0"/>
        </w:rPr>
        <w:t xml:space="preserve">ga mora spremljati </w:t>
      </w:r>
      <w:r w:rsidR="000461AE">
        <w:rPr>
          <w:noProof w:val="0"/>
        </w:rPr>
        <w:t>potrdil</w:t>
      </w:r>
      <w:r w:rsidR="00A645FC">
        <w:rPr>
          <w:noProof w:val="0"/>
        </w:rPr>
        <w:t>o</w:t>
      </w:r>
      <w:r w:rsidR="000461AE">
        <w:rPr>
          <w:noProof w:val="0"/>
        </w:rPr>
        <w:t xml:space="preserve"> dobavitelj</w:t>
      </w:r>
      <w:r w:rsidR="00A645FC">
        <w:rPr>
          <w:noProof w:val="0"/>
        </w:rPr>
        <w:t xml:space="preserve">a. </w:t>
      </w:r>
      <w:r w:rsidR="00E533AC" w:rsidRPr="00E533AC">
        <w:rPr>
          <w:noProof w:val="0"/>
        </w:rPr>
        <w:t xml:space="preserve">Če se za označevanje </w:t>
      </w:r>
      <w:r w:rsidR="00E533AC">
        <w:rPr>
          <w:noProof w:val="0"/>
        </w:rPr>
        <w:t>uporabi e</w:t>
      </w:r>
      <w:r w:rsidR="00E533AC" w:rsidRPr="00E533AC">
        <w:rPr>
          <w:noProof w:val="0"/>
        </w:rPr>
        <w:t>tiketa</w:t>
      </w:r>
      <w:r w:rsidR="00E533AC">
        <w:rPr>
          <w:noProof w:val="0"/>
        </w:rPr>
        <w:t xml:space="preserve">, </w:t>
      </w:r>
      <w:r w:rsidR="00E533AC" w:rsidRPr="00E533AC">
        <w:rPr>
          <w:noProof w:val="0"/>
        </w:rPr>
        <w:t>mora biti iz ustreznega, pred tem še neuporabljenega materiala</w:t>
      </w:r>
      <w:r w:rsidR="00E533AC">
        <w:rPr>
          <w:noProof w:val="0"/>
        </w:rPr>
        <w:t>.</w:t>
      </w:r>
    </w:p>
    <w:p w:rsidR="00E533AC" w:rsidRDefault="00E533AC" w:rsidP="00E533AC">
      <w:pPr>
        <w:jc w:val="both"/>
        <w:rPr>
          <w:noProof w:val="0"/>
        </w:rPr>
      </w:pPr>
    </w:p>
    <w:p w:rsidR="00A645FC" w:rsidRDefault="006543B7" w:rsidP="00A645FC">
      <w:pPr>
        <w:jc w:val="both"/>
        <w:rPr>
          <w:noProof w:val="0"/>
        </w:rPr>
      </w:pPr>
      <w:r>
        <w:rPr>
          <w:noProof w:val="0"/>
        </w:rPr>
        <w:t>(</w:t>
      </w:r>
      <w:r w:rsidR="00E533AC">
        <w:rPr>
          <w:noProof w:val="0"/>
        </w:rPr>
        <w:t>3</w:t>
      </w:r>
      <w:r w:rsidR="00A645FC">
        <w:rPr>
          <w:noProof w:val="0"/>
        </w:rPr>
        <w:t xml:space="preserve">) Ne glede na določbo </w:t>
      </w:r>
      <w:r>
        <w:rPr>
          <w:noProof w:val="0"/>
        </w:rPr>
        <w:t>prvega</w:t>
      </w:r>
      <w:r w:rsidR="00A645FC">
        <w:rPr>
          <w:noProof w:val="0"/>
        </w:rPr>
        <w:t xml:space="preserve"> odstavka </w:t>
      </w:r>
      <w:r>
        <w:rPr>
          <w:noProof w:val="0"/>
        </w:rPr>
        <w:t xml:space="preserve">tega člena </w:t>
      </w:r>
      <w:r w:rsidR="00A645FC">
        <w:rPr>
          <w:noProof w:val="0"/>
        </w:rPr>
        <w:t>se lahko razmnoževalni material različnih partij ali serij trži kot ena pošiljka, če dobavitelj hrani zapise o partijah, ki sestavljajo pošiljko, ter dokazila o izvoru teh partij.</w:t>
      </w:r>
    </w:p>
    <w:p w:rsidR="000461AE" w:rsidRDefault="000461AE" w:rsidP="000461AE">
      <w:pPr>
        <w:jc w:val="both"/>
        <w:rPr>
          <w:noProof w:val="0"/>
        </w:rPr>
      </w:pPr>
    </w:p>
    <w:p w:rsidR="000461AE" w:rsidRDefault="000461AE" w:rsidP="000461AE">
      <w:pPr>
        <w:jc w:val="both"/>
        <w:rPr>
          <w:noProof w:val="0"/>
        </w:rPr>
      </w:pPr>
      <w:r>
        <w:rPr>
          <w:noProof w:val="0"/>
        </w:rPr>
        <w:t>(</w:t>
      </w:r>
      <w:r w:rsidR="00E533AC">
        <w:rPr>
          <w:noProof w:val="0"/>
        </w:rPr>
        <w:t>4</w:t>
      </w:r>
      <w:r>
        <w:rPr>
          <w:noProof w:val="0"/>
        </w:rPr>
        <w:t>) Ne glede na določb</w:t>
      </w:r>
      <w:r w:rsidR="009A267A">
        <w:rPr>
          <w:noProof w:val="0"/>
        </w:rPr>
        <w:t>o</w:t>
      </w:r>
      <w:r>
        <w:rPr>
          <w:noProof w:val="0"/>
        </w:rPr>
        <w:t xml:space="preserve"> prvega odstavka </w:t>
      </w:r>
      <w:r w:rsidR="00A645FC">
        <w:rPr>
          <w:noProof w:val="0"/>
        </w:rPr>
        <w:t xml:space="preserve">tega člena se </w:t>
      </w:r>
      <w:r w:rsidR="00481746">
        <w:rPr>
          <w:noProof w:val="0"/>
        </w:rPr>
        <w:t>lahko razmnoževalni material trži tudi, če ni v partijah ali serijah, vendar le</w:t>
      </w:r>
      <w:r>
        <w:rPr>
          <w:noProof w:val="0"/>
        </w:rPr>
        <w:t xml:space="preserve"> osebam, ki se s pridelavo ali prodajo razmnoževalnega materiala oziroma okrasnih rastlin ne ukvarjajo poklicno</w:t>
      </w:r>
      <w:r w:rsidR="00481746">
        <w:rPr>
          <w:noProof w:val="0"/>
        </w:rPr>
        <w:t>. Jaz bi obrnila stavek v obeh odstavkih:</w:t>
      </w:r>
    </w:p>
    <w:p w:rsidR="000461AE" w:rsidRDefault="000461AE" w:rsidP="000461AE">
      <w:pPr>
        <w:jc w:val="both"/>
        <w:rPr>
          <w:noProof w:val="0"/>
        </w:rPr>
      </w:pPr>
    </w:p>
    <w:p w:rsidR="000461AE" w:rsidRDefault="000461AE" w:rsidP="000461AE">
      <w:pPr>
        <w:jc w:val="both"/>
        <w:rPr>
          <w:noProof w:val="0"/>
        </w:rPr>
      </w:pPr>
      <w:r>
        <w:rPr>
          <w:noProof w:val="0"/>
        </w:rPr>
        <w:t>(</w:t>
      </w:r>
      <w:r w:rsidR="00E533AC">
        <w:rPr>
          <w:noProof w:val="0"/>
        </w:rPr>
        <w:t>5</w:t>
      </w:r>
      <w:r>
        <w:rPr>
          <w:noProof w:val="0"/>
        </w:rPr>
        <w:t>) Ne glede na določb</w:t>
      </w:r>
      <w:r w:rsidR="009A267A">
        <w:rPr>
          <w:noProof w:val="0"/>
        </w:rPr>
        <w:t>e</w:t>
      </w:r>
      <w:r>
        <w:rPr>
          <w:noProof w:val="0"/>
        </w:rPr>
        <w:t xml:space="preserve"> </w:t>
      </w:r>
      <w:r w:rsidR="006543B7">
        <w:rPr>
          <w:noProof w:val="0"/>
        </w:rPr>
        <w:t>drugega</w:t>
      </w:r>
      <w:r>
        <w:rPr>
          <w:noProof w:val="0"/>
        </w:rPr>
        <w:t xml:space="preserve"> odstavka tega člena se lahko </w:t>
      </w:r>
      <w:r w:rsidR="00481746">
        <w:rPr>
          <w:noProof w:val="0"/>
        </w:rPr>
        <w:t xml:space="preserve">trži razmnoževalni material tudi, če je označen le z osnovnimi podatki o proizvodu, na primer s podatki o vrsti, sorti oziroma o lastnostih skupine rastlin, vendar le </w:t>
      </w:r>
      <w:r>
        <w:rPr>
          <w:noProof w:val="0"/>
        </w:rPr>
        <w:t>osebam, ki se s pridelavo ali prodajo razmnoževalnega materiala oziroma okrasnih rastlin ne ukvarjajo poklicno</w:t>
      </w:r>
      <w:r w:rsidR="00481746">
        <w:rPr>
          <w:noProof w:val="0"/>
        </w:rPr>
        <w:t>.</w:t>
      </w:r>
      <w:r>
        <w:rPr>
          <w:noProof w:val="0"/>
        </w:rPr>
        <w:t xml:space="preserve"> Pri navajanju osnovnih podatkov se lahko uporabijo splošno razumljivi simboli in slike.</w:t>
      </w:r>
    </w:p>
    <w:p w:rsidR="009A267A" w:rsidRDefault="009A267A" w:rsidP="00E533AC">
      <w:pPr>
        <w:jc w:val="center"/>
        <w:rPr>
          <w:noProof w:val="0"/>
        </w:rPr>
      </w:pPr>
    </w:p>
    <w:p w:rsidR="00E533AC" w:rsidRDefault="0019407D" w:rsidP="00E533AC">
      <w:pPr>
        <w:jc w:val="center"/>
        <w:rPr>
          <w:noProof w:val="0"/>
        </w:rPr>
      </w:pPr>
      <w:r>
        <w:rPr>
          <w:noProof w:val="0"/>
        </w:rPr>
        <w:t>8</w:t>
      </w:r>
      <w:r w:rsidR="00E533AC">
        <w:rPr>
          <w:noProof w:val="0"/>
        </w:rPr>
        <w:t>. člen</w:t>
      </w:r>
    </w:p>
    <w:p w:rsidR="00E533AC" w:rsidRDefault="00E533AC" w:rsidP="00E533AC">
      <w:pPr>
        <w:jc w:val="center"/>
        <w:rPr>
          <w:noProof w:val="0"/>
        </w:rPr>
      </w:pPr>
      <w:r>
        <w:rPr>
          <w:noProof w:val="0"/>
        </w:rPr>
        <w:t>(</w:t>
      </w:r>
      <w:r w:rsidR="009A267A">
        <w:rPr>
          <w:noProof w:val="0"/>
        </w:rPr>
        <w:t xml:space="preserve">vsebina </w:t>
      </w:r>
      <w:r>
        <w:rPr>
          <w:noProof w:val="0"/>
        </w:rPr>
        <w:t>etikete in potrdila dobavitelja)</w:t>
      </w:r>
    </w:p>
    <w:p w:rsidR="00E533AC" w:rsidRDefault="00E533AC" w:rsidP="000461AE">
      <w:pPr>
        <w:jc w:val="both"/>
        <w:rPr>
          <w:noProof w:val="0"/>
        </w:rPr>
      </w:pPr>
    </w:p>
    <w:p w:rsidR="009A267A" w:rsidRDefault="00E533AC" w:rsidP="00E533AC">
      <w:pPr>
        <w:jc w:val="both"/>
        <w:rPr>
          <w:noProof w:val="0"/>
        </w:rPr>
      </w:pPr>
      <w:r>
        <w:rPr>
          <w:noProof w:val="0"/>
        </w:rPr>
        <w:t xml:space="preserve">(1) </w:t>
      </w:r>
      <w:r w:rsidR="009A267A" w:rsidRPr="009A267A">
        <w:rPr>
          <w:noProof w:val="0"/>
        </w:rPr>
        <w:t>Obvezni podatki, ki jih vsebuje</w:t>
      </w:r>
      <w:r w:rsidR="009A267A">
        <w:rPr>
          <w:noProof w:val="0"/>
        </w:rPr>
        <w:t>ta</w:t>
      </w:r>
      <w:r w:rsidR="009A267A" w:rsidRPr="009A267A">
        <w:rPr>
          <w:noProof w:val="0"/>
        </w:rPr>
        <w:t xml:space="preserve"> etiketa i</w:t>
      </w:r>
      <w:r w:rsidR="009A267A">
        <w:rPr>
          <w:noProof w:val="0"/>
        </w:rPr>
        <w:t>n</w:t>
      </w:r>
      <w:r w:rsidR="009A267A" w:rsidRPr="009A267A">
        <w:rPr>
          <w:noProof w:val="0"/>
        </w:rPr>
        <w:t xml:space="preserve"> potrdilo dobavitelja</w:t>
      </w:r>
      <w:r w:rsidR="00E933DD">
        <w:rPr>
          <w:noProof w:val="0"/>
        </w:rPr>
        <w:t xml:space="preserve"> iz drugega odstavka prejšnjega člena</w:t>
      </w:r>
      <w:r w:rsidR="009A267A" w:rsidRPr="009A267A">
        <w:rPr>
          <w:noProof w:val="0"/>
        </w:rPr>
        <w:t>, so</w:t>
      </w:r>
      <w:r w:rsidR="009A267A">
        <w:rPr>
          <w:noProof w:val="0"/>
        </w:rPr>
        <w:t>:</w:t>
      </w:r>
    </w:p>
    <w:p w:rsidR="009A267A" w:rsidRDefault="009A267A" w:rsidP="00862293">
      <w:pPr>
        <w:pStyle w:val="Odstavekseznama"/>
        <w:numPr>
          <w:ilvl w:val="0"/>
          <w:numId w:val="30"/>
        </w:numPr>
        <w:jc w:val="both"/>
        <w:rPr>
          <w:noProof w:val="0"/>
        </w:rPr>
      </w:pPr>
      <w:r>
        <w:rPr>
          <w:noProof w:val="0"/>
        </w:rPr>
        <w:t>»EU kakovost«</w:t>
      </w:r>
      <w:r w:rsidR="00607076">
        <w:rPr>
          <w:noProof w:val="0"/>
        </w:rPr>
        <w:t>,</w:t>
      </w:r>
    </w:p>
    <w:p w:rsidR="009A267A" w:rsidRDefault="009A267A" w:rsidP="00862293">
      <w:pPr>
        <w:pStyle w:val="Odstavekseznama"/>
        <w:numPr>
          <w:ilvl w:val="0"/>
          <w:numId w:val="30"/>
        </w:numPr>
        <w:jc w:val="both"/>
        <w:rPr>
          <w:noProof w:val="0"/>
        </w:rPr>
      </w:pPr>
      <w:r>
        <w:rPr>
          <w:noProof w:val="0"/>
        </w:rPr>
        <w:t>oznaka države članice Evropske unije,</w:t>
      </w:r>
    </w:p>
    <w:p w:rsidR="009A267A" w:rsidRDefault="009A267A" w:rsidP="00862293">
      <w:pPr>
        <w:pStyle w:val="Odstavekseznama"/>
        <w:numPr>
          <w:ilvl w:val="0"/>
          <w:numId w:val="30"/>
        </w:numPr>
        <w:jc w:val="both"/>
        <w:rPr>
          <w:noProof w:val="0"/>
        </w:rPr>
      </w:pPr>
      <w:r>
        <w:rPr>
          <w:noProof w:val="0"/>
        </w:rPr>
        <w:t>odgovorni uradni organ ali njegova razpoznavna oznaka,</w:t>
      </w:r>
    </w:p>
    <w:p w:rsidR="009A267A" w:rsidRDefault="009A267A" w:rsidP="00862293">
      <w:pPr>
        <w:pStyle w:val="Odstavekseznama"/>
        <w:numPr>
          <w:ilvl w:val="0"/>
          <w:numId w:val="30"/>
        </w:numPr>
        <w:jc w:val="both"/>
        <w:rPr>
          <w:noProof w:val="0"/>
        </w:rPr>
      </w:pPr>
      <w:r>
        <w:rPr>
          <w:noProof w:val="0"/>
        </w:rPr>
        <w:t>registrska številka dobavitelja,</w:t>
      </w:r>
    </w:p>
    <w:p w:rsidR="009A267A" w:rsidRDefault="009A267A" w:rsidP="00862293">
      <w:pPr>
        <w:pStyle w:val="Odstavekseznama"/>
        <w:numPr>
          <w:ilvl w:val="0"/>
          <w:numId w:val="30"/>
        </w:numPr>
        <w:jc w:val="both"/>
        <w:rPr>
          <w:noProof w:val="0"/>
        </w:rPr>
      </w:pPr>
      <w:r>
        <w:rPr>
          <w:noProof w:val="0"/>
        </w:rPr>
        <w:t>individualna serijska, tedenska ali zbirna številka serije ali partije,</w:t>
      </w:r>
    </w:p>
    <w:p w:rsidR="009A267A" w:rsidRDefault="009A267A" w:rsidP="00862293">
      <w:pPr>
        <w:pStyle w:val="Odstavekseznama"/>
        <w:numPr>
          <w:ilvl w:val="0"/>
          <w:numId w:val="30"/>
        </w:numPr>
        <w:jc w:val="both"/>
        <w:rPr>
          <w:noProof w:val="0"/>
        </w:rPr>
      </w:pPr>
      <w:r>
        <w:rPr>
          <w:noProof w:val="0"/>
        </w:rPr>
        <w:t>botanično ime,</w:t>
      </w:r>
    </w:p>
    <w:p w:rsidR="009A267A" w:rsidRDefault="009A267A" w:rsidP="00862293">
      <w:pPr>
        <w:pStyle w:val="Odstavekseznama"/>
        <w:numPr>
          <w:ilvl w:val="0"/>
          <w:numId w:val="30"/>
        </w:numPr>
        <w:jc w:val="both"/>
        <w:rPr>
          <w:noProof w:val="0"/>
        </w:rPr>
      </w:pPr>
      <w:r>
        <w:rPr>
          <w:noProof w:val="0"/>
        </w:rPr>
        <w:t>ime sorte, če se razmnoževalni material trži z navedbo sorte; v primeru podlag se navede ime sorte ali njena oznaka,</w:t>
      </w:r>
    </w:p>
    <w:p w:rsidR="009A267A" w:rsidRDefault="009A267A" w:rsidP="00862293">
      <w:pPr>
        <w:pStyle w:val="Odstavekseznama"/>
        <w:numPr>
          <w:ilvl w:val="0"/>
          <w:numId w:val="30"/>
        </w:numPr>
        <w:jc w:val="both"/>
        <w:rPr>
          <w:noProof w:val="0"/>
        </w:rPr>
      </w:pPr>
      <w:r>
        <w:rPr>
          <w:noProof w:val="0"/>
        </w:rPr>
        <w:t>poimenovanje skupine rastlin, če se razmnoževalni material trži z navedbo skupine rastlin,</w:t>
      </w:r>
    </w:p>
    <w:p w:rsidR="009A267A" w:rsidRDefault="009A267A" w:rsidP="00862293">
      <w:pPr>
        <w:pStyle w:val="Odstavekseznama"/>
        <w:numPr>
          <w:ilvl w:val="0"/>
          <w:numId w:val="30"/>
        </w:numPr>
        <w:jc w:val="both"/>
        <w:rPr>
          <w:noProof w:val="0"/>
        </w:rPr>
      </w:pPr>
      <w:r>
        <w:rPr>
          <w:noProof w:val="0"/>
        </w:rPr>
        <w:t>količina,</w:t>
      </w:r>
    </w:p>
    <w:p w:rsidR="009A267A" w:rsidRDefault="009A267A" w:rsidP="00862293">
      <w:pPr>
        <w:pStyle w:val="Odstavekseznama"/>
        <w:numPr>
          <w:ilvl w:val="0"/>
          <w:numId w:val="30"/>
        </w:numPr>
        <w:jc w:val="both"/>
        <w:rPr>
          <w:noProof w:val="0"/>
        </w:rPr>
      </w:pPr>
      <w:r>
        <w:rPr>
          <w:noProof w:val="0"/>
        </w:rPr>
        <w:t>v primeru uvoza iz tretjih držav: ime države pridelave.</w:t>
      </w:r>
    </w:p>
    <w:p w:rsidR="00E533AC" w:rsidRDefault="00E533AC" w:rsidP="00E533AC">
      <w:pPr>
        <w:jc w:val="both"/>
        <w:rPr>
          <w:noProof w:val="0"/>
        </w:rPr>
      </w:pPr>
    </w:p>
    <w:p w:rsidR="00E533AC" w:rsidRDefault="009A267A" w:rsidP="00E533AC">
      <w:pPr>
        <w:jc w:val="both"/>
        <w:rPr>
          <w:noProof w:val="0"/>
        </w:rPr>
      </w:pPr>
      <w:r>
        <w:rPr>
          <w:noProof w:val="0"/>
        </w:rPr>
        <w:t>(</w:t>
      </w:r>
      <w:r w:rsidR="00B34C84">
        <w:rPr>
          <w:noProof w:val="0"/>
        </w:rPr>
        <w:t>2</w:t>
      </w:r>
      <w:r w:rsidR="00E118B5">
        <w:rPr>
          <w:noProof w:val="0"/>
        </w:rPr>
        <w:t>) Če se na etiketi</w:t>
      </w:r>
      <w:r w:rsidR="00E533AC">
        <w:rPr>
          <w:noProof w:val="0"/>
        </w:rPr>
        <w:t xml:space="preserve"> in potrdilu dobavitelja navede </w:t>
      </w:r>
      <w:r>
        <w:rPr>
          <w:noProof w:val="0"/>
        </w:rPr>
        <w:t xml:space="preserve">poimenovanje </w:t>
      </w:r>
      <w:r w:rsidR="00E533AC">
        <w:rPr>
          <w:noProof w:val="0"/>
        </w:rPr>
        <w:t xml:space="preserve">skupine rastlin, mora biti </w:t>
      </w:r>
      <w:r>
        <w:rPr>
          <w:noProof w:val="0"/>
        </w:rPr>
        <w:t xml:space="preserve">to </w:t>
      </w:r>
      <w:r w:rsidR="00E533AC">
        <w:rPr>
          <w:noProof w:val="0"/>
        </w:rPr>
        <w:t>poimenovanje takšno, da ga ni mogoče zamenjati z imenom sorte.</w:t>
      </w:r>
    </w:p>
    <w:p w:rsidR="00607076" w:rsidRDefault="00607076" w:rsidP="00E533AC">
      <w:pPr>
        <w:jc w:val="both"/>
        <w:rPr>
          <w:noProof w:val="0"/>
        </w:rPr>
      </w:pPr>
    </w:p>
    <w:p w:rsidR="00607076" w:rsidRDefault="00607076" w:rsidP="00607076">
      <w:pPr>
        <w:jc w:val="both"/>
        <w:rPr>
          <w:noProof w:val="0"/>
        </w:rPr>
      </w:pPr>
      <w:r>
        <w:rPr>
          <w:noProof w:val="0"/>
        </w:rPr>
        <w:t>(</w:t>
      </w:r>
      <w:r w:rsidR="00B34C84">
        <w:rPr>
          <w:noProof w:val="0"/>
        </w:rPr>
        <w:t>3</w:t>
      </w:r>
      <w:r>
        <w:rPr>
          <w:noProof w:val="0"/>
        </w:rPr>
        <w:t>) Če razmnoževalni material spremlja tudi rastlinski potni list</w:t>
      </w:r>
      <w:r w:rsidR="008332E6">
        <w:rPr>
          <w:noProof w:val="0"/>
        </w:rPr>
        <w:t>, ki se izda</w:t>
      </w:r>
      <w:r>
        <w:rPr>
          <w:noProof w:val="0"/>
        </w:rPr>
        <w:t xml:space="preserve"> v skladu s predpi</w:t>
      </w:r>
      <w:r w:rsidR="008332E6">
        <w:rPr>
          <w:noProof w:val="0"/>
        </w:rPr>
        <w:t>si</w:t>
      </w:r>
      <w:r>
        <w:rPr>
          <w:noProof w:val="0"/>
        </w:rPr>
        <w:t>, ki ureja</w:t>
      </w:r>
      <w:r w:rsidR="008332E6">
        <w:rPr>
          <w:noProof w:val="0"/>
        </w:rPr>
        <w:t>jo</w:t>
      </w:r>
      <w:r>
        <w:rPr>
          <w:noProof w:val="0"/>
        </w:rPr>
        <w:t xml:space="preserve"> </w:t>
      </w:r>
      <w:r w:rsidR="008332E6">
        <w:rPr>
          <w:noProof w:val="0"/>
        </w:rPr>
        <w:t>zdravstveno varstvo rastlin</w:t>
      </w:r>
      <w:r>
        <w:rPr>
          <w:noProof w:val="0"/>
        </w:rPr>
        <w:t xml:space="preserve">, se rastlinski potni list šteje </w:t>
      </w:r>
      <w:r w:rsidR="00403BA2">
        <w:rPr>
          <w:noProof w:val="0"/>
        </w:rPr>
        <w:t>za</w:t>
      </w:r>
      <w:r>
        <w:rPr>
          <w:noProof w:val="0"/>
        </w:rPr>
        <w:t xml:space="preserve"> etiket</w:t>
      </w:r>
      <w:r w:rsidR="00403BA2">
        <w:rPr>
          <w:noProof w:val="0"/>
        </w:rPr>
        <w:t>o</w:t>
      </w:r>
      <w:r>
        <w:rPr>
          <w:noProof w:val="0"/>
        </w:rPr>
        <w:t xml:space="preserve"> ali potrdilo dobavitelja iz drugega odstavka prejšnjega člena pod pogojem, da dobavitelj dodatno navede naslednje podatke</w:t>
      </w:r>
      <w:r w:rsidR="005E601B">
        <w:rPr>
          <w:noProof w:val="0"/>
        </w:rPr>
        <w:t>:</w:t>
      </w:r>
    </w:p>
    <w:p w:rsidR="00607076" w:rsidRDefault="00607076" w:rsidP="00862293">
      <w:pPr>
        <w:pStyle w:val="Odstavekseznama"/>
        <w:numPr>
          <w:ilvl w:val="0"/>
          <w:numId w:val="31"/>
        </w:numPr>
        <w:jc w:val="both"/>
        <w:rPr>
          <w:noProof w:val="0"/>
        </w:rPr>
      </w:pPr>
      <w:r>
        <w:rPr>
          <w:noProof w:val="0"/>
        </w:rPr>
        <w:t>»EU kakovost«,</w:t>
      </w:r>
    </w:p>
    <w:p w:rsidR="00607076" w:rsidRDefault="00607076" w:rsidP="00862293">
      <w:pPr>
        <w:pStyle w:val="Odstavekseznama"/>
        <w:numPr>
          <w:ilvl w:val="0"/>
          <w:numId w:val="31"/>
        </w:numPr>
        <w:jc w:val="both"/>
        <w:rPr>
          <w:noProof w:val="0"/>
        </w:rPr>
      </w:pPr>
      <w:r>
        <w:rPr>
          <w:noProof w:val="0"/>
        </w:rPr>
        <w:t xml:space="preserve">o odgovornem uradnem organu, če je za rastlinske potne liste odgovoren drug uradni organ kot je naveden v tretji alinei </w:t>
      </w:r>
      <w:r w:rsidR="00B57D10">
        <w:rPr>
          <w:noProof w:val="0"/>
        </w:rPr>
        <w:t>prvega odstavka tega člena</w:t>
      </w:r>
      <w:r>
        <w:rPr>
          <w:noProof w:val="0"/>
        </w:rPr>
        <w:t>,</w:t>
      </w:r>
    </w:p>
    <w:p w:rsidR="00607076" w:rsidRDefault="00607076" w:rsidP="00862293">
      <w:pPr>
        <w:pStyle w:val="Odstavekseznama"/>
        <w:numPr>
          <w:ilvl w:val="0"/>
          <w:numId w:val="31"/>
        </w:numPr>
        <w:jc w:val="both"/>
        <w:rPr>
          <w:noProof w:val="0"/>
        </w:rPr>
      </w:pPr>
      <w:r>
        <w:rPr>
          <w:noProof w:val="0"/>
        </w:rPr>
        <w:t>ime ali oznako sorte ali poimenovanje skupine rastlin, če se razmnoževalni material trži z navedbo sorte, podlage ali skupine rastlin,</w:t>
      </w:r>
    </w:p>
    <w:p w:rsidR="00607076" w:rsidRDefault="00607076" w:rsidP="00862293">
      <w:pPr>
        <w:pStyle w:val="Odstavekseznama"/>
        <w:numPr>
          <w:ilvl w:val="0"/>
          <w:numId w:val="31"/>
        </w:numPr>
        <w:jc w:val="both"/>
        <w:rPr>
          <w:noProof w:val="0"/>
        </w:rPr>
      </w:pPr>
      <w:r>
        <w:rPr>
          <w:noProof w:val="0"/>
        </w:rPr>
        <w:t>če je razmnoževalni material uvožen iz tretjih držav: ime države pridelave.</w:t>
      </w:r>
    </w:p>
    <w:p w:rsidR="005E601B" w:rsidRDefault="005E601B" w:rsidP="00E933DD">
      <w:pPr>
        <w:jc w:val="both"/>
        <w:rPr>
          <w:noProof w:val="0"/>
        </w:rPr>
      </w:pPr>
    </w:p>
    <w:p w:rsidR="00E933DD" w:rsidRDefault="005E601B" w:rsidP="00E933DD">
      <w:pPr>
        <w:jc w:val="both"/>
        <w:rPr>
          <w:noProof w:val="0"/>
        </w:rPr>
      </w:pPr>
      <w:r>
        <w:rPr>
          <w:noProof w:val="0"/>
        </w:rPr>
        <w:t>(</w:t>
      </w:r>
      <w:r w:rsidR="00B34C84">
        <w:rPr>
          <w:noProof w:val="0"/>
        </w:rPr>
        <w:t>4</w:t>
      </w:r>
      <w:r>
        <w:rPr>
          <w:noProof w:val="0"/>
        </w:rPr>
        <w:t>) Podatki iz prejšnjega odstavka so lahko na istem dokumentu kot rastlinski potni list, vendar jasno ločeni od podatkov, predpisanih za rastlinski potni list.</w:t>
      </w:r>
    </w:p>
    <w:p w:rsidR="005E601B" w:rsidRDefault="005E601B" w:rsidP="00E933DD">
      <w:pPr>
        <w:jc w:val="both"/>
        <w:rPr>
          <w:noProof w:val="0"/>
        </w:rPr>
      </w:pPr>
    </w:p>
    <w:p w:rsidR="00E933DD" w:rsidRDefault="0019407D" w:rsidP="00E933DD">
      <w:pPr>
        <w:jc w:val="center"/>
        <w:rPr>
          <w:noProof w:val="0"/>
        </w:rPr>
      </w:pPr>
      <w:r>
        <w:rPr>
          <w:noProof w:val="0"/>
        </w:rPr>
        <w:t>9</w:t>
      </w:r>
      <w:r w:rsidR="00E933DD">
        <w:rPr>
          <w:noProof w:val="0"/>
        </w:rPr>
        <w:t>. člen</w:t>
      </w:r>
    </w:p>
    <w:p w:rsidR="00E933DD" w:rsidRDefault="00E933DD" w:rsidP="00E933DD">
      <w:pPr>
        <w:jc w:val="center"/>
        <w:rPr>
          <w:noProof w:val="0"/>
        </w:rPr>
      </w:pPr>
      <w:r>
        <w:rPr>
          <w:noProof w:val="0"/>
        </w:rPr>
        <w:t>(zahteve za seznam sort, ki ga vodi dobavitelj)</w:t>
      </w:r>
    </w:p>
    <w:p w:rsidR="00E933DD" w:rsidRDefault="00E933DD" w:rsidP="00E933DD">
      <w:pPr>
        <w:jc w:val="both"/>
        <w:rPr>
          <w:noProof w:val="0"/>
        </w:rPr>
      </w:pPr>
    </w:p>
    <w:p w:rsidR="00E933DD" w:rsidRDefault="00E933DD" w:rsidP="00E933DD">
      <w:pPr>
        <w:jc w:val="both"/>
        <w:rPr>
          <w:noProof w:val="0"/>
        </w:rPr>
      </w:pPr>
      <w:r>
        <w:rPr>
          <w:noProof w:val="0"/>
        </w:rPr>
        <w:t>(1) Seznam sort, ki ga pripravi in vodi dobavitelj, mora vsebovati:</w:t>
      </w:r>
    </w:p>
    <w:p w:rsidR="00E933DD" w:rsidRDefault="00E933DD" w:rsidP="00943059">
      <w:pPr>
        <w:pStyle w:val="Odstavekseznama"/>
        <w:numPr>
          <w:ilvl w:val="0"/>
          <w:numId w:val="33"/>
        </w:numPr>
        <w:ind w:left="709"/>
        <w:jc w:val="both"/>
        <w:rPr>
          <w:noProof w:val="0"/>
        </w:rPr>
      </w:pPr>
      <w:r>
        <w:rPr>
          <w:noProof w:val="0"/>
        </w:rPr>
        <w:t>ime sorte vključno z njenimi splošno znanimi sinonimi, če obstajajo,</w:t>
      </w:r>
    </w:p>
    <w:p w:rsidR="00E933DD" w:rsidRDefault="00E933DD" w:rsidP="00943059">
      <w:pPr>
        <w:pStyle w:val="Odstavekseznama"/>
        <w:numPr>
          <w:ilvl w:val="0"/>
          <w:numId w:val="33"/>
        </w:numPr>
        <w:ind w:left="709"/>
        <w:jc w:val="both"/>
        <w:rPr>
          <w:noProof w:val="0"/>
        </w:rPr>
      </w:pPr>
      <w:r>
        <w:rPr>
          <w:noProof w:val="0"/>
        </w:rPr>
        <w:t>podatek o vzdrževanju sorte in o uporabljenem sistemu razmnoževanja,</w:t>
      </w:r>
    </w:p>
    <w:p w:rsidR="00E933DD" w:rsidRDefault="00E933DD" w:rsidP="00943059">
      <w:pPr>
        <w:pStyle w:val="Odstavekseznama"/>
        <w:numPr>
          <w:ilvl w:val="0"/>
          <w:numId w:val="33"/>
        </w:numPr>
        <w:ind w:left="709"/>
        <w:jc w:val="both"/>
        <w:rPr>
          <w:noProof w:val="0"/>
        </w:rPr>
      </w:pPr>
      <w:r>
        <w:rPr>
          <w:noProof w:val="0"/>
        </w:rPr>
        <w:t xml:space="preserve">opis sorte, na podlagi izražanja vsaj tistih lastnosti, ki so določene s predpisi, ki urejajo vložitev prijave za </w:t>
      </w:r>
      <w:r w:rsidR="004F6790">
        <w:rPr>
          <w:noProof w:val="0"/>
        </w:rPr>
        <w:t>žlahtniteljsko pravico</w:t>
      </w:r>
      <w:r>
        <w:rPr>
          <w:noProof w:val="0"/>
        </w:rPr>
        <w:t xml:space="preserve"> v </w:t>
      </w:r>
      <w:r w:rsidRPr="00F145F4">
        <w:rPr>
          <w:noProof w:val="0"/>
        </w:rPr>
        <w:t>Skupnosti</w:t>
      </w:r>
      <w:r w:rsidRPr="00943059">
        <w:rPr>
          <w:noProof w:val="0"/>
        </w:rPr>
        <w:t>,</w:t>
      </w:r>
      <w:r>
        <w:rPr>
          <w:noProof w:val="0"/>
        </w:rPr>
        <w:t xml:space="preserve"> razen pri vrstah, ki jih ti predpisi ne urejajo,</w:t>
      </w:r>
    </w:p>
    <w:p w:rsidR="00E933DD" w:rsidRDefault="00E933DD" w:rsidP="00E933DD">
      <w:pPr>
        <w:pStyle w:val="Odstavekseznama"/>
        <w:numPr>
          <w:ilvl w:val="0"/>
          <w:numId w:val="23"/>
        </w:numPr>
        <w:jc w:val="both"/>
        <w:rPr>
          <w:noProof w:val="0"/>
        </w:rPr>
      </w:pPr>
      <w:r>
        <w:rPr>
          <w:noProof w:val="0"/>
        </w:rPr>
        <w:t>če je mogoče, navedbo bistvenih lastnosti, po katerih se sorta razlikuje od sort, ki so ji najbolj podobne.</w:t>
      </w:r>
    </w:p>
    <w:p w:rsidR="00E933DD" w:rsidRDefault="00E933DD" w:rsidP="00E933DD">
      <w:pPr>
        <w:jc w:val="both"/>
        <w:rPr>
          <w:noProof w:val="0"/>
        </w:rPr>
      </w:pPr>
    </w:p>
    <w:p w:rsidR="00E933DD" w:rsidRDefault="00E933DD" w:rsidP="00E933DD">
      <w:pPr>
        <w:jc w:val="both"/>
        <w:rPr>
          <w:noProof w:val="0"/>
        </w:rPr>
      </w:pPr>
      <w:r>
        <w:rPr>
          <w:noProof w:val="0"/>
        </w:rPr>
        <w:t>(2) Določbi druge in četrte alinee prejšnjega odstavka se ne uporabljata za dobavitelje, katerih dejavnost je izključno trženje razmnoževalnega materiala okrasnih rastlin.</w:t>
      </w:r>
    </w:p>
    <w:p w:rsidR="00E933DD" w:rsidRDefault="00E933DD" w:rsidP="00E933DD">
      <w:pPr>
        <w:jc w:val="both"/>
        <w:rPr>
          <w:noProof w:val="0"/>
        </w:rPr>
      </w:pPr>
    </w:p>
    <w:p w:rsidR="00E933DD" w:rsidRDefault="00E933DD" w:rsidP="00E933DD">
      <w:pPr>
        <w:jc w:val="both"/>
        <w:rPr>
          <w:noProof w:val="0"/>
        </w:rPr>
      </w:pPr>
      <w:r>
        <w:rPr>
          <w:noProof w:val="0"/>
        </w:rPr>
        <w:t>(3) Seznam sort iz prvega odstavka tega člena mora dobavitelj dati na voljo pristojnemu fitosanitarnemu inšpektorju, če ga ta zahteva.</w:t>
      </w:r>
    </w:p>
    <w:p w:rsidR="009C2190" w:rsidRDefault="009C2190" w:rsidP="009C2190">
      <w:pPr>
        <w:jc w:val="both"/>
        <w:rPr>
          <w:noProof w:val="0"/>
        </w:rPr>
      </w:pPr>
    </w:p>
    <w:p w:rsidR="009C2190" w:rsidRDefault="0019407D" w:rsidP="009C2190">
      <w:pPr>
        <w:jc w:val="center"/>
        <w:rPr>
          <w:noProof w:val="0"/>
        </w:rPr>
      </w:pPr>
      <w:r>
        <w:rPr>
          <w:noProof w:val="0"/>
        </w:rPr>
        <w:t>10</w:t>
      </w:r>
      <w:r w:rsidR="009C2190">
        <w:rPr>
          <w:noProof w:val="0"/>
        </w:rPr>
        <w:t>. člen</w:t>
      </w:r>
    </w:p>
    <w:p w:rsidR="009C2190" w:rsidRDefault="009C2190" w:rsidP="009C2190">
      <w:pPr>
        <w:jc w:val="center"/>
        <w:rPr>
          <w:noProof w:val="0"/>
        </w:rPr>
      </w:pPr>
      <w:r>
        <w:rPr>
          <w:noProof w:val="0"/>
        </w:rPr>
        <w:t>(</w:t>
      </w:r>
      <w:r w:rsidR="006E0664">
        <w:rPr>
          <w:noProof w:val="0"/>
        </w:rPr>
        <w:t xml:space="preserve">zahteva za </w:t>
      </w:r>
      <w:r w:rsidRPr="002D5F6D">
        <w:rPr>
          <w:noProof w:val="0"/>
        </w:rPr>
        <w:t>dovoljenje za izdajo etiket in potrdil</w:t>
      </w:r>
      <w:r w:rsidR="006744CA">
        <w:rPr>
          <w:noProof w:val="0"/>
        </w:rPr>
        <w:t xml:space="preserve"> dobavitelja</w:t>
      </w:r>
      <w:r w:rsidRPr="002D5F6D">
        <w:rPr>
          <w:noProof w:val="0"/>
        </w:rPr>
        <w:t>)</w:t>
      </w:r>
    </w:p>
    <w:p w:rsidR="009C2190" w:rsidRDefault="009C2190" w:rsidP="009C2190">
      <w:pPr>
        <w:jc w:val="both"/>
        <w:rPr>
          <w:noProof w:val="0"/>
        </w:rPr>
      </w:pPr>
    </w:p>
    <w:p w:rsidR="009C2190" w:rsidRPr="00952C1C" w:rsidRDefault="009C2190" w:rsidP="009C2190">
      <w:pPr>
        <w:jc w:val="both"/>
        <w:rPr>
          <w:noProof w:val="0"/>
        </w:rPr>
      </w:pPr>
      <w:r w:rsidRPr="00952C1C">
        <w:rPr>
          <w:noProof w:val="0"/>
        </w:rPr>
        <w:t xml:space="preserve">(1) Za pridobitev dovoljenja za izdajo etiket in potrdil dobavitelja, </w:t>
      </w:r>
      <w:r w:rsidR="00E118B5" w:rsidRPr="00952C1C">
        <w:rPr>
          <w:noProof w:val="0"/>
        </w:rPr>
        <w:t xml:space="preserve">vloži dobavitelj pri Upravi </w:t>
      </w:r>
      <w:r w:rsidR="00607076">
        <w:rPr>
          <w:noProof w:val="0"/>
        </w:rPr>
        <w:t>Republike Slovenije za varno hrano, ve</w:t>
      </w:r>
      <w:r w:rsidR="00E118B5">
        <w:rPr>
          <w:noProof w:val="0"/>
        </w:rPr>
        <w:t>terinarstvo in varstvo rastlin (v nadaljnjem besedilu: Uprava)</w:t>
      </w:r>
      <w:r w:rsidR="006E0664">
        <w:rPr>
          <w:noProof w:val="0"/>
        </w:rPr>
        <w:t xml:space="preserve"> zahtevo</w:t>
      </w:r>
      <w:r w:rsidRPr="00952C1C">
        <w:rPr>
          <w:noProof w:val="0"/>
        </w:rPr>
        <w:t>, ki vsebuje naslednje podatke:</w:t>
      </w:r>
    </w:p>
    <w:p w:rsidR="00BA6861" w:rsidRDefault="009C2190" w:rsidP="00BA6861">
      <w:pPr>
        <w:pStyle w:val="Odstavekseznama"/>
        <w:numPr>
          <w:ilvl w:val="0"/>
          <w:numId w:val="24"/>
        </w:numPr>
        <w:jc w:val="both"/>
        <w:rPr>
          <w:noProof w:val="0"/>
        </w:rPr>
      </w:pPr>
      <w:r w:rsidRPr="00952C1C">
        <w:rPr>
          <w:noProof w:val="0"/>
        </w:rPr>
        <w:t>o dobavitelju</w:t>
      </w:r>
      <w:r w:rsidR="00BA6861">
        <w:rPr>
          <w:noProof w:val="0"/>
        </w:rPr>
        <w:t>, in sicer</w:t>
      </w:r>
      <w:r w:rsidRPr="00952C1C">
        <w:rPr>
          <w:noProof w:val="0"/>
        </w:rPr>
        <w:t xml:space="preserve">: </w:t>
      </w:r>
    </w:p>
    <w:p w:rsidR="00BA6861" w:rsidRDefault="00BA6861" w:rsidP="00943059">
      <w:pPr>
        <w:pStyle w:val="Odstavekseznama"/>
        <w:numPr>
          <w:ilvl w:val="1"/>
          <w:numId w:val="34"/>
        </w:numPr>
        <w:ind w:left="1134"/>
        <w:jc w:val="both"/>
        <w:rPr>
          <w:noProof w:val="0"/>
        </w:rPr>
      </w:pPr>
      <w:r>
        <w:rPr>
          <w:noProof w:val="0"/>
        </w:rPr>
        <w:t xml:space="preserve">osebno ime ali naziv poslovnega subjekta, davčno številko, enotno matično številko občana ali matično številko poslovnega subjekta, </w:t>
      </w:r>
    </w:p>
    <w:p w:rsidR="00BA6861" w:rsidRDefault="00BA6861" w:rsidP="00943059">
      <w:pPr>
        <w:pStyle w:val="Odstavekseznama"/>
        <w:numPr>
          <w:ilvl w:val="1"/>
          <w:numId w:val="34"/>
        </w:numPr>
        <w:ind w:left="1134"/>
        <w:jc w:val="both"/>
        <w:rPr>
          <w:noProof w:val="0"/>
        </w:rPr>
      </w:pPr>
      <w:r>
        <w:rPr>
          <w:noProof w:val="0"/>
        </w:rPr>
        <w:t>naslov: kraj, naselje, ulico, hišno številko, poštno številko, pošto,</w:t>
      </w:r>
    </w:p>
    <w:p w:rsidR="00BA6861" w:rsidRDefault="00BA6861" w:rsidP="00943059">
      <w:pPr>
        <w:pStyle w:val="Odstavekseznama"/>
        <w:numPr>
          <w:ilvl w:val="1"/>
          <w:numId w:val="34"/>
        </w:numPr>
        <w:ind w:left="1134"/>
        <w:jc w:val="both"/>
        <w:rPr>
          <w:noProof w:val="0"/>
        </w:rPr>
      </w:pPr>
      <w:r>
        <w:rPr>
          <w:noProof w:val="0"/>
        </w:rPr>
        <w:t>registrsko številko dobavitelja</w:t>
      </w:r>
      <w:r w:rsidR="00B57D10">
        <w:rPr>
          <w:noProof w:val="0"/>
        </w:rPr>
        <w:t>,</w:t>
      </w:r>
    </w:p>
    <w:p w:rsidR="009C2190" w:rsidRPr="00952C1C" w:rsidRDefault="00BA6861" w:rsidP="00943059">
      <w:pPr>
        <w:pStyle w:val="Odstavekseznama"/>
        <w:numPr>
          <w:ilvl w:val="1"/>
          <w:numId w:val="34"/>
        </w:numPr>
        <w:ind w:left="1134"/>
        <w:jc w:val="both"/>
        <w:rPr>
          <w:noProof w:val="0"/>
        </w:rPr>
      </w:pPr>
      <w:r>
        <w:rPr>
          <w:noProof w:val="0"/>
        </w:rPr>
        <w:t xml:space="preserve">kontaktne podatke o </w:t>
      </w:r>
      <w:r w:rsidR="005B6200">
        <w:rPr>
          <w:noProof w:val="0"/>
        </w:rPr>
        <w:t xml:space="preserve">odgovorni strokovni </w:t>
      </w:r>
      <w:r>
        <w:rPr>
          <w:noProof w:val="0"/>
        </w:rPr>
        <w:t>osebi</w:t>
      </w:r>
      <w:r w:rsidR="005B6200">
        <w:rPr>
          <w:noProof w:val="0"/>
        </w:rPr>
        <w:t xml:space="preserve"> dobavitelja, ki </w:t>
      </w:r>
      <w:r w:rsidR="00B57D10">
        <w:rPr>
          <w:noProof w:val="0"/>
        </w:rPr>
        <w:t>je</w:t>
      </w:r>
      <w:r>
        <w:rPr>
          <w:noProof w:val="0"/>
        </w:rPr>
        <w:t xml:space="preserve"> odgovorn</w:t>
      </w:r>
      <w:r w:rsidR="005B6200">
        <w:rPr>
          <w:noProof w:val="0"/>
        </w:rPr>
        <w:t>a</w:t>
      </w:r>
      <w:r>
        <w:rPr>
          <w:noProof w:val="0"/>
        </w:rPr>
        <w:t xml:space="preserve"> za izdajo etiket in potrdil dobavitelja:</w:t>
      </w:r>
      <w:r w:rsidR="005B6200">
        <w:rPr>
          <w:noProof w:val="0"/>
        </w:rPr>
        <w:t xml:space="preserve"> osebno ime,</w:t>
      </w:r>
      <w:r>
        <w:rPr>
          <w:noProof w:val="0"/>
        </w:rPr>
        <w:t xml:space="preserve"> telefonsko številko</w:t>
      </w:r>
      <w:r w:rsidR="004F6790">
        <w:rPr>
          <w:noProof w:val="0"/>
        </w:rPr>
        <w:t xml:space="preserve"> </w:t>
      </w:r>
      <w:r w:rsidR="005B6200">
        <w:rPr>
          <w:noProof w:val="0"/>
        </w:rPr>
        <w:t>oziroma naslov e-pošte;</w:t>
      </w:r>
    </w:p>
    <w:p w:rsidR="005B6200" w:rsidRDefault="009C2190" w:rsidP="00943059">
      <w:pPr>
        <w:pStyle w:val="Odstavekseznama"/>
        <w:numPr>
          <w:ilvl w:val="0"/>
          <w:numId w:val="24"/>
        </w:numPr>
        <w:jc w:val="both"/>
        <w:rPr>
          <w:noProof w:val="0"/>
        </w:rPr>
      </w:pPr>
      <w:r w:rsidRPr="00952C1C">
        <w:rPr>
          <w:noProof w:val="0"/>
        </w:rPr>
        <w:t>o razmnoževalnem materialu, za katerega namerava izdajati etikete in potrdila dobavitelja</w:t>
      </w:r>
      <w:r w:rsidR="002A42A0">
        <w:rPr>
          <w:noProof w:val="0"/>
        </w:rPr>
        <w:t xml:space="preserve">; posebej </w:t>
      </w:r>
      <w:r w:rsidR="00862293">
        <w:rPr>
          <w:noProof w:val="0"/>
        </w:rPr>
        <w:t xml:space="preserve">se </w:t>
      </w:r>
      <w:r w:rsidR="002A42A0">
        <w:rPr>
          <w:noProof w:val="0"/>
        </w:rPr>
        <w:t xml:space="preserve">navede, ali </w:t>
      </w:r>
      <w:r w:rsidR="00862293">
        <w:rPr>
          <w:noProof w:val="0"/>
        </w:rPr>
        <w:t>se</w:t>
      </w:r>
      <w:r w:rsidR="002A42A0">
        <w:rPr>
          <w:noProof w:val="0"/>
        </w:rPr>
        <w:t xml:space="preserve"> </w:t>
      </w:r>
      <w:r w:rsidR="002A42A0" w:rsidRPr="002D5F6D">
        <w:rPr>
          <w:noProof w:val="0"/>
        </w:rPr>
        <w:t>etiket</w:t>
      </w:r>
      <w:r w:rsidR="002A42A0">
        <w:rPr>
          <w:noProof w:val="0"/>
        </w:rPr>
        <w:t>e</w:t>
      </w:r>
      <w:r w:rsidR="002A42A0" w:rsidRPr="002D5F6D">
        <w:rPr>
          <w:noProof w:val="0"/>
        </w:rPr>
        <w:t xml:space="preserve"> in potrdil</w:t>
      </w:r>
      <w:r w:rsidR="002A42A0">
        <w:rPr>
          <w:noProof w:val="0"/>
        </w:rPr>
        <w:t xml:space="preserve">a dobavitelja </w:t>
      </w:r>
      <w:r w:rsidR="00862293">
        <w:rPr>
          <w:noProof w:val="0"/>
        </w:rPr>
        <w:t>izdajajo</w:t>
      </w:r>
      <w:r w:rsidR="004F6790">
        <w:rPr>
          <w:noProof w:val="0"/>
        </w:rPr>
        <w:t xml:space="preserve"> za razmnoževalni material vrst iz rodu </w:t>
      </w:r>
      <w:proofErr w:type="spellStart"/>
      <w:r w:rsidR="004F6790" w:rsidRPr="00943059">
        <w:rPr>
          <w:i/>
          <w:noProof w:val="0"/>
        </w:rPr>
        <w:t>Citrus</w:t>
      </w:r>
      <w:proofErr w:type="spellEnd"/>
      <w:r w:rsidR="004F6790">
        <w:rPr>
          <w:noProof w:val="0"/>
        </w:rPr>
        <w:t xml:space="preserve"> L.,</w:t>
      </w:r>
      <w:r w:rsidR="004F6790" w:rsidRPr="004F6790">
        <w:t xml:space="preserve"> </w:t>
      </w:r>
      <w:r w:rsidR="004F6790">
        <w:t xml:space="preserve">razmnoževalni material </w:t>
      </w:r>
      <w:r w:rsidR="004F6790" w:rsidRPr="004F6790">
        <w:rPr>
          <w:noProof w:val="0"/>
        </w:rPr>
        <w:t>rodov</w:t>
      </w:r>
      <w:r w:rsidR="004F6790">
        <w:rPr>
          <w:noProof w:val="0"/>
        </w:rPr>
        <w:t xml:space="preserve"> oziroma vrst</w:t>
      </w:r>
      <w:r w:rsidR="004F6790" w:rsidRPr="004F6790">
        <w:rPr>
          <w:noProof w:val="0"/>
        </w:rPr>
        <w:t xml:space="preserve"> iz družine </w:t>
      </w:r>
      <w:proofErr w:type="spellStart"/>
      <w:r w:rsidR="004F6790" w:rsidRPr="00943059">
        <w:rPr>
          <w:i/>
          <w:noProof w:val="0"/>
        </w:rPr>
        <w:t>Palmae</w:t>
      </w:r>
      <w:proofErr w:type="spellEnd"/>
      <w:r w:rsidR="002A42A0">
        <w:rPr>
          <w:noProof w:val="0"/>
        </w:rPr>
        <w:t>,</w:t>
      </w:r>
      <w:r w:rsidR="004F6790">
        <w:rPr>
          <w:noProof w:val="0"/>
        </w:rPr>
        <w:t xml:space="preserve"> za čebulice in gomolje okrasnih rastlin</w:t>
      </w:r>
      <w:r w:rsidR="002A42A0">
        <w:rPr>
          <w:noProof w:val="0"/>
        </w:rPr>
        <w:t xml:space="preserve"> ali za drug razmnoževalni material;</w:t>
      </w:r>
    </w:p>
    <w:p w:rsidR="005B6200" w:rsidRPr="00952C1C" w:rsidRDefault="005B6200" w:rsidP="005B6200">
      <w:pPr>
        <w:pStyle w:val="Odstavekseznama"/>
        <w:numPr>
          <w:ilvl w:val="0"/>
          <w:numId w:val="24"/>
        </w:numPr>
        <w:jc w:val="both"/>
        <w:rPr>
          <w:noProof w:val="0"/>
        </w:rPr>
      </w:pPr>
      <w:r>
        <w:rPr>
          <w:noProof w:val="0"/>
        </w:rPr>
        <w:t>o morebitnem združevanju etikete in potrdila dobavitelja z rastlinskim potnim listom.</w:t>
      </w:r>
    </w:p>
    <w:p w:rsidR="00E118B5" w:rsidRDefault="00E118B5" w:rsidP="009C2190">
      <w:pPr>
        <w:jc w:val="both"/>
        <w:rPr>
          <w:noProof w:val="0"/>
        </w:rPr>
      </w:pPr>
    </w:p>
    <w:p w:rsidR="009C2190" w:rsidRPr="00952C1C" w:rsidRDefault="00E118B5" w:rsidP="009C2190">
      <w:pPr>
        <w:jc w:val="both"/>
        <w:rPr>
          <w:noProof w:val="0"/>
        </w:rPr>
      </w:pPr>
      <w:r>
        <w:rPr>
          <w:noProof w:val="0"/>
        </w:rPr>
        <w:t xml:space="preserve">(2) Zahteva iz prejšnjega odstavka se lahko vloži na obrazcu, ki je dosegljiv na Upravi in na spletni strani Uprave. </w:t>
      </w:r>
    </w:p>
    <w:p w:rsidR="00E118B5" w:rsidRDefault="00E118B5" w:rsidP="009C2190">
      <w:pPr>
        <w:jc w:val="both"/>
        <w:rPr>
          <w:noProof w:val="0"/>
        </w:rPr>
      </w:pPr>
    </w:p>
    <w:p w:rsidR="009C2190" w:rsidRDefault="009C2190" w:rsidP="009C2190">
      <w:pPr>
        <w:jc w:val="both"/>
        <w:rPr>
          <w:noProof w:val="0"/>
        </w:rPr>
      </w:pPr>
      <w:r w:rsidRPr="00952C1C">
        <w:rPr>
          <w:noProof w:val="0"/>
        </w:rPr>
        <w:t>(</w:t>
      </w:r>
      <w:r w:rsidR="00E118B5">
        <w:rPr>
          <w:noProof w:val="0"/>
        </w:rPr>
        <w:t>3</w:t>
      </w:r>
      <w:r w:rsidRPr="00952C1C">
        <w:rPr>
          <w:noProof w:val="0"/>
        </w:rPr>
        <w:t xml:space="preserve">) </w:t>
      </w:r>
      <w:r w:rsidR="00474D18">
        <w:rPr>
          <w:noProof w:val="0"/>
        </w:rPr>
        <w:t>D</w:t>
      </w:r>
      <w:r w:rsidR="00474D18" w:rsidRPr="00952C1C">
        <w:rPr>
          <w:noProof w:val="0"/>
        </w:rPr>
        <w:t xml:space="preserve">obavitelj priloži zahtevi </w:t>
      </w:r>
      <w:r w:rsidR="00474D18">
        <w:rPr>
          <w:noProof w:val="0"/>
        </w:rPr>
        <w:t xml:space="preserve">iz prvega odstavka tega člena </w:t>
      </w:r>
      <w:r w:rsidR="002A42A0">
        <w:rPr>
          <w:noProof w:val="0"/>
        </w:rPr>
        <w:t>v</w:t>
      </w:r>
      <w:r w:rsidRPr="00952C1C">
        <w:rPr>
          <w:noProof w:val="0"/>
        </w:rPr>
        <w:t xml:space="preserve">zorec etikete oziroma potrdila dobavitelja, ki mora biti pripravljen v skladu z </w:t>
      </w:r>
      <w:r w:rsidR="00607076">
        <w:rPr>
          <w:noProof w:val="0"/>
        </w:rPr>
        <w:t xml:space="preserve">določbami </w:t>
      </w:r>
      <w:r w:rsidR="00BA6861">
        <w:rPr>
          <w:noProof w:val="0"/>
        </w:rPr>
        <w:t>8</w:t>
      </w:r>
      <w:r w:rsidR="00607076">
        <w:rPr>
          <w:noProof w:val="0"/>
        </w:rPr>
        <w:t>. člena tega</w:t>
      </w:r>
      <w:r>
        <w:rPr>
          <w:noProof w:val="0"/>
        </w:rPr>
        <w:t xml:space="preserve"> pravilnika.</w:t>
      </w:r>
    </w:p>
    <w:p w:rsidR="009C2190" w:rsidRDefault="009C2190" w:rsidP="009C2190">
      <w:pPr>
        <w:jc w:val="both"/>
        <w:rPr>
          <w:noProof w:val="0"/>
        </w:rPr>
      </w:pPr>
    </w:p>
    <w:p w:rsidR="005E601B" w:rsidRDefault="005E601B" w:rsidP="009C2190">
      <w:pPr>
        <w:jc w:val="both"/>
        <w:rPr>
          <w:noProof w:val="0"/>
        </w:rPr>
      </w:pPr>
    </w:p>
    <w:p w:rsidR="009C2190" w:rsidRDefault="005E601B" w:rsidP="006E0664">
      <w:pPr>
        <w:jc w:val="center"/>
        <w:rPr>
          <w:noProof w:val="0"/>
        </w:rPr>
      </w:pPr>
      <w:r>
        <w:rPr>
          <w:noProof w:val="0"/>
        </w:rPr>
        <w:t>PREHODN</w:t>
      </w:r>
      <w:r w:rsidR="009B3499">
        <w:rPr>
          <w:noProof w:val="0"/>
        </w:rPr>
        <w:t>I</w:t>
      </w:r>
      <w:r>
        <w:rPr>
          <w:noProof w:val="0"/>
        </w:rPr>
        <w:t xml:space="preserve"> IN KONČNI DOLOČBI</w:t>
      </w:r>
    </w:p>
    <w:p w:rsidR="009C2190" w:rsidRDefault="009C2190" w:rsidP="009C2190">
      <w:pPr>
        <w:jc w:val="both"/>
        <w:rPr>
          <w:noProof w:val="0"/>
        </w:rPr>
      </w:pPr>
    </w:p>
    <w:p w:rsidR="009C2190" w:rsidRDefault="009C2190" w:rsidP="005E601B">
      <w:pPr>
        <w:jc w:val="center"/>
        <w:rPr>
          <w:noProof w:val="0"/>
        </w:rPr>
      </w:pPr>
      <w:r>
        <w:rPr>
          <w:noProof w:val="0"/>
        </w:rPr>
        <w:t>1</w:t>
      </w:r>
      <w:r w:rsidR="0019407D">
        <w:rPr>
          <w:noProof w:val="0"/>
        </w:rPr>
        <w:t>1</w:t>
      </w:r>
      <w:r>
        <w:rPr>
          <w:noProof w:val="0"/>
        </w:rPr>
        <w:t>. člen</w:t>
      </w:r>
    </w:p>
    <w:p w:rsidR="009C2190" w:rsidRDefault="009C2190" w:rsidP="005E601B">
      <w:pPr>
        <w:jc w:val="center"/>
        <w:rPr>
          <w:noProof w:val="0"/>
        </w:rPr>
      </w:pPr>
      <w:r>
        <w:rPr>
          <w:noProof w:val="0"/>
        </w:rPr>
        <w:t>(prehodn</w:t>
      </w:r>
      <w:r w:rsidR="009B3499">
        <w:rPr>
          <w:noProof w:val="0"/>
        </w:rPr>
        <w:t>i</w:t>
      </w:r>
      <w:r>
        <w:rPr>
          <w:noProof w:val="0"/>
        </w:rPr>
        <w:t xml:space="preserve"> določb</w:t>
      </w:r>
      <w:r w:rsidR="009B3499">
        <w:rPr>
          <w:noProof w:val="0"/>
        </w:rPr>
        <w:t>i</w:t>
      </w:r>
      <w:r>
        <w:rPr>
          <w:noProof w:val="0"/>
        </w:rPr>
        <w:t>)</w:t>
      </w:r>
    </w:p>
    <w:p w:rsidR="009C2190" w:rsidRDefault="009C2190" w:rsidP="009C2190">
      <w:pPr>
        <w:jc w:val="both"/>
        <w:rPr>
          <w:noProof w:val="0"/>
        </w:rPr>
      </w:pPr>
    </w:p>
    <w:p w:rsidR="000B1483" w:rsidRDefault="009C2190" w:rsidP="000B1483">
      <w:pPr>
        <w:jc w:val="both"/>
        <w:rPr>
          <w:noProof w:val="0"/>
        </w:rPr>
      </w:pPr>
      <w:r>
        <w:rPr>
          <w:noProof w:val="0"/>
        </w:rPr>
        <w:t xml:space="preserve">Za razmnoževalni material, ki </w:t>
      </w:r>
      <w:r w:rsidR="000B1483">
        <w:rPr>
          <w:noProof w:val="0"/>
        </w:rPr>
        <w:t>ob</w:t>
      </w:r>
      <w:r>
        <w:rPr>
          <w:noProof w:val="0"/>
        </w:rPr>
        <w:t xml:space="preserve"> uveljavitv</w:t>
      </w:r>
      <w:r w:rsidR="000B1483">
        <w:rPr>
          <w:noProof w:val="0"/>
        </w:rPr>
        <w:t>i</w:t>
      </w:r>
      <w:r>
        <w:rPr>
          <w:noProof w:val="0"/>
        </w:rPr>
        <w:t xml:space="preserve"> tega pravilnika </w:t>
      </w:r>
      <w:r w:rsidR="000B1483">
        <w:rPr>
          <w:noProof w:val="0"/>
        </w:rPr>
        <w:t xml:space="preserve">izpolnjuje zahteve za trženje, določene s </w:t>
      </w:r>
      <w:r>
        <w:rPr>
          <w:noProof w:val="0"/>
        </w:rPr>
        <w:t>Pravilnikom o trženju razmnoževalnega materiala okrasni</w:t>
      </w:r>
      <w:r w:rsidR="005E601B">
        <w:rPr>
          <w:noProof w:val="0"/>
        </w:rPr>
        <w:t>h rastlin (Uradni list RS, št. 6</w:t>
      </w:r>
      <w:r>
        <w:rPr>
          <w:noProof w:val="0"/>
        </w:rPr>
        <w:t>1/0</w:t>
      </w:r>
      <w:r w:rsidR="005E601B">
        <w:rPr>
          <w:noProof w:val="0"/>
        </w:rPr>
        <w:t>5</w:t>
      </w:r>
      <w:r>
        <w:rPr>
          <w:noProof w:val="0"/>
        </w:rPr>
        <w:t xml:space="preserve">), se šteje, da izpolnjuje zahteve </w:t>
      </w:r>
      <w:r w:rsidR="005E601B">
        <w:rPr>
          <w:noProof w:val="0"/>
        </w:rPr>
        <w:t xml:space="preserve">za trženje </w:t>
      </w:r>
      <w:r>
        <w:rPr>
          <w:noProof w:val="0"/>
        </w:rPr>
        <w:t>po tem pravilniku</w:t>
      </w:r>
      <w:r w:rsidR="000B1483">
        <w:rPr>
          <w:noProof w:val="0"/>
        </w:rPr>
        <w:t>.</w:t>
      </w:r>
    </w:p>
    <w:p w:rsidR="00245815" w:rsidRDefault="00245815" w:rsidP="009C2190">
      <w:pPr>
        <w:jc w:val="both"/>
        <w:rPr>
          <w:noProof w:val="0"/>
        </w:rPr>
      </w:pPr>
    </w:p>
    <w:p w:rsidR="009C2190" w:rsidRDefault="00245815" w:rsidP="009C2190">
      <w:pPr>
        <w:jc w:val="both"/>
        <w:rPr>
          <w:noProof w:val="0"/>
        </w:rPr>
      </w:pPr>
      <w:r>
        <w:rPr>
          <w:noProof w:val="0"/>
        </w:rPr>
        <w:t xml:space="preserve">Ne glede na določbo </w:t>
      </w:r>
      <w:r w:rsidR="009B3499">
        <w:rPr>
          <w:noProof w:val="0"/>
        </w:rPr>
        <w:t>prejšnjega</w:t>
      </w:r>
      <w:r w:rsidR="000B1483">
        <w:rPr>
          <w:noProof w:val="0"/>
        </w:rPr>
        <w:t xml:space="preserve"> </w:t>
      </w:r>
      <w:r w:rsidR="009B3499">
        <w:rPr>
          <w:noProof w:val="0"/>
        </w:rPr>
        <w:t>odstavka</w:t>
      </w:r>
      <w:r w:rsidR="000B1483">
        <w:rPr>
          <w:noProof w:val="0"/>
        </w:rPr>
        <w:t xml:space="preserve"> </w:t>
      </w:r>
      <w:r>
        <w:rPr>
          <w:noProof w:val="0"/>
        </w:rPr>
        <w:t xml:space="preserve">se </w:t>
      </w:r>
      <w:r w:rsidR="009B3499">
        <w:rPr>
          <w:noProof w:val="0"/>
        </w:rPr>
        <w:t xml:space="preserve">za </w:t>
      </w:r>
      <w:r w:rsidR="002A42A0">
        <w:rPr>
          <w:noProof w:val="0"/>
        </w:rPr>
        <w:t>razmnoževalni material</w:t>
      </w:r>
      <w:r>
        <w:rPr>
          <w:noProof w:val="0"/>
        </w:rPr>
        <w:t>,</w:t>
      </w:r>
      <w:r w:rsidR="002A42A0">
        <w:rPr>
          <w:noProof w:val="0"/>
        </w:rPr>
        <w:t xml:space="preserve"> </w:t>
      </w:r>
      <w:r w:rsidRPr="00245815">
        <w:rPr>
          <w:noProof w:val="0"/>
        </w:rPr>
        <w:t xml:space="preserve">ki pripada rodovom oziroma vrstam iz družine </w:t>
      </w:r>
      <w:proofErr w:type="spellStart"/>
      <w:r w:rsidRPr="00943059">
        <w:rPr>
          <w:i/>
          <w:noProof w:val="0"/>
        </w:rPr>
        <w:t>Palmae</w:t>
      </w:r>
      <w:proofErr w:type="spellEnd"/>
      <w:r>
        <w:rPr>
          <w:noProof w:val="0"/>
        </w:rPr>
        <w:t xml:space="preserve"> iz Priloge k Direktivi 93/49/EGS in pri katerem premer spodnjega dela debla presega 5 cm</w:t>
      </w:r>
      <w:r w:rsidR="009B3499">
        <w:rPr>
          <w:noProof w:val="0"/>
        </w:rPr>
        <w:t xml:space="preserve">, šteje, da izpolnjuje zahteve </w:t>
      </w:r>
      <w:r>
        <w:rPr>
          <w:noProof w:val="0"/>
        </w:rPr>
        <w:t xml:space="preserve">po tem pravilniku, če </w:t>
      </w:r>
      <w:r w:rsidR="009B3499">
        <w:rPr>
          <w:noProof w:val="0"/>
        </w:rPr>
        <w:t xml:space="preserve">poleg </w:t>
      </w:r>
      <w:r w:rsidR="009B3499" w:rsidRPr="009B3499">
        <w:rPr>
          <w:noProof w:val="0"/>
        </w:rPr>
        <w:t>zahtev Pravilnik</w:t>
      </w:r>
      <w:r w:rsidR="009B3499">
        <w:rPr>
          <w:noProof w:val="0"/>
        </w:rPr>
        <w:t>a</w:t>
      </w:r>
      <w:r w:rsidR="009B3499" w:rsidRPr="009B3499">
        <w:rPr>
          <w:noProof w:val="0"/>
        </w:rPr>
        <w:t xml:space="preserve"> o trženju razmnoževalnega materiala okrasnih rastlin (Uradni list RS, št. 61/05)</w:t>
      </w:r>
      <w:r>
        <w:rPr>
          <w:noProof w:val="0"/>
        </w:rPr>
        <w:t xml:space="preserve"> </w:t>
      </w:r>
      <w:r w:rsidR="009B3499">
        <w:rPr>
          <w:noProof w:val="0"/>
        </w:rPr>
        <w:t xml:space="preserve">izpolnjuje tudi zahteve iz </w:t>
      </w:r>
      <w:r>
        <w:rPr>
          <w:noProof w:val="0"/>
        </w:rPr>
        <w:t xml:space="preserve">tretjega odstavka 6. člena tega </w:t>
      </w:r>
      <w:r w:rsidR="009B3499">
        <w:rPr>
          <w:noProof w:val="0"/>
        </w:rPr>
        <w:t>pravilnika</w:t>
      </w:r>
      <w:r w:rsidR="009C2190">
        <w:rPr>
          <w:noProof w:val="0"/>
        </w:rPr>
        <w:t>.</w:t>
      </w:r>
    </w:p>
    <w:p w:rsidR="009C2190" w:rsidRDefault="009C2190" w:rsidP="009C2190">
      <w:pPr>
        <w:jc w:val="both"/>
        <w:rPr>
          <w:noProof w:val="0"/>
        </w:rPr>
      </w:pPr>
    </w:p>
    <w:p w:rsidR="009C2190" w:rsidRDefault="0019407D" w:rsidP="005E601B">
      <w:pPr>
        <w:jc w:val="center"/>
        <w:rPr>
          <w:noProof w:val="0"/>
        </w:rPr>
      </w:pPr>
      <w:r>
        <w:rPr>
          <w:noProof w:val="0"/>
        </w:rPr>
        <w:t>12</w:t>
      </w:r>
      <w:r w:rsidR="009C2190">
        <w:rPr>
          <w:noProof w:val="0"/>
        </w:rPr>
        <w:t>. člen</w:t>
      </w:r>
    </w:p>
    <w:p w:rsidR="009C2190" w:rsidRDefault="009C2190" w:rsidP="005E601B">
      <w:pPr>
        <w:jc w:val="center"/>
        <w:rPr>
          <w:noProof w:val="0"/>
        </w:rPr>
      </w:pPr>
      <w:r>
        <w:rPr>
          <w:noProof w:val="0"/>
        </w:rPr>
        <w:lastRenderedPageBreak/>
        <w:t>(prenehanje veljavnosti)</w:t>
      </w:r>
    </w:p>
    <w:p w:rsidR="009C2190" w:rsidRDefault="009C2190" w:rsidP="009C2190">
      <w:pPr>
        <w:jc w:val="both"/>
        <w:rPr>
          <w:noProof w:val="0"/>
        </w:rPr>
      </w:pPr>
    </w:p>
    <w:p w:rsidR="009C2190" w:rsidRDefault="009C2190" w:rsidP="009C2190">
      <w:pPr>
        <w:jc w:val="both"/>
        <w:rPr>
          <w:noProof w:val="0"/>
        </w:rPr>
      </w:pPr>
      <w:r>
        <w:rPr>
          <w:noProof w:val="0"/>
        </w:rPr>
        <w:t>Z dnem uveljavitve tega pravilnika preneha veljati Pravilnik o trženju razmnoževalnega materiala okrasni</w:t>
      </w:r>
      <w:r w:rsidR="005E601B">
        <w:rPr>
          <w:noProof w:val="0"/>
        </w:rPr>
        <w:t>h rastlin (Uradni list RS, št. 6</w:t>
      </w:r>
      <w:r>
        <w:rPr>
          <w:noProof w:val="0"/>
        </w:rPr>
        <w:t>1/0</w:t>
      </w:r>
      <w:r w:rsidR="005E601B">
        <w:rPr>
          <w:noProof w:val="0"/>
        </w:rPr>
        <w:t>5</w:t>
      </w:r>
      <w:r>
        <w:rPr>
          <w:noProof w:val="0"/>
        </w:rPr>
        <w:t>).</w:t>
      </w:r>
    </w:p>
    <w:p w:rsidR="009C2190" w:rsidRDefault="009C2190" w:rsidP="009C2190">
      <w:pPr>
        <w:jc w:val="both"/>
        <w:rPr>
          <w:noProof w:val="0"/>
        </w:rPr>
      </w:pPr>
    </w:p>
    <w:p w:rsidR="009C2190" w:rsidRDefault="009C2190" w:rsidP="005E601B">
      <w:pPr>
        <w:jc w:val="center"/>
        <w:rPr>
          <w:noProof w:val="0"/>
        </w:rPr>
      </w:pPr>
      <w:r>
        <w:rPr>
          <w:noProof w:val="0"/>
        </w:rPr>
        <w:t>1</w:t>
      </w:r>
      <w:r w:rsidR="0019407D">
        <w:rPr>
          <w:noProof w:val="0"/>
        </w:rPr>
        <w:t>3</w:t>
      </w:r>
      <w:r>
        <w:rPr>
          <w:noProof w:val="0"/>
        </w:rPr>
        <w:t>. člen</w:t>
      </w:r>
    </w:p>
    <w:p w:rsidR="009C2190" w:rsidRDefault="009C2190" w:rsidP="005E601B">
      <w:pPr>
        <w:jc w:val="center"/>
        <w:rPr>
          <w:noProof w:val="0"/>
        </w:rPr>
      </w:pPr>
      <w:r>
        <w:rPr>
          <w:noProof w:val="0"/>
        </w:rPr>
        <w:t>(začetek veljavnosti pravilnika)</w:t>
      </w:r>
    </w:p>
    <w:p w:rsidR="009C2190" w:rsidRDefault="009C2190" w:rsidP="005E601B">
      <w:pPr>
        <w:jc w:val="center"/>
        <w:rPr>
          <w:noProof w:val="0"/>
        </w:rPr>
      </w:pPr>
    </w:p>
    <w:p w:rsidR="009C2190" w:rsidRDefault="009C2190" w:rsidP="009C2190">
      <w:pPr>
        <w:jc w:val="both"/>
        <w:rPr>
          <w:noProof w:val="0"/>
        </w:rPr>
      </w:pPr>
      <w:r>
        <w:rPr>
          <w:noProof w:val="0"/>
        </w:rPr>
        <w:t xml:space="preserve">Ta pravilnik začne veljati 1. </w:t>
      </w:r>
      <w:r w:rsidR="005E601B">
        <w:rPr>
          <w:noProof w:val="0"/>
        </w:rPr>
        <w:t>oktobra 2018</w:t>
      </w:r>
      <w:r>
        <w:rPr>
          <w:noProof w:val="0"/>
        </w:rPr>
        <w:t>.</w:t>
      </w:r>
    </w:p>
    <w:p w:rsidR="002E299E" w:rsidRDefault="002E299E" w:rsidP="00D84FA1">
      <w:pPr>
        <w:jc w:val="both"/>
        <w:rPr>
          <w:noProof w:val="0"/>
        </w:rPr>
      </w:pPr>
    </w:p>
    <w:p w:rsidR="0019407D" w:rsidRPr="00952C1C" w:rsidRDefault="0019407D" w:rsidP="00D84FA1">
      <w:pPr>
        <w:jc w:val="both"/>
        <w:rPr>
          <w:noProof w:val="0"/>
        </w:rPr>
      </w:pPr>
    </w:p>
    <w:p w:rsidR="00474D18" w:rsidRDefault="00474D18" w:rsidP="00D84FA1">
      <w:pPr>
        <w:jc w:val="both"/>
        <w:rPr>
          <w:noProof w:val="0"/>
        </w:rPr>
      </w:pPr>
      <w:r>
        <w:rPr>
          <w:noProof w:val="0"/>
        </w:rPr>
        <w:t xml:space="preserve">Št. </w:t>
      </w:r>
      <w:r w:rsidR="00E17B52">
        <w:rPr>
          <w:noProof w:val="0"/>
        </w:rPr>
        <w:t>007-105/2018</w:t>
      </w:r>
    </w:p>
    <w:p w:rsidR="005210B9" w:rsidRDefault="002E299E" w:rsidP="00D84FA1">
      <w:pPr>
        <w:jc w:val="both"/>
        <w:rPr>
          <w:noProof w:val="0"/>
        </w:rPr>
      </w:pPr>
      <w:r w:rsidRPr="00952C1C">
        <w:rPr>
          <w:noProof w:val="0"/>
        </w:rPr>
        <w:t xml:space="preserve">V Ljubljani, dne </w:t>
      </w:r>
      <w:r w:rsidR="006744CA">
        <w:rPr>
          <w:noProof w:val="0"/>
        </w:rPr>
        <w:t>…… 2018</w:t>
      </w:r>
    </w:p>
    <w:p w:rsidR="006744CA" w:rsidRPr="00952C1C" w:rsidRDefault="006744CA" w:rsidP="00D84FA1">
      <w:pPr>
        <w:jc w:val="both"/>
        <w:rPr>
          <w:noProof w:val="0"/>
        </w:rPr>
      </w:pPr>
      <w:r>
        <w:rPr>
          <w:noProof w:val="0"/>
        </w:rPr>
        <w:t>EVA 2018-</w:t>
      </w:r>
      <w:r w:rsidRPr="006744CA">
        <w:rPr>
          <w:noProof w:val="0"/>
        </w:rPr>
        <w:t>2330-0058</w:t>
      </w:r>
      <w:bookmarkStart w:id="0" w:name="_GoBack"/>
      <w:bookmarkEnd w:id="0"/>
    </w:p>
    <w:p w:rsidR="005E3FD5" w:rsidRDefault="002E299E" w:rsidP="00D84FA1">
      <w:pPr>
        <w:jc w:val="both"/>
        <w:rPr>
          <w:noProof w:val="0"/>
        </w:rPr>
      </w:pPr>
      <w:r w:rsidRPr="00952C1C">
        <w:rPr>
          <w:noProof w:val="0"/>
        </w:rPr>
        <w:tab/>
      </w:r>
    </w:p>
    <w:p w:rsidR="006744CA" w:rsidRDefault="006744CA" w:rsidP="00D84FA1">
      <w:pPr>
        <w:jc w:val="both"/>
        <w:rPr>
          <w:noProof w:val="0"/>
        </w:rPr>
      </w:pPr>
    </w:p>
    <w:p w:rsidR="002E299E" w:rsidRDefault="005E3FD5" w:rsidP="00D84FA1">
      <w:pPr>
        <w:jc w:val="both"/>
        <w:rPr>
          <w:noProof w:val="0"/>
        </w:rPr>
      </w:pPr>
      <w:r>
        <w:rPr>
          <w:noProof w:val="0"/>
        </w:rPr>
        <w:tab/>
      </w:r>
      <w:r>
        <w:rPr>
          <w:noProof w:val="0"/>
        </w:rPr>
        <w:tab/>
      </w:r>
      <w:r>
        <w:rPr>
          <w:noProof w:val="0"/>
        </w:rPr>
        <w:tab/>
      </w:r>
      <w:r>
        <w:rPr>
          <w:noProof w:val="0"/>
        </w:rPr>
        <w:tab/>
      </w:r>
      <w:r>
        <w:rPr>
          <w:noProof w:val="0"/>
        </w:rPr>
        <w:tab/>
      </w:r>
      <w:r w:rsidR="002E299E" w:rsidRPr="00952C1C">
        <w:rPr>
          <w:noProof w:val="0"/>
        </w:rPr>
        <w:tab/>
      </w:r>
      <w:r w:rsidR="002E299E" w:rsidRPr="00952C1C">
        <w:rPr>
          <w:noProof w:val="0"/>
        </w:rPr>
        <w:tab/>
        <w:t>Mag. Deja</w:t>
      </w:r>
      <w:r w:rsidR="00851CE9" w:rsidRPr="00952C1C">
        <w:rPr>
          <w:noProof w:val="0"/>
        </w:rPr>
        <w:t>n</w:t>
      </w:r>
      <w:r w:rsidR="002E299E" w:rsidRPr="00952C1C">
        <w:rPr>
          <w:noProof w:val="0"/>
        </w:rPr>
        <w:t xml:space="preserve"> Židan</w:t>
      </w:r>
    </w:p>
    <w:p w:rsidR="006744CA" w:rsidRPr="00952C1C" w:rsidRDefault="006744CA" w:rsidP="00D84FA1">
      <w:pPr>
        <w:jc w:val="both"/>
        <w:rPr>
          <w:noProof w:val="0"/>
        </w:rPr>
      </w:pPr>
    </w:p>
    <w:p w:rsidR="002E299E" w:rsidRPr="00952C1C" w:rsidRDefault="002E299E" w:rsidP="00D84FA1">
      <w:pPr>
        <w:jc w:val="both"/>
        <w:rPr>
          <w:noProof w:val="0"/>
        </w:rPr>
      </w:pPr>
      <w:r w:rsidRPr="00952C1C">
        <w:rPr>
          <w:noProof w:val="0"/>
        </w:rPr>
        <w:tab/>
      </w:r>
      <w:r w:rsidRPr="00952C1C">
        <w:rPr>
          <w:noProof w:val="0"/>
        </w:rPr>
        <w:tab/>
      </w:r>
      <w:r w:rsidRPr="00952C1C">
        <w:rPr>
          <w:noProof w:val="0"/>
        </w:rPr>
        <w:tab/>
      </w:r>
      <w:r w:rsidRPr="00952C1C">
        <w:rPr>
          <w:noProof w:val="0"/>
        </w:rPr>
        <w:tab/>
      </w:r>
      <w:r w:rsidRPr="00952C1C">
        <w:rPr>
          <w:noProof w:val="0"/>
        </w:rPr>
        <w:tab/>
      </w:r>
      <w:r w:rsidRPr="00952C1C">
        <w:rPr>
          <w:noProof w:val="0"/>
        </w:rPr>
        <w:tab/>
      </w:r>
      <w:r w:rsidRPr="00952C1C">
        <w:rPr>
          <w:noProof w:val="0"/>
        </w:rPr>
        <w:tab/>
      </w:r>
      <w:r w:rsidR="000C5D6F">
        <w:rPr>
          <w:noProof w:val="0"/>
        </w:rPr>
        <w:t>m</w:t>
      </w:r>
      <w:r w:rsidRPr="00952C1C">
        <w:rPr>
          <w:noProof w:val="0"/>
        </w:rPr>
        <w:t xml:space="preserve">inister za kmetijstvo, </w:t>
      </w:r>
    </w:p>
    <w:p w:rsidR="005210B9" w:rsidRPr="00952C1C" w:rsidRDefault="002E299E" w:rsidP="00D84FA1">
      <w:pPr>
        <w:jc w:val="both"/>
        <w:rPr>
          <w:noProof w:val="0"/>
        </w:rPr>
      </w:pPr>
      <w:r w:rsidRPr="00952C1C">
        <w:rPr>
          <w:noProof w:val="0"/>
        </w:rPr>
        <w:tab/>
      </w:r>
      <w:r w:rsidRPr="00952C1C">
        <w:rPr>
          <w:noProof w:val="0"/>
        </w:rPr>
        <w:tab/>
      </w:r>
      <w:r w:rsidRPr="00952C1C">
        <w:rPr>
          <w:noProof w:val="0"/>
        </w:rPr>
        <w:tab/>
      </w:r>
      <w:r w:rsidR="006744CA">
        <w:rPr>
          <w:noProof w:val="0"/>
        </w:rPr>
        <w:tab/>
      </w:r>
      <w:r w:rsidR="006744CA">
        <w:rPr>
          <w:noProof w:val="0"/>
        </w:rPr>
        <w:tab/>
      </w:r>
      <w:r w:rsidR="006744CA">
        <w:rPr>
          <w:noProof w:val="0"/>
        </w:rPr>
        <w:tab/>
      </w:r>
      <w:r w:rsidR="006744CA">
        <w:rPr>
          <w:noProof w:val="0"/>
        </w:rPr>
        <w:tab/>
        <w:t>g</w:t>
      </w:r>
      <w:r w:rsidRPr="00952C1C">
        <w:rPr>
          <w:noProof w:val="0"/>
        </w:rPr>
        <w:t>ozdarstvo in prehrano</w:t>
      </w:r>
    </w:p>
    <w:sectPr w:rsidR="005210B9" w:rsidRPr="00952C1C" w:rsidSect="00952C1C">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779A" w:rsidRDefault="00F3779A" w:rsidP="00F3779A">
      <w:pPr>
        <w:spacing w:line="240" w:lineRule="auto"/>
      </w:pPr>
      <w:r>
        <w:separator/>
      </w:r>
    </w:p>
  </w:endnote>
  <w:endnote w:type="continuationSeparator" w:id="0">
    <w:p w:rsidR="00F3779A" w:rsidRDefault="00F3779A" w:rsidP="00F377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779A" w:rsidRDefault="00F3779A" w:rsidP="00F3779A">
      <w:pPr>
        <w:spacing w:line="240" w:lineRule="auto"/>
      </w:pPr>
      <w:r>
        <w:separator/>
      </w:r>
    </w:p>
  </w:footnote>
  <w:footnote w:type="continuationSeparator" w:id="0">
    <w:p w:rsidR="00F3779A" w:rsidRDefault="00F3779A" w:rsidP="00F3779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779A" w:rsidRDefault="00F3779A">
    <w:pPr>
      <w:pStyle w:val="Glava"/>
    </w:pPr>
    <w:r>
      <w:t xml:space="preserve">Pravilnik o </w:t>
    </w:r>
    <w:r w:rsidR="00C360BD">
      <w:t>t</w:t>
    </w:r>
    <w:r>
      <w:t>rženju razmnožealnega materiala okrasnih rastlin</w:t>
    </w:r>
  </w:p>
  <w:p w:rsidR="00F3779A" w:rsidRDefault="004D2880" w:rsidP="00F3779A">
    <w:pPr>
      <w:pStyle w:val="Glava"/>
      <w:pBdr>
        <w:bottom w:val="single" w:sz="4" w:space="1" w:color="auto"/>
      </w:pBdr>
    </w:pPr>
    <w:r>
      <w:t xml:space="preserve">Delovno gradivo </w:t>
    </w:r>
    <w:r w:rsidR="00870BFB">
      <w:t xml:space="preserve">št. </w:t>
    </w:r>
    <w:r w:rsidR="00E17B52">
      <w:t>2</w:t>
    </w:r>
    <w:r w:rsidR="00870BFB">
      <w:t xml:space="preserve"> </w:t>
    </w:r>
    <w:r>
      <w:t>(</w:t>
    </w:r>
    <w:r w:rsidR="00E17B52">
      <w:t>10.5</w:t>
    </w:r>
    <w:r w:rsidR="00F3779A">
      <w:t>.2018)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D4500"/>
    <w:multiLevelType w:val="hybridMultilevel"/>
    <w:tmpl w:val="90B4C406"/>
    <w:lvl w:ilvl="0" w:tplc="2AD6BAA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15D757C"/>
    <w:multiLevelType w:val="hybridMultilevel"/>
    <w:tmpl w:val="BE2C23F4"/>
    <w:lvl w:ilvl="0" w:tplc="2AD6BAA6">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nsid w:val="05605EB9"/>
    <w:multiLevelType w:val="hybridMultilevel"/>
    <w:tmpl w:val="3FDAEA1E"/>
    <w:lvl w:ilvl="0" w:tplc="2AD6BAA6">
      <w:start w:val="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7E3677"/>
    <w:multiLevelType w:val="hybridMultilevel"/>
    <w:tmpl w:val="6A56F358"/>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9C74E5E"/>
    <w:multiLevelType w:val="hybridMultilevel"/>
    <w:tmpl w:val="54F249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A091B3D"/>
    <w:multiLevelType w:val="hybridMultilevel"/>
    <w:tmpl w:val="65D896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0721213"/>
    <w:multiLevelType w:val="hybridMultilevel"/>
    <w:tmpl w:val="52DC3AC2"/>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3B377CB"/>
    <w:multiLevelType w:val="hybridMultilevel"/>
    <w:tmpl w:val="BD529A26"/>
    <w:lvl w:ilvl="0" w:tplc="0424000F">
      <w:start w:val="1"/>
      <w:numFmt w:val="decimal"/>
      <w:lvlText w:val="%1."/>
      <w:lvlJc w:val="left"/>
      <w:pPr>
        <w:ind w:left="720" w:hanging="360"/>
      </w:pPr>
      <w:rPr>
        <w:rFonts w:hint="default"/>
      </w:rPr>
    </w:lvl>
    <w:lvl w:ilvl="1" w:tplc="6E704D0A">
      <w:start w:val="1"/>
      <w:numFmt w:val="bullet"/>
      <w:lvlText w:val="─"/>
      <w:lvlJc w:val="left"/>
      <w:pPr>
        <w:ind w:left="1440" w:hanging="360"/>
      </w:pPr>
      <w:rPr>
        <w:rFonts w:ascii="Arial" w:eastAsiaTheme="minorHAnsi"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B1E7C14"/>
    <w:multiLevelType w:val="hybridMultilevel"/>
    <w:tmpl w:val="A6A81A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BA843DB"/>
    <w:multiLevelType w:val="hybridMultilevel"/>
    <w:tmpl w:val="D69A4A98"/>
    <w:lvl w:ilvl="0" w:tplc="04240017">
      <w:start w:val="1"/>
      <w:numFmt w:val="lowerLetter"/>
      <w:lvlText w:val="%1)"/>
      <w:lvlJc w:val="left"/>
      <w:pPr>
        <w:ind w:left="720" w:hanging="360"/>
      </w:pPr>
      <w:rPr>
        <w:rFonts w:hint="default"/>
      </w:rPr>
    </w:lvl>
    <w:lvl w:ilvl="1" w:tplc="B8F8BB88">
      <w:start w:val="2"/>
      <w:numFmt w:val="bullet"/>
      <w:lvlText w:val="-"/>
      <w:lvlJc w:val="left"/>
      <w:pPr>
        <w:ind w:left="1440" w:hanging="360"/>
      </w:pPr>
      <w:rPr>
        <w:rFonts w:ascii="Arial" w:eastAsiaTheme="minorHAnsi" w:hAnsi="Arial" w:cs="Arial" w:hint="default"/>
      </w:rPr>
    </w:lvl>
    <w:lvl w:ilvl="2" w:tplc="2AD6BAA6">
      <w:start w:val="2"/>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4DA0024"/>
    <w:multiLevelType w:val="hybridMultilevel"/>
    <w:tmpl w:val="12861D62"/>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BB50CEB"/>
    <w:multiLevelType w:val="hybridMultilevel"/>
    <w:tmpl w:val="7F66FD32"/>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CFB62F0"/>
    <w:multiLevelType w:val="hybridMultilevel"/>
    <w:tmpl w:val="A42C94B8"/>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50D675E"/>
    <w:multiLevelType w:val="hybridMultilevel"/>
    <w:tmpl w:val="7BD4E212"/>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6116A67"/>
    <w:multiLevelType w:val="hybridMultilevel"/>
    <w:tmpl w:val="7F28AF28"/>
    <w:lvl w:ilvl="0" w:tplc="6E704D0A">
      <w:start w:val="1"/>
      <w:numFmt w:val="bullet"/>
      <w:lvlText w:val="─"/>
      <w:lvlJc w:val="left"/>
      <w:pPr>
        <w:ind w:left="1080"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nsid w:val="39EF4415"/>
    <w:multiLevelType w:val="hybridMultilevel"/>
    <w:tmpl w:val="436041D6"/>
    <w:lvl w:ilvl="0" w:tplc="2AD6BAA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D4B21C1"/>
    <w:multiLevelType w:val="hybridMultilevel"/>
    <w:tmpl w:val="265028E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82B4E1A"/>
    <w:multiLevelType w:val="hybridMultilevel"/>
    <w:tmpl w:val="F02EC73A"/>
    <w:lvl w:ilvl="0" w:tplc="2AD6BAA6">
      <w:start w:val="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83143DF"/>
    <w:multiLevelType w:val="hybridMultilevel"/>
    <w:tmpl w:val="20D88AE4"/>
    <w:lvl w:ilvl="0" w:tplc="6E704D0A">
      <w:start w:val="1"/>
      <w:numFmt w:val="bullet"/>
      <w:lvlText w:val="─"/>
      <w:lvlJc w:val="left"/>
      <w:pPr>
        <w:ind w:left="1080"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nsid w:val="492541F1"/>
    <w:multiLevelType w:val="hybridMultilevel"/>
    <w:tmpl w:val="19065F1A"/>
    <w:lvl w:ilvl="0" w:tplc="2AD6BAA6">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523B7819"/>
    <w:multiLevelType w:val="hybridMultilevel"/>
    <w:tmpl w:val="70B8DBCE"/>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74E0940"/>
    <w:multiLevelType w:val="hybridMultilevel"/>
    <w:tmpl w:val="20CCBCA0"/>
    <w:lvl w:ilvl="0" w:tplc="0424000F">
      <w:start w:val="1"/>
      <w:numFmt w:val="decimal"/>
      <w:lvlText w:val="%1."/>
      <w:lvlJc w:val="left"/>
      <w:pPr>
        <w:ind w:left="720" w:hanging="360"/>
      </w:pPr>
      <w:rPr>
        <w:rFonts w:hint="default"/>
      </w:rPr>
    </w:lvl>
    <w:lvl w:ilvl="1" w:tplc="2AD6BAA6">
      <w:start w:val="2"/>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9CF3114"/>
    <w:multiLevelType w:val="hybridMultilevel"/>
    <w:tmpl w:val="144AAD36"/>
    <w:lvl w:ilvl="0" w:tplc="2AD6BAA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E610279"/>
    <w:multiLevelType w:val="hybridMultilevel"/>
    <w:tmpl w:val="F5D6D48E"/>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20C3477"/>
    <w:multiLevelType w:val="hybridMultilevel"/>
    <w:tmpl w:val="0FD81384"/>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6811D5F"/>
    <w:multiLevelType w:val="hybridMultilevel"/>
    <w:tmpl w:val="01D238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B0C7DDF"/>
    <w:multiLevelType w:val="hybridMultilevel"/>
    <w:tmpl w:val="F63E6DEE"/>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35B2B05"/>
    <w:multiLevelType w:val="hybridMultilevel"/>
    <w:tmpl w:val="56C63AE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39A3919"/>
    <w:multiLevelType w:val="hybridMultilevel"/>
    <w:tmpl w:val="EAAC4A7E"/>
    <w:lvl w:ilvl="0" w:tplc="6E704D0A">
      <w:start w:val="1"/>
      <w:numFmt w:val="bullet"/>
      <w:lvlText w:val="─"/>
      <w:lvlJc w:val="left"/>
      <w:pPr>
        <w:ind w:left="720" w:hanging="360"/>
      </w:pPr>
      <w:rPr>
        <w:rFonts w:ascii="Arial" w:eastAsiaTheme="minorHAnsi" w:hAnsi="Arial" w:hint="default"/>
      </w:rPr>
    </w:lvl>
    <w:lvl w:ilvl="1" w:tplc="6E704D0A">
      <w:start w:val="1"/>
      <w:numFmt w:val="bullet"/>
      <w:lvlText w:val="─"/>
      <w:lvlJc w:val="left"/>
      <w:pPr>
        <w:ind w:left="1440" w:hanging="360"/>
      </w:pPr>
      <w:rPr>
        <w:rFonts w:ascii="Arial" w:eastAsiaTheme="minorHAnsi"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40F3DC8"/>
    <w:multiLevelType w:val="hybridMultilevel"/>
    <w:tmpl w:val="DA4E9010"/>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67527FE"/>
    <w:multiLevelType w:val="hybridMultilevel"/>
    <w:tmpl w:val="C4D235D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6806BAE"/>
    <w:multiLevelType w:val="hybridMultilevel"/>
    <w:tmpl w:val="7DEEB654"/>
    <w:lvl w:ilvl="0" w:tplc="2AD6BAA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9160C71"/>
    <w:multiLevelType w:val="hybridMultilevel"/>
    <w:tmpl w:val="F682887E"/>
    <w:lvl w:ilvl="0" w:tplc="2AD6BAA6">
      <w:start w:val="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C756243"/>
    <w:multiLevelType w:val="hybridMultilevel"/>
    <w:tmpl w:val="F99A1B7E"/>
    <w:lvl w:ilvl="0" w:tplc="1996E5D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3"/>
  </w:num>
  <w:num w:numId="3">
    <w:abstractNumId w:val="6"/>
  </w:num>
  <w:num w:numId="4">
    <w:abstractNumId w:val="4"/>
  </w:num>
  <w:num w:numId="5">
    <w:abstractNumId w:val="11"/>
  </w:num>
  <w:num w:numId="6">
    <w:abstractNumId w:val="25"/>
  </w:num>
  <w:num w:numId="7">
    <w:abstractNumId w:val="8"/>
  </w:num>
  <w:num w:numId="8">
    <w:abstractNumId w:val="12"/>
  </w:num>
  <w:num w:numId="9">
    <w:abstractNumId w:val="13"/>
  </w:num>
  <w:num w:numId="10">
    <w:abstractNumId w:val="23"/>
  </w:num>
  <w:num w:numId="11">
    <w:abstractNumId w:val="5"/>
  </w:num>
  <w:num w:numId="12">
    <w:abstractNumId w:val="9"/>
  </w:num>
  <w:num w:numId="13">
    <w:abstractNumId w:val="33"/>
  </w:num>
  <w:num w:numId="14">
    <w:abstractNumId w:val="28"/>
  </w:num>
  <w:num w:numId="15">
    <w:abstractNumId w:val="18"/>
  </w:num>
  <w:num w:numId="16">
    <w:abstractNumId w:val="16"/>
  </w:num>
  <w:num w:numId="17">
    <w:abstractNumId w:val="30"/>
  </w:num>
  <w:num w:numId="18">
    <w:abstractNumId w:val="24"/>
  </w:num>
  <w:num w:numId="19">
    <w:abstractNumId w:val="29"/>
  </w:num>
  <w:num w:numId="20">
    <w:abstractNumId w:val="10"/>
  </w:num>
  <w:num w:numId="21">
    <w:abstractNumId w:val="27"/>
  </w:num>
  <w:num w:numId="22">
    <w:abstractNumId w:val="20"/>
  </w:num>
  <w:num w:numId="23">
    <w:abstractNumId w:val="22"/>
  </w:num>
  <w:num w:numId="24">
    <w:abstractNumId w:val="7"/>
  </w:num>
  <w:num w:numId="25">
    <w:abstractNumId w:val="17"/>
  </w:num>
  <w:num w:numId="26">
    <w:abstractNumId w:val="1"/>
  </w:num>
  <w:num w:numId="27">
    <w:abstractNumId w:val="31"/>
  </w:num>
  <w:num w:numId="28">
    <w:abstractNumId w:val="15"/>
  </w:num>
  <w:num w:numId="29">
    <w:abstractNumId w:val="0"/>
  </w:num>
  <w:num w:numId="30">
    <w:abstractNumId w:val="2"/>
  </w:num>
  <w:num w:numId="31">
    <w:abstractNumId w:val="32"/>
  </w:num>
  <w:num w:numId="32">
    <w:abstractNumId w:val="14"/>
  </w:num>
  <w:num w:numId="33">
    <w:abstractNumId w:val="19"/>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79A"/>
    <w:rsid w:val="000461AE"/>
    <w:rsid w:val="000B1483"/>
    <w:rsid w:val="000C5D6F"/>
    <w:rsid w:val="000D11D9"/>
    <w:rsid w:val="00153B65"/>
    <w:rsid w:val="0019407D"/>
    <w:rsid w:val="002113CD"/>
    <w:rsid w:val="00235F0C"/>
    <w:rsid w:val="00245815"/>
    <w:rsid w:val="002568C0"/>
    <w:rsid w:val="0026392A"/>
    <w:rsid w:val="002A42A0"/>
    <w:rsid w:val="002A7AA5"/>
    <w:rsid w:val="002D5F6D"/>
    <w:rsid w:val="002D7444"/>
    <w:rsid w:val="002E299E"/>
    <w:rsid w:val="002F16F1"/>
    <w:rsid w:val="00382661"/>
    <w:rsid w:val="003A5A7F"/>
    <w:rsid w:val="003C188B"/>
    <w:rsid w:val="003E190E"/>
    <w:rsid w:val="00403BA2"/>
    <w:rsid w:val="00413737"/>
    <w:rsid w:val="00474D18"/>
    <w:rsid w:val="00481746"/>
    <w:rsid w:val="004B54C7"/>
    <w:rsid w:val="004D2880"/>
    <w:rsid w:val="004F6790"/>
    <w:rsid w:val="005210B9"/>
    <w:rsid w:val="00544736"/>
    <w:rsid w:val="005B6200"/>
    <w:rsid w:val="005D4FE7"/>
    <w:rsid w:val="005E0855"/>
    <w:rsid w:val="005E3FD5"/>
    <w:rsid w:val="005E601B"/>
    <w:rsid w:val="00607076"/>
    <w:rsid w:val="0063307E"/>
    <w:rsid w:val="00643857"/>
    <w:rsid w:val="00645F72"/>
    <w:rsid w:val="006543B7"/>
    <w:rsid w:val="006744CA"/>
    <w:rsid w:val="006C06A5"/>
    <w:rsid w:val="006E0664"/>
    <w:rsid w:val="006E6471"/>
    <w:rsid w:val="00702E0D"/>
    <w:rsid w:val="007519FF"/>
    <w:rsid w:val="00754D50"/>
    <w:rsid w:val="008332E6"/>
    <w:rsid w:val="00836EE4"/>
    <w:rsid w:val="00851CE9"/>
    <w:rsid w:val="0085302F"/>
    <w:rsid w:val="00862293"/>
    <w:rsid w:val="00870BFB"/>
    <w:rsid w:val="008C152B"/>
    <w:rsid w:val="008D0FFA"/>
    <w:rsid w:val="009014DA"/>
    <w:rsid w:val="00943059"/>
    <w:rsid w:val="00951740"/>
    <w:rsid w:val="00952C1C"/>
    <w:rsid w:val="009654BC"/>
    <w:rsid w:val="009A267A"/>
    <w:rsid w:val="009B3499"/>
    <w:rsid w:val="009C2190"/>
    <w:rsid w:val="00A24CC8"/>
    <w:rsid w:val="00A645FC"/>
    <w:rsid w:val="00A82329"/>
    <w:rsid w:val="00AB022C"/>
    <w:rsid w:val="00B04B20"/>
    <w:rsid w:val="00B222A9"/>
    <w:rsid w:val="00B22DF6"/>
    <w:rsid w:val="00B34C84"/>
    <w:rsid w:val="00B57D10"/>
    <w:rsid w:val="00B63098"/>
    <w:rsid w:val="00BA6861"/>
    <w:rsid w:val="00BE1586"/>
    <w:rsid w:val="00C360BD"/>
    <w:rsid w:val="00C36DD7"/>
    <w:rsid w:val="00C645C0"/>
    <w:rsid w:val="00C70641"/>
    <w:rsid w:val="00C94223"/>
    <w:rsid w:val="00CB738B"/>
    <w:rsid w:val="00D44ED3"/>
    <w:rsid w:val="00D84FA1"/>
    <w:rsid w:val="00D91EB7"/>
    <w:rsid w:val="00D93146"/>
    <w:rsid w:val="00DC29DB"/>
    <w:rsid w:val="00E118B5"/>
    <w:rsid w:val="00E161C9"/>
    <w:rsid w:val="00E17B52"/>
    <w:rsid w:val="00E51040"/>
    <w:rsid w:val="00E533AC"/>
    <w:rsid w:val="00E933DD"/>
    <w:rsid w:val="00ED1301"/>
    <w:rsid w:val="00F145F4"/>
    <w:rsid w:val="00F255CF"/>
    <w:rsid w:val="00F25E19"/>
    <w:rsid w:val="00F3779A"/>
    <w:rsid w:val="00F500AC"/>
    <w:rsid w:val="00FE69F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9840D6-76BB-401C-96B6-D893063E7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4FE7"/>
    <w:pPr>
      <w:spacing w:after="0" w:line="260" w:lineRule="exact"/>
    </w:pPr>
    <w:rPr>
      <w:rFonts w:ascii="Arial" w:hAnsi="Arial"/>
      <w:noProof/>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3779A"/>
    <w:pPr>
      <w:tabs>
        <w:tab w:val="center" w:pos="4536"/>
        <w:tab w:val="right" w:pos="9072"/>
      </w:tabs>
      <w:spacing w:line="240" w:lineRule="auto"/>
    </w:pPr>
  </w:style>
  <w:style w:type="character" w:customStyle="1" w:styleId="GlavaZnak">
    <w:name w:val="Glava Znak"/>
    <w:basedOn w:val="Privzetapisavaodstavka"/>
    <w:link w:val="Glava"/>
    <w:uiPriority w:val="99"/>
    <w:rsid w:val="00F3779A"/>
    <w:rPr>
      <w:rFonts w:ascii="Arial" w:hAnsi="Arial"/>
      <w:noProof/>
      <w:sz w:val="20"/>
    </w:rPr>
  </w:style>
  <w:style w:type="paragraph" w:styleId="Noga">
    <w:name w:val="footer"/>
    <w:basedOn w:val="Navaden"/>
    <w:link w:val="NogaZnak"/>
    <w:uiPriority w:val="99"/>
    <w:unhideWhenUsed/>
    <w:rsid w:val="00F3779A"/>
    <w:pPr>
      <w:tabs>
        <w:tab w:val="center" w:pos="4536"/>
        <w:tab w:val="right" w:pos="9072"/>
      </w:tabs>
      <w:spacing w:line="240" w:lineRule="auto"/>
    </w:pPr>
  </w:style>
  <w:style w:type="character" w:customStyle="1" w:styleId="NogaZnak">
    <w:name w:val="Noga Znak"/>
    <w:basedOn w:val="Privzetapisavaodstavka"/>
    <w:link w:val="Noga"/>
    <w:uiPriority w:val="99"/>
    <w:rsid w:val="00F3779A"/>
    <w:rPr>
      <w:rFonts w:ascii="Arial" w:hAnsi="Arial"/>
      <w:noProof/>
      <w:sz w:val="20"/>
    </w:rPr>
  </w:style>
  <w:style w:type="paragraph" w:styleId="Odstavekseznama">
    <w:name w:val="List Paragraph"/>
    <w:basedOn w:val="Navaden"/>
    <w:uiPriority w:val="34"/>
    <w:qFormat/>
    <w:rsid w:val="00F3779A"/>
    <w:pPr>
      <w:ind w:left="720"/>
      <w:contextualSpacing/>
    </w:pPr>
  </w:style>
  <w:style w:type="paragraph" w:styleId="Besedilooblaka">
    <w:name w:val="Balloon Text"/>
    <w:basedOn w:val="Navaden"/>
    <w:link w:val="BesedilooblakaZnak"/>
    <w:uiPriority w:val="99"/>
    <w:semiHidden/>
    <w:unhideWhenUsed/>
    <w:rsid w:val="00D9314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3146"/>
    <w:rPr>
      <w:rFonts w:ascii="Tahoma" w:hAnsi="Tahoma" w:cs="Tahoma"/>
      <w:noProo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4086872">
      <w:bodyDiv w:val="1"/>
      <w:marLeft w:val="0"/>
      <w:marRight w:val="0"/>
      <w:marTop w:val="0"/>
      <w:marBottom w:val="0"/>
      <w:divBdr>
        <w:top w:val="none" w:sz="0" w:space="0" w:color="auto"/>
        <w:left w:val="none" w:sz="0" w:space="0" w:color="auto"/>
        <w:bottom w:val="none" w:sz="0" w:space="0" w:color="auto"/>
        <w:right w:val="none" w:sz="0" w:space="0" w:color="auto"/>
      </w:divBdr>
      <w:divsChild>
        <w:div w:id="1660226123">
          <w:marLeft w:val="0"/>
          <w:marRight w:val="0"/>
          <w:marTop w:val="0"/>
          <w:marBottom w:val="0"/>
          <w:divBdr>
            <w:top w:val="none" w:sz="0" w:space="0" w:color="auto"/>
            <w:left w:val="none" w:sz="0" w:space="0" w:color="auto"/>
            <w:bottom w:val="none" w:sz="0" w:space="0" w:color="auto"/>
            <w:right w:val="none" w:sz="0" w:space="0" w:color="auto"/>
          </w:divBdr>
          <w:divsChild>
            <w:div w:id="939333523">
              <w:marLeft w:val="0"/>
              <w:marRight w:val="0"/>
              <w:marTop w:val="100"/>
              <w:marBottom w:val="100"/>
              <w:divBdr>
                <w:top w:val="none" w:sz="0" w:space="0" w:color="auto"/>
                <w:left w:val="none" w:sz="0" w:space="0" w:color="auto"/>
                <w:bottom w:val="none" w:sz="0" w:space="0" w:color="auto"/>
                <w:right w:val="none" w:sz="0" w:space="0" w:color="auto"/>
              </w:divBdr>
              <w:divsChild>
                <w:div w:id="2035764868">
                  <w:marLeft w:val="0"/>
                  <w:marRight w:val="0"/>
                  <w:marTop w:val="0"/>
                  <w:marBottom w:val="0"/>
                  <w:divBdr>
                    <w:top w:val="none" w:sz="0" w:space="0" w:color="auto"/>
                    <w:left w:val="none" w:sz="0" w:space="0" w:color="auto"/>
                    <w:bottom w:val="none" w:sz="0" w:space="0" w:color="auto"/>
                    <w:right w:val="none" w:sz="0" w:space="0" w:color="auto"/>
                  </w:divBdr>
                  <w:divsChild>
                    <w:div w:id="1751465891">
                      <w:marLeft w:val="0"/>
                      <w:marRight w:val="0"/>
                      <w:marTop w:val="0"/>
                      <w:marBottom w:val="0"/>
                      <w:divBdr>
                        <w:top w:val="none" w:sz="0" w:space="0" w:color="auto"/>
                        <w:left w:val="none" w:sz="0" w:space="0" w:color="auto"/>
                        <w:bottom w:val="none" w:sz="0" w:space="0" w:color="auto"/>
                        <w:right w:val="none" w:sz="0" w:space="0" w:color="auto"/>
                      </w:divBdr>
                      <w:divsChild>
                        <w:div w:id="259408560">
                          <w:marLeft w:val="0"/>
                          <w:marRight w:val="0"/>
                          <w:marTop w:val="0"/>
                          <w:marBottom w:val="0"/>
                          <w:divBdr>
                            <w:top w:val="none" w:sz="0" w:space="0" w:color="auto"/>
                            <w:left w:val="none" w:sz="0" w:space="0" w:color="auto"/>
                            <w:bottom w:val="none" w:sz="0" w:space="0" w:color="auto"/>
                            <w:right w:val="none" w:sz="0" w:space="0" w:color="auto"/>
                          </w:divBdr>
                          <w:divsChild>
                            <w:div w:id="2124765384">
                              <w:marLeft w:val="0"/>
                              <w:marRight w:val="0"/>
                              <w:marTop w:val="0"/>
                              <w:marBottom w:val="0"/>
                              <w:divBdr>
                                <w:top w:val="none" w:sz="0" w:space="0" w:color="auto"/>
                                <w:left w:val="none" w:sz="0" w:space="0" w:color="auto"/>
                                <w:bottom w:val="none" w:sz="0" w:space="0" w:color="auto"/>
                                <w:right w:val="none" w:sz="0" w:space="0" w:color="auto"/>
                              </w:divBdr>
                              <w:divsChild>
                                <w:div w:id="1047098256">
                                  <w:marLeft w:val="0"/>
                                  <w:marRight w:val="0"/>
                                  <w:marTop w:val="0"/>
                                  <w:marBottom w:val="0"/>
                                  <w:divBdr>
                                    <w:top w:val="none" w:sz="0" w:space="0" w:color="auto"/>
                                    <w:left w:val="none" w:sz="0" w:space="0" w:color="auto"/>
                                    <w:bottom w:val="none" w:sz="0" w:space="0" w:color="auto"/>
                                    <w:right w:val="none" w:sz="0" w:space="0" w:color="auto"/>
                                  </w:divBdr>
                                  <w:divsChild>
                                    <w:div w:id="2122186990">
                                      <w:marLeft w:val="0"/>
                                      <w:marRight w:val="0"/>
                                      <w:marTop w:val="0"/>
                                      <w:marBottom w:val="0"/>
                                      <w:divBdr>
                                        <w:top w:val="none" w:sz="0" w:space="0" w:color="auto"/>
                                        <w:left w:val="none" w:sz="0" w:space="0" w:color="auto"/>
                                        <w:bottom w:val="none" w:sz="0" w:space="0" w:color="auto"/>
                                        <w:right w:val="none" w:sz="0" w:space="0" w:color="auto"/>
                                      </w:divBdr>
                                      <w:divsChild>
                                        <w:div w:id="147371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38995F-91D7-4923-BB46-305C8704A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2169</Words>
  <Characters>12367</Characters>
  <Application>Microsoft Office Word</Application>
  <DocSecurity>0</DocSecurity>
  <Lines>103</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Mpecnik</dc:creator>
  <cp:lastModifiedBy>Mpecnik</cp:lastModifiedBy>
  <cp:revision>2</cp:revision>
  <cp:lastPrinted>2018-05-07T08:07:00Z</cp:lastPrinted>
  <dcterms:created xsi:type="dcterms:W3CDTF">2018-05-10T11:54:00Z</dcterms:created>
  <dcterms:modified xsi:type="dcterms:W3CDTF">2018-05-10T11:54:00Z</dcterms:modified>
</cp:coreProperties>
</file>