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66B4" w:rsidRPr="00E251CD" w:rsidRDefault="005F379F" w:rsidP="00CC58FF">
      <w:pPr>
        <w:ind w:left="6372" w:firstLine="708"/>
        <w:rPr>
          <w:b/>
        </w:rPr>
      </w:pPr>
      <w:r>
        <w:rPr>
          <w:b/>
        </w:rPr>
        <w:t>Priloga: »</w:t>
      </w:r>
      <w:r w:rsidR="00CE66B4" w:rsidRPr="00E251CD">
        <w:rPr>
          <w:b/>
        </w:rPr>
        <w:t>Priloga 1</w:t>
      </w:r>
    </w:p>
    <w:p w:rsidR="00DC57A0" w:rsidRDefault="00A360BC">
      <w:r>
        <w:t xml:space="preserve">Preglednica </w:t>
      </w:r>
      <w:r w:rsidR="00CC58FF" w:rsidRPr="00CC58FF">
        <w:t xml:space="preserve">1: </w:t>
      </w:r>
      <w:r w:rsidR="00EB0DE3" w:rsidRPr="00EB0DE3">
        <w:t>Normativi delovnega časa, potrebnega za izvedbo posameznih dimnikarskih storitev</w:t>
      </w:r>
      <w:r w:rsidR="00D4465F">
        <w:t>.</w:t>
      </w:r>
      <w:r w:rsidR="00EB0DE3" w:rsidRPr="00EB0DE3">
        <w:t xml:space="preserve"> </w:t>
      </w:r>
    </w:p>
    <w:tbl>
      <w:tblPr>
        <w:tblStyle w:val="Tabelamrea1"/>
        <w:tblpPr w:leftFromText="141" w:rightFromText="141" w:vertAnchor="page" w:horzAnchor="margin" w:tblpXSpec="center" w:tblpY="2781"/>
        <w:tblW w:w="9889" w:type="dxa"/>
        <w:tblLayout w:type="fixed"/>
        <w:tblLook w:val="04A0" w:firstRow="1" w:lastRow="0" w:firstColumn="1" w:lastColumn="0" w:noHBand="0" w:noVBand="1"/>
      </w:tblPr>
      <w:tblGrid>
        <w:gridCol w:w="675"/>
        <w:gridCol w:w="6663"/>
        <w:gridCol w:w="2551"/>
      </w:tblGrid>
      <w:tr w:rsidR="00255976" w:rsidRPr="00B70517" w:rsidTr="00337762">
        <w:trPr>
          <w:trHeight w:val="699"/>
        </w:trPr>
        <w:tc>
          <w:tcPr>
            <w:tcW w:w="675" w:type="dxa"/>
            <w:hideMark/>
          </w:tcPr>
          <w:p w:rsidR="00255976" w:rsidRPr="00B70517" w:rsidRDefault="00EB0DE3" w:rsidP="00255976">
            <w:pPr>
              <w:rPr>
                <w:b/>
                <w:bCs/>
                <w:i/>
                <w:sz w:val="20"/>
                <w:szCs w:val="20"/>
              </w:rPr>
            </w:pPr>
            <w:proofErr w:type="spellStart"/>
            <w:r>
              <w:rPr>
                <w:b/>
                <w:bCs/>
                <w:i/>
                <w:sz w:val="20"/>
                <w:szCs w:val="20"/>
              </w:rPr>
              <w:t>Zap</w:t>
            </w:r>
            <w:proofErr w:type="spellEnd"/>
            <w:r>
              <w:rPr>
                <w:b/>
                <w:bCs/>
                <w:i/>
                <w:sz w:val="20"/>
                <w:szCs w:val="20"/>
              </w:rPr>
              <w:t>. š</w:t>
            </w:r>
            <w:r w:rsidR="00255976" w:rsidRPr="00B70517">
              <w:rPr>
                <w:b/>
                <w:bCs/>
                <w:i/>
                <w:sz w:val="20"/>
                <w:szCs w:val="20"/>
              </w:rPr>
              <w:t>tev.</w:t>
            </w:r>
          </w:p>
        </w:tc>
        <w:tc>
          <w:tcPr>
            <w:tcW w:w="6663" w:type="dxa"/>
            <w:hideMark/>
          </w:tcPr>
          <w:p w:rsidR="00255976" w:rsidRPr="00B70517" w:rsidRDefault="00255976" w:rsidP="00255976">
            <w:pPr>
              <w:rPr>
                <w:b/>
                <w:bCs/>
                <w:sz w:val="20"/>
                <w:szCs w:val="20"/>
              </w:rPr>
            </w:pPr>
            <w:r w:rsidRPr="00B70517">
              <w:rPr>
                <w:b/>
                <w:bCs/>
                <w:sz w:val="20"/>
                <w:szCs w:val="20"/>
              </w:rPr>
              <w:t>VRSTA STORITVE</w:t>
            </w:r>
          </w:p>
        </w:tc>
        <w:tc>
          <w:tcPr>
            <w:tcW w:w="2551" w:type="dxa"/>
            <w:hideMark/>
          </w:tcPr>
          <w:p w:rsidR="00255976" w:rsidRPr="00B70517" w:rsidRDefault="00255976" w:rsidP="00255976">
            <w:pPr>
              <w:jc w:val="center"/>
              <w:rPr>
                <w:b/>
                <w:bCs/>
                <w:sz w:val="20"/>
                <w:szCs w:val="20"/>
              </w:rPr>
            </w:pPr>
            <w:r w:rsidRPr="00B70517">
              <w:rPr>
                <w:b/>
                <w:bCs/>
                <w:sz w:val="20"/>
                <w:szCs w:val="20"/>
              </w:rPr>
              <w:t>Količina delovnega časa, potrebna za izvedbo storitve v minutah</w:t>
            </w:r>
          </w:p>
        </w:tc>
      </w:tr>
      <w:tr w:rsidR="00255976" w:rsidRPr="00B70517" w:rsidTr="003E7B45">
        <w:trPr>
          <w:trHeight w:val="300"/>
        </w:trPr>
        <w:tc>
          <w:tcPr>
            <w:tcW w:w="675" w:type="dxa"/>
            <w:noWrap/>
            <w:hideMark/>
          </w:tcPr>
          <w:p w:rsidR="00255976" w:rsidRPr="00B70517" w:rsidRDefault="00255976" w:rsidP="00255976">
            <w:pPr>
              <w:rPr>
                <w:i/>
                <w:sz w:val="20"/>
                <w:szCs w:val="20"/>
              </w:rPr>
            </w:pPr>
            <w:r w:rsidRPr="00B70517">
              <w:rPr>
                <w:i/>
                <w:sz w:val="20"/>
                <w:szCs w:val="20"/>
              </w:rPr>
              <w:t>1</w:t>
            </w:r>
          </w:p>
        </w:tc>
        <w:tc>
          <w:tcPr>
            <w:tcW w:w="6663" w:type="dxa"/>
            <w:noWrap/>
            <w:hideMark/>
          </w:tcPr>
          <w:p w:rsidR="00255976" w:rsidRPr="00B70517" w:rsidRDefault="00255976" w:rsidP="00255976">
            <w:pPr>
              <w:rPr>
                <w:b/>
                <w:sz w:val="20"/>
                <w:szCs w:val="20"/>
              </w:rPr>
            </w:pPr>
            <w:r w:rsidRPr="00B70517">
              <w:rPr>
                <w:b/>
                <w:sz w:val="20"/>
                <w:szCs w:val="20"/>
              </w:rPr>
              <w:t>pregledo</w:t>
            </w:r>
            <w:r w:rsidR="00111AE3">
              <w:rPr>
                <w:b/>
                <w:sz w:val="20"/>
                <w:szCs w:val="20"/>
              </w:rPr>
              <w:t xml:space="preserve">vanje malih kurilnih naprav do </w:t>
            </w:r>
            <w:r w:rsidRPr="00B70517">
              <w:rPr>
                <w:b/>
                <w:sz w:val="20"/>
                <w:szCs w:val="20"/>
              </w:rPr>
              <w:t>50kW</w:t>
            </w:r>
          </w:p>
        </w:tc>
        <w:tc>
          <w:tcPr>
            <w:tcW w:w="2551" w:type="dxa"/>
            <w:noWrap/>
            <w:vAlign w:val="center"/>
            <w:hideMark/>
          </w:tcPr>
          <w:p w:rsidR="00255976" w:rsidRPr="00B70517" w:rsidRDefault="00255976" w:rsidP="003E7B45">
            <w:pPr>
              <w:jc w:val="center"/>
              <w:rPr>
                <w:sz w:val="20"/>
                <w:szCs w:val="20"/>
              </w:rPr>
            </w:pPr>
          </w:p>
        </w:tc>
      </w:tr>
      <w:tr w:rsidR="00255976" w:rsidRPr="00B70517" w:rsidTr="003E7B45">
        <w:trPr>
          <w:trHeight w:val="300"/>
        </w:trPr>
        <w:tc>
          <w:tcPr>
            <w:tcW w:w="675" w:type="dxa"/>
            <w:noWrap/>
          </w:tcPr>
          <w:p w:rsidR="00255976" w:rsidRPr="00B70517" w:rsidRDefault="00255976" w:rsidP="00255976">
            <w:pPr>
              <w:rPr>
                <w:i/>
                <w:sz w:val="20"/>
                <w:szCs w:val="20"/>
              </w:rPr>
            </w:pPr>
            <w:r w:rsidRPr="00B70517">
              <w:rPr>
                <w:i/>
                <w:sz w:val="20"/>
                <w:szCs w:val="20"/>
              </w:rPr>
              <w:t>1.1</w:t>
            </w:r>
          </w:p>
        </w:tc>
        <w:tc>
          <w:tcPr>
            <w:tcW w:w="6663" w:type="dxa"/>
            <w:noWrap/>
          </w:tcPr>
          <w:p w:rsidR="00255976" w:rsidRPr="00B70517" w:rsidRDefault="00255976" w:rsidP="00255976">
            <w:pPr>
              <w:rPr>
                <w:sz w:val="20"/>
                <w:szCs w:val="20"/>
              </w:rPr>
            </w:pPr>
            <w:r w:rsidRPr="00B70517">
              <w:rPr>
                <w:sz w:val="20"/>
                <w:szCs w:val="20"/>
              </w:rPr>
              <w:t>prvi pregled</w:t>
            </w:r>
            <w:r w:rsidR="002976CB" w:rsidRPr="00B70517">
              <w:rPr>
                <w:sz w:val="20"/>
                <w:szCs w:val="20"/>
              </w:rPr>
              <w:t xml:space="preserve"> kurilne in dimovodne naprave</w:t>
            </w:r>
          </w:p>
        </w:tc>
        <w:tc>
          <w:tcPr>
            <w:tcW w:w="2551" w:type="dxa"/>
            <w:noWrap/>
            <w:vAlign w:val="center"/>
          </w:tcPr>
          <w:p w:rsidR="00255976" w:rsidRPr="00B70517" w:rsidRDefault="00255976" w:rsidP="003E7B45">
            <w:pPr>
              <w:jc w:val="center"/>
              <w:rPr>
                <w:sz w:val="20"/>
                <w:szCs w:val="20"/>
              </w:rPr>
            </w:pPr>
            <w:r w:rsidRPr="00B70517">
              <w:rPr>
                <w:sz w:val="20"/>
                <w:szCs w:val="20"/>
              </w:rPr>
              <w:t>158</w:t>
            </w:r>
          </w:p>
        </w:tc>
      </w:tr>
      <w:tr w:rsidR="00255976" w:rsidRPr="00B70517" w:rsidTr="003E7B45">
        <w:trPr>
          <w:trHeight w:val="300"/>
        </w:trPr>
        <w:tc>
          <w:tcPr>
            <w:tcW w:w="675" w:type="dxa"/>
            <w:noWrap/>
          </w:tcPr>
          <w:p w:rsidR="00255976" w:rsidRPr="00B70517" w:rsidRDefault="00255976" w:rsidP="00255976">
            <w:pPr>
              <w:rPr>
                <w:i/>
                <w:sz w:val="20"/>
                <w:szCs w:val="20"/>
              </w:rPr>
            </w:pPr>
            <w:r w:rsidRPr="00B70517">
              <w:rPr>
                <w:i/>
                <w:sz w:val="20"/>
                <w:szCs w:val="20"/>
              </w:rPr>
              <w:t>1.2</w:t>
            </w:r>
          </w:p>
        </w:tc>
        <w:tc>
          <w:tcPr>
            <w:tcW w:w="6663" w:type="dxa"/>
            <w:noWrap/>
          </w:tcPr>
          <w:p w:rsidR="00255976" w:rsidRPr="00B70517" w:rsidRDefault="00255976" w:rsidP="00255976">
            <w:pPr>
              <w:rPr>
                <w:sz w:val="20"/>
                <w:szCs w:val="20"/>
              </w:rPr>
            </w:pPr>
            <w:r w:rsidRPr="00B70517">
              <w:rPr>
                <w:sz w:val="20"/>
                <w:szCs w:val="20"/>
              </w:rPr>
              <w:t>redni pregled</w:t>
            </w:r>
            <w:r w:rsidR="002976CB" w:rsidRPr="00B70517">
              <w:rPr>
                <w:sz w:val="20"/>
                <w:szCs w:val="20"/>
              </w:rPr>
              <w:t xml:space="preserve">  kurilne in dimovodne naprave</w:t>
            </w:r>
          </w:p>
        </w:tc>
        <w:tc>
          <w:tcPr>
            <w:tcW w:w="2551" w:type="dxa"/>
            <w:noWrap/>
            <w:vAlign w:val="center"/>
          </w:tcPr>
          <w:p w:rsidR="00255976" w:rsidRPr="00B70517" w:rsidRDefault="002976CB" w:rsidP="003E7B45">
            <w:pPr>
              <w:jc w:val="center"/>
              <w:rPr>
                <w:sz w:val="20"/>
                <w:szCs w:val="20"/>
              </w:rPr>
            </w:pPr>
            <w:r w:rsidRPr="00B70517">
              <w:rPr>
                <w:sz w:val="20"/>
                <w:szCs w:val="20"/>
              </w:rPr>
              <w:t>15</w:t>
            </w:r>
          </w:p>
        </w:tc>
      </w:tr>
      <w:tr w:rsidR="00255976" w:rsidRPr="00B70517" w:rsidTr="003E7B45">
        <w:trPr>
          <w:trHeight w:val="300"/>
        </w:trPr>
        <w:tc>
          <w:tcPr>
            <w:tcW w:w="675" w:type="dxa"/>
            <w:noWrap/>
          </w:tcPr>
          <w:p w:rsidR="00255976" w:rsidRPr="00B70517" w:rsidRDefault="00255976" w:rsidP="00255976">
            <w:pPr>
              <w:rPr>
                <w:i/>
                <w:sz w:val="20"/>
                <w:szCs w:val="20"/>
              </w:rPr>
            </w:pPr>
            <w:r w:rsidRPr="00B70517">
              <w:rPr>
                <w:i/>
                <w:sz w:val="20"/>
                <w:szCs w:val="20"/>
              </w:rPr>
              <w:t>1.3</w:t>
            </w:r>
          </w:p>
        </w:tc>
        <w:tc>
          <w:tcPr>
            <w:tcW w:w="6663" w:type="dxa"/>
            <w:noWrap/>
          </w:tcPr>
          <w:p w:rsidR="00255976" w:rsidRPr="00B70517" w:rsidRDefault="00255976" w:rsidP="00255976">
            <w:pPr>
              <w:rPr>
                <w:sz w:val="20"/>
                <w:szCs w:val="20"/>
              </w:rPr>
            </w:pPr>
            <w:r w:rsidRPr="00B70517">
              <w:rPr>
                <w:sz w:val="20"/>
                <w:szCs w:val="20"/>
              </w:rPr>
              <w:t>izredni pregled</w:t>
            </w:r>
            <w:r w:rsidR="002976CB" w:rsidRPr="00B70517">
              <w:rPr>
                <w:sz w:val="20"/>
                <w:szCs w:val="20"/>
              </w:rPr>
              <w:t xml:space="preserve"> kurilne in dimovodne naprave</w:t>
            </w:r>
          </w:p>
        </w:tc>
        <w:tc>
          <w:tcPr>
            <w:tcW w:w="2551" w:type="dxa"/>
            <w:noWrap/>
            <w:vAlign w:val="center"/>
          </w:tcPr>
          <w:p w:rsidR="00255976" w:rsidRPr="00B70517" w:rsidRDefault="002976CB" w:rsidP="003E7B45">
            <w:pPr>
              <w:jc w:val="center"/>
              <w:rPr>
                <w:sz w:val="20"/>
                <w:szCs w:val="20"/>
              </w:rPr>
            </w:pPr>
            <w:r w:rsidRPr="00B70517">
              <w:rPr>
                <w:sz w:val="20"/>
                <w:szCs w:val="20"/>
              </w:rPr>
              <w:t>po porabljenem času</w:t>
            </w:r>
            <w:r w:rsidR="00B70517" w:rsidRPr="00B70517">
              <w:rPr>
                <w:rStyle w:val="Sprotnaopomba-sklic"/>
                <w:sz w:val="20"/>
                <w:szCs w:val="20"/>
              </w:rPr>
              <w:footnoteReference w:id="1"/>
            </w:r>
          </w:p>
        </w:tc>
      </w:tr>
      <w:tr w:rsidR="00E82609" w:rsidRPr="00B70517" w:rsidTr="003E7B45">
        <w:trPr>
          <w:trHeight w:val="300"/>
        </w:trPr>
        <w:tc>
          <w:tcPr>
            <w:tcW w:w="675" w:type="dxa"/>
            <w:noWrap/>
          </w:tcPr>
          <w:p w:rsidR="00E82609" w:rsidRPr="00B70517" w:rsidRDefault="00E82609" w:rsidP="00255976">
            <w:pPr>
              <w:rPr>
                <w:i/>
                <w:sz w:val="20"/>
                <w:szCs w:val="20"/>
              </w:rPr>
            </w:pPr>
            <w:r w:rsidRPr="00B70517">
              <w:rPr>
                <w:b/>
                <w:i/>
                <w:sz w:val="20"/>
                <w:szCs w:val="20"/>
              </w:rPr>
              <w:t>2</w:t>
            </w:r>
          </w:p>
        </w:tc>
        <w:tc>
          <w:tcPr>
            <w:tcW w:w="6663" w:type="dxa"/>
            <w:noWrap/>
          </w:tcPr>
          <w:p w:rsidR="00E82609" w:rsidRPr="00B70517" w:rsidRDefault="00E82609" w:rsidP="00255976">
            <w:pPr>
              <w:rPr>
                <w:sz w:val="20"/>
                <w:szCs w:val="20"/>
              </w:rPr>
            </w:pPr>
            <w:r w:rsidRPr="00B70517">
              <w:rPr>
                <w:b/>
                <w:sz w:val="20"/>
                <w:szCs w:val="20"/>
              </w:rPr>
              <w:t xml:space="preserve">pregledovanje malih </w:t>
            </w:r>
            <w:r>
              <w:rPr>
                <w:b/>
                <w:sz w:val="20"/>
                <w:szCs w:val="20"/>
              </w:rPr>
              <w:t xml:space="preserve">kurilnih naprav nad </w:t>
            </w:r>
            <w:r w:rsidRPr="00B70517">
              <w:rPr>
                <w:b/>
                <w:sz w:val="20"/>
                <w:szCs w:val="20"/>
              </w:rPr>
              <w:t>50kW</w:t>
            </w:r>
          </w:p>
        </w:tc>
        <w:tc>
          <w:tcPr>
            <w:tcW w:w="2551" w:type="dxa"/>
            <w:noWrap/>
            <w:vAlign w:val="center"/>
          </w:tcPr>
          <w:p w:rsidR="00E82609" w:rsidRPr="00B70517" w:rsidRDefault="00E82609" w:rsidP="003E7B45">
            <w:pPr>
              <w:jc w:val="center"/>
              <w:rPr>
                <w:sz w:val="20"/>
                <w:szCs w:val="20"/>
              </w:rPr>
            </w:pPr>
          </w:p>
        </w:tc>
      </w:tr>
      <w:tr w:rsidR="00E82609" w:rsidRPr="00B70517" w:rsidTr="003E7B45">
        <w:trPr>
          <w:trHeight w:val="300"/>
        </w:trPr>
        <w:tc>
          <w:tcPr>
            <w:tcW w:w="675" w:type="dxa"/>
            <w:noWrap/>
          </w:tcPr>
          <w:p w:rsidR="00E82609" w:rsidRPr="00B70517" w:rsidRDefault="00E82609" w:rsidP="00255976">
            <w:pPr>
              <w:rPr>
                <w:b/>
                <w:i/>
                <w:sz w:val="20"/>
                <w:szCs w:val="20"/>
              </w:rPr>
            </w:pPr>
            <w:r w:rsidRPr="00B70517">
              <w:rPr>
                <w:i/>
                <w:sz w:val="20"/>
                <w:szCs w:val="20"/>
              </w:rPr>
              <w:t>2.1</w:t>
            </w:r>
          </w:p>
        </w:tc>
        <w:tc>
          <w:tcPr>
            <w:tcW w:w="6663" w:type="dxa"/>
            <w:noWrap/>
          </w:tcPr>
          <w:p w:rsidR="00E82609" w:rsidRPr="00B70517" w:rsidRDefault="00E82609" w:rsidP="00255976">
            <w:pPr>
              <w:rPr>
                <w:b/>
                <w:sz w:val="20"/>
                <w:szCs w:val="20"/>
              </w:rPr>
            </w:pPr>
            <w:r w:rsidRPr="00B70517">
              <w:rPr>
                <w:sz w:val="20"/>
                <w:szCs w:val="20"/>
              </w:rPr>
              <w:t>prvi,  redni,  izredni pregled</w:t>
            </w:r>
          </w:p>
        </w:tc>
        <w:tc>
          <w:tcPr>
            <w:tcW w:w="2551" w:type="dxa"/>
            <w:noWrap/>
            <w:vAlign w:val="center"/>
          </w:tcPr>
          <w:p w:rsidR="00E82609" w:rsidRPr="00B70517" w:rsidRDefault="00E82609" w:rsidP="003E7B45">
            <w:pPr>
              <w:jc w:val="center"/>
              <w:rPr>
                <w:sz w:val="20"/>
                <w:szCs w:val="20"/>
              </w:rPr>
            </w:pPr>
            <w:r w:rsidRPr="00B70517">
              <w:rPr>
                <w:sz w:val="20"/>
                <w:szCs w:val="20"/>
              </w:rPr>
              <w:t>po porabljenem času</w:t>
            </w:r>
            <w:r w:rsidRPr="00B70517">
              <w:rPr>
                <w:rStyle w:val="Sprotnaopomba-sklic"/>
                <w:sz w:val="20"/>
                <w:szCs w:val="20"/>
              </w:rPr>
              <w:t>1</w:t>
            </w:r>
          </w:p>
        </w:tc>
      </w:tr>
      <w:tr w:rsidR="00E82609" w:rsidRPr="00B70517" w:rsidTr="003E7B45">
        <w:trPr>
          <w:trHeight w:val="300"/>
        </w:trPr>
        <w:tc>
          <w:tcPr>
            <w:tcW w:w="675" w:type="dxa"/>
            <w:noWrap/>
          </w:tcPr>
          <w:p w:rsidR="00E82609" w:rsidRPr="00B70517" w:rsidRDefault="00E82609" w:rsidP="00255976">
            <w:pPr>
              <w:rPr>
                <w:i/>
                <w:sz w:val="20"/>
                <w:szCs w:val="20"/>
              </w:rPr>
            </w:pPr>
            <w:r w:rsidRPr="00B70517">
              <w:rPr>
                <w:b/>
                <w:i/>
                <w:sz w:val="20"/>
                <w:szCs w:val="20"/>
              </w:rPr>
              <w:t>3</w:t>
            </w:r>
          </w:p>
        </w:tc>
        <w:tc>
          <w:tcPr>
            <w:tcW w:w="6663" w:type="dxa"/>
            <w:noWrap/>
          </w:tcPr>
          <w:p w:rsidR="00E82609" w:rsidRPr="00B70517" w:rsidRDefault="00E82609" w:rsidP="00255976">
            <w:pPr>
              <w:rPr>
                <w:b/>
                <w:sz w:val="20"/>
                <w:szCs w:val="20"/>
              </w:rPr>
            </w:pPr>
            <w:r w:rsidRPr="00B70517">
              <w:rPr>
                <w:b/>
                <w:sz w:val="20"/>
                <w:szCs w:val="20"/>
              </w:rPr>
              <w:t>čiščenje malih kurilnih naprav</w:t>
            </w:r>
            <w:r>
              <w:rPr>
                <w:b/>
                <w:sz w:val="20"/>
                <w:szCs w:val="20"/>
              </w:rPr>
              <w:t xml:space="preserve"> do </w:t>
            </w:r>
            <w:r w:rsidRPr="00B70517">
              <w:rPr>
                <w:b/>
                <w:sz w:val="20"/>
                <w:szCs w:val="20"/>
              </w:rPr>
              <w:t xml:space="preserve">50kW </w:t>
            </w:r>
          </w:p>
          <w:p w:rsidR="00E82609" w:rsidRPr="00B70517" w:rsidRDefault="00E82609" w:rsidP="00255976">
            <w:pPr>
              <w:rPr>
                <w:b/>
                <w:sz w:val="20"/>
                <w:szCs w:val="20"/>
              </w:rPr>
            </w:pPr>
            <w:r w:rsidRPr="00B70517">
              <w:rPr>
                <w:b/>
                <w:sz w:val="20"/>
                <w:szCs w:val="20"/>
              </w:rPr>
              <w:t>(uporablja se tista norma, ki je za uporabnika ugodnejša)</w:t>
            </w:r>
          </w:p>
        </w:tc>
        <w:tc>
          <w:tcPr>
            <w:tcW w:w="2551" w:type="dxa"/>
            <w:noWrap/>
            <w:vAlign w:val="center"/>
          </w:tcPr>
          <w:p w:rsidR="00E82609" w:rsidRPr="00B70517" w:rsidRDefault="00E82609" w:rsidP="00B70517">
            <w:pPr>
              <w:jc w:val="center"/>
              <w:rPr>
                <w:sz w:val="20"/>
                <w:szCs w:val="20"/>
              </w:rPr>
            </w:pPr>
          </w:p>
        </w:tc>
      </w:tr>
      <w:tr w:rsidR="00E82609" w:rsidRPr="00B70517" w:rsidTr="003E7B45">
        <w:trPr>
          <w:trHeight w:val="300"/>
        </w:trPr>
        <w:tc>
          <w:tcPr>
            <w:tcW w:w="675" w:type="dxa"/>
            <w:noWrap/>
          </w:tcPr>
          <w:p w:rsidR="00E82609" w:rsidRPr="00B70517" w:rsidRDefault="00E82609" w:rsidP="00255976">
            <w:pPr>
              <w:rPr>
                <w:b/>
                <w:i/>
                <w:sz w:val="20"/>
                <w:szCs w:val="20"/>
              </w:rPr>
            </w:pPr>
            <w:r w:rsidRPr="00B70517">
              <w:rPr>
                <w:i/>
                <w:sz w:val="20"/>
                <w:szCs w:val="20"/>
              </w:rPr>
              <w:t>3.1</w:t>
            </w:r>
          </w:p>
        </w:tc>
        <w:tc>
          <w:tcPr>
            <w:tcW w:w="6663" w:type="dxa"/>
            <w:noWrap/>
          </w:tcPr>
          <w:p w:rsidR="00E82609" w:rsidRPr="00B70517" w:rsidRDefault="00E82609" w:rsidP="00255976">
            <w:pPr>
              <w:rPr>
                <w:b/>
                <w:sz w:val="20"/>
                <w:szCs w:val="20"/>
              </w:rPr>
            </w:pPr>
            <w:r w:rsidRPr="00B70517">
              <w:rPr>
                <w:sz w:val="20"/>
                <w:szCs w:val="20"/>
              </w:rPr>
              <w:t>redno mehansko čiščenje dimovodne naprave</w:t>
            </w:r>
          </w:p>
        </w:tc>
        <w:tc>
          <w:tcPr>
            <w:tcW w:w="2551" w:type="dxa"/>
            <w:noWrap/>
            <w:vAlign w:val="center"/>
          </w:tcPr>
          <w:p w:rsidR="00E82609" w:rsidRPr="00B70517" w:rsidRDefault="00E82609" w:rsidP="003E7B45">
            <w:pPr>
              <w:jc w:val="center"/>
              <w:rPr>
                <w:sz w:val="20"/>
                <w:szCs w:val="20"/>
              </w:rPr>
            </w:pPr>
            <w:r w:rsidRPr="00B70517">
              <w:rPr>
                <w:sz w:val="20"/>
                <w:szCs w:val="20"/>
              </w:rPr>
              <w:t>25</w:t>
            </w:r>
          </w:p>
        </w:tc>
      </w:tr>
      <w:tr w:rsidR="00E82609" w:rsidRPr="00B70517" w:rsidTr="003E7B45">
        <w:trPr>
          <w:trHeight w:val="300"/>
        </w:trPr>
        <w:tc>
          <w:tcPr>
            <w:tcW w:w="675" w:type="dxa"/>
            <w:noWrap/>
          </w:tcPr>
          <w:p w:rsidR="00E82609" w:rsidRPr="00B70517" w:rsidRDefault="00E82609" w:rsidP="00255976">
            <w:pPr>
              <w:rPr>
                <w:i/>
                <w:sz w:val="20"/>
                <w:szCs w:val="20"/>
              </w:rPr>
            </w:pPr>
            <w:r w:rsidRPr="00B70517">
              <w:rPr>
                <w:i/>
                <w:sz w:val="20"/>
                <w:szCs w:val="20"/>
              </w:rPr>
              <w:t>3.2</w:t>
            </w:r>
          </w:p>
        </w:tc>
        <w:tc>
          <w:tcPr>
            <w:tcW w:w="6663" w:type="dxa"/>
            <w:noWrap/>
          </w:tcPr>
          <w:p w:rsidR="00E82609" w:rsidRPr="00B70517" w:rsidRDefault="00E82609" w:rsidP="00E82609">
            <w:pPr>
              <w:rPr>
                <w:sz w:val="20"/>
                <w:szCs w:val="20"/>
              </w:rPr>
            </w:pPr>
            <w:r w:rsidRPr="00B70517">
              <w:rPr>
                <w:sz w:val="20"/>
                <w:szCs w:val="20"/>
              </w:rPr>
              <w:t>redno mehansko čiščenje male kurilne naprave na tekoče</w:t>
            </w:r>
            <w:r w:rsidR="0061152B">
              <w:rPr>
                <w:sz w:val="20"/>
                <w:szCs w:val="20"/>
              </w:rPr>
              <w:t>, plinasto</w:t>
            </w:r>
            <w:r w:rsidR="0061152B">
              <w:rPr>
                <w:rStyle w:val="Sprotnaopomba-sklic"/>
                <w:sz w:val="20"/>
                <w:szCs w:val="20"/>
              </w:rPr>
              <w:footnoteReference w:id="2"/>
            </w:r>
            <w:r w:rsidRPr="00B70517">
              <w:rPr>
                <w:sz w:val="20"/>
                <w:szCs w:val="20"/>
              </w:rPr>
              <w:t xml:space="preserve"> gorivo</w:t>
            </w:r>
          </w:p>
        </w:tc>
        <w:tc>
          <w:tcPr>
            <w:tcW w:w="2551" w:type="dxa"/>
            <w:noWrap/>
            <w:vAlign w:val="center"/>
          </w:tcPr>
          <w:p w:rsidR="00E82609" w:rsidRPr="00B70517" w:rsidRDefault="00E82609" w:rsidP="003E7B45">
            <w:pPr>
              <w:jc w:val="center"/>
              <w:rPr>
                <w:sz w:val="20"/>
                <w:szCs w:val="20"/>
              </w:rPr>
            </w:pPr>
            <w:r w:rsidRPr="00B70517">
              <w:rPr>
                <w:sz w:val="20"/>
                <w:szCs w:val="20"/>
              </w:rPr>
              <w:t>44</w:t>
            </w:r>
          </w:p>
        </w:tc>
      </w:tr>
      <w:tr w:rsidR="00E82609" w:rsidRPr="00B70517" w:rsidTr="003E7B45">
        <w:trPr>
          <w:trHeight w:val="300"/>
        </w:trPr>
        <w:tc>
          <w:tcPr>
            <w:tcW w:w="675" w:type="dxa"/>
            <w:noWrap/>
          </w:tcPr>
          <w:p w:rsidR="00E82609" w:rsidRPr="00B70517" w:rsidRDefault="00E82609" w:rsidP="00255976">
            <w:pPr>
              <w:rPr>
                <w:i/>
                <w:sz w:val="20"/>
                <w:szCs w:val="20"/>
              </w:rPr>
            </w:pPr>
            <w:r w:rsidRPr="00B70517">
              <w:rPr>
                <w:i/>
                <w:sz w:val="20"/>
                <w:szCs w:val="20"/>
              </w:rPr>
              <w:t>3.3</w:t>
            </w:r>
          </w:p>
        </w:tc>
        <w:tc>
          <w:tcPr>
            <w:tcW w:w="6663" w:type="dxa"/>
            <w:noWrap/>
          </w:tcPr>
          <w:p w:rsidR="00E82609" w:rsidRPr="00B70517" w:rsidRDefault="00E82609" w:rsidP="00255976">
            <w:pPr>
              <w:rPr>
                <w:sz w:val="20"/>
                <w:szCs w:val="20"/>
              </w:rPr>
            </w:pPr>
            <w:r w:rsidRPr="00B70517">
              <w:rPr>
                <w:sz w:val="20"/>
                <w:szCs w:val="20"/>
              </w:rPr>
              <w:t>redno mehansko čiščenje male kurilne naprave na trdno gorivo</w:t>
            </w:r>
          </w:p>
        </w:tc>
        <w:tc>
          <w:tcPr>
            <w:tcW w:w="2551" w:type="dxa"/>
            <w:noWrap/>
            <w:vAlign w:val="center"/>
          </w:tcPr>
          <w:p w:rsidR="00E82609" w:rsidRPr="00B70517" w:rsidRDefault="00E82609" w:rsidP="003E7B45">
            <w:pPr>
              <w:jc w:val="center"/>
              <w:rPr>
                <w:sz w:val="20"/>
                <w:szCs w:val="20"/>
              </w:rPr>
            </w:pPr>
            <w:r w:rsidRPr="00B70517">
              <w:rPr>
                <w:sz w:val="20"/>
                <w:szCs w:val="20"/>
              </w:rPr>
              <w:t>36</w:t>
            </w:r>
          </w:p>
        </w:tc>
      </w:tr>
      <w:tr w:rsidR="00E82609" w:rsidRPr="00B70517" w:rsidTr="003E7B45">
        <w:trPr>
          <w:trHeight w:val="300"/>
        </w:trPr>
        <w:tc>
          <w:tcPr>
            <w:tcW w:w="675" w:type="dxa"/>
            <w:noWrap/>
          </w:tcPr>
          <w:p w:rsidR="00E82609" w:rsidRPr="00B70517" w:rsidRDefault="00E82609" w:rsidP="00255976">
            <w:pPr>
              <w:rPr>
                <w:i/>
                <w:sz w:val="20"/>
                <w:szCs w:val="20"/>
              </w:rPr>
            </w:pPr>
            <w:r w:rsidRPr="00B70517">
              <w:rPr>
                <w:i/>
                <w:sz w:val="20"/>
                <w:szCs w:val="20"/>
              </w:rPr>
              <w:t>3.4</w:t>
            </w:r>
          </w:p>
        </w:tc>
        <w:tc>
          <w:tcPr>
            <w:tcW w:w="6663" w:type="dxa"/>
            <w:noWrap/>
          </w:tcPr>
          <w:p w:rsidR="00E82609" w:rsidRPr="00B70517" w:rsidRDefault="008C35D3" w:rsidP="00E82609">
            <w:pPr>
              <w:rPr>
                <w:sz w:val="20"/>
                <w:szCs w:val="20"/>
              </w:rPr>
            </w:pPr>
            <w:r w:rsidRPr="00B70517">
              <w:rPr>
                <w:sz w:val="20"/>
                <w:szCs w:val="20"/>
              </w:rPr>
              <w:t xml:space="preserve">redno mehansko čiščenje dimovodne in male kurilne naprave </w:t>
            </w:r>
            <w:r>
              <w:rPr>
                <w:sz w:val="20"/>
                <w:szCs w:val="20"/>
              </w:rPr>
              <w:t>na tekoča</w:t>
            </w:r>
            <w:r w:rsidR="0061152B">
              <w:rPr>
                <w:sz w:val="20"/>
                <w:szCs w:val="20"/>
              </w:rPr>
              <w:t>, plinasta</w:t>
            </w:r>
            <w:r w:rsidR="0061152B">
              <w:rPr>
                <w:rStyle w:val="Sprotnaopomba-sklic"/>
                <w:sz w:val="20"/>
                <w:szCs w:val="20"/>
              </w:rPr>
              <w:footnoteReference w:id="3"/>
            </w:r>
            <w:r>
              <w:rPr>
                <w:sz w:val="20"/>
                <w:szCs w:val="20"/>
              </w:rPr>
              <w:t xml:space="preserve"> in trdna goriva</w:t>
            </w:r>
          </w:p>
        </w:tc>
        <w:tc>
          <w:tcPr>
            <w:tcW w:w="2551" w:type="dxa"/>
            <w:noWrap/>
            <w:vAlign w:val="center"/>
          </w:tcPr>
          <w:p w:rsidR="00E82609" w:rsidRPr="00B70517" w:rsidRDefault="00E82609" w:rsidP="003E7B45">
            <w:pPr>
              <w:jc w:val="center"/>
              <w:rPr>
                <w:sz w:val="20"/>
                <w:szCs w:val="20"/>
              </w:rPr>
            </w:pPr>
            <w:r w:rsidRPr="00B70517">
              <w:rPr>
                <w:sz w:val="20"/>
                <w:szCs w:val="20"/>
              </w:rPr>
              <w:t>47</w:t>
            </w:r>
          </w:p>
        </w:tc>
      </w:tr>
      <w:tr w:rsidR="00E82609" w:rsidRPr="00B70517" w:rsidTr="003E7B45">
        <w:trPr>
          <w:trHeight w:val="300"/>
        </w:trPr>
        <w:tc>
          <w:tcPr>
            <w:tcW w:w="675" w:type="dxa"/>
            <w:noWrap/>
          </w:tcPr>
          <w:p w:rsidR="00E82609" w:rsidRPr="00B70517" w:rsidRDefault="00E82609" w:rsidP="00255976">
            <w:pPr>
              <w:rPr>
                <w:i/>
                <w:sz w:val="20"/>
                <w:szCs w:val="20"/>
              </w:rPr>
            </w:pPr>
            <w:r w:rsidRPr="00B70517">
              <w:rPr>
                <w:i/>
                <w:sz w:val="20"/>
                <w:szCs w:val="20"/>
              </w:rPr>
              <w:t>3.5</w:t>
            </w:r>
          </w:p>
        </w:tc>
        <w:tc>
          <w:tcPr>
            <w:tcW w:w="6663" w:type="dxa"/>
            <w:noWrap/>
          </w:tcPr>
          <w:p w:rsidR="00E82609" w:rsidRPr="00B70517" w:rsidRDefault="00E82609" w:rsidP="005966FB">
            <w:pPr>
              <w:rPr>
                <w:sz w:val="20"/>
                <w:szCs w:val="20"/>
              </w:rPr>
            </w:pPr>
            <w:r w:rsidRPr="00B70517">
              <w:rPr>
                <w:sz w:val="20"/>
                <w:szCs w:val="20"/>
              </w:rPr>
              <w:t xml:space="preserve">redno mehansko čiščenje male </w:t>
            </w:r>
            <w:r w:rsidR="005966FB">
              <w:rPr>
                <w:sz w:val="20"/>
                <w:szCs w:val="20"/>
              </w:rPr>
              <w:t>specialne</w:t>
            </w:r>
            <w:r w:rsidR="005966FB" w:rsidRPr="00B70517">
              <w:rPr>
                <w:sz w:val="20"/>
                <w:szCs w:val="20"/>
              </w:rPr>
              <w:t xml:space="preserve"> </w:t>
            </w:r>
            <w:r w:rsidRPr="00B70517">
              <w:rPr>
                <w:sz w:val="20"/>
                <w:szCs w:val="20"/>
              </w:rPr>
              <w:t>kurilne naprave na trdno gorivo</w:t>
            </w:r>
          </w:p>
        </w:tc>
        <w:tc>
          <w:tcPr>
            <w:tcW w:w="2551" w:type="dxa"/>
            <w:noWrap/>
            <w:vAlign w:val="center"/>
          </w:tcPr>
          <w:p w:rsidR="00E82609" w:rsidRPr="00B70517" w:rsidRDefault="00E82609" w:rsidP="003E7B45">
            <w:pPr>
              <w:jc w:val="center"/>
              <w:rPr>
                <w:sz w:val="20"/>
                <w:szCs w:val="20"/>
              </w:rPr>
            </w:pPr>
            <w:r w:rsidRPr="00B70517">
              <w:rPr>
                <w:sz w:val="20"/>
                <w:szCs w:val="20"/>
              </w:rPr>
              <w:t>64</w:t>
            </w:r>
          </w:p>
        </w:tc>
      </w:tr>
      <w:tr w:rsidR="00E82609" w:rsidRPr="00B70517" w:rsidTr="003E7B45">
        <w:trPr>
          <w:trHeight w:val="300"/>
        </w:trPr>
        <w:tc>
          <w:tcPr>
            <w:tcW w:w="675" w:type="dxa"/>
            <w:noWrap/>
          </w:tcPr>
          <w:p w:rsidR="00E82609" w:rsidRPr="00B70517" w:rsidRDefault="00E82609" w:rsidP="00255976">
            <w:pPr>
              <w:rPr>
                <w:i/>
                <w:sz w:val="20"/>
                <w:szCs w:val="20"/>
              </w:rPr>
            </w:pPr>
            <w:r w:rsidRPr="00B70517">
              <w:rPr>
                <w:i/>
                <w:sz w:val="20"/>
                <w:szCs w:val="20"/>
              </w:rPr>
              <w:t>3.6</w:t>
            </w:r>
          </w:p>
        </w:tc>
        <w:tc>
          <w:tcPr>
            <w:tcW w:w="6663" w:type="dxa"/>
            <w:noWrap/>
          </w:tcPr>
          <w:p w:rsidR="00E82609" w:rsidRPr="00B70517" w:rsidRDefault="00E82609" w:rsidP="005966FB">
            <w:pPr>
              <w:rPr>
                <w:sz w:val="20"/>
                <w:szCs w:val="20"/>
              </w:rPr>
            </w:pPr>
            <w:r w:rsidRPr="00B70517">
              <w:rPr>
                <w:sz w:val="20"/>
                <w:szCs w:val="20"/>
              </w:rPr>
              <w:t xml:space="preserve">redno mehansko čiščenje dimovodne in  male </w:t>
            </w:r>
            <w:r w:rsidR="005966FB">
              <w:rPr>
                <w:sz w:val="20"/>
                <w:szCs w:val="20"/>
              </w:rPr>
              <w:t>specialne</w:t>
            </w:r>
            <w:r w:rsidR="005966FB" w:rsidRPr="00B70517">
              <w:rPr>
                <w:sz w:val="20"/>
                <w:szCs w:val="20"/>
              </w:rPr>
              <w:t xml:space="preserve"> </w:t>
            </w:r>
            <w:r w:rsidRPr="00B70517">
              <w:rPr>
                <w:sz w:val="20"/>
                <w:szCs w:val="20"/>
              </w:rPr>
              <w:t>kurilne naprave na trdno gorivo</w:t>
            </w:r>
          </w:p>
        </w:tc>
        <w:tc>
          <w:tcPr>
            <w:tcW w:w="2551" w:type="dxa"/>
            <w:noWrap/>
            <w:vAlign w:val="center"/>
          </w:tcPr>
          <w:p w:rsidR="00E82609" w:rsidRPr="00B70517" w:rsidRDefault="00E82609" w:rsidP="003E7B45">
            <w:pPr>
              <w:jc w:val="center"/>
              <w:rPr>
                <w:sz w:val="20"/>
                <w:szCs w:val="20"/>
              </w:rPr>
            </w:pPr>
            <w:r w:rsidRPr="00B70517">
              <w:rPr>
                <w:sz w:val="20"/>
                <w:szCs w:val="20"/>
              </w:rPr>
              <w:t>75</w:t>
            </w:r>
          </w:p>
        </w:tc>
      </w:tr>
      <w:tr w:rsidR="00E82609" w:rsidRPr="00B70517" w:rsidTr="003E7B45">
        <w:trPr>
          <w:trHeight w:val="300"/>
        </w:trPr>
        <w:tc>
          <w:tcPr>
            <w:tcW w:w="675" w:type="dxa"/>
            <w:noWrap/>
          </w:tcPr>
          <w:p w:rsidR="00E82609" w:rsidRPr="00B70517" w:rsidRDefault="00E82609" w:rsidP="00255976">
            <w:pPr>
              <w:rPr>
                <w:i/>
                <w:sz w:val="20"/>
                <w:szCs w:val="20"/>
              </w:rPr>
            </w:pPr>
            <w:r w:rsidRPr="00B70517">
              <w:rPr>
                <w:b/>
                <w:i/>
                <w:sz w:val="20"/>
                <w:szCs w:val="20"/>
              </w:rPr>
              <w:t>4</w:t>
            </w:r>
          </w:p>
        </w:tc>
        <w:tc>
          <w:tcPr>
            <w:tcW w:w="6663" w:type="dxa"/>
            <w:noWrap/>
          </w:tcPr>
          <w:p w:rsidR="00E82609" w:rsidRPr="00B70517" w:rsidRDefault="00E82609" w:rsidP="000D4B12">
            <w:pPr>
              <w:rPr>
                <w:sz w:val="20"/>
                <w:szCs w:val="20"/>
              </w:rPr>
            </w:pPr>
            <w:r w:rsidRPr="00B70517">
              <w:rPr>
                <w:b/>
                <w:sz w:val="20"/>
                <w:szCs w:val="20"/>
              </w:rPr>
              <w:t>čišč</w:t>
            </w:r>
            <w:r>
              <w:rPr>
                <w:b/>
                <w:sz w:val="20"/>
                <w:szCs w:val="20"/>
              </w:rPr>
              <w:t xml:space="preserve">enje malih kurilnih naprav nad </w:t>
            </w:r>
            <w:r w:rsidRPr="00B70517">
              <w:rPr>
                <w:b/>
                <w:sz w:val="20"/>
                <w:szCs w:val="20"/>
              </w:rPr>
              <w:t xml:space="preserve">50kW </w:t>
            </w:r>
          </w:p>
        </w:tc>
        <w:tc>
          <w:tcPr>
            <w:tcW w:w="2551" w:type="dxa"/>
            <w:noWrap/>
            <w:vAlign w:val="center"/>
          </w:tcPr>
          <w:p w:rsidR="00E82609" w:rsidRPr="00B70517" w:rsidRDefault="00E82609" w:rsidP="003E7B45">
            <w:pPr>
              <w:jc w:val="center"/>
              <w:rPr>
                <w:sz w:val="20"/>
                <w:szCs w:val="20"/>
              </w:rPr>
            </w:pPr>
          </w:p>
        </w:tc>
      </w:tr>
      <w:tr w:rsidR="00E82609" w:rsidRPr="00B70517" w:rsidTr="003E7B45">
        <w:trPr>
          <w:trHeight w:val="300"/>
        </w:trPr>
        <w:tc>
          <w:tcPr>
            <w:tcW w:w="675" w:type="dxa"/>
            <w:noWrap/>
          </w:tcPr>
          <w:p w:rsidR="00E82609" w:rsidRPr="00B70517" w:rsidRDefault="00E82609" w:rsidP="00255976">
            <w:pPr>
              <w:rPr>
                <w:b/>
                <w:i/>
                <w:sz w:val="20"/>
                <w:szCs w:val="20"/>
              </w:rPr>
            </w:pPr>
            <w:r w:rsidRPr="00B70517">
              <w:rPr>
                <w:i/>
                <w:sz w:val="20"/>
                <w:szCs w:val="20"/>
              </w:rPr>
              <w:t>4.1</w:t>
            </w:r>
          </w:p>
        </w:tc>
        <w:tc>
          <w:tcPr>
            <w:tcW w:w="6663" w:type="dxa"/>
            <w:noWrap/>
          </w:tcPr>
          <w:p w:rsidR="00E82609" w:rsidRPr="00B70517" w:rsidRDefault="00E82609" w:rsidP="000D4B12">
            <w:pPr>
              <w:rPr>
                <w:b/>
                <w:sz w:val="20"/>
                <w:szCs w:val="20"/>
              </w:rPr>
            </w:pPr>
            <w:r w:rsidRPr="00B70517">
              <w:rPr>
                <w:sz w:val="20"/>
                <w:szCs w:val="20"/>
              </w:rPr>
              <w:t>redno mehansko čiščenje dimovodne naprave, male kurilne naprave</w:t>
            </w:r>
          </w:p>
        </w:tc>
        <w:tc>
          <w:tcPr>
            <w:tcW w:w="2551" w:type="dxa"/>
            <w:noWrap/>
            <w:vAlign w:val="center"/>
          </w:tcPr>
          <w:p w:rsidR="00E82609" w:rsidRPr="00B70517" w:rsidRDefault="00E82609" w:rsidP="003E7B45">
            <w:pPr>
              <w:jc w:val="center"/>
              <w:rPr>
                <w:sz w:val="20"/>
                <w:szCs w:val="20"/>
              </w:rPr>
            </w:pPr>
            <w:r w:rsidRPr="00B70517">
              <w:rPr>
                <w:sz w:val="20"/>
                <w:szCs w:val="20"/>
              </w:rPr>
              <w:t>po porabljenem času</w:t>
            </w:r>
            <w:r w:rsidRPr="00B70517">
              <w:rPr>
                <w:rStyle w:val="Sprotnaopomba-sklic"/>
                <w:sz w:val="20"/>
                <w:szCs w:val="20"/>
              </w:rPr>
              <w:t>1</w:t>
            </w:r>
          </w:p>
        </w:tc>
      </w:tr>
      <w:tr w:rsidR="00E82609" w:rsidRPr="00B70517" w:rsidTr="003E7B45">
        <w:trPr>
          <w:trHeight w:val="300"/>
        </w:trPr>
        <w:tc>
          <w:tcPr>
            <w:tcW w:w="675" w:type="dxa"/>
            <w:noWrap/>
          </w:tcPr>
          <w:p w:rsidR="00E82609" w:rsidRPr="00B70517" w:rsidRDefault="00E82609" w:rsidP="00255976">
            <w:pPr>
              <w:rPr>
                <w:i/>
                <w:sz w:val="20"/>
                <w:szCs w:val="20"/>
              </w:rPr>
            </w:pPr>
            <w:r w:rsidRPr="00B70517">
              <w:rPr>
                <w:b/>
                <w:i/>
                <w:sz w:val="20"/>
                <w:szCs w:val="20"/>
              </w:rPr>
              <w:t>5</w:t>
            </w:r>
          </w:p>
        </w:tc>
        <w:tc>
          <w:tcPr>
            <w:tcW w:w="6663" w:type="dxa"/>
            <w:noWrap/>
          </w:tcPr>
          <w:p w:rsidR="00E82609" w:rsidRPr="00B70517" w:rsidRDefault="00E82609" w:rsidP="00255976">
            <w:pPr>
              <w:rPr>
                <w:sz w:val="20"/>
                <w:szCs w:val="20"/>
              </w:rPr>
            </w:pPr>
            <w:r w:rsidRPr="00B70517">
              <w:rPr>
                <w:b/>
                <w:sz w:val="20"/>
                <w:szCs w:val="20"/>
              </w:rPr>
              <w:t>izredno in generalno čiščenje malih kurilnih naprav, ki se izvaja mehansko ali kemično</w:t>
            </w:r>
          </w:p>
        </w:tc>
        <w:tc>
          <w:tcPr>
            <w:tcW w:w="2551" w:type="dxa"/>
            <w:noWrap/>
            <w:vAlign w:val="center"/>
          </w:tcPr>
          <w:p w:rsidR="00E82609" w:rsidRPr="00B70517" w:rsidRDefault="00E82609" w:rsidP="00B70517">
            <w:pPr>
              <w:jc w:val="center"/>
              <w:rPr>
                <w:sz w:val="20"/>
                <w:szCs w:val="20"/>
              </w:rPr>
            </w:pPr>
          </w:p>
        </w:tc>
      </w:tr>
      <w:tr w:rsidR="00E82609" w:rsidRPr="00B70517" w:rsidTr="003E7B45">
        <w:trPr>
          <w:trHeight w:val="300"/>
        </w:trPr>
        <w:tc>
          <w:tcPr>
            <w:tcW w:w="675" w:type="dxa"/>
            <w:noWrap/>
          </w:tcPr>
          <w:p w:rsidR="00E82609" w:rsidRPr="00B70517" w:rsidRDefault="00E82609" w:rsidP="00255976">
            <w:pPr>
              <w:rPr>
                <w:b/>
                <w:i/>
                <w:sz w:val="20"/>
                <w:szCs w:val="20"/>
              </w:rPr>
            </w:pPr>
            <w:r w:rsidRPr="00B70517">
              <w:rPr>
                <w:i/>
                <w:sz w:val="20"/>
                <w:szCs w:val="20"/>
              </w:rPr>
              <w:t>5.1</w:t>
            </w:r>
          </w:p>
        </w:tc>
        <w:tc>
          <w:tcPr>
            <w:tcW w:w="6663" w:type="dxa"/>
            <w:noWrap/>
          </w:tcPr>
          <w:p w:rsidR="00E82609" w:rsidRPr="00B70517" w:rsidRDefault="00E82609" w:rsidP="00255976">
            <w:pPr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izredno in generalno čiščenje</w:t>
            </w:r>
            <w:r>
              <w:t xml:space="preserve"> </w:t>
            </w:r>
            <w:r w:rsidRPr="00E82609">
              <w:rPr>
                <w:sz w:val="20"/>
                <w:szCs w:val="20"/>
              </w:rPr>
              <w:t>dimovodne naprave</w:t>
            </w:r>
            <w:r>
              <w:rPr>
                <w:sz w:val="20"/>
                <w:szCs w:val="20"/>
              </w:rPr>
              <w:t>,</w:t>
            </w:r>
            <w:r w:rsidRPr="00E82609">
              <w:rPr>
                <w:sz w:val="20"/>
                <w:szCs w:val="20"/>
              </w:rPr>
              <w:t xml:space="preserve"> </w:t>
            </w:r>
            <w:r w:rsidRPr="00B70517">
              <w:rPr>
                <w:sz w:val="20"/>
                <w:szCs w:val="20"/>
              </w:rPr>
              <w:t>mal</w:t>
            </w:r>
            <w:r>
              <w:rPr>
                <w:sz w:val="20"/>
                <w:szCs w:val="20"/>
              </w:rPr>
              <w:t>e</w:t>
            </w:r>
            <w:r w:rsidRPr="00B70517">
              <w:rPr>
                <w:sz w:val="20"/>
                <w:szCs w:val="20"/>
              </w:rPr>
              <w:t xml:space="preserve"> kuriln</w:t>
            </w:r>
            <w:r>
              <w:rPr>
                <w:sz w:val="20"/>
                <w:szCs w:val="20"/>
              </w:rPr>
              <w:t>e</w:t>
            </w:r>
            <w:r w:rsidRPr="00B70517">
              <w:rPr>
                <w:sz w:val="20"/>
                <w:szCs w:val="20"/>
              </w:rPr>
              <w:t xml:space="preserve"> naprav</w:t>
            </w:r>
            <w:r>
              <w:rPr>
                <w:sz w:val="20"/>
                <w:szCs w:val="20"/>
              </w:rPr>
              <w:t>e</w:t>
            </w:r>
            <w:r w:rsidRPr="00B70517">
              <w:rPr>
                <w:sz w:val="20"/>
                <w:szCs w:val="20"/>
              </w:rPr>
              <w:t>, ki se izvaja mehansko ali kemično</w:t>
            </w:r>
          </w:p>
        </w:tc>
        <w:tc>
          <w:tcPr>
            <w:tcW w:w="2551" w:type="dxa"/>
            <w:noWrap/>
            <w:vAlign w:val="center"/>
          </w:tcPr>
          <w:p w:rsidR="00E82609" w:rsidRPr="00B70517" w:rsidRDefault="00E82609" w:rsidP="003E7B45">
            <w:pPr>
              <w:jc w:val="center"/>
              <w:rPr>
                <w:sz w:val="20"/>
                <w:szCs w:val="20"/>
              </w:rPr>
            </w:pPr>
            <w:r w:rsidRPr="00B70517">
              <w:rPr>
                <w:sz w:val="20"/>
                <w:szCs w:val="20"/>
              </w:rPr>
              <w:t>po porabljenem času</w:t>
            </w:r>
            <w:r w:rsidRPr="00B70517">
              <w:rPr>
                <w:rStyle w:val="Sprotnaopomba-sklic"/>
                <w:sz w:val="20"/>
                <w:szCs w:val="20"/>
              </w:rPr>
              <w:t>1</w:t>
            </w:r>
            <w:r w:rsidRPr="00B70517">
              <w:rPr>
                <w:sz w:val="20"/>
                <w:szCs w:val="20"/>
              </w:rPr>
              <w:t xml:space="preserve"> in materialu</w:t>
            </w:r>
          </w:p>
        </w:tc>
      </w:tr>
      <w:tr w:rsidR="00E82609" w:rsidRPr="00B70517" w:rsidTr="003E7B45">
        <w:trPr>
          <w:trHeight w:val="300"/>
        </w:trPr>
        <w:tc>
          <w:tcPr>
            <w:tcW w:w="675" w:type="dxa"/>
            <w:noWrap/>
          </w:tcPr>
          <w:p w:rsidR="00E82609" w:rsidRPr="00B70517" w:rsidRDefault="00E82609" w:rsidP="00255976">
            <w:pPr>
              <w:rPr>
                <w:i/>
                <w:sz w:val="20"/>
                <w:szCs w:val="20"/>
              </w:rPr>
            </w:pPr>
            <w:r w:rsidRPr="00B70517">
              <w:rPr>
                <w:b/>
                <w:i/>
                <w:sz w:val="20"/>
                <w:szCs w:val="20"/>
              </w:rPr>
              <w:t>6</w:t>
            </w:r>
          </w:p>
        </w:tc>
        <w:tc>
          <w:tcPr>
            <w:tcW w:w="6663" w:type="dxa"/>
            <w:noWrap/>
          </w:tcPr>
          <w:p w:rsidR="00E82609" w:rsidRPr="00B70517" w:rsidRDefault="00E82609" w:rsidP="00255976">
            <w:pPr>
              <w:rPr>
                <w:sz w:val="20"/>
                <w:szCs w:val="20"/>
              </w:rPr>
            </w:pPr>
            <w:r w:rsidRPr="00B70517">
              <w:rPr>
                <w:b/>
                <w:sz w:val="20"/>
                <w:szCs w:val="20"/>
              </w:rPr>
              <w:t>meritve emisij snovi z dimnimi plini</w:t>
            </w:r>
            <w:r>
              <w:rPr>
                <w:b/>
                <w:sz w:val="20"/>
                <w:szCs w:val="20"/>
              </w:rPr>
              <w:t xml:space="preserve"> na malih kurilnih napravah do </w:t>
            </w:r>
            <w:r w:rsidRPr="00B70517">
              <w:rPr>
                <w:b/>
                <w:sz w:val="20"/>
                <w:szCs w:val="20"/>
              </w:rPr>
              <w:t>50kW na tekoče in plinasto gorivo</w:t>
            </w:r>
          </w:p>
        </w:tc>
        <w:tc>
          <w:tcPr>
            <w:tcW w:w="2551" w:type="dxa"/>
            <w:noWrap/>
            <w:vAlign w:val="center"/>
          </w:tcPr>
          <w:p w:rsidR="00E82609" w:rsidRPr="00B70517" w:rsidRDefault="00E82609" w:rsidP="00B70517">
            <w:pPr>
              <w:jc w:val="center"/>
              <w:rPr>
                <w:sz w:val="20"/>
                <w:szCs w:val="20"/>
              </w:rPr>
            </w:pPr>
          </w:p>
        </w:tc>
      </w:tr>
      <w:tr w:rsidR="00E82609" w:rsidRPr="00B70517" w:rsidTr="003E7B45">
        <w:trPr>
          <w:trHeight w:val="300"/>
        </w:trPr>
        <w:tc>
          <w:tcPr>
            <w:tcW w:w="675" w:type="dxa"/>
            <w:noWrap/>
          </w:tcPr>
          <w:p w:rsidR="00E82609" w:rsidRPr="00B70517" w:rsidRDefault="00E82609" w:rsidP="00255976">
            <w:pPr>
              <w:rPr>
                <w:b/>
                <w:i/>
                <w:sz w:val="20"/>
                <w:szCs w:val="20"/>
              </w:rPr>
            </w:pPr>
            <w:r w:rsidRPr="00B70517">
              <w:rPr>
                <w:i/>
                <w:sz w:val="20"/>
                <w:szCs w:val="20"/>
              </w:rPr>
              <w:t>6.1</w:t>
            </w:r>
          </w:p>
        </w:tc>
        <w:tc>
          <w:tcPr>
            <w:tcW w:w="6663" w:type="dxa"/>
            <w:noWrap/>
          </w:tcPr>
          <w:p w:rsidR="00E82609" w:rsidRPr="00B70517" w:rsidRDefault="00E82609" w:rsidP="00255976">
            <w:pPr>
              <w:rPr>
                <w:b/>
                <w:sz w:val="20"/>
                <w:szCs w:val="20"/>
              </w:rPr>
            </w:pPr>
            <w:r w:rsidRPr="00B70517">
              <w:rPr>
                <w:sz w:val="20"/>
                <w:szCs w:val="20"/>
              </w:rPr>
              <w:t>Prve, občasne, izredne  meritve emisij snovi z dimnimi plini</w:t>
            </w:r>
          </w:p>
        </w:tc>
        <w:tc>
          <w:tcPr>
            <w:tcW w:w="2551" w:type="dxa"/>
            <w:noWrap/>
            <w:vAlign w:val="center"/>
          </w:tcPr>
          <w:p w:rsidR="00E82609" w:rsidRPr="00B70517" w:rsidRDefault="00E82609" w:rsidP="003E7B45">
            <w:pPr>
              <w:jc w:val="center"/>
              <w:rPr>
                <w:sz w:val="20"/>
                <w:szCs w:val="20"/>
              </w:rPr>
            </w:pPr>
            <w:r w:rsidRPr="00B70517">
              <w:rPr>
                <w:sz w:val="20"/>
                <w:szCs w:val="20"/>
              </w:rPr>
              <w:t>29</w:t>
            </w:r>
          </w:p>
        </w:tc>
      </w:tr>
      <w:tr w:rsidR="00E82609" w:rsidRPr="00B70517" w:rsidTr="003E7B45">
        <w:trPr>
          <w:trHeight w:val="300"/>
        </w:trPr>
        <w:tc>
          <w:tcPr>
            <w:tcW w:w="675" w:type="dxa"/>
            <w:noWrap/>
          </w:tcPr>
          <w:p w:rsidR="00E82609" w:rsidRPr="00B70517" w:rsidRDefault="00E82609" w:rsidP="00255976">
            <w:pPr>
              <w:rPr>
                <w:i/>
                <w:sz w:val="20"/>
                <w:szCs w:val="20"/>
              </w:rPr>
            </w:pPr>
            <w:r w:rsidRPr="00B70517">
              <w:rPr>
                <w:i/>
                <w:sz w:val="20"/>
                <w:szCs w:val="20"/>
              </w:rPr>
              <w:t>7</w:t>
            </w:r>
          </w:p>
        </w:tc>
        <w:tc>
          <w:tcPr>
            <w:tcW w:w="6663" w:type="dxa"/>
            <w:noWrap/>
          </w:tcPr>
          <w:p w:rsidR="00E82609" w:rsidRPr="00B70517" w:rsidRDefault="00E82609" w:rsidP="00CB0322">
            <w:pPr>
              <w:rPr>
                <w:sz w:val="20"/>
                <w:szCs w:val="20"/>
              </w:rPr>
            </w:pPr>
            <w:r w:rsidRPr="00B70517">
              <w:rPr>
                <w:b/>
                <w:sz w:val="20"/>
                <w:szCs w:val="20"/>
              </w:rPr>
              <w:t>meritve emisij snovi z dimnimi plini</w:t>
            </w:r>
            <w:r>
              <w:rPr>
                <w:b/>
                <w:sz w:val="20"/>
                <w:szCs w:val="20"/>
              </w:rPr>
              <w:t xml:space="preserve"> na malih kurilnih napravah do </w:t>
            </w:r>
            <w:r w:rsidRPr="00B70517">
              <w:rPr>
                <w:b/>
                <w:sz w:val="20"/>
                <w:szCs w:val="20"/>
              </w:rPr>
              <w:t>50kW na trd</w:t>
            </w:r>
            <w:r w:rsidR="0086045C">
              <w:rPr>
                <w:b/>
                <w:sz w:val="20"/>
                <w:szCs w:val="20"/>
              </w:rPr>
              <w:t>n</w:t>
            </w:r>
            <w:r w:rsidRPr="00B70517">
              <w:rPr>
                <w:b/>
                <w:sz w:val="20"/>
                <w:szCs w:val="20"/>
              </w:rPr>
              <w:t>o gorivo</w:t>
            </w:r>
          </w:p>
        </w:tc>
        <w:tc>
          <w:tcPr>
            <w:tcW w:w="2551" w:type="dxa"/>
            <w:noWrap/>
            <w:vAlign w:val="center"/>
          </w:tcPr>
          <w:p w:rsidR="00E82609" w:rsidRPr="00B70517" w:rsidRDefault="00E82609" w:rsidP="003E7B45">
            <w:pPr>
              <w:jc w:val="center"/>
              <w:rPr>
                <w:sz w:val="20"/>
                <w:szCs w:val="20"/>
              </w:rPr>
            </w:pPr>
          </w:p>
        </w:tc>
      </w:tr>
      <w:tr w:rsidR="00E82609" w:rsidRPr="00B70517" w:rsidTr="003E7B45">
        <w:trPr>
          <w:trHeight w:val="300"/>
        </w:trPr>
        <w:tc>
          <w:tcPr>
            <w:tcW w:w="675" w:type="dxa"/>
            <w:noWrap/>
          </w:tcPr>
          <w:p w:rsidR="00E82609" w:rsidRPr="00B70517" w:rsidRDefault="00E82609" w:rsidP="00255976">
            <w:pPr>
              <w:rPr>
                <w:i/>
                <w:sz w:val="20"/>
                <w:szCs w:val="20"/>
              </w:rPr>
            </w:pPr>
            <w:r w:rsidRPr="00B70517">
              <w:rPr>
                <w:i/>
                <w:sz w:val="20"/>
                <w:szCs w:val="20"/>
              </w:rPr>
              <w:t>7.1</w:t>
            </w:r>
          </w:p>
        </w:tc>
        <w:tc>
          <w:tcPr>
            <w:tcW w:w="6663" w:type="dxa"/>
            <w:noWrap/>
          </w:tcPr>
          <w:p w:rsidR="00E82609" w:rsidRPr="00B70517" w:rsidRDefault="00E82609" w:rsidP="00255976">
            <w:pPr>
              <w:rPr>
                <w:sz w:val="20"/>
                <w:szCs w:val="20"/>
              </w:rPr>
            </w:pPr>
            <w:r w:rsidRPr="00B70517">
              <w:rPr>
                <w:sz w:val="20"/>
                <w:szCs w:val="20"/>
              </w:rPr>
              <w:t>Prve, občasne, izredne  meritve emisij snovi z dimnimi plini</w:t>
            </w:r>
          </w:p>
        </w:tc>
        <w:tc>
          <w:tcPr>
            <w:tcW w:w="2551" w:type="dxa"/>
            <w:noWrap/>
            <w:vAlign w:val="center"/>
          </w:tcPr>
          <w:p w:rsidR="00E82609" w:rsidRPr="00B70517" w:rsidRDefault="004475C4" w:rsidP="003E7B45">
            <w:pPr>
              <w:jc w:val="center"/>
              <w:rPr>
                <w:sz w:val="20"/>
                <w:szCs w:val="20"/>
              </w:rPr>
            </w:pPr>
            <w:r w:rsidRPr="00B70517">
              <w:rPr>
                <w:sz w:val="20"/>
                <w:szCs w:val="20"/>
              </w:rPr>
              <w:t>po porabljenem času</w:t>
            </w:r>
            <w:r w:rsidR="00C70D1E">
              <w:rPr>
                <w:sz w:val="20"/>
                <w:szCs w:val="20"/>
              </w:rPr>
              <w:t>,</w:t>
            </w:r>
            <w:r w:rsidR="00CA4585">
              <w:rPr>
                <w:sz w:val="20"/>
                <w:szCs w:val="20"/>
              </w:rPr>
              <w:t xml:space="preserve"> vendar ne več kot 60 minut</w:t>
            </w:r>
            <w:r w:rsidRPr="00B70517">
              <w:rPr>
                <w:rStyle w:val="Sprotnaopomba-sklic"/>
                <w:sz w:val="20"/>
                <w:szCs w:val="20"/>
              </w:rPr>
              <w:t>1</w:t>
            </w:r>
          </w:p>
        </w:tc>
      </w:tr>
      <w:tr w:rsidR="00E82609" w:rsidRPr="00B70517" w:rsidTr="003E7B45">
        <w:trPr>
          <w:trHeight w:val="300"/>
        </w:trPr>
        <w:tc>
          <w:tcPr>
            <w:tcW w:w="675" w:type="dxa"/>
            <w:noWrap/>
          </w:tcPr>
          <w:p w:rsidR="00E82609" w:rsidRPr="00B70517" w:rsidRDefault="00E82609" w:rsidP="00255976">
            <w:pPr>
              <w:rPr>
                <w:i/>
                <w:sz w:val="20"/>
                <w:szCs w:val="20"/>
              </w:rPr>
            </w:pPr>
            <w:r w:rsidRPr="00B70517">
              <w:rPr>
                <w:b/>
                <w:i/>
                <w:sz w:val="20"/>
                <w:szCs w:val="20"/>
              </w:rPr>
              <w:t>8</w:t>
            </w:r>
          </w:p>
        </w:tc>
        <w:tc>
          <w:tcPr>
            <w:tcW w:w="6663" w:type="dxa"/>
            <w:noWrap/>
          </w:tcPr>
          <w:p w:rsidR="00E82609" w:rsidRPr="00B70517" w:rsidRDefault="00E82609" w:rsidP="00255976">
            <w:pPr>
              <w:rPr>
                <w:sz w:val="20"/>
                <w:szCs w:val="20"/>
              </w:rPr>
            </w:pPr>
            <w:r w:rsidRPr="00B70517">
              <w:rPr>
                <w:b/>
                <w:sz w:val="20"/>
                <w:szCs w:val="20"/>
              </w:rPr>
              <w:t xml:space="preserve">meritve emisij snovi z dimnimi plini </w:t>
            </w:r>
            <w:r>
              <w:rPr>
                <w:b/>
                <w:sz w:val="20"/>
                <w:szCs w:val="20"/>
              </w:rPr>
              <w:t xml:space="preserve">na malih kurilnih napravah nad </w:t>
            </w:r>
            <w:r w:rsidRPr="00B70517">
              <w:rPr>
                <w:b/>
                <w:sz w:val="20"/>
                <w:szCs w:val="20"/>
              </w:rPr>
              <w:t>50kW</w:t>
            </w:r>
          </w:p>
        </w:tc>
        <w:tc>
          <w:tcPr>
            <w:tcW w:w="2551" w:type="dxa"/>
            <w:noWrap/>
            <w:vAlign w:val="center"/>
          </w:tcPr>
          <w:p w:rsidR="00E82609" w:rsidRPr="00B70517" w:rsidRDefault="00E82609" w:rsidP="003E7B45">
            <w:pPr>
              <w:jc w:val="center"/>
              <w:rPr>
                <w:sz w:val="20"/>
                <w:szCs w:val="20"/>
              </w:rPr>
            </w:pPr>
          </w:p>
        </w:tc>
      </w:tr>
      <w:tr w:rsidR="00E82609" w:rsidRPr="00B70517" w:rsidTr="003E7B45">
        <w:trPr>
          <w:trHeight w:val="300"/>
        </w:trPr>
        <w:tc>
          <w:tcPr>
            <w:tcW w:w="675" w:type="dxa"/>
            <w:noWrap/>
          </w:tcPr>
          <w:p w:rsidR="00E82609" w:rsidRPr="00B70517" w:rsidRDefault="00E82609" w:rsidP="00255976">
            <w:pPr>
              <w:rPr>
                <w:b/>
                <w:i/>
                <w:sz w:val="20"/>
                <w:szCs w:val="20"/>
              </w:rPr>
            </w:pPr>
            <w:r w:rsidRPr="00B70517">
              <w:rPr>
                <w:i/>
                <w:sz w:val="20"/>
                <w:szCs w:val="20"/>
              </w:rPr>
              <w:t>8.1</w:t>
            </w:r>
          </w:p>
        </w:tc>
        <w:tc>
          <w:tcPr>
            <w:tcW w:w="6663" w:type="dxa"/>
            <w:noWrap/>
          </w:tcPr>
          <w:p w:rsidR="00E82609" w:rsidRPr="00B70517" w:rsidRDefault="00E82609" w:rsidP="00CB0322">
            <w:pPr>
              <w:rPr>
                <w:b/>
                <w:sz w:val="20"/>
                <w:szCs w:val="20"/>
              </w:rPr>
            </w:pPr>
            <w:r w:rsidRPr="00111AE3">
              <w:rPr>
                <w:sz w:val="20"/>
                <w:szCs w:val="20"/>
              </w:rPr>
              <w:t xml:space="preserve">Prve, občasne, izredne </w:t>
            </w:r>
            <w:r w:rsidRPr="00B70517">
              <w:rPr>
                <w:sz w:val="20"/>
                <w:szCs w:val="20"/>
              </w:rPr>
              <w:t>merit</w:t>
            </w:r>
            <w:r>
              <w:rPr>
                <w:sz w:val="20"/>
                <w:szCs w:val="20"/>
              </w:rPr>
              <w:t>ve emisij snovi z dimnimi plini</w:t>
            </w:r>
          </w:p>
        </w:tc>
        <w:tc>
          <w:tcPr>
            <w:tcW w:w="2551" w:type="dxa"/>
            <w:noWrap/>
            <w:vAlign w:val="center"/>
          </w:tcPr>
          <w:p w:rsidR="00E82609" w:rsidRPr="00B70517" w:rsidRDefault="00E82609" w:rsidP="003E7B45">
            <w:pPr>
              <w:jc w:val="center"/>
              <w:rPr>
                <w:sz w:val="20"/>
                <w:szCs w:val="20"/>
              </w:rPr>
            </w:pPr>
            <w:r w:rsidRPr="00B70517">
              <w:rPr>
                <w:sz w:val="20"/>
                <w:szCs w:val="20"/>
              </w:rPr>
              <w:t>po porabljenem času</w:t>
            </w:r>
            <w:r w:rsidRPr="00B70517">
              <w:rPr>
                <w:rStyle w:val="Sprotnaopomba-sklic"/>
                <w:sz w:val="20"/>
                <w:szCs w:val="20"/>
              </w:rPr>
              <w:t>1</w:t>
            </w:r>
          </w:p>
        </w:tc>
      </w:tr>
      <w:tr w:rsidR="00E82609" w:rsidRPr="00B70517" w:rsidTr="003E7B45">
        <w:trPr>
          <w:trHeight w:val="300"/>
        </w:trPr>
        <w:tc>
          <w:tcPr>
            <w:tcW w:w="675" w:type="dxa"/>
            <w:noWrap/>
          </w:tcPr>
          <w:p w:rsidR="00E82609" w:rsidRPr="00B70517" w:rsidRDefault="00E82609" w:rsidP="00255976">
            <w:pPr>
              <w:rPr>
                <w:b/>
                <w:i/>
                <w:sz w:val="20"/>
                <w:szCs w:val="20"/>
              </w:rPr>
            </w:pPr>
            <w:r w:rsidRPr="00B70517">
              <w:rPr>
                <w:b/>
                <w:i/>
                <w:sz w:val="20"/>
                <w:szCs w:val="20"/>
              </w:rPr>
              <w:t>9</w:t>
            </w:r>
          </w:p>
        </w:tc>
        <w:tc>
          <w:tcPr>
            <w:tcW w:w="6663" w:type="dxa"/>
            <w:noWrap/>
          </w:tcPr>
          <w:p w:rsidR="00E82609" w:rsidRPr="00B70517" w:rsidRDefault="00E82609" w:rsidP="00111AE3">
            <w:pPr>
              <w:rPr>
                <w:b/>
                <w:sz w:val="20"/>
                <w:szCs w:val="20"/>
              </w:rPr>
            </w:pPr>
            <w:r w:rsidRPr="00B70517">
              <w:rPr>
                <w:b/>
                <w:sz w:val="20"/>
                <w:szCs w:val="20"/>
              </w:rPr>
              <w:t xml:space="preserve">informiranje uporabnika dimnikarskih storitev  </w:t>
            </w:r>
          </w:p>
        </w:tc>
        <w:tc>
          <w:tcPr>
            <w:tcW w:w="2551" w:type="dxa"/>
            <w:noWrap/>
            <w:vAlign w:val="center"/>
          </w:tcPr>
          <w:p w:rsidR="00E82609" w:rsidRPr="00B70517" w:rsidRDefault="00E82609" w:rsidP="00B70517">
            <w:pPr>
              <w:jc w:val="center"/>
              <w:rPr>
                <w:sz w:val="20"/>
                <w:szCs w:val="20"/>
              </w:rPr>
            </w:pPr>
          </w:p>
        </w:tc>
      </w:tr>
      <w:tr w:rsidR="00E82609" w:rsidRPr="00B70517" w:rsidTr="003E7B45">
        <w:trPr>
          <w:trHeight w:val="300"/>
        </w:trPr>
        <w:tc>
          <w:tcPr>
            <w:tcW w:w="675" w:type="dxa"/>
            <w:noWrap/>
          </w:tcPr>
          <w:p w:rsidR="00E82609" w:rsidRPr="00B70517" w:rsidRDefault="00E82609" w:rsidP="00255976">
            <w:pPr>
              <w:rPr>
                <w:b/>
                <w:i/>
                <w:sz w:val="20"/>
                <w:szCs w:val="20"/>
              </w:rPr>
            </w:pPr>
            <w:r w:rsidRPr="00B70517">
              <w:rPr>
                <w:i/>
                <w:sz w:val="20"/>
                <w:szCs w:val="20"/>
              </w:rPr>
              <w:t>9.1</w:t>
            </w:r>
          </w:p>
        </w:tc>
        <w:tc>
          <w:tcPr>
            <w:tcW w:w="6663" w:type="dxa"/>
            <w:noWrap/>
          </w:tcPr>
          <w:p w:rsidR="00E82609" w:rsidRPr="00B70517" w:rsidRDefault="00E82609" w:rsidP="00255976">
            <w:pPr>
              <w:rPr>
                <w:b/>
                <w:sz w:val="20"/>
                <w:szCs w:val="20"/>
              </w:rPr>
            </w:pPr>
            <w:r w:rsidRPr="00B70517">
              <w:rPr>
                <w:sz w:val="20"/>
                <w:szCs w:val="20"/>
              </w:rPr>
              <w:t>informiranje uporabnika dimnikarskih storitev o energetski učinkovitosti malih kurilnih naprav in svetovanje glede izbire, vzdrževanja in uporabe malih kurilnih naprav</w:t>
            </w:r>
          </w:p>
        </w:tc>
        <w:tc>
          <w:tcPr>
            <w:tcW w:w="2551" w:type="dxa"/>
            <w:noWrap/>
            <w:vAlign w:val="center"/>
          </w:tcPr>
          <w:p w:rsidR="00E82609" w:rsidRPr="00B70517" w:rsidRDefault="00E82609" w:rsidP="003E7B45">
            <w:pPr>
              <w:jc w:val="center"/>
              <w:rPr>
                <w:sz w:val="20"/>
                <w:szCs w:val="20"/>
              </w:rPr>
            </w:pPr>
            <w:r w:rsidRPr="00B70517">
              <w:rPr>
                <w:sz w:val="20"/>
                <w:szCs w:val="20"/>
              </w:rPr>
              <w:t>7</w:t>
            </w:r>
          </w:p>
        </w:tc>
      </w:tr>
      <w:tr w:rsidR="00E82609" w:rsidRPr="00B70517" w:rsidTr="003E7B45">
        <w:trPr>
          <w:trHeight w:val="300"/>
        </w:trPr>
        <w:tc>
          <w:tcPr>
            <w:tcW w:w="675" w:type="dxa"/>
            <w:noWrap/>
          </w:tcPr>
          <w:p w:rsidR="00E82609" w:rsidRPr="00B70517" w:rsidRDefault="00E82609" w:rsidP="00255976">
            <w:pPr>
              <w:rPr>
                <w:i/>
                <w:sz w:val="20"/>
                <w:szCs w:val="20"/>
              </w:rPr>
            </w:pPr>
            <w:r w:rsidRPr="00B70517">
              <w:rPr>
                <w:b/>
                <w:i/>
                <w:sz w:val="20"/>
                <w:szCs w:val="20"/>
              </w:rPr>
              <w:t>10</w:t>
            </w:r>
          </w:p>
        </w:tc>
        <w:tc>
          <w:tcPr>
            <w:tcW w:w="6663" w:type="dxa"/>
            <w:noWrap/>
          </w:tcPr>
          <w:p w:rsidR="00E82609" w:rsidRPr="00B70517" w:rsidRDefault="00E82609" w:rsidP="00255976">
            <w:pPr>
              <w:rPr>
                <w:sz w:val="20"/>
                <w:szCs w:val="20"/>
              </w:rPr>
            </w:pPr>
            <w:r w:rsidRPr="00B70517">
              <w:rPr>
                <w:b/>
                <w:sz w:val="20"/>
                <w:szCs w:val="20"/>
              </w:rPr>
              <w:t xml:space="preserve">odstranjevanje katranskih oblog </w:t>
            </w:r>
          </w:p>
        </w:tc>
        <w:tc>
          <w:tcPr>
            <w:tcW w:w="2551" w:type="dxa"/>
            <w:noWrap/>
            <w:vAlign w:val="center"/>
          </w:tcPr>
          <w:p w:rsidR="00E82609" w:rsidRPr="00B70517" w:rsidRDefault="00E82609" w:rsidP="003E7B45">
            <w:pPr>
              <w:jc w:val="center"/>
              <w:rPr>
                <w:sz w:val="20"/>
                <w:szCs w:val="20"/>
              </w:rPr>
            </w:pPr>
          </w:p>
        </w:tc>
      </w:tr>
      <w:tr w:rsidR="00E82609" w:rsidRPr="00B70517" w:rsidTr="003E7B45">
        <w:trPr>
          <w:trHeight w:val="300"/>
        </w:trPr>
        <w:tc>
          <w:tcPr>
            <w:tcW w:w="675" w:type="dxa"/>
            <w:noWrap/>
          </w:tcPr>
          <w:p w:rsidR="00E82609" w:rsidRPr="00B70517" w:rsidRDefault="00E82609" w:rsidP="00255976">
            <w:pPr>
              <w:rPr>
                <w:b/>
                <w:i/>
                <w:sz w:val="20"/>
                <w:szCs w:val="20"/>
              </w:rPr>
            </w:pPr>
            <w:r w:rsidRPr="00B70517">
              <w:rPr>
                <w:i/>
                <w:sz w:val="20"/>
                <w:szCs w:val="20"/>
              </w:rPr>
              <w:t>10.1</w:t>
            </w:r>
          </w:p>
        </w:tc>
        <w:tc>
          <w:tcPr>
            <w:tcW w:w="6663" w:type="dxa"/>
            <w:noWrap/>
          </w:tcPr>
          <w:p w:rsidR="00E82609" w:rsidRPr="00B70517" w:rsidRDefault="00E82609" w:rsidP="00255976">
            <w:pPr>
              <w:rPr>
                <w:b/>
                <w:sz w:val="20"/>
                <w:szCs w:val="20"/>
              </w:rPr>
            </w:pPr>
            <w:r w:rsidRPr="00B70517">
              <w:rPr>
                <w:sz w:val="20"/>
                <w:szCs w:val="20"/>
              </w:rPr>
              <w:t>odstranjevanje katranskih oblog, ki se jih ne odstrani z rednim čiščenjem malih kurilnih naprav in se izvaja  mehansko, kemično, z izžiganjem ali drugimi postopki</w:t>
            </w:r>
          </w:p>
        </w:tc>
        <w:tc>
          <w:tcPr>
            <w:tcW w:w="2551" w:type="dxa"/>
            <w:noWrap/>
            <w:vAlign w:val="center"/>
          </w:tcPr>
          <w:p w:rsidR="00E82609" w:rsidRPr="00B70517" w:rsidRDefault="00E82609" w:rsidP="003E7B45">
            <w:pPr>
              <w:jc w:val="center"/>
              <w:rPr>
                <w:sz w:val="20"/>
                <w:szCs w:val="20"/>
              </w:rPr>
            </w:pPr>
            <w:r w:rsidRPr="00B70517">
              <w:rPr>
                <w:sz w:val="20"/>
                <w:szCs w:val="20"/>
              </w:rPr>
              <w:t>po porabljenem času</w:t>
            </w:r>
            <w:r w:rsidRPr="00B70517">
              <w:rPr>
                <w:rStyle w:val="Sprotnaopomba-sklic"/>
                <w:sz w:val="20"/>
                <w:szCs w:val="20"/>
              </w:rPr>
              <w:t>1</w:t>
            </w:r>
            <w:r w:rsidRPr="00B70517">
              <w:rPr>
                <w:sz w:val="20"/>
                <w:szCs w:val="20"/>
              </w:rPr>
              <w:t xml:space="preserve"> in materialu</w:t>
            </w:r>
          </w:p>
        </w:tc>
      </w:tr>
    </w:tbl>
    <w:p w:rsidR="00255976" w:rsidRDefault="00255976" w:rsidP="00514E4F">
      <w:bookmarkStart w:id="0" w:name="_GoBack"/>
      <w:bookmarkEnd w:id="0"/>
    </w:p>
    <w:sectPr w:rsidR="00255976" w:rsidSect="00B90C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C1DA4" w:rsidRDefault="007C1DA4" w:rsidP="00B70517">
      <w:pPr>
        <w:spacing w:after="0" w:line="240" w:lineRule="auto"/>
      </w:pPr>
      <w:r>
        <w:separator/>
      </w:r>
    </w:p>
  </w:endnote>
  <w:endnote w:type="continuationSeparator" w:id="0">
    <w:p w:rsidR="007C1DA4" w:rsidRDefault="007C1DA4" w:rsidP="00B705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C1DA4" w:rsidRDefault="007C1DA4" w:rsidP="00B70517">
      <w:pPr>
        <w:spacing w:after="0" w:line="240" w:lineRule="auto"/>
      </w:pPr>
      <w:r>
        <w:separator/>
      </w:r>
    </w:p>
  </w:footnote>
  <w:footnote w:type="continuationSeparator" w:id="0">
    <w:p w:rsidR="007C1DA4" w:rsidRDefault="007C1DA4" w:rsidP="00B70517">
      <w:pPr>
        <w:spacing w:after="0" w:line="240" w:lineRule="auto"/>
      </w:pPr>
      <w:r>
        <w:continuationSeparator/>
      </w:r>
    </w:p>
  </w:footnote>
  <w:footnote w:id="1">
    <w:p w:rsidR="00B70517" w:rsidRPr="000B3606" w:rsidRDefault="00B70517">
      <w:pPr>
        <w:pStyle w:val="Sprotnaopomba-besedilo"/>
        <w:rPr>
          <w:sz w:val="16"/>
        </w:rPr>
      </w:pPr>
      <w:r w:rsidRPr="000B3606">
        <w:rPr>
          <w:rStyle w:val="Sprotnaopomba-sklic"/>
          <w:sz w:val="16"/>
        </w:rPr>
        <w:footnoteRef/>
      </w:r>
      <w:r w:rsidRPr="000B3606">
        <w:rPr>
          <w:sz w:val="16"/>
        </w:rPr>
        <w:t xml:space="preserve"> </w:t>
      </w:r>
      <w:r w:rsidR="008E72F9" w:rsidRPr="000B3606">
        <w:rPr>
          <w:sz w:val="16"/>
        </w:rPr>
        <w:t>Obračuna se najmanj 1</w:t>
      </w:r>
      <w:r w:rsidR="001A2496" w:rsidRPr="000B3606">
        <w:rPr>
          <w:sz w:val="16"/>
        </w:rPr>
        <w:t>0</w:t>
      </w:r>
      <w:r w:rsidR="008E72F9" w:rsidRPr="000B3606">
        <w:rPr>
          <w:sz w:val="16"/>
        </w:rPr>
        <w:t xml:space="preserve"> minut</w:t>
      </w:r>
      <w:r w:rsidR="00A360BC" w:rsidRPr="000B3606">
        <w:rPr>
          <w:sz w:val="16"/>
        </w:rPr>
        <w:t>,</w:t>
      </w:r>
      <w:r w:rsidR="008E72F9" w:rsidRPr="000B3606">
        <w:rPr>
          <w:sz w:val="16"/>
        </w:rPr>
        <w:t xml:space="preserve"> nato pa vsakih začetih 1</w:t>
      </w:r>
      <w:r w:rsidR="001A2496" w:rsidRPr="000B3606">
        <w:rPr>
          <w:sz w:val="16"/>
        </w:rPr>
        <w:t>0</w:t>
      </w:r>
      <w:r w:rsidR="008E72F9" w:rsidRPr="000B3606">
        <w:rPr>
          <w:sz w:val="16"/>
        </w:rPr>
        <w:t xml:space="preserve"> minut dela pri uporabniku.</w:t>
      </w:r>
    </w:p>
  </w:footnote>
  <w:footnote w:id="2">
    <w:p w:rsidR="0061152B" w:rsidRPr="00514E4F" w:rsidRDefault="0061152B">
      <w:pPr>
        <w:pStyle w:val="Sprotnaopomba-besedilo"/>
        <w:rPr>
          <w:sz w:val="16"/>
          <w:szCs w:val="16"/>
        </w:rPr>
      </w:pPr>
      <w:r w:rsidRPr="00514E4F">
        <w:rPr>
          <w:rStyle w:val="Sprotnaopomba-sklic"/>
          <w:sz w:val="16"/>
          <w:szCs w:val="16"/>
        </w:rPr>
        <w:footnoteRef/>
      </w:r>
      <w:r w:rsidRPr="00514E4F">
        <w:rPr>
          <w:sz w:val="16"/>
          <w:szCs w:val="16"/>
        </w:rPr>
        <w:t xml:space="preserve"> </w:t>
      </w:r>
      <w:r w:rsidRPr="00514E4F">
        <w:rPr>
          <w:sz w:val="16"/>
          <w:szCs w:val="16"/>
        </w:rPr>
        <w:t xml:space="preserve">Čiščenje plinskih kurilnih naprav do 50 kW, talna izvedba z ventilatorskim gorilnikom s plamenico/kuriščem (gre za identično peč, kot je peč na EL kurilno olje, le da obratuje na plin). </w:t>
      </w:r>
      <w:r w:rsidR="00514E4F">
        <w:rPr>
          <w:sz w:val="16"/>
          <w:szCs w:val="16"/>
        </w:rPr>
        <w:t>Navedeno se ne nanaša na</w:t>
      </w:r>
      <w:r w:rsidRPr="00514E4F">
        <w:rPr>
          <w:sz w:val="16"/>
          <w:szCs w:val="16"/>
        </w:rPr>
        <w:t xml:space="preserve"> stenske kurilne kotle</w:t>
      </w:r>
      <w:r>
        <w:rPr>
          <w:sz w:val="16"/>
          <w:szCs w:val="16"/>
        </w:rPr>
        <w:t xml:space="preserve"> na plin</w:t>
      </w:r>
      <w:r w:rsidRPr="00514E4F">
        <w:rPr>
          <w:sz w:val="16"/>
          <w:szCs w:val="16"/>
        </w:rPr>
        <w:t>.</w:t>
      </w:r>
    </w:p>
  </w:footnote>
  <w:footnote w:id="3">
    <w:p w:rsidR="0061152B" w:rsidRPr="00514E4F" w:rsidRDefault="0061152B">
      <w:pPr>
        <w:pStyle w:val="Sprotnaopomba-besedilo"/>
        <w:rPr>
          <w:sz w:val="16"/>
          <w:szCs w:val="16"/>
        </w:rPr>
      </w:pPr>
      <w:r w:rsidRPr="00514E4F">
        <w:rPr>
          <w:rStyle w:val="Sprotnaopomba-sklic"/>
          <w:sz w:val="16"/>
          <w:szCs w:val="16"/>
        </w:rPr>
        <w:footnoteRef/>
      </w:r>
      <w:r w:rsidRPr="00514E4F">
        <w:rPr>
          <w:sz w:val="16"/>
          <w:szCs w:val="16"/>
        </w:rPr>
        <w:t xml:space="preserve"> Glej opombo 2.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0C69"/>
    <w:rsid w:val="00060660"/>
    <w:rsid w:val="00064E18"/>
    <w:rsid w:val="000B3606"/>
    <w:rsid w:val="000D4B12"/>
    <w:rsid w:val="00111AE3"/>
    <w:rsid w:val="001A0CCA"/>
    <w:rsid w:val="001A2496"/>
    <w:rsid w:val="001B1B7D"/>
    <w:rsid w:val="00255976"/>
    <w:rsid w:val="002976CB"/>
    <w:rsid w:val="002A4236"/>
    <w:rsid w:val="002C348F"/>
    <w:rsid w:val="0039751A"/>
    <w:rsid w:val="003E7B45"/>
    <w:rsid w:val="004475C4"/>
    <w:rsid w:val="004D0351"/>
    <w:rsid w:val="00514E4F"/>
    <w:rsid w:val="00530BDE"/>
    <w:rsid w:val="005966FB"/>
    <w:rsid w:val="005F379F"/>
    <w:rsid w:val="0061152B"/>
    <w:rsid w:val="006558F9"/>
    <w:rsid w:val="00673235"/>
    <w:rsid w:val="00683B7E"/>
    <w:rsid w:val="006E5267"/>
    <w:rsid w:val="007C1DA4"/>
    <w:rsid w:val="008576EF"/>
    <w:rsid w:val="0086045C"/>
    <w:rsid w:val="0088688B"/>
    <w:rsid w:val="008C141D"/>
    <w:rsid w:val="008C35D3"/>
    <w:rsid w:val="008D7482"/>
    <w:rsid w:val="008E72F9"/>
    <w:rsid w:val="0096210F"/>
    <w:rsid w:val="00A21A34"/>
    <w:rsid w:val="00A360BC"/>
    <w:rsid w:val="00A4438D"/>
    <w:rsid w:val="00A813C3"/>
    <w:rsid w:val="00AD685E"/>
    <w:rsid w:val="00B02F26"/>
    <w:rsid w:val="00B43F1B"/>
    <w:rsid w:val="00B70517"/>
    <w:rsid w:val="00B90C69"/>
    <w:rsid w:val="00BE1429"/>
    <w:rsid w:val="00C56F7C"/>
    <w:rsid w:val="00C70D1E"/>
    <w:rsid w:val="00C8098B"/>
    <w:rsid w:val="00CA4585"/>
    <w:rsid w:val="00CB0322"/>
    <w:rsid w:val="00CB0CC5"/>
    <w:rsid w:val="00CB458E"/>
    <w:rsid w:val="00CC58FF"/>
    <w:rsid w:val="00CE66B4"/>
    <w:rsid w:val="00CF2A13"/>
    <w:rsid w:val="00D175AB"/>
    <w:rsid w:val="00D4465F"/>
    <w:rsid w:val="00D822E0"/>
    <w:rsid w:val="00DC57A0"/>
    <w:rsid w:val="00DD4839"/>
    <w:rsid w:val="00DD5C3F"/>
    <w:rsid w:val="00DF0638"/>
    <w:rsid w:val="00E03071"/>
    <w:rsid w:val="00E2377B"/>
    <w:rsid w:val="00E251CD"/>
    <w:rsid w:val="00E82609"/>
    <w:rsid w:val="00EB0DE3"/>
    <w:rsid w:val="00EE6BF1"/>
    <w:rsid w:val="00F4614C"/>
    <w:rsid w:val="00F92D8B"/>
    <w:rsid w:val="00FD1C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0D4B12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59"/>
    <w:rsid w:val="00B90C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E237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E2377B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E2377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E2377B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E2377B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E2377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E2377B"/>
    <w:rPr>
      <w:b/>
      <w:bCs/>
      <w:sz w:val="20"/>
      <w:szCs w:val="20"/>
    </w:rPr>
  </w:style>
  <w:style w:type="table" w:customStyle="1" w:styleId="Tabelamrea1">
    <w:name w:val="Tabela – mreža1"/>
    <w:basedOn w:val="Navadnatabela"/>
    <w:next w:val="Tabelamrea"/>
    <w:uiPriority w:val="59"/>
    <w:rsid w:val="002559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B70517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B70517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B70517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0D4B12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59"/>
    <w:rsid w:val="00B90C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E237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E2377B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E2377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E2377B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E2377B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E2377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E2377B"/>
    <w:rPr>
      <w:b/>
      <w:bCs/>
      <w:sz w:val="20"/>
      <w:szCs w:val="20"/>
    </w:rPr>
  </w:style>
  <w:style w:type="table" w:customStyle="1" w:styleId="Tabelamrea1">
    <w:name w:val="Tabela – mreža1"/>
    <w:basedOn w:val="Navadnatabela"/>
    <w:next w:val="Tabelamrea"/>
    <w:uiPriority w:val="59"/>
    <w:rsid w:val="002559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B70517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B70517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B7051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3421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181E2A-53B7-481B-8737-F95C70DF34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372</Words>
  <Characters>2125</Characters>
  <Application>Microsoft Office Word</Application>
  <DocSecurity>0</DocSecurity>
  <Lines>17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2493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Franc.Lenarcic</dc:creator>
  <cp:lastModifiedBy>Franc.Lenarcic</cp:lastModifiedBy>
  <cp:revision>2</cp:revision>
  <cp:lastPrinted>2017-08-17T10:15:00Z</cp:lastPrinted>
  <dcterms:created xsi:type="dcterms:W3CDTF">2018-04-09T08:01:00Z</dcterms:created>
  <dcterms:modified xsi:type="dcterms:W3CDTF">2018-04-09T08:01:00Z</dcterms:modified>
</cp:coreProperties>
</file>