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34B65" w:rsidRPr="004B68E7" w:rsidRDefault="00534B65" w:rsidP="00534B65">
      <w:pPr>
        <w:autoSpaceDE w:val="0"/>
        <w:autoSpaceDN w:val="0"/>
        <w:adjustRightInd w:val="0"/>
        <w:spacing w:after="0" w:line="240" w:lineRule="auto"/>
        <w:jc w:val="both"/>
        <w:rPr>
          <w:rFonts w:ascii="Arial" w:eastAsia="Times New Roman" w:hAnsi="Arial" w:cs="Arial"/>
          <w:sz w:val="20"/>
          <w:szCs w:val="20"/>
          <w:lang w:eastAsia="sl-SI"/>
        </w:rPr>
      </w:pPr>
      <w:r w:rsidRPr="004B68E7">
        <w:rPr>
          <w:rFonts w:ascii="Arial" w:eastAsia="Times New Roman" w:hAnsi="Arial" w:cs="Arial"/>
          <w:sz w:val="20"/>
          <w:szCs w:val="20"/>
          <w:lang w:eastAsia="sl-SI"/>
        </w:rPr>
        <w:t xml:space="preserve">Za izvrševanje 9. člena Zakona o gimnazijah (Uradni list RS, št. 1/07 - uradno prečiščeno besedilo in 68/17) in 7. člena Zakona o poklicnem in strokovnem izobraževanju (Uradni list RS, št. 79/06 in 68/17) ter 24. alineje sedmega odstavka 81. člena Zakona o organizaciji in financiranju vzgoje in izobraževanja (Uradni list RS, št. 16/07 - uradno prečiščeno besedilo, 36/08, 58/09, 64/09 - </w:t>
      </w:r>
      <w:proofErr w:type="spellStart"/>
      <w:r w:rsidRPr="004B68E7">
        <w:rPr>
          <w:rFonts w:ascii="Arial" w:eastAsia="Times New Roman" w:hAnsi="Arial" w:cs="Arial"/>
          <w:sz w:val="20"/>
          <w:szCs w:val="20"/>
          <w:lang w:eastAsia="sl-SI"/>
        </w:rPr>
        <w:t>popr</w:t>
      </w:r>
      <w:proofErr w:type="spellEnd"/>
      <w:r w:rsidRPr="004B68E7">
        <w:rPr>
          <w:rFonts w:ascii="Arial" w:eastAsia="Times New Roman" w:hAnsi="Arial" w:cs="Arial"/>
          <w:sz w:val="20"/>
          <w:szCs w:val="20"/>
          <w:lang w:eastAsia="sl-SI"/>
        </w:rPr>
        <w:t xml:space="preserve">., 65/09 - </w:t>
      </w:r>
      <w:proofErr w:type="spellStart"/>
      <w:r w:rsidRPr="004B68E7">
        <w:rPr>
          <w:rFonts w:ascii="Arial" w:eastAsia="Times New Roman" w:hAnsi="Arial" w:cs="Arial"/>
          <w:sz w:val="20"/>
          <w:szCs w:val="20"/>
          <w:lang w:eastAsia="sl-SI"/>
        </w:rPr>
        <w:t>popr</w:t>
      </w:r>
      <w:proofErr w:type="spellEnd"/>
      <w:r w:rsidRPr="004B68E7">
        <w:rPr>
          <w:rFonts w:ascii="Arial" w:eastAsia="Times New Roman" w:hAnsi="Arial" w:cs="Arial"/>
          <w:sz w:val="20"/>
          <w:szCs w:val="20"/>
          <w:lang w:eastAsia="sl-SI"/>
        </w:rPr>
        <w:t xml:space="preserve">., 20/11, 40/12 - ZUJF, 57/12 - ZPCP-2D, 47/15, 46/16, 49/16 - </w:t>
      </w:r>
      <w:proofErr w:type="spellStart"/>
      <w:r w:rsidRPr="004B68E7">
        <w:rPr>
          <w:rFonts w:ascii="Arial" w:eastAsia="Times New Roman" w:hAnsi="Arial" w:cs="Arial"/>
          <w:sz w:val="20"/>
          <w:szCs w:val="20"/>
          <w:lang w:eastAsia="sl-SI"/>
        </w:rPr>
        <w:t>popr</w:t>
      </w:r>
      <w:proofErr w:type="spellEnd"/>
      <w:r w:rsidRPr="004B68E7">
        <w:rPr>
          <w:rFonts w:ascii="Arial" w:eastAsia="Times New Roman" w:hAnsi="Arial" w:cs="Arial"/>
          <w:sz w:val="20"/>
          <w:szCs w:val="20"/>
          <w:lang w:eastAsia="sl-SI"/>
        </w:rPr>
        <w:t xml:space="preserve">. in 25/17 - </w:t>
      </w:r>
      <w:proofErr w:type="spellStart"/>
      <w:r w:rsidRPr="004B68E7">
        <w:rPr>
          <w:rFonts w:ascii="Arial" w:eastAsia="Times New Roman" w:hAnsi="Arial" w:cs="Arial"/>
          <w:sz w:val="20"/>
          <w:szCs w:val="20"/>
          <w:lang w:eastAsia="sl-SI"/>
        </w:rPr>
        <w:t>ZVaj</w:t>
      </w:r>
      <w:proofErr w:type="spellEnd"/>
      <w:r w:rsidRPr="004B68E7">
        <w:rPr>
          <w:rFonts w:ascii="Arial" w:eastAsia="Times New Roman" w:hAnsi="Arial" w:cs="Arial"/>
          <w:sz w:val="20"/>
          <w:szCs w:val="20"/>
          <w:lang w:eastAsia="sl-SI"/>
        </w:rPr>
        <w:t>), ministrica za izobraževanje, znanost in šport izdaja</w:t>
      </w:r>
    </w:p>
    <w:p w:rsidR="00BB27EB" w:rsidRPr="004B68E7" w:rsidRDefault="00BB27EB" w:rsidP="00BB27EB">
      <w:pPr>
        <w:pStyle w:val="Vrstapredpisa"/>
        <w:rPr>
          <w:color w:val="auto"/>
          <w:sz w:val="20"/>
          <w:szCs w:val="20"/>
        </w:rPr>
      </w:pPr>
      <w:r w:rsidRPr="004B68E7">
        <w:rPr>
          <w:color w:val="auto"/>
          <w:sz w:val="20"/>
          <w:szCs w:val="20"/>
        </w:rPr>
        <w:t>PRAVILNIK</w:t>
      </w:r>
    </w:p>
    <w:p w:rsidR="00BB27EB" w:rsidRPr="004B68E7" w:rsidRDefault="00BB27EB" w:rsidP="00BB27EB">
      <w:pPr>
        <w:pStyle w:val="Naslovpredpisa"/>
        <w:rPr>
          <w:sz w:val="20"/>
          <w:szCs w:val="20"/>
        </w:rPr>
      </w:pPr>
      <w:r w:rsidRPr="004B68E7">
        <w:rPr>
          <w:sz w:val="20"/>
          <w:szCs w:val="20"/>
        </w:rPr>
        <w:t xml:space="preserve">o tečaju slovenščine </w:t>
      </w:r>
      <w:r w:rsidR="005225CC" w:rsidRPr="004B68E7">
        <w:rPr>
          <w:sz w:val="20"/>
          <w:szCs w:val="20"/>
        </w:rPr>
        <w:t xml:space="preserve">za dijake </w:t>
      </w:r>
      <w:r w:rsidRPr="004B68E7">
        <w:rPr>
          <w:sz w:val="20"/>
          <w:szCs w:val="20"/>
        </w:rPr>
        <w:t>v srednjih šolah</w:t>
      </w:r>
    </w:p>
    <w:p w:rsidR="00BB27EB" w:rsidRPr="004B68E7" w:rsidRDefault="00BB27EB" w:rsidP="00BB27EB">
      <w:pPr>
        <w:pStyle w:val="len"/>
        <w:rPr>
          <w:sz w:val="20"/>
          <w:szCs w:val="20"/>
        </w:rPr>
      </w:pPr>
      <w:r w:rsidRPr="004B68E7">
        <w:rPr>
          <w:sz w:val="20"/>
          <w:szCs w:val="20"/>
        </w:rPr>
        <w:t>1. člen</w:t>
      </w:r>
    </w:p>
    <w:p w:rsidR="00BB27EB" w:rsidRPr="004B68E7" w:rsidRDefault="00BB27EB" w:rsidP="00BB27EB">
      <w:pPr>
        <w:pStyle w:val="lennaslov"/>
        <w:rPr>
          <w:sz w:val="20"/>
          <w:szCs w:val="20"/>
        </w:rPr>
      </w:pPr>
      <w:r w:rsidRPr="004B68E7">
        <w:rPr>
          <w:sz w:val="20"/>
          <w:szCs w:val="20"/>
        </w:rPr>
        <w:t>(vsebina pravilnika)</w:t>
      </w:r>
    </w:p>
    <w:p w:rsidR="002456C9" w:rsidRPr="004B68E7" w:rsidRDefault="002456C9" w:rsidP="00BB27EB">
      <w:pPr>
        <w:pStyle w:val="lennaslov"/>
        <w:rPr>
          <w:sz w:val="20"/>
          <w:szCs w:val="20"/>
        </w:rPr>
      </w:pPr>
    </w:p>
    <w:p w:rsidR="002456C9" w:rsidRPr="004B68E7" w:rsidRDefault="002456C9" w:rsidP="002456C9">
      <w:pPr>
        <w:autoSpaceDE w:val="0"/>
        <w:autoSpaceDN w:val="0"/>
        <w:adjustRightInd w:val="0"/>
        <w:spacing w:after="0" w:line="240" w:lineRule="auto"/>
        <w:jc w:val="both"/>
        <w:rPr>
          <w:rFonts w:ascii="Arial" w:eastAsia="Times New Roman" w:hAnsi="Arial" w:cs="Arial"/>
          <w:sz w:val="20"/>
          <w:szCs w:val="20"/>
          <w:lang w:eastAsia="sl-SI"/>
        </w:rPr>
      </w:pPr>
      <w:r w:rsidRPr="004B68E7">
        <w:rPr>
          <w:rFonts w:ascii="Arial" w:eastAsia="Times New Roman" w:hAnsi="Arial" w:cs="Arial"/>
          <w:sz w:val="20"/>
          <w:szCs w:val="20"/>
          <w:lang w:eastAsia="sl-SI"/>
        </w:rPr>
        <w:t>Ta pravilnik ureja organizacijo in izvedbo intenzivnega tečaja slovenščine in dodatnih ur slovenščine za dijake, katerih materni jezik ni slovenski ali niso končali osnovnošolskega izobraževanja v Republiki Sloveniji in niso uspešno opravili preizkusa znanja slovenščine po Skupnem evropskem jezikovnem okviru na ravni A2.</w:t>
      </w:r>
    </w:p>
    <w:p w:rsidR="00383FAD" w:rsidRPr="004B68E7" w:rsidRDefault="00383FAD" w:rsidP="002456C9">
      <w:pPr>
        <w:autoSpaceDE w:val="0"/>
        <w:autoSpaceDN w:val="0"/>
        <w:adjustRightInd w:val="0"/>
        <w:spacing w:after="0" w:line="240" w:lineRule="auto"/>
        <w:jc w:val="both"/>
        <w:rPr>
          <w:rFonts w:ascii="Arial" w:eastAsia="Times New Roman" w:hAnsi="Arial" w:cs="Arial"/>
          <w:sz w:val="20"/>
          <w:szCs w:val="20"/>
          <w:lang w:eastAsia="sl-SI"/>
        </w:rPr>
      </w:pPr>
    </w:p>
    <w:p w:rsidR="00217C4C" w:rsidRPr="004B68E7" w:rsidRDefault="00217C4C" w:rsidP="00217C4C">
      <w:pPr>
        <w:pStyle w:val="len"/>
        <w:rPr>
          <w:sz w:val="20"/>
          <w:szCs w:val="20"/>
        </w:rPr>
      </w:pPr>
      <w:r w:rsidRPr="004B68E7">
        <w:rPr>
          <w:sz w:val="20"/>
          <w:szCs w:val="20"/>
        </w:rPr>
        <w:t>2. člen</w:t>
      </w:r>
    </w:p>
    <w:p w:rsidR="00217C4C" w:rsidRPr="004B68E7" w:rsidRDefault="00217C4C" w:rsidP="00217C4C">
      <w:pPr>
        <w:pStyle w:val="len"/>
        <w:spacing w:before="0"/>
        <w:rPr>
          <w:sz w:val="20"/>
          <w:szCs w:val="20"/>
        </w:rPr>
      </w:pPr>
      <w:r w:rsidRPr="004B68E7">
        <w:rPr>
          <w:sz w:val="20"/>
          <w:szCs w:val="20"/>
        </w:rPr>
        <w:t>(dokazilo o znanju slovenščine)</w:t>
      </w:r>
    </w:p>
    <w:p w:rsidR="00217C4C" w:rsidRPr="004B68E7" w:rsidRDefault="00217C4C" w:rsidP="00217C4C">
      <w:pPr>
        <w:autoSpaceDE w:val="0"/>
        <w:autoSpaceDN w:val="0"/>
        <w:adjustRightInd w:val="0"/>
        <w:spacing w:after="0" w:line="240" w:lineRule="auto"/>
        <w:jc w:val="both"/>
        <w:rPr>
          <w:rFonts w:ascii="Arial" w:eastAsia="Times New Roman" w:hAnsi="Arial" w:cs="Arial"/>
          <w:sz w:val="20"/>
          <w:szCs w:val="20"/>
          <w:lang w:eastAsia="sl-SI"/>
        </w:rPr>
      </w:pPr>
    </w:p>
    <w:p w:rsidR="00AC04F1" w:rsidRPr="004B68E7" w:rsidRDefault="00217C4C" w:rsidP="00217C4C">
      <w:pPr>
        <w:autoSpaceDE w:val="0"/>
        <w:autoSpaceDN w:val="0"/>
        <w:adjustRightInd w:val="0"/>
        <w:spacing w:after="0" w:line="240" w:lineRule="auto"/>
        <w:jc w:val="both"/>
        <w:rPr>
          <w:rFonts w:ascii="Arial" w:hAnsi="Arial" w:cs="Arial"/>
          <w:sz w:val="20"/>
          <w:szCs w:val="20"/>
        </w:rPr>
      </w:pPr>
      <w:r w:rsidRPr="004B68E7">
        <w:rPr>
          <w:rFonts w:ascii="Arial" w:eastAsia="Times New Roman" w:hAnsi="Arial" w:cs="Arial"/>
          <w:sz w:val="20"/>
          <w:szCs w:val="20"/>
          <w:lang w:eastAsia="sl-SI"/>
        </w:rPr>
        <w:t xml:space="preserve">Dijak, katerega materni jezik ni slovenski ali ni končal osnovnošolskega izobraževanja v Republiki Sloveniji, ob prvi vključitvi v srednješolsko izobraževanje v RS izkaže znanje slovenščine z dokazilom o opravljenem preizkusu znanja </w:t>
      </w:r>
      <w:r w:rsidRPr="004B68E7">
        <w:rPr>
          <w:rFonts w:ascii="Arial" w:hAnsi="Arial" w:cs="Arial"/>
          <w:sz w:val="20"/>
          <w:szCs w:val="20"/>
        </w:rPr>
        <w:t>po Skupnem evropskem jezikovnem okviru na ravni A2.</w:t>
      </w:r>
      <w:r w:rsidR="00AC04F1" w:rsidRPr="004B68E7">
        <w:rPr>
          <w:rFonts w:ascii="Arial" w:hAnsi="Arial" w:cs="Arial"/>
          <w:sz w:val="20"/>
          <w:szCs w:val="20"/>
        </w:rPr>
        <w:t xml:space="preserve"> </w:t>
      </w:r>
    </w:p>
    <w:p w:rsidR="00AC04F1" w:rsidRPr="004B68E7" w:rsidRDefault="00AC04F1" w:rsidP="00217C4C">
      <w:pPr>
        <w:autoSpaceDE w:val="0"/>
        <w:autoSpaceDN w:val="0"/>
        <w:adjustRightInd w:val="0"/>
        <w:spacing w:after="0" w:line="240" w:lineRule="auto"/>
        <w:jc w:val="both"/>
        <w:rPr>
          <w:rFonts w:ascii="Arial" w:hAnsi="Arial" w:cs="Arial"/>
          <w:sz w:val="20"/>
          <w:szCs w:val="20"/>
        </w:rPr>
      </w:pPr>
    </w:p>
    <w:p w:rsidR="00AC04F1" w:rsidRPr="004B68E7" w:rsidRDefault="00AC04F1" w:rsidP="00AC04F1">
      <w:pPr>
        <w:autoSpaceDE w:val="0"/>
        <w:autoSpaceDN w:val="0"/>
        <w:adjustRightInd w:val="0"/>
        <w:spacing w:after="0" w:line="240" w:lineRule="auto"/>
        <w:jc w:val="both"/>
        <w:rPr>
          <w:rFonts w:ascii="Arial" w:hAnsi="Arial" w:cs="Arial"/>
          <w:color w:val="FF0000"/>
          <w:sz w:val="20"/>
          <w:szCs w:val="20"/>
        </w:rPr>
      </w:pPr>
      <w:r w:rsidRPr="004B68E7">
        <w:rPr>
          <w:rFonts w:ascii="Arial" w:hAnsi="Arial" w:cs="Arial"/>
          <w:sz w:val="20"/>
          <w:szCs w:val="20"/>
        </w:rPr>
        <w:t>Če dokazila ne predloži, opravi preizkus znanja iz prejšnjega odstavka na šoli, v katero se vključuje oziroma ga na preizkus znanja šola napoti na drugo šolo, ki ta preizkus izvaja</w:t>
      </w:r>
      <w:r w:rsidR="00A834FF" w:rsidRPr="004B68E7">
        <w:rPr>
          <w:rFonts w:ascii="Arial" w:hAnsi="Arial" w:cs="Arial"/>
          <w:sz w:val="20"/>
          <w:szCs w:val="20"/>
        </w:rPr>
        <w:t>.</w:t>
      </w:r>
      <w:r w:rsidRPr="004B68E7">
        <w:rPr>
          <w:rFonts w:ascii="Arial" w:hAnsi="Arial" w:cs="Arial"/>
          <w:sz w:val="20"/>
          <w:szCs w:val="20"/>
        </w:rPr>
        <w:t xml:space="preserve"> </w:t>
      </w:r>
    </w:p>
    <w:p w:rsidR="00AC04F1" w:rsidRPr="004B68E7" w:rsidRDefault="00AC04F1" w:rsidP="00AC04F1">
      <w:pPr>
        <w:autoSpaceDE w:val="0"/>
        <w:autoSpaceDN w:val="0"/>
        <w:adjustRightInd w:val="0"/>
        <w:spacing w:after="0" w:line="240" w:lineRule="auto"/>
        <w:jc w:val="both"/>
        <w:rPr>
          <w:rFonts w:ascii="Arial" w:hAnsi="Arial" w:cs="Arial"/>
          <w:sz w:val="20"/>
          <w:szCs w:val="20"/>
        </w:rPr>
      </w:pPr>
    </w:p>
    <w:p w:rsidR="00AC04F1" w:rsidRPr="004B68E7" w:rsidRDefault="00AC04F1" w:rsidP="00AC04F1">
      <w:pPr>
        <w:autoSpaceDE w:val="0"/>
        <w:autoSpaceDN w:val="0"/>
        <w:adjustRightInd w:val="0"/>
        <w:spacing w:after="0" w:line="240" w:lineRule="auto"/>
        <w:jc w:val="both"/>
        <w:rPr>
          <w:rFonts w:ascii="Arial" w:hAnsi="Arial" w:cs="Arial"/>
          <w:sz w:val="20"/>
          <w:szCs w:val="20"/>
        </w:rPr>
      </w:pPr>
      <w:r w:rsidRPr="004B68E7">
        <w:rPr>
          <w:rFonts w:ascii="Arial" w:hAnsi="Arial" w:cs="Arial"/>
          <w:sz w:val="20"/>
          <w:szCs w:val="20"/>
        </w:rPr>
        <w:t xml:space="preserve">Po uspešno </w:t>
      </w:r>
      <w:r w:rsidR="00A47F05" w:rsidRPr="004B68E7">
        <w:rPr>
          <w:rFonts w:ascii="Arial" w:hAnsi="Arial" w:cs="Arial"/>
          <w:sz w:val="20"/>
          <w:szCs w:val="20"/>
        </w:rPr>
        <w:t>opravljenem</w:t>
      </w:r>
      <w:r w:rsidRPr="004B68E7">
        <w:rPr>
          <w:rFonts w:ascii="Arial" w:hAnsi="Arial" w:cs="Arial"/>
          <w:sz w:val="20"/>
          <w:szCs w:val="20"/>
        </w:rPr>
        <w:t xml:space="preserve"> preizkusu se izda potrdilo, ki ga dijak v primeru, da je opravil preizkus na drugi šoli predloži najkasneje do začetka izvajanja intenzivnega tečaja slovenščine.  </w:t>
      </w:r>
    </w:p>
    <w:p w:rsidR="00A47F05" w:rsidRPr="004B68E7" w:rsidRDefault="00A47F05" w:rsidP="00AC04F1">
      <w:pPr>
        <w:autoSpaceDE w:val="0"/>
        <w:autoSpaceDN w:val="0"/>
        <w:adjustRightInd w:val="0"/>
        <w:spacing w:after="0" w:line="240" w:lineRule="auto"/>
        <w:jc w:val="both"/>
        <w:rPr>
          <w:rFonts w:ascii="Arial" w:hAnsi="Arial" w:cs="Arial"/>
          <w:sz w:val="20"/>
          <w:szCs w:val="20"/>
        </w:rPr>
      </w:pPr>
    </w:p>
    <w:p w:rsidR="00A47F05" w:rsidRPr="004B68E7" w:rsidRDefault="00A47F05" w:rsidP="00AC04F1">
      <w:pPr>
        <w:autoSpaceDE w:val="0"/>
        <w:autoSpaceDN w:val="0"/>
        <w:adjustRightInd w:val="0"/>
        <w:spacing w:after="0" w:line="240" w:lineRule="auto"/>
        <w:jc w:val="both"/>
        <w:rPr>
          <w:rFonts w:ascii="Arial" w:hAnsi="Arial" w:cs="Arial"/>
          <w:sz w:val="20"/>
          <w:szCs w:val="20"/>
        </w:rPr>
      </w:pPr>
      <w:r w:rsidRPr="004B68E7">
        <w:rPr>
          <w:rFonts w:ascii="Arial" w:hAnsi="Arial" w:cs="Arial"/>
          <w:sz w:val="20"/>
          <w:szCs w:val="20"/>
        </w:rPr>
        <w:t xml:space="preserve">Potrdilo, ki ga izda šola, je veljavno </w:t>
      </w:r>
      <w:r w:rsidR="00C51A9C" w:rsidRPr="004B68E7">
        <w:rPr>
          <w:rFonts w:ascii="Arial" w:hAnsi="Arial" w:cs="Arial"/>
          <w:sz w:val="20"/>
          <w:szCs w:val="20"/>
        </w:rPr>
        <w:t xml:space="preserve">za izkazovanje </w:t>
      </w:r>
      <w:r w:rsidR="00B10BBB" w:rsidRPr="004B68E7">
        <w:rPr>
          <w:rFonts w:ascii="Arial" w:hAnsi="Arial" w:cs="Arial"/>
          <w:sz w:val="20"/>
          <w:szCs w:val="20"/>
        </w:rPr>
        <w:t>ravni</w:t>
      </w:r>
      <w:r w:rsidR="00C51A9C" w:rsidRPr="004B68E7">
        <w:rPr>
          <w:rFonts w:ascii="Arial" w:hAnsi="Arial" w:cs="Arial"/>
          <w:sz w:val="20"/>
          <w:szCs w:val="20"/>
        </w:rPr>
        <w:t xml:space="preserve"> znanja </w:t>
      </w:r>
      <w:r w:rsidR="00B10BBB" w:rsidRPr="004B68E7">
        <w:rPr>
          <w:rFonts w:ascii="Arial" w:hAnsi="Arial" w:cs="Arial"/>
          <w:sz w:val="20"/>
          <w:szCs w:val="20"/>
        </w:rPr>
        <w:t xml:space="preserve">slovenščine </w:t>
      </w:r>
      <w:r w:rsidR="00C51A9C" w:rsidRPr="004B68E7">
        <w:rPr>
          <w:rFonts w:ascii="Arial" w:hAnsi="Arial" w:cs="Arial"/>
          <w:sz w:val="20"/>
          <w:szCs w:val="20"/>
        </w:rPr>
        <w:t>v izobraževalnem procesu</w:t>
      </w:r>
      <w:r w:rsidR="00B10BBB" w:rsidRPr="004B68E7">
        <w:rPr>
          <w:rFonts w:ascii="Arial" w:hAnsi="Arial" w:cs="Arial"/>
          <w:sz w:val="20"/>
          <w:szCs w:val="20"/>
        </w:rPr>
        <w:t>.</w:t>
      </w:r>
      <w:r w:rsidR="00C51A9C" w:rsidRPr="004B68E7">
        <w:rPr>
          <w:rFonts w:ascii="Arial" w:hAnsi="Arial" w:cs="Arial"/>
          <w:sz w:val="20"/>
          <w:szCs w:val="20"/>
        </w:rPr>
        <w:t xml:space="preserve"> </w:t>
      </w:r>
    </w:p>
    <w:p w:rsidR="00581A4F" w:rsidRPr="004B68E7" w:rsidRDefault="00581A4F" w:rsidP="00AC04F1">
      <w:pPr>
        <w:autoSpaceDE w:val="0"/>
        <w:autoSpaceDN w:val="0"/>
        <w:adjustRightInd w:val="0"/>
        <w:spacing w:after="0" w:line="240" w:lineRule="auto"/>
        <w:jc w:val="both"/>
        <w:rPr>
          <w:rFonts w:ascii="Arial" w:hAnsi="Arial" w:cs="Arial"/>
          <w:sz w:val="20"/>
          <w:szCs w:val="20"/>
        </w:rPr>
      </w:pPr>
    </w:p>
    <w:p w:rsidR="00A47F05" w:rsidRPr="004B68E7" w:rsidRDefault="00AC04F1" w:rsidP="00AC04F1">
      <w:pPr>
        <w:autoSpaceDE w:val="0"/>
        <w:autoSpaceDN w:val="0"/>
        <w:adjustRightInd w:val="0"/>
        <w:spacing w:after="0" w:line="240" w:lineRule="auto"/>
        <w:jc w:val="both"/>
        <w:rPr>
          <w:rFonts w:ascii="Arial" w:hAnsi="Arial" w:cs="Arial"/>
          <w:sz w:val="20"/>
          <w:szCs w:val="20"/>
        </w:rPr>
      </w:pPr>
      <w:r w:rsidRPr="004B68E7">
        <w:rPr>
          <w:rFonts w:ascii="Arial" w:hAnsi="Arial" w:cs="Arial"/>
          <w:sz w:val="20"/>
          <w:szCs w:val="20"/>
        </w:rPr>
        <w:t>Preverjanje znanja in potrdilo o opravljanjem izpitu je za dijaka brezplačno.</w:t>
      </w:r>
    </w:p>
    <w:p w:rsidR="00032BEE" w:rsidRPr="004B68E7" w:rsidRDefault="00AC04F1" w:rsidP="00217C4C">
      <w:pPr>
        <w:autoSpaceDE w:val="0"/>
        <w:autoSpaceDN w:val="0"/>
        <w:adjustRightInd w:val="0"/>
        <w:spacing w:after="0" w:line="240" w:lineRule="auto"/>
        <w:jc w:val="both"/>
        <w:rPr>
          <w:rFonts w:ascii="Arial" w:hAnsi="Arial" w:cs="Arial"/>
          <w:sz w:val="20"/>
          <w:szCs w:val="20"/>
        </w:rPr>
      </w:pPr>
      <w:r w:rsidRPr="004B68E7">
        <w:rPr>
          <w:rFonts w:ascii="Arial" w:hAnsi="Arial" w:cs="Arial"/>
          <w:sz w:val="20"/>
          <w:szCs w:val="20"/>
        </w:rPr>
        <w:t xml:space="preserve"> </w:t>
      </w:r>
    </w:p>
    <w:p w:rsidR="00B939A6" w:rsidRPr="004B68E7" w:rsidRDefault="00193C4C" w:rsidP="00B939A6">
      <w:pPr>
        <w:pStyle w:val="len"/>
        <w:rPr>
          <w:sz w:val="20"/>
          <w:szCs w:val="20"/>
        </w:rPr>
      </w:pPr>
      <w:r w:rsidRPr="004B68E7">
        <w:rPr>
          <w:sz w:val="20"/>
          <w:szCs w:val="20"/>
        </w:rPr>
        <w:t>3</w:t>
      </w:r>
      <w:r w:rsidR="00B939A6" w:rsidRPr="004B68E7">
        <w:rPr>
          <w:sz w:val="20"/>
          <w:szCs w:val="20"/>
        </w:rPr>
        <w:t>. člen</w:t>
      </w:r>
    </w:p>
    <w:p w:rsidR="00B939A6" w:rsidRPr="004B68E7" w:rsidRDefault="00B939A6" w:rsidP="00B939A6">
      <w:pPr>
        <w:pStyle w:val="len"/>
        <w:spacing w:before="0"/>
        <w:rPr>
          <w:sz w:val="20"/>
          <w:szCs w:val="20"/>
        </w:rPr>
      </w:pPr>
      <w:r w:rsidRPr="004B68E7">
        <w:rPr>
          <w:sz w:val="20"/>
          <w:szCs w:val="20"/>
        </w:rPr>
        <w:t>(</w:t>
      </w:r>
      <w:r w:rsidR="00C41138" w:rsidRPr="004B68E7">
        <w:rPr>
          <w:sz w:val="20"/>
          <w:szCs w:val="20"/>
        </w:rPr>
        <w:t>t</w:t>
      </w:r>
      <w:r w:rsidRPr="004B68E7">
        <w:rPr>
          <w:sz w:val="20"/>
          <w:szCs w:val="20"/>
        </w:rPr>
        <w:t>ečaj slovenščine)</w:t>
      </w:r>
    </w:p>
    <w:p w:rsidR="00B939A6" w:rsidRPr="004B68E7" w:rsidRDefault="00B939A6" w:rsidP="00217C4C">
      <w:pPr>
        <w:autoSpaceDE w:val="0"/>
        <w:autoSpaceDN w:val="0"/>
        <w:adjustRightInd w:val="0"/>
        <w:spacing w:after="0" w:line="240" w:lineRule="auto"/>
        <w:jc w:val="both"/>
        <w:rPr>
          <w:rFonts w:ascii="Arial" w:hAnsi="Arial" w:cs="Arial"/>
          <w:sz w:val="20"/>
          <w:szCs w:val="20"/>
        </w:rPr>
      </w:pPr>
    </w:p>
    <w:p w:rsidR="00FC7993" w:rsidRPr="004B68E7" w:rsidRDefault="00193C4C" w:rsidP="00581A4F">
      <w:pPr>
        <w:autoSpaceDE w:val="0"/>
        <w:autoSpaceDN w:val="0"/>
        <w:adjustRightInd w:val="0"/>
        <w:spacing w:after="0" w:line="240" w:lineRule="auto"/>
        <w:jc w:val="both"/>
        <w:rPr>
          <w:rFonts w:ascii="Arial" w:hAnsi="Arial" w:cs="Arial"/>
          <w:sz w:val="20"/>
          <w:szCs w:val="20"/>
        </w:rPr>
      </w:pPr>
      <w:r w:rsidRPr="004B68E7">
        <w:rPr>
          <w:rFonts w:ascii="Arial" w:hAnsi="Arial" w:cs="Arial"/>
          <w:sz w:val="20"/>
          <w:szCs w:val="20"/>
        </w:rPr>
        <w:t xml:space="preserve">Za dijake, </w:t>
      </w:r>
      <w:r w:rsidR="00217C4C" w:rsidRPr="004B68E7">
        <w:rPr>
          <w:rFonts w:ascii="Arial" w:hAnsi="Arial" w:cs="Arial"/>
          <w:sz w:val="20"/>
          <w:szCs w:val="20"/>
        </w:rPr>
        <w:t xml:space="preserve">ki </w:t>
      </w:r>
      <w:r w:rsidRPr="004B68E7">
        <w:rPr>
          <w:rFonts w:ascii="Arial" w:hAnsi="Arial" w:cs="Arial"/>
          <w:sz w:val="20"/>
          <w:szCs w:val="20"/>
        </w:rPr>
        <w:t xml:space="preserve">niso predložili </w:t>
      </w:r>
      <w:r w:rsidR="00217C4C" w:rsidRPr="004B68E7">
        <w:rPr>
          <w:rFonts w:ascii="Arial" w:hAnsi="Arial" w:cs="Arial"/>
          <w:sz w:val="20"/>
          <w:szCs w:val="20"/>
        </w:rPr>
        <w:t xml:space="preserve">dokazila </w:t>
      </w:r>
      <w:r w:rsidR="00531793" w:rsidRPr="004B68E7">
        <w:rPr>
          <w:rFonts w:ascii="Arial" w:hAnsi="Arial" w:cs="Arial"/>
          <w:sz w:val="20"/>
          <w:szCs w:val="20"/>
        </w:rPr>
        <w:t xml:space="preserve">oziroma ni opravil preizkusa </w:t>
      </w:r>
      <w:r w:rsidRPr="004B68E7">
        <w:rPr>
          <w:rFonts w:ascii="Arial" w:hAnsi="Arial" w:cs="Arial"/>
          <w:sz w:val="20"/>
          <w:szCs w:val="20"/>
        </w:rPr>
        <w:t>iz prejšnjega člena</w:t>
      </w:r>
      <w:r w:rsidR="00FC7993" w:rsidRPr="004B68E7">
        <w:rPr>
          <w:rFonts w:ascii="Arial" w:hAnsi="Arial" w:cs="Arial"/>
          <w:sz w:val="20"/>
          <w:szCs w:val="20"/>
        </w:rPr>
        <w:t>, šola ob začetku šolskega leta</w:t>
      </w:r>
      <w:r w:rsidRPr="004B68E7">
        <w:rPr>
          <w:rFonts w:ascii="Arial" w:hAnsi="Arial" w:cs="Arial"/>
          <w:sz w:val="20"/>
          <w:szCs w:val="20"/>
        </w:rPr>
        <w:t xml:space="preserve"> organizira </w:t>
      </w:r>
      <w:r w:rsidR="00217C4C" w:rsidRPr="004B68E7">
        <w:rPr>
          <w:rFonts w:ascii="Arial" w:hAnsi="Arial" w:cs="Arial"/>
          <w:sz w:val="20"/>
          <w:szCs w:val="20"/>
        </w:rPr>
        <w:t>intenzivn</w:t>
      </w:r>
      <w:r w:rsidRPr="004B68E7">
        <w:rPr>
          <w:rFonts w:ascii="Arial" w:hAnsi="Arial" w:cs="Arial"/>
          <w:sz w:val="20"/>
          <w:szCs w:val="20"/>
        </w:rPr>
        <w:t xml:space="preserve">i tečaj </w:t>
      </w:r>
      <w:r w:rsidR="00B939A6" w:rsidRPr="004B68E7">
        <w:rPr>
          <w:rFonts w:ascii="Arial" w:hAnsi="Arial" w:cs="Arial"/>
          <w:sz w:val="20"/>
          <w:szCs w:val="20"/>
        </w:rPr>
        <w:t>slovenščine</w:t>
      </w:r>
      <w:r w:rsidR="00FC7993" w:rsidRPr="004B68E7">
        <w:rPr>
          <w:rFonts w:ascii="Arial" w:hAnsi="Arial" w:cs="Arial"/>
          <w:sz w:val="20"/>
          <w:szCs w:val="20"/>
        </w:rPr>
        <w:t xml:space="preserve">. </w:t>
      </w:r>
    </w:p>
    <w:p w:rsidR="00FC7993" w:rsidRPr="004B68E7" w:rsidRDefault="00FC7993" w:rsidP="00581A4F">
      <w:pPr>
        <w:autoSpaceDE w:val="0"/>
        <w:autoSpaceDN w:val="0"/>
        <w:adjustRightInd w:val="0"/>
        <w:spacing w:after="0" w:line="240" w:lineRule="auto"/>
        <w:jc w:val="both"/>
        <w:rPr>
          <w:rFonts w:ascii="Arial" w:hAnsi="Arial" w:cs="Arial"/>
          <w:sz w:val="20"/>
          <w:szCs w:val="20"/>
        </w:rPr>
      </w:pPr>
    </w:p>
    <w:p w:rsidR="00CB4066" w:rsidRPr="004B68E7" w:rsidRDefault="00B939A6" w:rsidP="00581A4F">
      <w:pPr>
        <w:pStyle w:val="len"/>
        <w:spacing w:before="0"/>
        <w:jc w:val="both"/>
        <w:rPr>
          <w:b w:val="0"/>
          <w:sz w:val="20"/>
          <w:szCs w:val="20"/>
        </w:rPr>
      </w:pPr>
      <w:r w:rsidRPr="004B68E7">
        <w:rPr>
          <w:b w:val="0"/>
          <w:sz w:val="20"/>
          <w:szCs w:val="20"/>
        </w:rPr>
        <w:t>Intenzivni tečaj slovenščine šola izvaja po ust</w:t>
      </w:r>
      <w:r w:rsidR="00193C4C" w:rsidRPr="004B68E7">
        <w:rPr>
          <w:b w:val="0"/>
          <w:sz w:val="20"/>
          <w:szCs w:val="20"/>
        </w:rPr>
        <w:t xml:space="preserve">reznem programu </w:t>
      </w:r>
      <w:r w:rsidR="00E632D2" w:rsidRPr="004B68E7">
        <w:rPr>
          <w:b w:val="0"/>
          <w:sz w:val="20"/>
          <w:szCs w:val="20"/>
        </w:rPr>
        <w:t>v strnjeni obliki</w:t>
      </w:r>
      <w:r w:rsidR="00581A4F" w:rsidRPr="004B68E7">
        <w:rPr>
          <w:b w:val="0"/>
          <w:sz w:val="20"/>
          <w:szCs w:val="20"/>
        </w:rPr>
        <w:t xml:space="preserve"> </w:t>
      </w:r>
      <w:r w:rsidR="00193C4C" w:rsidRPr="004B68E7">
        <w:rPr>
          <w:b w:val="0"/>
          <w:sz w:val="20"/>
          <w:szCs w:val="20"/>
        </w:rPr>
        <w:t>v obsegu 160 ur</w:t>
      </w:r>
      <w:r w:rsidR="00E632D2" w:rsidRPr="004B68E7">
        <w:rPr>
          <w:b w:val="0"/>
          <w:sz w:val="20"/>
          <w:szCs w:val="20"/>
        </w:rPr>
        <w:t xml:space="preserve"> v prvem polletju šolskega leta</w:t>
      </w:r>
      <w:r w:rsidR="005841A4" w:rsidRPr="004B68E7">
        <w:rPr>
          <w:b w:val="0"/>
          <w:sz w:val="20"/>
          <w:szCs w:val="20"/>
        </w:rPr>
        <w:t>.</w:t>
      </w:r>
      <w:r w:rsidR="00E632D2" w:rsidRPr="004B68E7">
        <w:rPr>
          <w:b w:val="0"/>
          <w:sz w:val="20"/>
          <w:szCs w:val="20"/>
        </w:rPr>
        <w:t xml:space="preserve"> </w:t>
      </w:r>
    </w:p>
    <w:p w:rsidR="00C352C9" w:rsidRPr="004B68E7" w:rsidRDefault="00C352C9" w:rsidP="00C352C9">
      <w:pPr>
        <w:autoSpaceDE w:val="0"/>
        <w:autoSpaceDN w:val="0"/>
        <w:adjustRightInd w:val="0"/>
        <w:spacing w:before="240" w:after="0" w:line="240" w:lineRule="auto"/>
        <w:jc w:val="both"/>
        <w:rPr>
          <w:rFonts w:ascii="Arial" w:hAnsi="Arial" w:cs="Arial"/>
          <w:sz w:val="20"/>
          <w:szCs w:val="20"/>
        </w:rPr>
      </w:pPr>
      <w:r w:rsidRPr="004B68E7">
        <w:rPr>
          <w:rFonts w:ascii="Arial" w:hAnsi="Arial" w:cs="Arial"/>
          <w:sz w:val="20"/>
          <w:szCs w:val="20"/>
        </w:rPr>
        <w:t xml:space="preserve">Tečaj iz prejšnjega člena se izvaja </w:t>
      </w:r>
      <w:r w:rsidR="00544079" w:rsidRPr="004B68E7">
        <w:rPr>
          <w:rFonts w:ascii="Arial" w:hAnsi="Arial" w:cs="Arial"/>
          <w:sz w:val="20"/>
          <w:szCs w:val="20"/>
        </w:rPr>
        <w:t xml:space="preserve">v </w:t>
      </w:r>
      <w:r w:rsidR="00C76A13" w:rsidRPr="004B68E7">
        <w:rPr>
          <w:rFonts w:ascii="Arial" w:hAnsi="Arial" w:cs="Arial"/>
          <w:sz w:val="20"/>
          <w:szCs w:val="20"/>
        </w:rPr>
        <w:t xml:space="preserve">naslednjem </w:t>
      </w:r>
      <w:r w:rsidR="00544079" w:rsidRPr="004B68E7">
        <w:rPr>
          <w:rFonts w:ascii="Arial" w:hAnsi="Arial" w:cs="Arial"/>
          <w:sz w:val="20"/>
          <w:szCs w:val="20"/>
        </w:rPr>
        <w:t>obsegu</w:t>
      </w:r>
      <w:r w:rsidRPr="004B68E7">
        <w:rPr>
          <w:rFonts w:ascii="Arial" w:hAnsi="Arial" w:cs="Arial"/>
          <w:sz w:val="20"/>
          <w:szCs w:val="20"/>
        </w:rPr>
        <w:t>:</w:t>
      </w:r>
    </w:p>
    <w:p w:rsidR="00C352C9" w:rsidRPr="004B68E7" w:rsidRDefault="00C352C9" w:rsidP="00C352C9">
      <w:pPr>
        <w:pStyle w:val="alineazaodstavkom1"/>
        <w:rPr>
          <w:color w:val="000000" w:themeColor="text1"/>
          <w:sz w:val="20"/>
          <w:szCs w:val="20"/>
        </w:rPr>
      </w:pPr>
      <w:r w:rsidRPr="004B68E7">
        <w:rPr>
          <w:color w:val="000000" w:themeColor="text1"/>
          <w:sz w:val="20"/>
          <w:szCs w:val="20"/>
        </w:rPr>
        <w:t xml:space="preserve">-       </w:t>
      </w:r>
      <w:r w:rsidR="00946171" w:rsidRPr="004B68E7">
        <w:rPr>
          <w:color w:val="000000" w:themeColor="text1"/>
          <w:sz w:val="20"/>
          <w:szCs w:val="20"/>
        </w:rPr>
        <w:t xml:space="preserve">od </w:t>
      </w:r>
      <w:r w:rsidRPr="004B68E7">
        <w:rPr>
          <w:color w:val="000000" w:themeColor="text1"/>
          <w:sz w:val="20"/>
          <w:szCs w:val="20"/>
        </w:rPr>
        <w:t xml:space="preserve"> </w:t>
      </w:r>
      <w:r w:rsidR="00544079" w:rsidRPr="004B68E7">
        <w:rPr>
          <w:color w:val="000000" w:themeColor="text1"/>
          <w:sz w:val="20"/>
          <w:szCs w:val="20"/>
        </w:rPr>
        <w:t xml:space="preserve">4 do </w:t>
      </w:r>
      <w:r w:rsidRPr="004B68E7">
        <w:rPr>
          <w:color w:val="000000" w:themeColor="text1"/>
          <w:sz w:val="20"/>
          <w:szCs w:val="20"/>
        </w:rPr>
        <w:t>6 dijakov</w:t>
      </w:r>
      <w:r w:rsidR="00946171" w:rsidRPr="004B68E7">
        <w:rPr>
          <w:color w:val="000000" w:themeColor="text1"/>
          <w:sz w:val="20"/>
          <w:szCs w:val="20"/>
        </w:rPr>
        <w:t xml:space="preserve"> 120 ur</w:t>
      </w:r>
      <w:r w:rsidRPr="004B68E7">
        <w:rPr>
          <w:color w:val="000000" w:themeColor="text1"/>
          <w:sz w:val="20"/>
          <w:szCs w:val="20"/>
        </w:rPr>
        <w:t>,</w:t>
      </w:r>
    </w:p>
    <w:p w:rsidR="006F5722" w:rsidRPr="004B68E7" w:rsidRDefault="00C352C9" w:rsidP="005109F3">
      <w:pPr>
        <w:pStyle w:val="alineazaodstavkom1"/>
        <w:rPr>
          <w:color w:val="000000" w:themeColor="text1"/>
          <w:sz w:val="20"/>
          <w:szCs w:val="20"/>
        </w:rPr>
      </w:pPr>
      <w:r w:rsidRPr="004B68E7">
        <w:rPr>
          <w:color w:val="000000" w:themeColor="text1"/>
          <w:sz w:val="20"/>
          <w:szCs w:val="20"/>
        </w:rPr>
        <w:t>-       od 7 do 1</w:t>
      </w:r>
      <w:r w:rsidR="006F5722" w:rsidRPr="004B68E7">
        <w:rPr>
          <w:color w:val="000000" w:themeColor="text1"/>
          <w:sz w:val="20"/>
          <w:szCs w:val="20"/>
        </w:rPr>
        <w:t>2</w:t>
      </w:r>
      <w:r w:rsidRPr="004B68E7">
        <w:rPr>
          <w:color w:val="000000" w:themeColor="text1"/>
          <w:sz w:val="20"/>
          <w:szCs w:val="20"/>
        </w:rPr>
        <w:t xml:space="preserve"> dijakov 160 ur</w:t>
      </w:r>
      <w:r w:rsidR="00C76A13" w:rsidRPr="004B68E7">
        <w:rPr>
          <w:color w:val="000000" w:themeColor="text1"/>
          <w:sz w:val="20"/>
          <w:szCs w:val="20"/>
        </w:rPr>
        <w:t>,</w:t>
      </w:r>
      <w:r w:rsidR="005109F3" w:rsidRPr="004B68E7">
        <w:rPr>
          <w:color w:val="000000" w:themeColor="text1"/>
          <w:sz w:val="20"/>
          <w:szCs w:val="20"/>
        </w:rPr>
        <w:t xml:space="preserve"> </w:t>
      </w:r>
    </w:p>
    <w:p w:rsidR="00405DEB" w:rsidRPr="004B68E7" w:rsidRDefault="00405DEB" w:rsidP="00F166C9">
      <w:pPr>
        <w:pStyle w:val="alineazaodstavkom1"/>
        <w:numPr>
          <w:ilvl w:val="0"/>
          <w:numId w:val="3"/>
        </w:numPr>
        <w:ind w:left="284" w:hanging="284"/>
        <w:rPr>
          <w:sz w:val="20"/>
          <w:szCs w:val="20"/>
        </w:rPr>
      </w:pPr>
      <w:r w:rsidRPr="004B68E7">
        <w:rPr>
          <w:color w:val="000000" w:themeColor="text1"/>
          <w:sz w:val="20"/>
          <w:szCs w:val="20"/>
        </w:rPr>
        <w:t xml:space="preserve">če </w:t>
      </w:r>
      <w:r w:rsidR="005109F3" w:rsidRPr="004B68E7">
        <w:rPr>
          <w:color w:val="000000" w:themeColor="text1"/>
          <w:sz w:val="20"/>
          <w:szCs w:val="20"/>
        </w:rPr>
        <w:t xml:space="preserve">je </w:t>
      </w:r>
      <w:r w:rsidRPr="004B68E7">
        <w:rPr>
          <w:color w:val="000000" w:themeColor="text1"/>
          <w:sz w:val="20"/>
          <w:szCs w:val="20"/>
        </w:rPr>
        <w:t>dijakov</w:t>
      </w:r>
      <w:r w:rsidR="00ED77F3" w:rsidRPr="004B68E7">
        <w:rPr>
          <w:color w:val="000000" w:themeColor="text1"/>
          <w:sz w:val="20"/>
          <w:szCs w:val="20"/>
        </w:rPr>
        <w:t xml:space="preserve"> več kot 12</w:t>
      </w:r>
      <w:r w:rsidRPr="004B68E7">
        <w:rPr>
          <w:color w:val="000000" w:themeColor="text1"/>
          <w:sz w:val="20"/>
          <w:szCs w:val="20"/>
        </w:rPr>
        <w:t>,</w:t>
      </w:r>
      <w:r w:rsidR="005109F3" w:rsidRPr="004B68E7">
        <w:rPr>
          <w:color w:val="000000" w:themeColor="text1"/>
          <w:sz w:val="20"/>
          <w:szCs w:val="20"/>
        </w:rPr>
        <w:t xml:space="preserve"> se</w:t>
      </w:r>
      <w:r w:rsidRPr="004B68E7">
        <w:rPr>
          <w:color w:val="000000" w:themeColor="text1"/>
          <w:sz w:val="20"/>
          <w:szCs w:val="20"/>
        </w:rPr>
        <w:t xml:space="preserve"> </w:t>
      </w:r>
      <w:r w:rsidR="0001517A" w:rsidRPr="004B68E7">
        <w:rPr>
          <w:color w:val="000000" w:themeColor="text1"/>
          <w:sz w:val="20"/>
          <w:szCs w:val="20"/>
        </w:rPr>
        <w:t xml:space="preserve">na skupni obseg </w:t>
      </w:r>
      <w:r w:rsidRPr="004B68E7">
        <w:rPr>
          <w:color w:val="000000" w:themeColor="text1"/>
          <w:sz w:val="20"/>
          <w:szCs w:val="20"/>
        </w:rPr>
        <w:t xml:space="preserve">160 ur </w:t>
      </w:r>
      <w:r w:rsidR="0001517A" w:rsidRPr="004B68E7">
        <w:rPr>
          <w:color w:val="000000" w:themeColor="text1"/>
          <w:sz w:val="20"/>
          <w:szCs w:val="20"/>
        </w:rPr>
        <w:t>za vsakega dijaka nad 12 doda 1</w:t>
      </w:r>
      <w:r w:rsidR="00A01011" w:rsidRPr="004B68E7">
        <w:rPr>
          <w:color w:val="000000" w:themeColor="text1"/>
          <w:sz w:val="20"/>
          <w:szCs w:val="20"/>
        </w:rPr>
        <w:t>5</w:t>
      </w:r>
      <w:r w:rsidR="0001517A" w:rsidRPr="004B68E7">
        <w:rPr>
          <w:color w:val="000000" w:themeColor="text1"/>
          <w:sz w:val="20"/>
          <w:szCs w:val="20"/>
        </w:rPr>
        <w:t xml:space="preserve"> ur,</w:t>
      </w:r>
    </w:p>
    <w:p w:rsidR="00CC3933" w:rsidRPr="004B68E7" w:rsidRDefault="00CC3933" w:rsidP="00FD269A">
      <w:pPr>
        <w:pStyle w:val="alineazaodstavkom1"/>
        <w:rPr>
          <w:sz w:val="20"/>
          <w:szCs w:val="20"/>
        </w:rPr>
      </w:pPr>
    </w:p>
    <w:p w:rsidR="00C51A9C" w:rsidRPr="004B68E7" w:rsidRDefault="00C51A9C" w:rsidP="00B42DD3">
      <w:pPr>
        <w:autoSpaceDE w:val="0"/>
        <w:autoSpaceDN w:val="0"/>
        <w:adjustRightInd w:val="0"/>
        <w:spacing w:before="240" w:after="0" w:line="240" w:lineRule="auto"/>
        <w:jc w:val="both"/>
        <w:rPr>
          <w:rFonts w:ascii="Arial" w:hAnsi="Arial" w:cs="Arial"/>
          <w:sz w:val="20"/>
          <w:szCs w:val="20"/>
        </w:rPr>
      </w:pPr>
      <w:r w:rsidRPr="004B68E7">
        <w:rPr>
          <w:rFonts w:ascii="Arial" w:hAnsi="Arial" w:cs="Arial"/>
          <w:sz w:val="20"/>
          <w:szCs w:val="20"/>
        </w:rPr>
        <w:t>Šola lahko dijaka oziroma dijake napoti na drugo šolo izvajalko tečaja po predhodnem dogovoru</w:t>
      </w:r>
      <w:r w:rsidR="0058390D" w:rsidRPr="004B68E7">
        <w:rPr>
          <w:rFonts w:ascii="Arial" w:hAnsi="Arial" w:cs="Arial"/>
          <w:sz w:val="20"/>
          <w:szCs w:val="20"/>
        </w:rPr>
        <w:t>.</w:t>
      </w:r>
      <w:r w:rsidRPr="004B68E7">
        <w:rPr>
          <w:rFonts w:ascii="Arial" w:hAnsi="Arial" w:cs="Arial"/>
          <w:sz w:val="20"/>
          <w:szCs w:val="20"/>
        </w:rPr>
        <w:t xml:space="preserve"> </w:t>
      </w:r>
      <w:r w:rsidR="00B42DD3" w:rsidRPr="004B68E7">
        <w:rPr>
          <w:rFonts w:ascii="Arial" w:hAnsi="Arial" w:cs="Arial"/>
          <w:sz w:val="20"/>
          <w:szCs w:val="20"/>
        </w:rPr>
        <w:t xml:space="preserve">Če ima šola do tri dijake, jih napoti na drugo šolo izvajalko tečaja oziroma izvede tečaj sama po predhodnem soglasju ministrstva. V tem primeru se tečaj izvede v obsegu 90 ur. </w:t>
      </w:r>
    </w:p>
    <w:p w:rsidR="00BD2234" w:rsidRPr="004B68E7" w:rsidRDefault="00B42DD3" w:rsidP="00581A4F">
      <w:pPr>
        <w:autoSpaceDE w:val="0"/>
        <w:autoSpaceDN w:val="0"/>
        <w:adjustRightInd w:val="0"/>
        <w:spacing w:before="240" w:after="0" w:line="240" w:lineRule="auto"/>
        <w:jc w:val="both"/>
        <w:rPr>
          <w:rFonts w:ascii="Arial" w:hAnsi="Arial" w:cs="Arial"/>
          <w:sz w:val="20"/>
          <w:szCs w:val="20"/>
        </w:rPr>
      </w:pPr>
      <w:r w:rsidRPr="004B68E7">
        <w:rPr>
          <w:rFonts w:ascii="Arial" w:hAnsi="Arial" w:cs="Arial"/>
          <w:sz w:val="20"/>
          <w:szCs w:val="20"/>
        </w:rPr>
        <w:lastRenderedPageBreak/>
        <w:t xml:space="preserve">Tečaj izvaja </w:t>
      </w:r>
      <w:r w:rsidR="006B0F5C" w:rsidRPr="004B68E7">
        <w:rPr>
          <w:rFonts w:ascii="Arial" w:hAnsi="Arial" w:cs="Arial"/>
          <w:sz w:val="20"/>
          <w:szCs w:val="20"/>
        </w:rPr>
        <w:t>kdor izpolnjuje pogoje za učitelja slovenščine</w:t>
      </w:r>
      <w:r w:rsidR="0058390D" w:rsidRPr="004B68E7">
        <w:rPr>
          <w:rFonts w:ascii="Arial" w:hAnsi="Arial" w:cs="Arial"/>
          <w:sz w:val="20"/>
          <w:szCs w:val="20"/>
        </w:rPr>
        <w:t>.</w:t>
      </w:r>
      <w:r w:rsidR="006B0F5C" w:rsidRPr="004B68E7">
        <w:rPr>
          <w:rFonts w:ascii="Arial" w:hAnsi="Arial" w:cs="Arial"/>
          <w:sz w:val="20"/>
          <w:szCs w:val="20"/>
        </w:rPr>
        <w:t xml:space="preserve"> </w:t>
      </w:r>
    </w:p>
    <w:p w:rsidR="00C06411" w:rsidRPr="004B68E7" w:rsidRDefault="00C06411" w:rsidP="00CB4066">
      <w:pPr>
        <w:pStyle w:val="len"/>
        <w:spacing w:before="0"/>
        <w:jc w:val="left"/>
        <w:rPr>
          <w:rFonts w:eastAsiaTheme="minorHAnsi"/>
          <w:b w:val="0"/>
          <w:sz w:val="20"/>
          <w:szCs w:val="20"/>
          <w:lang w:eastAsia="en-US"/>
        </w:rPr>
      </w:pPr>
    </w:p>
    <w:p w:rsidR="00C51A9C" w:rsidRPr="004B68E7" w:rsidRDefault="00C51A9C" w:rsidP="00C51A9C">
      <w:pPr>
        <w:pStyle w:val="len"/>
        <w:spacing w:before="0"/>
        <w:jc w:val="both"/>
        <w:rPr>
          <w:rFonts w:eastAsiaTheme="minorHAnsi"/>
          <w:b w:val="0"/>
          <w:sz w:val="20"/>
          <w:szCs w:val="20"/>
          <w:lang w:eastAsia="en-US"/>
        </w:rPr>
      </w:pPr>
      <w:r w:rsidRPr="004B68E7">
        <w:rPr>
          <w:rFonts w:eastAsiaTheme="minorHAnsi"/>
          <w:b w:val="0"/>
          <w:sz w:val="20"/>
          <w:szCs w:val="20"/>
          <w:lang w:eastAsia="en-US"/>
        </w:rPr>
        <w:t>Dijak, ki se je prvič vključil v izobraževanje po</w:t>
      </w:r>
      <w:r w:rsidR="007E6EEC" w:rsidRPr="004B68E7">
        <w:rPr>
          <w:rFonts w:eastAsiaTheme="minorHAnsi"/>
          <w:b w:val="0"/>
          <w:sz w:val="20"/>
          <w:szCs w:val="20"/>
          <w:lang w:eastAsia="en-US"/>
        </w:rPr>
        <w:t xml:space="preserve"> tem, ko je šola</w:t>
      </w:r>
      <w:r w:rsidRPr="004B68E7">
        <w:rPr>
          <w:rFonts w:eastAsiaTheme="minorHAnsi"/>
          <w:b w:val="0"/>
          <w:sz w:val="20"/>
          <w:szCs w:val="20"/>
          <w:lang w:eastAsia="en-US"/>
        </w:rPr>
        <w:t xml:space="preserve"> že izved</w:t>
      </w:r>
      <w:r w:rsidR="007E6EEC" w:rsidRPr="004B68E7">
        <w:rPr>
          <w:rFonts w:eastAsiaTheme="minorHAnsi"/>
          <w:b w:val="0"/>
          <w:sz w:val="20"/>
          <w:szCs w:val="20"/>
          <w:lang w:eastAsia="en-US"/>
        </w:rPr>
        <w:t>la tečaj</w:t>
      </w:r>
      <w:r w:rsidRPr="004B68E7">
        <w:rPr>
          <w:rFonts w:eastAsiaTheme="minorHAnsi"/>
          <w:b w:val="0"/>
          <w:sz w:val="20"/>
          <w:szCs w:val="20"/>
          <w:lang w:eastAsia="en-US"/>
        </w:rPr>
        <w:t xml:space="preserve">, </w:t>
      </w:r>
      <w:r w:rsidR="0058390D" w:rsidRPr="004B68E7">
        <w:rPr>
          <w:rFonts w:eastAsiaTheme="minorHAnsi"/>
          <w:b w:val="0"/>
          <w:sz w:val="20"/>
          <w:szCs w:val="20"/>
          <w:lang w:eastAsia="en-US"/>
        </w:rPr>
        <w:t xml:space="preserve">lahko </w:t>
      </w:r>
      <w:r w:rsidRPr="004B68E7">
        <w:rPr>
          <w:rFonts w:eastAsiaTheme="minorHAnsi"/>
          <w:b w:val="0"/>
          <w:sz w:val="20"/>
          <w:szCs w:val="20"/>
          <w:lang w:eastAsia="en-US"/>
        </w:rPr>
        <w:t>opravi tečaj v</w:t>
      </w:r>
      <w:r w:rsidR="000D7BCE" w:rsidRPr="004B68E7">
        <w:rPr>
          <w:rFonts w:eastAsiaTheme="minorHAnsi"/>
          <w:b w:val="0"/>
          <w:sz w:val="20"/>
          <w:szCs w:val="20"/>
          <w:lang w:eastAsia="en-US"/>
        </w:rPr>
        <w:t xml:space="preserve"> naslednjem šolskem letu</w:t>
      </w:r>
      <w:r w:rsidR="0058390D" w:rsidRPr="004B68E7">
        <w:rPr>
          <w:rFonts w:eastAsiaTheme="minorHAnsi"/>
          <w:b w:val="0"/>
          <w:sz w:val="20"/>
          <w:szCs w:val="20"/>
          <w:lang w:eastAsia="en-US"/>
        </w:rPr>
        <w:t>. V primeru vključitve je obiskovanje tečaja obvezno.</w:t>
      </w:r>
      <w:r w:rsidRPr="004B68E7">
        <w:rPr>
          <w:rFonts w:eastAsiaTheme="minorHAnsi"/>
          <w:b w:val="0"/>
          <w:sz w:val="20"/>
          <w:szCs w:val="20"/>
          <w:lang w:eastAsia="en-US"/>
        </w:rPr>
        <w:t xml:space="preserve"> </w:t>
      </w:r>
    </w:p>
    <w:p w:rsidR="00BD2234" w:rsidRPr="004B68E7" w:rsidRDefault="00BD2234" w:rsidP="00CB4066">
      <w:pPr>
        <w:pStyle w:val="len"/>
        <w:spacing w:before="0"/>
        <w:jc w:val="left"/>
        <w:rPr>
          <w:rFonts w:eastAsiaTheme="minorHAnsi"/>
          <w:b w:val="0"/>
          <w:sz w:val="20"/>
          <w:szCs w:val="20"/>
          <w:lang w:eastAsia="en-US"/>
        </w:rPr>
      </w:pPr>
    </w:p>
    <w:p w:rsidR="00BD2234" w:rsidRPr="004B68E7" w:rsidRDefault="00BD2234" w:rsidP="00BD2234">
      <w:pPr>
        <w:pStyle w:val="len"/>
        <w:rPr>
          <w:sz w:val="20"/>
          <w:szCs w:val="20"/>
        </w:rPr>
      </w:pPr>
      <w:r w:rsidRPr="004B68E7">
        <w:rPr>
          <w:sz w:val="20"/>
          <w:szCs w:val="20"/>
        </w:rPr>
        <w:t>4. člen</w:t>
      </w:r>
    </w:p>
    <w:p w:rsidR="00BD2234" w:rsidRPr="004B68E7" w:rsidRDefault="00BD2234" w:rsidP="00BD2234">
      <w:pPr>
        <w:pStyle w:val="len"/>
        <w:spacing w:before="0"/>
        <w:rPr>
          <w:sz w:val="20"/>
          <w:szCs w:val="20"/>
        </w:rPr>
      </w:pPr>
      <w:r w:rsidRPr="004B68E7">
        <w:rPr>
          <w:sz w:val="20"/>
          <w:szCs w:val="20"/>
        </w:rPr>
        <w:t>(preizkus po opravljenem tečaju)</w:t>
      </w:r>
    </w:p>
    <w:p w:rsidR="00BD2234" w:rsidRPr="004B68E7" w:rsidRDefault="00BD2234" w:rsidP="00CB4066">
      <w:pPr>
        <w:pStyle w:val="len"/>
        <w:spacing w:before="0"/>
        <w:jc w:val="left"/>
        <w:rPr>
          <w:rFonts w:eastAsiaTheme="minorHAnsi"/>
          <w:b w:val="0"/>
          <w:sz w:val="20"/>
          <w:szCs w:val="20"/>
          <w:lang w:eastAsia="en-US"/>
        </w:rPr>
      </w:pPr>
    </w:p>
    <w:p w:rsidR="001E280F" w:rsidRPr="004B68E7" w:rsidRDefault="001E280F" w:rsidP="001E280F">
      <w:pPr>
        <w:autoSpaceDE w:val="0"/>
        <w:autoSpaceDN w:val="0"/>
        <w:adjustRightInd w:val="0"/>
        <w:spacing w:after="0" w:line="240" w:lineRule="auto"/>
        <w:jc w:val="both"/>
        <w:rPr>
          <w:rFonts w:ascii="Arial" w:hAnsi="Arial" w:cs="Arial"/>
          <w:sz w:val="20"/>
          <w:szCs w:val="20"/>
        </w:rPr>
      </w:pPr>
      <w:r w:rsidRPr="004B68E7">
        <w:rPr>
          <w:rFonts w:ascii="Arial" w:hAnsi="Arial" w:cs="Arial"/>
          <w:sz w:val="20"/>
          <w:szCs w:val="20"/>
        </w:rPr>
        <w:t>Po opravljenem tečaju iz prejšnjega odstavka dijak opravi preizkus</w:t>
      </w:r>
      <w:r w:rsidRPr="004B68E7">
        <w:rPr>
          <w:rFonts w:ascii="Arial" w:hAnsi="Arial" w:cs="Arial"/>
          <w:b/>
          <w:sz w:val="20"/>
          <w:szCs w:val="20"/>
        </w:rPr>
        <w:t xml:space="preserve"> </w:t>
      </w:r>
      <w:r w:rsidRPr="004B68E7">
        <w:rPr>
          <w:rFonts w:ascii="Arial" w:eastAsia="Times New Roman" w:hAnsi="Arial" w:cs="Arial"/>
          <w:sz w:val="20"/>
          <w:szCs w:val="20"/>
          <w:lang w:eastAsia="sl-SI"/>
        </w:rPr>
        <w:t xml:space="preserve">znanja slovenščine </w:t>
      </w:r>
      <w:r w:rsidRPr="004B68E7">
        <w:rPr>
          <w:rFonts w:ascii="Arial" w:hAnsi="Arial" w:cs="Arial"/>
          <w:sz w:val="20"/>
          <w:szCs w:val="20"/>
        </w:rPr>
        <w:t xml:space="preserve">po Skupnem evropskem jezikovnem okviru na ravni A2. Preizkus se opravlja na šoli, na kateri je dijak opravljal tečaj Šola dijaku po uspešno opravljenem preizkusu izda potrdilo.  </w:t>
      </w:r>
    </w:p>
    <w:p w:rsidR="001E280F" w:rsidRPr="004B68E7" w:rsidRDefault="001E280F" w:rsidP="00CB4066">
      <w:pPr>
        <w:pStyle w:val="len"/>
        <w:spacing w:before="0"/>
        <w:jc w:val="left"/>
        <w:rPr>
          <w:rFonts w:eastAsiaTheme="minorHAnsi"/>
          <w:b w:val="0"/>
          <w:sz w:val="20"/>
          <w:szCs w:val="20"/>
          <w:lang w:eastAsia="en-US"/>
        </w:rPr>
      </w:pPr>
    </w:p>
    <w:p w:rsidR="00BD2234" w:rsidRPr="004B68E7" w:rsidRDefault="00BD2234" w:rsidP="00BD2234">
      <w:pPr>
        <w:pStyle w:val="len"/>
        <w:rPr>
          <w:sz w:val="20"/>
          <w:szCs w:val="20"/>
        </w:rPr>
      </w:pPr>
      <w:r w:rsidRPr="004B68E7">
        <w:rPr>
          <w:sz w:val="20"/>
          <w:szCs w:val="20"/>
        </w:rPr>
        <w:t>5. člen</w:t>
      </w:r>
    </w:p>
    <w:p w:rsidR="00BD2234" w:rsidRPr="004B68E7" w:rsidRDefault="00BD2234" w:rsidP="00BD2234">
      <w:pPr>
        <w:pStyle w:val="len"/>
        <w:spacing w:before="0"/>
        <w:rPr>
          <w:sz w:val="20"/>
          <w:szCs w:val="20"/>
        </w:rPr>
      </w:pPr>
      <w:r w:rsidRPr="004B68E7">
        <w:rPr>
          <w:sz w:val="20"/>
          <w:szCs w:val="20"/>
        </w:rPr>
        <w:t>(</w:t>
      </w:r>
      <w:r w:rsidR="009A4A80" w:rsidRPr="004B68E7">
        <w:rPr>
          <w:sz w:val="20"/>
          <w:szCs w:val="20"/>
        </w:rPr>
        <w:t>dodatne ure slovenščine</w:t>
      </w:r>
      <w:r w:rsidRPr="004B68E7">
        <w:rPr>
          <w:sz w:val="20"/>
          <w:szCs w:val="20"/>
        </w:rPr>
        <w:t>)</w:t>
      </w:r>
    </w:p>
    <w:p w:rsidR="00BD2234" w:rsidRPr="004B68E7" w:rsidRDefault="00BD2234" w:rsidP="00CB4066">
      <w:pPr>
        <w:pStyle w:val="len"/>
        <w:spacing w:before="0"/>
        <w:jc w:val="left"/>
        <w:rPr>
          <w:rFonts w:eastAsiaTheme="minorHAnsi"/>
          <w:b w:val="0"/>
          <w:sz w:val="20"/>
          <w:szCs w:val="20"/>
          <w:lang w:eastAsia="en-US"/>
        </w:rPr>
      </w:pPr>
    </w:p>
    <w:p w:rsidR="009A4A80" w:rsidRPr="004B68E7" w:rsidRDefault="009A4A80" w:rsidP="00134C3E">
      <w:pPr>
        <w:pStyle w:val="len"/>
        <w:spacing w:before="0"/>
        <w:jc w:val="both"/>
        <w:rPr>
          <w:rFonts w:eastAsiaTheme="minorHAnsi"/>
          <w:b w:val="0"/>
          <w:sz w:val="20"/>
          <w:szCs w:val="20"/>
          <w:lang w:eastAsia="en-US"/>
        </w:rPr>
      </w:pPr>
      <w:r w:rsidRPr="004B68E7">
        <w:rPr>
          <w:rFonts w:eastAsiaTheme="minorHAnsi"/>
          <w:b w:val="0"/>
          <w:sz w:val="20"/>
          <w:szCs w:val="20"/>
          <w:lang w:eastAsia="en-US"/>
        </w:rPr>
        <w:t>Za dijake, ki niso uspešno opravili preizkusa iz prejšnjega člena, šola organizira dodatne ure slovenščine, ki so zanje obvezne. Za dijake, ki so uspešno opravili preizkus iz prejšnjega člena, šola organizira dodatne ure slovenščine, če dijaki tako želijo.</w:t>
      </w:r>
    </w:p>
    <w:p w:rsidR="009A4A80" w:rsidRPr="004B68E7" w:rsidRDefault="009A4A80" w:rsidP="00CB4066">
      <w:pPr>
        <w:pStyle w:val="len"/>
        <w:spacing w:before="0"/>
        <w:jc w:val="left"/>
        <w:rPr>
          <w:rFonts w:eastAsiaTheme="minorHAnsi"/>
          <w:b w:val="0"/>
          <w:sz w:val="20"/>
          <w:szCs w:val="20"/>
          <w:lang w:eastAsia="en-US"/>
        </w:rPr>
      </w:pPr>
    </w:p>
    <w:p w:rsidR="008400C0" w:rsidRPr="004B68E7" w:rsidRDefault="008400C0" w:rsidP="00134C3E">
      <w:pPr>
        <w:pStyle w:val="len"/>
        <w:spacing w:before="0"/>
        <w:jc w:val="both"/>
        <w:rPr>
          <w:rFonts w:eastAsiaTheme="minorHAnsi"/>
          <w:b w:val="0"/>
          <w:sz w:val="20"/>
          <w:szCs w:val="20"/>
          <w:lang w:eastAsia="en-US"/>
        </w:rPr>
      </w:pPr>
      <w:r w:rsidRPr="004B68E7">
        <w:rPr>
          <w:rFonts w:eastAsiaTheme="minorHAnsi"/>
          <w:b w:val="0"/>
          <w:sz w:val="20"/>
          <w:szCs w:val="20"/>
          <w:lang w:eastAsia="en-US"/>
        </w:rPr>
        <w:t>Za dijake, ki so uspešno opravili preizkus iz prejšnjega odstavka</w:t>
      </w:r>
      <w:r w:rsidR="0089654B" w:rsidRPr="004B68E7">
        <w:rPr>
          <w:rFonts w:eastAsiaTheme="minorHAnsi"/>
          <w:b w:val="0"/>
          <w:sz w:val="20"/>
          <w:szCs w:val="20"/>
          <w:lang w:eastAsia="en-US"/>
        </w:rPr>
        <w:t>,</w:t>
      </w:r>
      <w:r w:rsidRPr="004B68E7">
        <w:rPr>
          <w:rFonts w:eastAsiaTheme="minorHAnsi"/>
          <w:b w:val="0"/>
          <w:sz w:val="20"/>
          <w:szCs w:val="20"/>
          <w:lang w:eastAsia="en-US"/>
        </w:rPr>
        <w:t xml:space="preserve"> šola do konca šolskega leta  </w:t>
      </w:r>
      <w:r w:rsidR="009A4A80" w:rsidRPr="004B68E7">
        <w:rPr>
          <w:rFonts w:eastAsiaTheme="minorHAnsi"/>
          <w:b w:val="0"/>
          <w:sz w:val="20"/>
          <w:szCs w:val="20"/>
          <w:lang w:eastAsia="en-US"/>
        </w:rPr>
        <w:t>izvaja</w:t>
      </w:r>
      <w:r w:rsidRPr="004B68E7">
        <w:rPr>
          <w:rFonts w:eastAsiaTheme="minorHAnsi"/>
          <w:b w:val="0"/>
          <w:sz w:val="20"/>
          <w:szCs w:val="20"/>
          <w:lang w:eastAsia="en-US"/>
        </w:rPr>
        <w:t xml:space="preserve"> dodatne ure slovenščine </w:t>
      </w:r>
      <w:r w:rsidR="009A4A80" w:rsidRPr="004B68E7">
        <w:rPr>
          <w:rFonts w:eastAsiaTheme="minorHAnsi"/>
          <w:b w:val="0"/>
          <w:sz w:val="20"/>
          <w:szCs w:val="20"/>
          <w:lang w:eastAsia="en-US"/>
        </w:rPr>
        <w:t xml:space="preserve">v obsegu </w:t>
      </w:r>
      <w:r w:rsidR="00946171" w:rsidRPr="004B68E7">
        <w:rPr>
          <w:rFonts w:eastAsiaTheme="minorHAnsi"/>
          <w:b w:val="0"/>
          <w:sz w:val="20"/>
          <w:szCs w:val="20"/>
          <w:lang w:eastAsia="en-US"/>
        </w:rPr>
        <w:t xml:space="preserve">do 35 </w:t>
      </w:r>
      <w:r w:rsidR="009A4A80" w:rsidRPr="004B68E7">
        <w:rPr>
          <w:rFonts w:eastAsiaTheme="minorHAnsi"/>
          <w:b w:val="0"/>
          <w:sz w:val="20"/>
          <w:szCs w:val="20"/>
          <w:lang w:eastAsia="en-US"/>
        </w:rPr>
        <w:t>ur</w:t>
      </w:r>
      <w:r w:rsidRPr="004B68E7">
        <w:rPr>
          <w:rFonts w:eastAsiaTheme="minorHAnsi"/>
          <w:b w:val="0"/>
          <w:sz w:val="20"/>
          <w:szCs w:val="20"/>
          <w:lang w:eastAsia="en-US"/>
        </w:rPr>
        <w:t xml:space="preserve">. Če je teh dijakov več kot 24, lahko šola dodatne ure izvede v obsegu do 70 ur. </w:t>
      </w:r>
    </w:p>
    <w:p w:rsidR="008400C0" w:rsidRPr="004B68E7" w:rsidRDefault="008400C0" w:rsidP="008400C0">
      <w:pPr>
        <w:pStyle w:val="len"/>
        <w:spacing w:before="0"/>
        <w:jc w:val="left"/>
        <w:rPr>
          <w:rFonts w:eastAsiaTheme="minorHAnsi"/>
          <w:b w:val="0"/>
          <w:sz w:val="20"/>
          <w:szCs w:val="20"/>
          <w:lang w:eastAsia="en-US"/>
        </w:rPr>
      </w:pPr>
    </w:p>
    <w:p w:rsidR="008400C0" w:rsidRPr="004B68E7" w:rsidRDefault="008400C0" w:rsidP="008400C0">
      <w:pPr>
        <w:pStyle w:val="len"/>
        <w:spacing w:before="0"/>
        <w:jc w:val="left"/>
        <w:rPr>
          <w:rFonts w:eastAsiaTheme="minorHAnsi"/>
          <w:b w:val="0"/>
          <w:sz w:val="20"/>
          <w:szCs w:val="20"/>
          <w:lang w:eastAsia="en-US"/>
        </w:rPr>
      </w:pPr>
      <w:r w:rsidRPr="004B68E7">
        <w:rPr>
          <w:rFonts w:eastAsiaTheme="minorHAnsi"/>
          <w:b w:val="0"/>
          <w:sz w:val="20"/>
          <w:szCs w:val="20"/>
          <w:lang w:eastAsia="en-US"/>
        </w:rPr>
        <w:t xml:space="preserve">Za dijake, ki niso </w:t>
      </w:r>
      <w:r w:rsidR="00946171" w:rsidRPr="004B68E7">
        <w:rPr>
          <w:rFonts w:eastAsiaTheme="minorHAnsi"/>
          <w:b w:val="0"/>
          <w:sz w:val="20"/>
          <w:szCs w:val="20"/>
          <w:lang w:eastAsia="en-US"/>
        </w:rPr>
        <w:t xml:space="preserve">uspešno opravili preizkusa </w:t>
      </w:r>
      <w:r w:rsidRPr="004B68E7">
        <w:rPr>
          <w:rFonts w:eastAsiaTheme="minorHAnsi"/>
          <w:b w:val="0"/>
          <w:sz w:val="20"/>
          <w:szCs w:val="20"/>
          <w:lang w:eastAsia="en-US"/>
        </w:rPr>
        <w:t>iz prvega</w:t>
      </w:r>
      <w:r w:rsidR="00946171" w:rsidRPr="004B68E7">
        <w:rPr>
          <w:rFonts w:eastAsiaTheme="minorHAnsi"/>
          <w:b w:val="0"/>
          <w:sz w:val="20"/>
          <w:szCs w:val="20"/>
          <w:lang w:eastAsia="en-US"/>
        </w:rPr>
        <w:t xml:space="preserve"> odstavka</w:t>
      </w:r>
      <w:r w:rsidR="0089654B" w:rsidRPr="004B68E7">
        <w:rPr>
          <w:rFonts w:eastAsiaTheme="minorHAnsi"/>
          <w:b w:val="0"/>
          <w:sz w:val="20"/>
          <w:szCs w:val="20"/>
          <w:lang w:eastAsia="en-US"/>
        </w:rPr>
        <w:t xml:space="preserve"> tega člena,</w:t>
      </w:r>
      <w:r w:rsidRPr="004B68E7">
        <w:rPr>
          <w:rFonts w:eastAsiaTheme="minorHAnsi"/>
          <w:b w:val="0"/>
          <w:sz w:val="20"/>
          <w:szCs w:val="20"/>
          <w:lang w:eastAsia="en-US"/>
        </w:rPr>
        <w:t xml:space="preserve"> </w:t>
      </w:r>
      <w:r w:rsidR="00A156B4" w:rsidRPr="004B68E7">
        <w:rPr>
          <w:rFonts w:eastAsiaTheme="minorHAnsi"/>
          <w:b w:val="0"/>
          <w:sz w:val="20"/>
          <w:szCs w:val="20"/>
          <w:lang w:eastAsia="en-US"/>
        </w:rPr>
        <w:t xml:space="preserve">in za dijake, ki so se prvič vključili v izobraževanje po tem, ko je šola že izvedla tečaj, </w:t>
      </w:r>
      <w:r w:rsidRPr="004B68E7">
        <w:rPr>
          <w:rFonts w:eastAsiaTheme="minorHAnsi"/>
          <w:b w:val="0"/>
          <w:sz w:val="20"/>
          <w:szCs w:val="20"/>
          <w:lang w:eastAsia="en-US"/>
        </w:rPr>
        <w:t xml:space="preserve">šola do konca šolskega leta izvaja dodatne ure slovenščine v obsegu do 70 ur. Če je teh dijakov več kot 24, lahko šola dodatne ure izvede v obsegu do 105 ur. </w:t>
      </w:r>
    </w:p>
    <w:p w:rsidR="0089654B" w:rsidRPr="004B68E7" w:rsidRDefault="0089654B" w:rsidP="008400C0">
      <w:pPr>
        <w:pStyle w:val="len"/>
        <w:spacing w:before="0"/>
        <w:jc w:val="left"/>
        <w:rPr>
          <w:rFonts w:eastAsiaTheme="minorHAnsi"/>
          <w:b w:val="0"/>
          <w:sz w:val="20"/>
          <w:szCs w:val="20"/>
          <w:lang w:eastAsia="en-US"/>
        </w:rPr>
      </w:pPr>
    </w:p>
    <w:p w:rsidR="0089654B" w:rsidRPr="004B68E7" w:rsidRDefault="0089654B" w:rsidP="008400C0">
      <w:pPr>
        <w:pStyle w:val="len"/>
        <w:spacing w:before="0"/>
        <w:jc w:val="left"/>
        <w:rPr>
          <w:rFonts w:eastAsiaTheme="minorHAnsi"/>
          <w:b w:val="0"/>
          <w:sz w:val="20"/>
          <w:szCs w:val="20"/>
          <w:lang w:eastAsia="en-US"/>
        </w:rPr>
      </w:pPr>
      <w:r w:rsidRPr="004B68E7">
        <w:rPr>
          <w:rFonts w:eastAsiaTheme="minorHAnsi"/>
          <w:b w:val="0"/>
          <w:sz w:val="20"/>
          <w:szCs w:val="20"/>
          <w:lang w:eastAsia="en-US"/>
        </w:rPr>
        <w:t>Dodatne ure slovenščine se izvajajo kot podpora predmetom izobraževalnega programa, v katerega je dijak vpisan</w:t>
      </w:r>
      <w:r w:rsidR="00A156B4" w:rsidRPr="004B68E7">
        <w:rPr>
          <w:rFonts w:eastAsiaTheme="minorHAnsi"/>
          <w:b w:val="0"/>
          <w:sz w:val="20"/>
          <w:szCs w:val="20"/>
          <w:lang w:eastAsia="en-US"/>
        </w:rPr>
        <w:t>.</w:t>
      </w:r>
      <w:r w:rsidRPr="004B68E7">
        <w:rPr>
          <w:rFonts w:eastAsiaTheme="minorHAnsi"/>
          <w:b w:val="0"/>
          <w:sz w:val="20"/>
          <w:szCs w:val="20"/>
          <w:lang w:eastAsia="en-US"/>
        </w:rPr>
        <w:t xml:space="preserve"> </w:t>
      </w:r>
    </w:p>
    <w:p w:rsidR="0089654B" w:rsidRPr="004B68E7" w:rsidRDefault="0089654B" w:rsidP="008400C0">
      <w:pPr>
        <w:pStyle w:val="len"/>
        <w:spacing w:before="0"/>
        <w:jc w:val="left"/>
        <w:rPr>
          <w:rFonts w:eastAsiaTheme="minorHAnsi"/>
          <w:b w:val="0"/>
          <w:sz w:val="20"/>
          <w:szCs w:val="20"/>
          <w:lang w:eastAsia="en-US"/>
        </w:rPr>
      </w:pPr>
    </w:p>
    <w:p w:rsidR="0089654B" w:rsidRPr="004B68E7" w:rsidRDefault="0089654B" w:rsidP="008400C0">
      <w:pPr>
        <w:pStyle w:val="len"/>
        <w:spacing w:before="0"/>
        <w:jc w:val="left"/>
        <w:rPr>
          <w:rFonts w:eastAsiaTheme="minorHAnsi"/>
          <w:b w:val="0"/>
          <w:sz w:val="20"/>
          <w:szCs w:val="20"/>
          <w:lang w:eastAsia="en-US"/>
        </w:rPr>
      </w:pPr>
      <w:r w:rsidRPr="004B68E7">
        <w:rPr>
          <w:rFonts w:eastAsiaTheme="minorHAnsi"/>
          <w:b w:val="0"/>
          <w:sz w:val="20"/>
          <w:szCs w:val="20"/>
          <w:lang w:eastAsia="en-US"/>
        </w:rPr>
        <w:t xml:space="preserve">Dodatne ure izvaja </w:t>
      </w:r>
      <w:r w:rsidR="00A156B4" w:rsidRPr="004B68E7">
        <w:rPr>
          <w:rFonts w:eastAsiaTheme="minorHAnsi"/>
          <w:b w:val="0"/>
          <w:sz w:val="20"/>
          <w:szCs w:val="20"/>
          <w:lang w:eastAsia="en-US"/>
        </w:rPr>
        <w:t xml:space="preserve">učitelji šole, v katero je dijak vpisan. </w:t>
      </w:r>
    </w:p>
    <w:p w:rsidR="00600F0C" w:rsidRPr="004B68E7" w:rsidRDefault="00600F0C" w:rsidP="009A4A80">
      <w:pPr>
        <w:pStyle w:val="len"/>
        <w:rPr>
          <w:sz w:val="20"/>
          <w:szCs w:val="20"/>
        </w:rPr>
      </w:pPr>
    </w:p>
    <w:p w:rsidR="00600F0C" w:rsidRPr="004B68E7" w:rsidRDefault="00600F0C" w:rsidP="009A4A80">
      <w:pPr>
        <w:pStyle w:val="len"/>
        <w:rPr>
          <w:sz w:val="20"/>
          <w:szCs w:val="20"/>
        </w:rPr>
      </w:pPr>
    </w:p>
    <w:p w:rsidR="00317FE0" w:rsidRPr="004B68E7" w:rsidRDefault="00317FE0" w:rsidP="009A4A80">
      <w:pPr>
        <w:pStyle w:val="len"/>
        <w:rPr>
          <w:sz w:val="20"/>
          <w:szCs w:val="20"/>
        </w:rPr>
      </w:pPr>
    </w:p>
    <w:p w:rsidR="00317FE0" w:rsidRPr="004B68E7" w:rsidRDefault="00317FE0" w:rsidP="009A4A80">
      <w:pPr>
        <w:pStyle w:val="len"/>
        <w:rPr>
          <w:sz w:val="20"/>
          <w:szCs w:val="20"/>
        </w:rPr>
      </w:pPr>
    </w:p>
    <w:p w:rsidR="009A4A80" w:rsidRPr="004B68E7" w:rsidRDefault="00600F0C" w:rsidP="009A4A80">
      <w:pPr>
        <w:pStyle w:val="len"/>
        <w:rPr>
          <w:sz w:val="20"/>
          <w:szCs w:val="20"/>
        </w:rPr>
      </w:pPr>
      <w:r w:rsidRPr="004B68E7">
        <w:rPr>
          <w:sz w:val="20"/>
          <w:szCs w:val="20"/>
        </w:rPr>
        <w:t>6</w:t>
      </w:r>
      <w:r w:rsidR="009A4A80" w:rsidRPr="004B68E7">
        <w:rPr>
          <w:sz w:val="20"/>
          <w:szCs w:val="20"/>
        </w:rPr>
        <w:t>. člen</w:t>
      </w:r>
    </w:p>
    <w:p w:rsidR="009A4A80" w:rsidRPr="004B68E7" w:rsidRDefault="009A4A80" w:rsidP="009A4A80">
      <w:pPr>
        <w:pStyle w:val="len"/>
        <w:spacing w:before="0"/>
        <w:rPr>
          <w:sz w:val="20"/>
          <w:szCs w:val="20"/>
        </w:rPr>
      </w:pPr>
      <w:r w:rsidRPr="004B68E7">
        <w:rPr>
          <w:sz w:val="20"/>
          <w:szCs w:val="20"/>
        </w:rPr>
        <w:t>(</w:t>
      </w:r>
      <w:r w:rsidR="00946A04" w:rsidRPr="004B68E7">
        <w:rPr>
          <w:sz w:val="20"/>
          <w:szCs w:val="20"/>
        </w:rPr>
        <w:t xml:space="preserve">pravice in </w:t>
      </w:r>
      <w:r w:rsidRPr="004B68E7">
        <w:rPr>
          <w:sz w:val="20"/>
          <w:szCs w:val="20"/>
        </w:rPr>
        <w:t>obveznost</w:t>
      </w:r>
      <w:r w:rsidR="00946A04" w:rsidRPr="004B68E7">
        <w:rPr>
          <w:sz w:val="20"/>
          <w:szCs w:val="20"/>
        </w:rPr>
        <w:t>i dijaka</w:t>
      </w:r>
      <w:r w:rsidRPr="004B68E7">
        <w:rPr>
          <w:sz w:val="20"/>
          <w:szCs w:val="20"/>
        </w:rPr>
        <w:t>)</w:t>
      </w:r>
    </w:p>
    <w:p w:rsidR="003E7595" w:rsidRPr="004B68E7" w:rsidRDefault="003E7595" w:rsidP="00217C4C">
      <w:pPr>
        <w:autoSpaceDE w:val="0"/>
        <w:autoSpaceDN w:val="0"/>
        <w:adjustRightInd w:val="0"/>
        <w:spacing w:after="0" w:line="240" w:lineRule="auto"/>
        <w:jc w:val="both"/>
        <w:rPr>
          <w:rFonts w:ascii="Arial" w:hAnsi="Arial" w:cs="Arial"/>
          <w:sz w:val="20"/>
          <w:szCs w:val="20"/>
        </w:rPr>
      </w:pPr>
    </w:p>
    <w:p w:rsidR="00F65AA9" w:rsidRPr="004B68E7" w:rsidRDefault="00946A04" w:rsidP="00CB4066">
      <w:pPr>
        <w:autoSpaceDE w:val="0"/>
        <w:autoSpaceDN w:val="0"/>
        <w:adjustRightInd w:val="0"/>
        <w:spacing w:after="0" w:line="240" w:lineRule="auto"/>
        <w:jc w:val="both"/>
        <w:rPr>
          <w:rFonts w:ascii="Arial" w:hAnsi="Arial" w:cs="Arial"/>
          <w:sz w:val="20"/>
          <w:szCs w:val="20"/>
        </w:rPr>
      </w:pPr>
      <w:r w:rsidRPr="004B68E7">
        <w:rPr>
          <w:rFonts w:ascii="Arial" w:hAnsi="Arial" w:cs="Arial"/>
          <w:sz w:val="20"/>
          <w:szCs w:val="20"/>
        </w:rPr>
        <w:t xml:space="preserve">Udeležba na tečaju iz prvega odstavka 3. člena in obiskovanje dodatnih ur iz drugega odstavka 5. člena je za dijaka obvezna. Dijakova odsotnost se opravičuje </w:t>
      </w:r>
      <w:r w:rsidR="007809E7" w:rsidRPr="004B68E7">
        <w:rPr>
          <w:rFonts w:ascii="Arial" w:hAnsi="Arial" w:cs="Arial"/>
          <w:sz w:val="20"/>
          <w:szCs w:val="20"/>
        </w:rPr>
        <w:t>skladno z določbami zakonov</w:t>
      </w:r>
      <w:r w:rsidRPr="004B68E7">
        <w:rPr>
          <w:rFonts w:ascii="Arial" w:hAnsi="Arial" w:cs="Arial"/>
          <w:sz w:val="20"/>
          <w:szCs w:val="20"/>
        </w:rPr>
        <w:t>,</w:t>
      </w:r>
      <w:r w:rsidR="007809E7" w:rsidRPr="004B68E7">
        <w:rPr>
          <w:rFonts w:ascii="Arial" w:hAnsi="Arial" w:cs="Arial"/>
          <w:sz w:val="20"/>
          <w:szCs w:val="20"/>
        </w:rPr>
        <w:t xml:space="preserve"> ki urejata </w:t>
      </w:r>
      <w:r w:rsidRPr="004B68E7">
        <w:rPr>
          <w:rFonts w:ascii="Arial" w:hAnsi="Arial" w:cs="Arial"/>
          <w:sz w:val="20"/>
          <w:szCs w:val="20"/>
        </w:rPr>
        <w:t xml:space="preserve">gimnazijsko oziroma poklicno in strokovno izobraževanje. </w:t>
      </w:r>
    </w:p>
    <w:p w:rsidR="00F65AA9" w:rsidRPr="004B68E7" w:rsidRDefault="00F65AA9" w:rsidP="00CB4066">
      <w:pPr>
        <w:autoSpaceDE w:val="0"/>
        <w:autoSpaceDN w:val="0"/>
        <w:adjustRightInd w:val="0"/>
        <w:spacing w:after="0" w:line="240" w:lineRule="auto"/>
        <w:jc w:val="both"/>
        <w:rPr>
          <w:rFonts w:ascii="Arial" w:hAnsi="Arial" w:cs="Arial"/>
          <w:sz w:val="20"/>
          <w:szCs w:val="20"/>
        </w:rPr>
      </w:pPr>
    </w:p>
    <w:p w:rsidR="009A4A80" w:rsidRPr="004B68E7" w:rsidRDefault="00F65AA9" w:rsidP="00CB4066">
      <w:pPr>
        <w:autoSpaceDE w:val="0"/>
        <w:autoSpaceDN w:val="0"/>
        <w:adjustRightInd w:val="0"/>
        <w:spacing w:after="0" w:line="240" w:lineRule="auto"/>
        <w:jc w:val="both"/>
        <w:rPr>
          <w:rFonts w:ascii="Arial" w:hAnsi="Arial" w:cs="Arial"/>
          <w:sz w:val="20"/>
          <w:szCs w:val="20"/>
        </w:rPr>
      </w:pPr>
      <w:r w:rsidRPr="004B68E7">
        <w:rPr>
          <w:rFonts w:ascii="Arial" w:hAnsi="Arial" w:cs="Arial"/>
          <w:sz w:val="20"/>
          <w:szCs w:val="20"/>
        </w:rPr>
        <w:t>Šola za dijaka izdela osebni izobraževalni načrt skladno s pravilnikom, ki ureja prilagoditve šolskih ob</w:t>
      </w:r>
      <w:r w:rsidR="007809E7" w:rsidRPr="004B68E7">
        <w:rPr>
          <w:rFonts w:ascii="Arial" w:hAnsi="Arial" w:cs="Arial"/>
          <w:sz w:val="20"/>
          <w:szCs w:val="20"/>
        </w:rPr>
        <w:t xml:space="preserve">veznosti dijakov v srednji šoli. </w:t>
      </w:r>
    </w:p>
    <w:p w:rsidR="007809E7" w:rsidRPr="004B68E7" w:rsidRDefault="007809E7" w:rsidP="00CB4066">
      <w:pPr>
        <w:autoSpaceDE w:val="0"/>
        <w:autoSpaceDN w:val="0"/>
        <w:adjustRightInd w:val="0"/>
        <w:spacing w:after="0" w:line="240" w:lineRule="auto"/>
        <w:jc w:val="both"/>
        <w:rPr>
          <w:rFonts w:ascii="Arial" w:hAnsi="Arial" w:cs="Arial"/>
          <w:sz w:val="20"/>
          <w:szCs w:val="20"/>
        </w:rPr>
      </w:pPr>
    </w:p>
    <w:p w:rsidR="007809E7" w:rsidRPr="004B68E7" w:rsidRDefault="00EC0F1F" w:rsidP="00CB4066">
      <w:pPr>
        <w:autoSpaceDE w:val="0"/>
        <w:autoSpaceDN w:val="0"/>
        <w:adjustRightInd w:val="0"/>
        <w:spacing w:after="0" w:line="240" w:lineRule="auto"/>
        <w:jc w:val="both"/>
        <w:rPr>
          <w:rFonts w:ascii="Arial" w:hAnsi="Arial" w:cs="Arial"/>
          <w:sz w:val="20"/>
          <w:szCs w:val="20"/>
        </w:rPr>
      </w:pPr>
      <w:r w:rsidRPr="004B68E7">
        <w:rPr>
          <w:rFonts w:ascii="Arial" w:hAnsi="Arial" w:cs="Arial"/>
          <w:sz w:val="20"/>
          <w:szCs w:val="20"/>
        </w:rPr>
        <w:t>Dijak, ki je obiskoval tečaj slovenščine</w:t>
      </w:r>
      <w:r w:rsidR="00DB770A" w:rsidRPr="004B68E7">
        <w:rPr>
          <w:rFonts w:ascii="Arial" w:hAnsi="Arial" w:cs="Arial"/>
          <w:sz w:val="20"/>
          <w:szCs w:val="20"/>
        </w:rPr>
        <w:t xml:space="preserve"> in</w:t>
      </w:r>
      <w:r w:rsidRPr="004B68E7">
        <w:rPr>
          <w:rFonts w:ascii="Arial" w:hAnsi="Arial" w:cs="Arial"/>
          <w:sz w:val="20"/>
          <w:szCs w:val="20"/>
        </w:rPr>
        <w:t xml:space="preserve"> ob zaključku šolskega leta ne dosega znanja za</w:t>
      </w:r>
      <w:r w:rsidR="00DB770A" w:rsidRPr="004B68E7">
        <w:rPr>
          <w:rFonts w:ascii="Arial" w:hAnsi="Arial" w:cs="Arial"/>
          <w:sz w:val="20"/>
          <w:szCs w:val="20"/>
        </w:rPr>
        <w:t xml:space="preserve"> pozitivno oceno iz slovenščine ter</w:t>
      </w:r>
      <w:r w:rsidRPr="004B68E7">
        <w:rPr>
          <w:rFonts w:ascii="Arial" w:hAnsi="Arial" w:cs="Arial"/>
          <w:sz w:val="20"/>
          <w:szCs w:val="20"/>
        </w:rPr>
        <w:t xml:space="preserve"> ni v zaključnem letniku, </w:t>
      </w:r>
      <w:r w:rsidR="00A156B4" w:rsidRPr="004B68E7">
        <w:rPr>
          <w:rFonts w:ascii="Arial" w:hAnsi="Arial" w:cs="Arial"/>
          <w:sz w:val="20"/>
          <w:szCs w:val="20"/>
        </w:rPr>
        <w:t xml:space="preserve">in dijak, ki se </w:t>
      </w:r>
      <w:r w:rsidR="00A156B4" w:rsidRPr="004B68E7">
        <w:rPr>
          <w:rFonts w:ascii="Arial" w:hAnsi="Arial" w:cs="Arial"/>
          <w:b/>
          <w:sz w:val="20"/>
          <w:szCs w:val="20"/>
        </w:rPr>
        <w:t>j</w:t>
      </w:r>
      <w:r w:rsidR="00A156B4" w:rsidRPr="004B68E7">
        <w:rPr>
          <w:rFonts w:ascii="Arial" w:hAnsi="Arial" w:cs="Arial"/>
          <w:sz w:val="20"/>
          <w:szCs w:val="20"/>
        </w:rPr>
        <w:t xml:space="preserve">e prvič vključil v izobraževanje po tem, ko je šola že izvedla tečaj, </w:t>
      </w:r>
      <w:r w:rsidRPr="004B68E7">
        <w:rPr>
          <w:rFonts w:ascii="Arial" w:hAnsi="Arial" w:cs="Arial"/>
          <w:sz w:val="20"/>
          <w:szCs w:val="20"/>
        </w:rPr>
        <w:t xml:space="preserve">je lahko v prvem letu izobraževanja neocenjen iz tega predmeta in napreduje v naslednji letnik, če tako odloči ravnatelj na predlog oddelčnega učiteljskega zbora. </w:t>
      </w:r>
    </w:p>
    <w:p w:rsidR="00431892" w:rsidRDefault="00431892" w:rsidP="00CB4066">
      <w:pPr>
        <w:autoSpaceDE w:val="0"/>
        <w:autoSpaceDN w:val="0"/>
        <w:adjustRightInd w:val="0"/>
        <w:spacing w:after="0" w:line="240" w:lineRule="auto"/>
        <w:jc w:val="both"/>
        <w:rPr>
          <w:rFonts w:ascii="Arial" w:hAnsi="Arial" w:cs="Arial"/>
          <w:sz w:val="20"/>
          <w:szCs w:val="20"/>
        </w:rPr>
      </w:pPr>
    </w:p>
    <w:p w:rsidR="004B68E7" w:rsidRPr="004B68E7" w:rsidRDefault="004B68E7" w:rsidP="00CB4066">
      <w:pPr>
        <w:autoSpaceDE w:val="0"/>
        <w:autoSpaceDN w:val="0"/>
        <w:adjustRightInd w:val="0"/>
        <w:spacing w:after="0" w:line="240" w:lineRule="auto"/>
        <w:jc w:val="both"/>
        <w:rPr>
          <w:rFonts w:ascii="Arial" w:hAnsi="Arial" w:cs="Arial"/>
          <w:sz w:val="20"/>
          <w:szCs w:val="20"/>
        </w:rPr>
      </w:pPr>
    </w:p>
    <w:p w:rsidR="004B68E7" w:rsidRPr="004B68E7" w:rsidRDefault="004B68E7" w:rsidP="004B68E7">
      <w:pPr>
        <w:pStyle w:val="len"/>
        <w:spacing w:before="0"/>
        <w:rPr>
          <w:sz w:val="20"/>
          <w:szCs w:val="20"/>
        </w:rPr>
      </w:pPr>
      <w:r w:rsidRPr="004B68E7">
        <w:rPr>
          <w:sz w:val="20"/>
          <w:szCs w:val="20"/>
        </w:rPr>
        <w:t>7. člen</w:t>
      </w:r>
    </w:p>
    <w:p w:rsidR="004B68E7" w:rsidRPr="004B68E7" w:rsidRDefault="004B68E7" w:rsidP="004B68E7">
      <w:pPr>
        <w:pStyle w:val="len"/>
        <w:spacing w:before="0"/>
        <w:rPr>
          <w:sz w:val="20"/>
          <w:szCs w:val="20"/>
        </w:rPr>
      </w:pPr>
      <w:r w:rsidRPr="004B68E7">
        <w:rPr>
          <w:sz w:val="20"/>
          <w:szCs w:val="20"/>
        </w:rPr>
        <w:t>(prehodna določba)</w:t>
      </w:r>
    </w:p>
    <w:p w:rsidR="004B68E7" w:rsidRPr="004B68E7" w:rsidRDefault="004B68E7" w:rsidP="004B68E7">
      <w:pPr>
        <w:pStyle w:val="len"/>
        <w:spacing w:before="0"/>
        <w:rPr>
          <w:sz w:val="20"/>
          <w:szCs w:val="20"/>
        </w:rPr>
      </w:pPr>
    </w:p>
    <w:p w:rsidR="004B68E7" w:rsidRPr="004B68E7" w:rsidRDefault="004B68E7" w:rsidP="004B68E7">
      <w:pPr>
        <w:pStyle w:val="len"/>
        <w:spacing w:before="0"/>
        <w:jc w:val="both"/>
        <w:rPr>
          <w:b w:val="0"/>
          <w:sz w:val="20"/>
          <w:szCs w:val="20"/>
        </w:rPr>
      </w:pPr>
      <w:r w:rsidRPr="004B68E7">
        <w:rPr>
          <w:b w:val="0"/>
          <w:sz w:val="20"/>
          <w:szCs w:val="20"/>
        </w:rPr>
        <w:t>Z dnem začetka uporabe tega pravilnika preneha veljati 16. člen Pravilnika o normativih in standardih za izvajanje izobraževalnih programov in vzgojnega programa na področju srednjega šolstva (Uradni list RS, št. 62/10, 99/10 in 47/17).</w:t>
      </w:r>
      <w:bookmarkStart w:id="0" w:name="_GoBack"/>
      <w:bookmarkEnd w:id="0"/>
    </w:p>
    <w:p w:rsidR="00600F0C" w:rsidRPr="004B68E7" w:rsidRDefault="00600F0C" w:rsidP="00431892">
      <w:pPr>
        <w:pStyle w:val="len"/>
        <w:rPr>
          <w:sz w:val="20"/>
          <w:szCs w:val="20"/>
        </w:rPr>
      </w:pPr>
      <w:r w:rsidRPr="004B68E7">
        <w:rPr>
          <w:sz w:val="20"/>
          <w:szCs w:val="20"/>
        </w:rPr>
        <w:t xml:space="preserve">7. člen </w:t>
      </w:r>
    </w:p>
    <w:p w:rsidR="00737754" w:rsidRPr="004B68E7" w:rsidRDefault="00317FE0" w:rsidP="00600F0C">
      <w:pPr>
        <w:pStyle w:val="len"/>
        <w:spacing w:before="0"/>
        <w:rPr>
          <w:sz w:val="20"/>
          <w:szCs w:val="20"/>
        </w:rPr>
      </w:pPr>
      <w:r w:rsidRPr="004B68E7">
        <w:rPr>
          <w:sz w:val="20"/>
          <w:szCs w:val="20"/>
        </w:rPr>
        <w:t>(končna</w:t>
      </w:r>
      <w:r w:rsidR="00737754" w:rsidRPr="004B68E7">
        <w:rPr>
          <w:sz w:val="20"/>
          <w:szCs w:val="20"/>
        </w:rPr>
        <w:t xml:space="preserve"> določba</w:t>
      </w:r>
      <w:r w:rsidR="00600F0C" w:rsidRPr="004B68E7">
        <w:rPr>
          <w:sz w:val="20"/>
          <w:szCs w:val="20"/>
        </w:rPr>
        <w:t>)</w:t>
      </w:r>
    </w:p>
    <w:p w:rsidR="00600F0C" w:rsidRPr="004B68E7" w:rsidRDefault="00600F0C" w:rsidP="00600F0C">
      <w:pPr>
        <w:autoSpaceDE w:val="0"/>
        <w:autoSpaceDN w:val="0"/>
        <w:adjustRightInd w:val="0"/>
        <w:spacing w:after="0" w:line="240" w:lineRule="auto"/>
        <w:jc w:val="both"/>
        <w:rPr>
          <w:rFonts w:ascii="Arial" w:hAnsi="Arial" w:cs="Arial"/>
          <w:sz w:val="20"/>
          <w:szCs w:val="20"/>
        </w:rPr>
      </w:pPr>
    </w:p>
    <w:p w:rsidR="00600F0C" w:rsidRPr="004B68E7" w:rsidRDefault="00600F0C" w:rsidP="00600F0C">
      <w:pPr>
        <w:autoSpaceDE w:val="0"/>
        <w:autoSpaceDN w:val="0"/>
        <w:adjustRightInd w:val="0"/>
        <w:spacing w:after="0" w:line="240" w:lineRule="auto"/>
        <w:jc w:val="both"/>
        <w:rPr>
          <w:rFonts w:ascii="Arial" w:hAnsi="Arial" w:cs="Arial"/>
          <w:sz w:val="20"/>
          <w:szCs w:val="20"/>
        </w:rPr>
      </w:pPr>
      <w:r w:rsidRPr="004B68E7">
        <w:rPr>
          <w:rFonts w:ascii="Arial" w:hAnsi="Arial" w:cs="Arial"/>
          <w:sz w:val="20"/>
          <w:szCs w:val="20"/>
        </w:rPr>
        <w:t>Ta pravilnik začne vel</w:t>
      </w:r>
      <w:r w:rsidR="00317FE0" w:rsidRPr="004B68E7">
        <w:rPr>
          <w:rFonts w:ascii="Arial" w:hAnsi="Arial" w:cs="Arial"/>
          <w:sz w:val="20"/>
          <w:szCs w:val="20"/>
        </w:rPr>
        <w:t>jati naslednji dan po objavi v U</w:t>
      </w:r>
      <w:r w:rsidRPr="004B68E7">
        <w:rPr>
          <w:rFonts w:ascii="Arial" w:hAnsi="Arial" w:cs="Arial"/>
          <w:sz w:val="20"/>
          <w:szCs w:val="20"/>
        </w:rPr>
        <w:t>radnem listu Republike Slov</w:t>
      </w:r>
      <w:r w:rsidR="004B68E7" w:rsidRPr="004B68E7">
        <w:rPr>
          <w:rFonts w:ascii="Arial" w:hAnsi="Arial" w:cs="Arial"/>
          <w:sz w:val="20"/>
          <w:szCs w:val="20"/>
        </w:rPr>
        <w:t>enije, uporabljati pa se začne 1. septembra</w:t>
      </w:r>
      <w:r w:rsidRPr="004B68E7">
        <w:rPr>
          <w:rFonts w:ascii="Arial" w:hAnsi="Arial" w:cs="Arial"/>
          <w:sz w:val="20"/>
          <w:szCs w:val="20"/>
        </w:rPr>
        <w:t xml:space="preserve"> 2018. </w:t>
      </w:r>
    </w:p>
    <w:p w:rsidR="00737754" w:rsidRPr="004B68E7" w:rsidRDefault="00737754" w:rsidP="00431892">
      <w:pPr>
        <w:pStyle w:val="len"/>
        <w:rPr>
          <w:sz w:val="20"/>
          <w:szCs w:val="20"/>
        </w:rPr>
      </w:pPr>
    </w:p>
    <w:p w:rsidR="00431892" w:rsidRPr="004B68E7" w:rsidRDefault="00431892" w:rsidP="00CB4066">
      <w:pPr>
        <w:autoSpaceDE w:val="0"/>
        <w:autoSpaceDN w:val="0"/>
        <w:adjustRightInd w:val="0"/>
        <w:spacing w:after="0" w:line="240" w:lineRule="auto"/>
        <w:jc w:val="both"/>
        <w:rPr>
          <w:rFonts w:ascii="Arial" w:hAnsi="Arial" w:cs="Arial"/>
          <w:sz w:val="20"/>
          <w:szCs w:val="20"/>
        </w:rPr>
      </w:pPr>
    </w:p>
    <w:p w:rsidR="00E209C8" w:rsidRPr="004B68E7" w:rsidRDefault="00E209C8" w:rsidP="009A4A80">
      <w:pPr>
        <w:pStyle w:val="len1"/>
        <w:rPr>
          <w:color w:val="0070C0"/>
          <w:sz w:val="20"/>
          <w:szCs w:val="20"/>
          <w:lang w:val="x-none"/>
        </w:rPr>
      </w:pPr>
    </w:p>
    <w:p w:rsidR="00600F0C" w:rsidRPr="004B68E7" w:rsidRDefault="00600F0C" w:rsidP="00600F0C">
      <w:pPr>
        <w:pStyle w:val="Navadensplet"/>
        <w:ind w:firstLine="243"/>
        <w:jc w:val="both"/>
        <w:rPr>
          <w:rFonts w:ascii="Arial" w:hAnsi="Arial" w:cs="Arial"/>
          <w:sz w:val="20"/>
          <w:szCs w:val="20"/>
          <w:highlight w:val="yellow"/>
        </w:rPr>
      </w:pPr>
    </w:p>
    <w:p w:rsidR="00600F0C" w:rsidRPr="004B68E7" w:rsidRDefault="00600F0C" w:rsidP="00317FE0">
      <w:pPr>
        <w:pStyle w:val="esegmentc1"/>
        <w:spacing w:after="0"/>
        <w:rPr>
          <w:rFonts w:ascii="Arial" w:hAnsi="Arial" w:cs="Arial"/>
          <w:sz w:val="20"/>
          <w:szCs w:val="20"/>
        </w:rPr>
      </w:pPr>
      <w:r w:rsidRPr="004B68E7">
        <w:rPr>
          <w:rFonts w:ascii="Arial" w:hAnsi="Arial" w:cs="Arial"/>
          <w:sz w:val="20"/>
          <w:szCs w:val="20"/>
        </w:rPr>
        <w:t xml:space="preserve">Št. </w:t>
      </w:r>
      <w:r w:rsidR="00317FE0" w:rsidRPr="004B68E7">
        <w:rPr>
          <w:rFonts w:ascii="Arial" w:hAnsi="Arial" w:cs="Arial"/>
          <w:sz w:val="20"/>
          <w:szCs w:val="20"/>
        </w:rPr>
        <w:t>0070-18/2018</w:t>
      </w:r>
    </w:p>
    <w:p w:rsidR="00600F0C" w:rsidRPr="004B68E7" w:rsidRDefault="00600F0C" w:rsidP="00317FE0">
      <w:pPr>
        <w:pStyle w:val="esegmentc1"/>
        <w:spacing w:after="0"/>
        <w:rPr>
          <w:rFonts w:ascii="Arial" w:hAnsi="Arial" w:cs="Arial"/>
          <w:sz w:val="20"/>
          <w:szCs w:val="20"/>
        </w:rPr>
      </w:pPr>
      <w:r w:rsidRPr="004B68E7">
        <w:rPr>
          <w:rFonts w:ascii="Arial" w:hAnsi="Arial" w:cs="Arial"/>
          <w:sz w:val="20"/>
          <w:szCs w:val="20"/>
        </w:rPr>
        <w:t xml:space="preserve">Ljubljana, dne </w:t>
      </w:r>
      <w:r w:rsidR="00317FE0" w:rsidRPr="004B68E7">
        <w:rPr>
          <w:rFonts w:ascii="Arial" w:hAnsi="Arial" w:cs="Arial"/>
          <w:sz w:val="20"/>
          <w:szCs w:val="20"/>
        </w:rPr>
        <w:t>9. marca 2018</w:t>
      </w:r>
    </w:p>
    <w:p w:rsidR="00600F0C" w:rsidRPr="004B68E7" w:rsidRDefault="00600F0C" w:rsidP="00317FE0">
      <w:pPr>
        <w:pStyle w:val="esegmentc1"/>
        <w:spacing w:after="0"/>
        <w:rPr>
          <w:rFonts w:ascii="Arial" w:hAnsi="Arial" w:cs="Arial"/>
          <w:sz w:val="20"/>
          <w:szCs w:val="20"/>
        </w:rPr>
      </w:pPr>
      <w:r w:rsidRPr="004B68E7">
        <w:rPr>
          <w:rFonts w:ascii="Arial" w:hAnsi="Arial" w:cs="Arial"/>
          <w:sz w:val="20"/>
          <w:szCs w:val="20"/>
        </w:rPr>
        <w:t xml:space="preserve">EVA </w:t>
      </w:r>
      <w:r w:rsidR="00317FE0" w:rsidRPr="004B68E7">
        <w:rPr>
          <w:rFonts w:ascii="Arial" w:hAnsi="Arial" w:cs="Arial"/>
          <w:sz w:val="20"/>
          <w:szCs w:val="20"/>
        </w:rPr>
        <w:t>2018-3330-0018</w:t>
      </w:r>
    </w:p>
    <w:p w:rsidR="00317FE0" w:rsidRPr="004B68E7" w:rsidRDefault="00317FE0" w:rsidP="00317FE0">
      <w:pPr>
        <w:pStyle w:val="esegmentc1"/>
        <w:spacing w:after="0"/>
        <w:rPr>
          <w:rFonts w:ascii="Arial" w:hAnsi="Arial" w:cs="Arial"/>
          <w:sz w:val="20"/>
          <w:szCs w:val="20"/>
        </w:rPr>
      </w:pPr>
    </w:p>
    <w:p w:rsidR="00317FE0" w:rsidRPr="004B68E7" w:rsidRDefault="00317FE0" w:rsidP="00317FE0">
      <w:pPr>
        <w:pStyle w:val="esegmentc1"/>
        <w:spacing w:after="0"/>
        <w:rPr>
          <w:rFonts w:ascii="Arial" w:hAnsi="Arial" w:cs="Arial"/>
          <w:sz w:val="20"/>
          <w:szCs w:val="20"/>
        </w:rPr>
      </w:pPr>
    </w:p>
    <w:p w:rsidR="00600F0C" w:rsidRPr="004B68E7" w:rsidRDefault="00317FE0" w:rsidP="00600F0C">
      <w:pPr>
        <w:pStyle w:val="esegmentp1"/>
        <w:rPr>
          <w:rFonts w:ascii="Arial" w:hAnsi="Arial" w:cs="Arial"/>
          <w:sz w:val="20"/>
          <w:szCs w:val="20"/>
        </w:rPr>
      </w:pPr>
      <w:r w:rsidRPr="004B68E7">
        <w:rPr>
          <w:rFonts w:ascii="Arial" w:hAnsi="Arial" w:cs="Arial"/>
          <w:sz w:val="20"/>
          <w:szCs w:val="20"/>
        </w:rPr>
        <w:t xml:space="preserve">                                                   </w:t>
      </w:r>
      <w:r w:rsidR="00600F0C" w:rsidRPr="004B68E7">
        <w:rPr>
          <w:rFonts w:ascii="Arial" w:hAnsi="Arial" w:cs="Arial"/>
          <w:sz w:val="20"/>
          <w:szCs w:val="20"/>
        </w:rPr>
        <w:t xml:space="preserve">dr. Maja Makovec Brenčič </w:t>
      </w:r>
      <w:r w:rsidR="00600F0C" w:rsidRPr="004B68E7">
        <w:rPr>
          <w:rFonts w:ascii="Arial" w:hAnsi="Arial" w:cs="Arial"/>
          <w:sz w:val="20"/>
          <w:szCs w:val="20"/>
        </w:rPr>
        <w:br/>
      </w:r>
      <w:r w:rsidRPr="004B68E7">
        <w:rPr>
          <w:rFonts w:ascii="Arial" w:hAnsi="Arial" w:cs="Arial"/>
          <w:sz w:val="20"/>
          <w:szCs w:val="20"/>
        </w:rPr>
        <w:t xml:space="preserve">                                                  </w:t>
      </w:r>
      <w:r w:rsidR="00600F0C" w:rsidRPr="004B68E7">
        <w:rPr>
          <w:rFonts w:ascii="Arial" w:hAnsi="Arial" w:cs="Arial"/>
          <w:sz w:val="20"/>
          <w:szCs w:val="20"/>
        </w:rPr>
        <w:t>Ministrica</w:t>
      </w:r>
      <w:r w:rsidR="00600F0C" w:rsidRPr="004B68E7">
        <w:rPr>
          <w:rFonts w:ascii="Arial" w:hAnsi="Arial" w:cs="Arial"/>
          <w:sz w:val="20"/>
          <w:szCs w:val="20"/>
        </w:rPr>
        <w:br/>
      </w:r>
      <w:r w:rsidRPr="004B68E7">
        <w:rPr>
          <w:rFonts w:ascii="Arial" w:hAnsi="Arial" w:cs="Arial"/>
          <w:sz w:val="20"/>
          <w:szCs w:val="20"/>
        </w:rPr>
        <w:t xml:space="preserve">                                                             za</w:t>
      </w:r>
      <w:r w:rsidR="00600F0C" w:rsidRPr="004B68E7">
        <w:rPr>
          <w:rFonts w:ascii="Arial" w:hAnsi="Arial" w:cs="Arial"/>
          <w:sz w:val="20"/>
          <w:szCs w:val="20"/>
        </w:rPr>
        <w:t xml:space="preserve"> izobraževanje, znanost in šport</w:t>
      </w:r>
    </w:p>
    <w:p w:rsidR="00E209C8" w:rsidRPr="004B68E7" w:rsidRDefault="00E209C8" w:rsidP="00134C3E">
      <w:pPr>
        <w:pStyle w:val="len1"/>
        <w:jc w:val="left"/>
        <w:rPr>
          <w:color w:val="0070C0"/>
          <w:sz w:val="20"/>
          <w:szCs w:val="20"/>
          <w:lang w:val="x-none"/>
        </w:rPr>
      </w:pPr>
    </w:p>
    <w:p w:rsidR="00383FAD" w:rsidRPr="004B68E7" w:rsidRDefault="00383FAD" w:rsidP="002456C9">
      <w:pPr>
        <w:autoSpaceDE w:val="0"/>
        <w:autoSpaceDN w:val="0"/>
        <w:adjustRightInd w:val="0"/>
        <w:spacing w:after="0" w:line="240" w:lineRule="auto"/>
        <w:jc w:val="both"/>
        <w:rPr>
          <w:rFonts w:ascii="Arial" w:eastAsia="Times New Roman" w:hAnsi="Arial" w:cs="Arial"/>
          <w:sz w:val="20"/>
          <w:szCs w:val="20"/>
          <w:lang w:eastAsia="sl-SI"/>
        </w:rPr>
      </w:pPr>
    </w:p>
    <w:sectPr w:rsidR="00383FAD" w:rsidRPr="004B68E7">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Arial">
    <w:panose1 w:val="020B0604020202020204"/>
    <w:charset w:val="EE"/>
    <w:family w:val="swiss"/>
    <w:pitch w:val="variable"/>
    <w:sig w:usb0="20002A87" w:usb1="00000000" w:usb2="00000000" w:usb3="00000000" w:csb0="000001FF" w:csb1="00000000"/>
  </w:font>
  <w:font w:name="Calibri">
    <w:panose1 w:val="020F0502020204030204"/>
    <w:charset w:val="EE"/>
    <w:family w:val="swiss"/>
    <w:pitch w:val="variable"/>
    <w:sig w:usb0="E00002FF" w:usb1="4000ACFF" w:usb2="00000001" w:usb3="00000000" w:csb0="0000019F" w:csb1="00000000"/>
  </w:font>
  <w:font w:name="Courier New">
    <w:panose1 w:val="02070309020205020404"/>
    <w:charset w:val="EE"/>
    <w:family w:val="modern"/>
    <w:pitch w:val="fixed"/>
    <w:sig w:usb0="E0002AFF" w:usb1="C0007843" w:usb2="00000009" w:usb3="00000000" w:csb0="000001FF" w:csb1="00000000"/>
  </w:font>
  <w:font w:name="Times New Roman">
    <w:panose1 w:val="02020603050405020304"/>
    <w:charset w:val="EE"/>
    <w:family w:val="roman"/>
    <w:pitch w:val="variable"/>
    <w:sig w:usb0="20002A87" w:usb1="00000000" w:usb2="00000000"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EE"/>
    <w:family w:val="swiss"/>
    <w:pitch w:val="variable"/>
    <w:sig w:usb0="E10022FF" w:usb1="C000E47F" w:usb2="00000029" w:usb3="00000000" w:csb0="000001DF" w:csb1="00000000"/>
  </w:font>
  <w:font w:name="Calibri Light">
    <w:panose1 w:val="020F0302020204030204"/>
    <w:charset w:val="EE"/>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8E38FB"/>
    <w:multiLevelType w:val="hybridMultilevel"/>
    <w:tmpl w:val="AC5CF5D4"/>
    <w:lvl w:ilvl="0" w:tplc="9440D8F2">
      <w:start w:val="215"/>
      <w:numFmt w:val="bullet"/>
      <w:lvlText w:val="-"/>
      <w:lvlJc w:val="left"/>
      <w:pPr>
        <w:ind w:left="784" w:hanging="360"/>
      </w:pPr>
      <w:rPr>
        <w:rFonts w:ascii="Arial" w:eastAsiaTheme="minorHAnsi" w:hAnsi="Arial" w:cs="Arial" w:hint="default"/>
      </w:rPr>
    </w:lvl>
    <w:lvl w:ilvl="1" w:tplc="04240003" w:tentative="1">
      <w:start w:val="1"/>
      <w:numFmt w:val="bullet"/>
      <w:lvlText w:val="o"/>
      <w:lvlJc w:val="left"/>
      <w:pPr>
        <w:ind w:left="1504" w:hanging="360"/>
      </w:pPr>
      <w:rPr>
        <w:rFonts w:ascii="Courier New" w:hAnsi="Courier New" w:cs="Courier New" w:hint="default"/>
      </w:rPr>
    </w:lvl>
    <w:lvl w:ilvl="2" w:tplc="04240005" w:tentative="1">
      <w:start w:val="1"/>
      <w:numFmt w:val="bullet"/>
      <w:lvlText w:val=""/>
      <w:lvlJc w:val="left"/>
      <w:pPr>
        <w:ind w:left="2224" w:hanging="360"/>
      </w:pPr>
      <w:rPr>
        <w:rFonts w:ascii="Wingdings" w:hAnsi="Wingdings" w:hint="default"/>
      </w:rPr>
    </w:lvl>
    <w:lvl w:ilvl="3" w:tplc="04240001" w:tentative="1">
      <w:start w:val="1"/>
      <w:numFmt w:val="bullet"/>
      <w:lvlText w:val=""/>
      <w:lvlJc w:val="left"/>
      <w:pPr>
        <w:ind w:left="2944" w:hanging="360"/>
      </w:pPr>
      <w:rPr>
        <w:rFonts w:ascii="Symbol" w:hAnsi="Symbol" w:hint="default"/>
      </w:rPr>
    </w:lvl>
    <w:lvl w:ilvl="4" w:tplc="04240003" w:tentative="1">
      <w:start w:val="1"/>
      <w:numFmt w:val="bullet"/>
      <w:lvlText w:val="o"/>
      <w:lvlJc w:val="left"/>
      <w:pPr>
        <w:ind w:left="3664" w:hanging="360"/>
      </w:pPr>
      <w:rPr>
        <w:rFonts w:ascii="Courier New" w:hAnsi="Courier New" w:cs="Courier New" w:hint="default"/>
      </w:rPr>
    </w:lvl>
    <w:lvl w:ilvl="5" w:tplc="04240005" w:tentative="1">
      <w:start w:val="1"/>
      <w:numFmt w:val="bullet"/>
      <w:lvlText w:val=""/>
      <w:lvlJc w:val="left"/>
      <w:pPr>
        <w:ind w:left="4384" w:hanging="360"/>
      </w:pPr>
      <w:rPr>
        <w:rFonts w:ascii="Wingdings" w:hAnsi="Wingdings" w:hint="default"/>
      </w:rPr>
    </w:lvl>
    <w:lvl w:ilvl="6" w:tplc="04240001" w:tentative="1">
      <w:start w:val="1"/>
      <w:numFmt w:val="bullet"/>
      <w:lvlText w:val=""/>
      <w:lvlJc w:val="left"/>
      <w:pPr>
        <w:ind w:left="5104" w:hanging="360"/>
      </w:pPr>
      <w:rPr>
        <w:rFonts w:ascii="Symbol" w:hAnsi="Symbol" w:hint="default"/>
      </w:rPr>
    </w:lvl>
    <w:lvl w:ilvl="7" w:tplc="04240003" w:tentative="1">
      <w:start w:val="1"/>
      <w:numFmt w:val="bullet"/>
      <w:lvlText w:val="o"/>
      <w:lvlJc w:val="left"/>
      <w:pPr>
        <w:ind w:left="5824" w:hanging="360"/>
      </w:pPr>
      <w:rPr>
        <w:rFonts w:ascii="Courier New" w:hAnsi="Courier New" w:cs="Courier New" w:hint="default"/>
      </w:rPr>
    </w:lvl>
    <w:lvl w:ilvl="8" w:tplc="04240005" w:tentative="1">
      <w:start w:val="1"/>
      <w:numFmt w:val="bullet"/>
      <w:lvlText w:val=""/>
      <w:lvlJc w:val="left"/>
      <w:pPr>
        <w:ind w:left="6544" w:hanging="360"/>
      </w:pPr>
      <w:rPr>
        <w:rFonts w:ascii="Wingdings" w:hAnsi="Wingdings" w:hint="default"/>
      </w:rPr>
    </w:lvl>
  </w:abstractNum>
  <w:abstractNum w:abstractNumId="1">
    <w:nsid w:val="327F702A"/>
    <w:multiLevelType w:val="hybridMultilevel"/>
    <w:tmpl w:val="61A46CC2"/>
    <w:lvl w:ilvl="0" w:tplc="9440D8F2">
      <w:start w:val="215"/>
      <w:numFmt w:val="bullet"/>
      <w:lvlText w:val="-"/>
      <w:lvlJc w:val="left"/>
      <w:pPr>
        <w:ind w:left="502" w:hanging="360"/>
      </w:pPr>
      <w:rPr>
        <w:rFonts w:ascii="Arial" w:eastAsiaTheme="minorHAnsi" w:hAnsi="Arial" w:cs="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
    <w:nsid w:val="55667179"/>
    <w:multiLevelType w:val="hybridMultilevel"/>
    <w:tmpl w:val="F3CEC3BE"/>
    <w:lvl w:ilvl="0" w:tplc="9440D8F2">
      <w:start w:val="215"/>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nsid w:val="61E72F26"/>
    <w:multiLevelType w:val="hybridMultilevel"/>
    <w:tmpl w:val="222EC7A8"/>
    <w:lvl w:ilvl="0" w:tplc="FA148FE8">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1"/>
  </w:num>
  <w:num w:numId="2">
    <w:abstractNumId w:val="0"/>
  </w:num>
  <w:num w:numId="3">
    <w:abstractNumId w:val="2"/>
  </w:num>
  <w:num w:numId="4">
    <w:abstractNumId w:val="3"/>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uporabnik">
    <w15:presenceInfo w15:providerId="AD" w15:userId="S-1-5-21-3295390372-4061547811-2898398474-1398"/>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proofState w:spelling="clean" w:grammar="clean"/>
  <w:defaultTabStop w:val="708"/>
  <w:hyphenationZone w:val="425"/>
  <w:characterSpacingControl w:val="doNotCompress"/>
  <w:savePreviewPicture/>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B27EB"/>
    <w:rsid w:val="0001517A"/>
    <w:rsid w:val="00032BEE"/>
    <w:rsid w:val="00033963"/>
    <w:rsid w:val="00071989"/>
    <w:rsid w:val="000719E6"/>
    <w:rsid w:val="000B7A68"/>
    <w:rsid w:val="000C7DCC"/>
    <w:rsid w:val="000D4553"/>
    <w:rsid w:val="000D5D58"/>
    <w:rsid w:val="000D7BCE"/>
    <w:rsid w:val="000F6912"/>
    <w:rsid w:val="00131918"/>
    <w:rsid w:val="00134C3E"/>
    <w:rsid w:val="00142E9C"/>
    <w:rsid w:val="00193C4C"/>
    <w:rsid w:val="001C56DD"/>
    <w:rsid w:val="001E280F"/>
    <w:rsid w:val="001F56A4"/>
    <w:rsid w:val="00217C4C"/>
    <w:rsid w:val="002456C9"/>
    <w:rsid w:val="002C7358"/>
    <w:rsid w:val="003147C5"/>
    <w:rsid w:val="00317FE0"/>
    <w:rsid w:val="00326BA6"/>
    <w:rsid w:val="003324E6"/>
    <w:rsid w:val="00345440"/>
    <w:rsid w:val="00346A6F"/>
    <w:rsid w:val="00383FAD"/>
    <w:rsid w:val="00385A5D"/>
    <w:rsid w:val="003A5788"/>
    <w:rsid w:val="003E7595"/>
    <w:rsid w:val="00405DEB"/>
    <w:rsid w:val="00421218"/>
    <w:rsid w:val="00431892"/>
    <w:rsid w:val="004363A5"/>
    <w:rsid w:val="00472022"/>
    <w:rsid w:val="004845C8"/>
    <w:rsid w:val="004B68E7"/>
    <w:rsid w:val="004F4CEC"/>
    <w:rsid w:val="005109F3"/>
    <w:rsid w:val="005225CC"/>
    <w:rsid w:val="00526293"/>
    <w:rsid w:val="00531793"/>
    <w:rsid w:val="00534B65"/>
    <w:rsid w:val="00544079"/>
    <w:rsid w:val="00566AF8"/>
    <w:rsid w:val="00581A4F"/>
    <w:rsid w:val="0058390D"/>
    <w:rsid w:val="005841A4"/>
    <w:rsid w:val="00600F0C"/>
    <w:rsid w:val="00604DB1"/>
    <w:rsid w:val="006150D7"/>
    <w:rsid w:val="00617AEE"/>
    <w:rsid w:val="006207B4"/>
    <w:rsid w:val="00633237"/>
    <w:rsid w:val="006A5C10"/>
    <w:rsid w:val="006B0F5C"/>
    <w:rsid w:val="006D4D69"/>
    <w:rsid w:val="006D5059"/>
    <w:rsid w:val="006D5BF9"/>
    <w:rsid w:val="006E49CF"/>
    <w:rsid w:val="006F002F"/>
    <w:rsid w:val="006F5722"/>
    <w:rsid w:val="00721740"/>
    <w:rsid w:val="007329FF"/>
    <w:rsid w:val="00734029"/>
    <w:rsid w:val="00737754"/>
    <w:rsid w:val="007809E7"/>
    <w:rsid w:val="007A46F2"/>
    <w:rsid w:val="007C388A"/>
    <w:rsid w:val="007C3EB6"/>
    <w:rsid w:val="007E6863"/>
    <w:rsid w:val="007E6EEC"/>
    <w:rsid w:val="00810A26"/>
    <w:rsid w:val="00812BBE"/>
    <w:rsid w:val="00836219"/>
    <w:rsid w:val="008400C0"/>
    <w:rsid w:val="00872AB0"/>
    <w:rsid w:val="0089439E"/>
    <w:rsid w:val="0089654B"/>
    <w:rsid w:val="00897B8E"/>
    <w:rsid w:val="008A2A84"/>
    <w:rsid w:val="008F4C99"/>
    <w:rsid w:val="009343CD"/>
    <w:rsid w:val="00946171"/>
    <w:rsid w:val="00946A04"/>
    <w:rsid w:val="009745EA"/>
    <w:rsid w:val="009767EF"/>
    <w:rsid w:val="00984C30"/>
    <w:rsid w:val="00995FB4"/>
    <w:rsid w:val="009A4A80"/>
    <w:rsid w:val="009C045A"/>
    <w:rsid w:val="009F0071"/>
    <w:rsid w:val="00A01011"/>
    <w:rsid w:val="00A156B4"/>
    <w:rsid w:val="00A4119A"/>
    <w:rsid w:val="00A47F05"/>
    <w:rsid w:val="00A541CE"/>
    <w:rsid w:val="00A76D0C"/>
    <w:rsid w:val="00A834FF"/>
    <w:rsid w:val="00AC04F1"/>
    <w:rsid w:val="00AE75A2"/>
    <w:rsid w:val="00AF4916"/>
    <w:rsid w:val="00B10BBB"/>
    <w:rsid w:val="00B15D87"/>
    <w:rsid w:val="00B42DD3"/>
    <w:rsid w:val="00B7632F"/>
    <w:rsid w:val="00B939A6"/>
    <w:rsid w:val="00BB27EB"/>
    <w:rsid w:val="00BB3339"/>
    <w:rsid w:val="00BB6911"/>
    <w:rsid w:val="00BD2234"/>
    <w:rsid w:val="00C06411"/>
    <w:rsid w:val="00C352C9"/>
    <w:rsid w:val="00C41138"/>
    <w:rsid w:val="00C51A9C"/>
    <w:rsid w:val="00C67117"/>
    <w:rsid w:val="00C76A13"/>
    <w:rsid w:val="00CB4066"/>
    <w:rsid w:val="00CC3933"/>
    <w:rsid w:val="00D43163"/>
    <w:rsid w:val="00D53AE5"/>
    <w:rsid w:val="00D66B0D"/>
    <w:rsid w:val="00D8348C"/>
    <w:rsid w:val="00DB6DCD"/>
    <w:rsid w:val="00DB770A"/>
    <w:rsid w:val="00DD1C79"/>
    <w:rsid w:val="00E209C8"/>
    <w:rsid w:val="00E632D2"/>
    <w:rsid w:val="00E95EAF"/>
    <w:rsid w:val="00EA6F49"/>
    <w:rsid w:val="00EC0F1F"/>
    <w:rsid w:val="00EC66D3"/>
    <w:rsid w:val="00ED77F3"/>
    <w:rsid w:val="00F450B2"/>
    <w:rsid w:val="00F65AA9"/>
    <w:rsid w:val="00F842D1"/>
    <w:rsid w:val="00F906CB"/>
    <w:rsid w:val="00FC7993"/>
    <w:rsid w:val="00FD269A"/>
    <w:rsid w:val="00FE054C"/>
    <w:rsid w:val="00FF124C"/>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style>
  <w:style w:type="character" w:default="1" w:styleId="Privzetapisavaodstavka">
    <w:name w:val="Default Paragraph Font"/>
    <w:uiPriority w:val="1"/>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Vrstapredpisa">
    <w:name w:val="Vrsta predpisa"/>
    <w:basedOn w:val="Navaden"/>
    <w:link w:val="VrstapredpisaZnak"/>
    <w:qFormat/>
    <w:rsid w:val="00BB27EB"/>
    <w:pPr>
      <w:suppressAutoHyphens/>
      <w:overflowPunct w:val="0"/>
      <w:autoSpaceDE w:val="0"/>
      <w:autoSpaceDN w:val="0"/>
      <w:adjustRightInd w:val="0"/>
      <w:spacing w:before="480" w:after="0" w:line="240" w:lineRule="auto"/>
      <w:jc w:val="center"/>
      <w:textAlignment w:val="baseline"/>
    </w:pPr>
    <w:rPr>
      <w:rFonts w:ascii="Arial" w:eastAsia="Times New Roman" w:hAnsi="Arial" w:cs="Arial"/>
      <w:b/>
      <w:bCs/>
      <w:color w:val="000000"/>
      <w:spacing w:val="40"/>
      <w:lang w:eastAsia="sl-SI"/>
    </w:rPr>
  </w:style>
  <w:style w:type="paragraph" w:customStyle="1" w:styleId="Naslovpredpisa">
    <w:name w:val="Naslov_predpisa"/>
    <w:basedOn w:val="Navaden"/>
    <w:link w:val="NaslovpredpisaZnak"/>
    <w:qFormat/>
    <w:rsid w:val="00BB27EB"/>
    <w:pPr>
      <w:suppressAutoHyphens/>
      <w:overflowPunct w:val="0"/>
      <w:autoSpaceDE w:val="0"/>
      <w:autoSpaceDN w:val="0"/>
      <w:adjustRightInd w:val="0"/>
      <w:spacing w:after="0" w:line="240" w:lineRule="auto"/>
      <w:jc w:val="center"/>
      <w:textAlignment w:val="baseline"/>
    </w:pPr>
    <w:rPr>
      <w:rFonts w:ascii="Arial" w:eastAsia="Times New Roman" w:hAnsi="Arial" w:cs="Arial"/>
      <w:b/>
      <w:lang w:eastAsia="sl-SI"/>
    </w:rPr>
  </w:style>
  <w:style w:type="character" w:customStyle="1" w:styleId="VrstapredpisaZnak">
    <w:name w:val="Vrsta predpisa Znak"/>
    <w:link w:val="Vrstapredpisa"/>
    <w:rsid w:val="00BB27EB"/>
    <w:rPr>
      <w:rFonts w:ascii="Arial" w:eastAsia="Times New Roman" w:hAnsi="Arial" w:cs="Arial"/>
      <w:b/>
      <w:bCs/>
      <w:color w:val="000000"/>
      <w:spacing w:val="40"/>
      <w:lang w:eastAsia="sl-SI"/>
    </w:rPr>
  </w:style>
  <w:style w:type="character" w:customStyle="1" w:styleId="NaslovpredpisaZnak">
    <w:name w:val="Naslov_predpisa Znak"/>
    <w:link w:val="Naslovpredpisa"/>
    <w:rsid w:val="00BB27EB"/>
    <w:rPr>
      <w:rFonts w:ascii="Arial" w:eastAsia="Times New Roman" w:hAnsi="Arial" w:cs="Arial"/>
      <w:b/>
      <w:lang w:eastAsia="sl-SI"/>
    </w:rPr>
  </w:style>
  <w:style w:type="paragraph" w:customStyle="1" w:styleId="len">
    <w:name w:val="Člen"/>
    <w:basedOn w:val="Navaden"/>
    <w:link w:val="lenZnak"/>
    <w:qFormat/>
    <w:rsid w:val="00BB27EB"/>
    <w:pPr>
      <w:suppressAutoHyphens/>
      <w:overflowPunct w:val="0"/>
      <w:autoSpaceDE w:val="0"/>
      <w:autoSpaceDN w:val="0"/>
      <w:adjustRightInd w:val="0"/>
      <w:spacing w:before="480" w:after="0" w:line="240" w:lineRule="auto"/>
      <w:jc w:val="center"/>
      <w:textAlignment w:val="baseline"/>
    </w:pPr>
    <w:rPr>
      <w:rFonts w:ascii="Arial" w:eastAsia="Times New Roman" w:hAnsi="Arial" w:cs="Arial"/>
      <w:b/>
      <w:lang w:eastAsia="sl-SI"/>
    </w:rPr>
  </w:style>
  <w:style w:type="character" w:customStyle="1" w:styleId="lenZnak">
    <w:name w:val="Člen Znak"/>
    <w:link w:val="len"/>
    <w:rsid w:val="00BB27EB"/>
    <w:rPr>
      <w:rFonts w:ascii="Arial" w:eastAsia="Times New Roman" w:hAnsi="Arial" w:cs="Arial"/>
      <w:b/>
      <w:lang w:eastAsia="sl-SI"/>
    </w:rPr>
  </w:style>
  <w:style w:type="paragraph" w:customStyle="1" w:styleId="Pravnapodlaga">
    <w:name w:val="Pravna podlaga"/>
    <w:basedOn w:val="Navaden"/>
    <w:link w:val="PravnapodlagaZnak"/>
    <w:qFormat/>
    <w:rsid w:val="00BB27EB"/>
    <w:pPr>
      <w:overflowPunct w:val="0"/>
      <w:autoSpaceDE w:val="0"/>
      <w:autoSpaceDN w:val="0"/>
      <w:adjustRightInd w:val="0"/>
      <w:spacing w:before="480" w:after="0" w:line="240" w:lineRule="auto"/>
      <w:ind w:firstLine="1021"/>
      <w:jc w:val="both"/>
      <w:textAlignment w:val="baseline"/>
    </w:pPr>
    <w:rPr>
      <w:rFonts w:ascii="Arial" w:eastAsia="Times New Roman" w:hAnsi="Arial" w:cs="Arial"/>
      <w:lang w:eastAsia="sl-SI"/>
    </w:rPr>
  </w:style>
  <w:style w:type="paragraph" w:customStyle="1" w:styleId="lennaslov">
    <w:name w:val="Člen_naslov"/>
    <w:basedOn w:val="len"/>
    <w:qFormat/>
    <w:rsid w:val="00BB27EB"/>
    <w:pPr>
      <w:spacing w:before="0"/>
    </w:pPr>
  </w:style>
  <w:style w:type="character" w:customStyle="1" w:styleId="PravnapodlagaZnak">
    <w:name w:val="Pravna podlaga Znak"/>
    <w:basedOn w:val="Privzetapisavaodstavka"/>
    <w:link w:val="Pravnapodlaga"/>
    <w:rsid w:val="00BB27EB"/>
    <w:rPr>
      <w:rFonts w:ascii="Arial" w:eastAsia="Times New Roman" w:hAnsi="Arial" w:cs="Arial"/>
      <w:lang w:eastAsia="sl-SI"/>
    </w:rPr>
  </w:style>
  <w:style w:type="paragraph" w:customStyle="1" w:styleId="len1">
    <w:name w:val="len1"/>
    <w:basedOn w:val="Navaden"/>
    <w:rsid w:val="003E7595"/>
    <w:pPr>
      <w:spacing w:before="480" w:after="0" w:line="240" w:lineRule="auto"/>
      <w:jc w:val="center"/>
    </w:pPr>
    <w:rPr>
      <w:rFonts w:ascii="Arial" w:eastAsia="Times New Roman" w:hAnsi="Arial" w:cs="Arial"/>
      <w:b/>
      <w:bCs/>
      <w:lang w:eastAsia="sl-SI"/>
    </w:rPr>
  </w:style>
  <w:style w:type="paragraph" w:customStyle="1" w:styleId="odstavek1">
    <w:name w:val="odstavek1"/>
    <w:basedOn w:val="Navaden"/>
    <w:rsid w:val="003E7595"/>
    <w:pPr>
      <w:spacing w:before="240" w:after="0" w:line="240" w:lineRule="auto"/>
      <w:ind w:firstLine="1021"/>
      <w:jc w:val="both"/>
    </w:pPr>
    <w:rPr>
      <w:rFonts w:ascii="Arial" w:eastAsia="Times New Roman" w:hAnsi="Arial" w:cs="Arial"/>
      <w:lang w:eastAsia="sl-SI"/>
    </w:rPr>
  </w:style>
  <w:style w:type="paragraph" w:customStyle="1" w:styleId="alineazaodstavkom1">
    <w:name w:val="alineazaodstavkom1"/>
    <w:basedOn w:val="Navaden"/>
    <w:rsid w:val="003E7595"/>
    <w:pPr>
      <w:spacing w:after="0" w:line="240" w:lineRule="auto"/>
      <w:ind w:left="425" w:hanging="425"/>
      <w:jc w:val="both"/>
    </w:pPr>
    <w:rPr>
      <w:rFonts w:ascii="Arial" w:eastAsia="Times New Roman" w:hAnsi="Arial" w:cs="Arial"/>
      <w:lang w:eastAsia="sl-SI"/>
    </w:rPr>
  </w:style>
  <w:style w:type="paragraph" w:customStyle="1" w:styleId="lennaslov1">
    <w:name w:val="lennaslov1"/>
    <w:basedOn w:val="Navaden"/>
    <w:rsid w:val="003E7595"/>
    <w:pPr>
      <w:spacing w:after="0" w:line="240" w:lineRule="auto"/>
      <w:jc w:val="center"/>
    </w:pPr>
    <w:rPr>
      <w:rFonts w:ascii="Arial" w:eastAsia="Times New Roman" w:hAnsi="Arial" w:cs="Arial"/>
      <w:b/>
      <w:bCs/>
      <w:lang w:eastAsia="sl-SI"/>
    </w:rPr>
  </w:style>
  <w:style w:type="paragraph" w:styleId="Odstavekseznama">
    <w:name w:val="List Paragraph"/>
    <w:basedOn w:val="Navaden"/>
    <w:uiPriority w:val="34"/>
    <w:qFormat/>
    <w:rsid w:val="00FC7993"/>
    <w:pPr>
      <w:spacing w:after="200" w:line="276" w:lineRule="auto"/>
      <w:ind w:left="720"/>
      <w:contextualSpacing/>
    </w:pPr>
  </w:style>
  <w:style w:type="paragraph" w:styleId="Besedilooblaka">
    <w:name w:val="Balloon Text"/>
    <w:basedOn w:val="Navaden"/>
    <w:link w:val="BesedilooblakaZnak"/>
    <w:uiPriority w:val="99"/>
    <w:semiHidden/>
    <w:unhideWhenUsed/>
    <w:rsid w:val="00FC7993"/>
    <w:pPr>
      <w:spacing w:after="0"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FC7993"/>
    <w:rPr>
      <w:rFonts w:ascii="Segoe UI" w:hAnsi="Segoe UI" w:cs="Segoe UI"/>
      <w:sz w:val="18"/>
      <w:szCs w:val="18"/>
    </w:rPr>
  </w:style>
  <w:style w:type="character" w:styleId="Pripombasklic">
    <w:name w:val="annotation reference"/>
    <w:basedOn w:val="Privzetapisavaodstavka"/>
    <w:uiPriority w:val="99"/>
    <w:semiHidden/>
    <w:unhideWhenUsed/>
    <w:rsid w:val="007E6863"/>
    <w:rPr>
      <w:sz w:val="16"/>
      <w:szCs w:val="16"/>
    </w:rPr>
  </w:style>
  <w:style w:type="paragraph" w:styleId="Pripombabesedilo">
    <w:name w:val="annotation text"/>
    <w:basedOn w:val="Navaden"/>
    <w:link w:val="PripombabesediloZnak"/>
    <w:uiPriority w:val="99"/>
    <w:semiHidden/>
    <w:unhideWhenUsed/>
    <w:rsid w:val="007E6863"/>
    <w:pPr>
      <w:spacing w:line="240" w:lineRule="auto"/>
    </w:pPr>
    <w:rPr>
      <w:sz w:val="20"/>
      <w:szCs w:val="20"/>
    </w:rPr>
  </w:style>
  <w:style w:type="character" w:customStyle="1" w:styleId="PripombabesediloZnak">
    <w:name w:val="Pripomba – besedilo Znak"/>
    <w:basedOn w:val="Privzetapisavaodstavka"/>
    <w:link w:val="Pripombabesedilo"/>
    <w:uiPriority w:val="99"/>
    <w:semiHidden/>
    <w:rsid w:val="007E6863"/>
    <w:rPr>
      <w:sz w:val="20"/>
      <w:szCs w:val="20"/>
    </w:rPr>
  </w:style>
  <w:style w:type="paragraph" w:styleId="Zadevapripombe">
    <w:name w:val="annotation subject"/>
    <w:basedOn w:val="Pripombabesedilo"/>
    <w:next w:val="Pripombabesedilo"/>
    <w:link w:val="ZadevapripombeZnak"/>
    <w:uiPriority w:val="99"/>
    <w:semiHidden/>
    <w:unhideWhenUsed/>
    <w:rsid w:val="007E6863"/>
    <w:rPr>
      <w:b/>
      <w:bCs/>
    </w:rPr>
  </w:style>
  <w:style w:type="character" w:customStyle="1" w:styleId="ZadevapripombeZnak">
    <w:name w:val="Zadeva pripombe Znak"/>
    <w:basedOn w:val="PripombabesediloZnak"/>
    <w:link w:val="Zadevapripombe"/>
    <w:uiPriority w:val="99"/>
    <w:semiHidden/>
    <w:rsid w:val="007E6863"/>
    <w:rPr>
      <w:b/>
      <w:bCs/>
      <w:sz w:val="20"/>
      <w:szCs w:val="20"/>
    </w:rPr>
  </w:style>
  <w:style w:type="paragraph" w:styleId="Navadensplet">
    <w:name w:val="Normal (Web)"/>
    <w:basedOn w:val="Navaden"/>
    <w:rsid w:val="00600F0C"/>
    <w:pPr>
      <w:spacing w:after="212" w:line="240" w:lineRule="auto"/>
    </w:pPr>
    <w:rPr>
      <w:rFonts w:ascii="Times New Roman" w:eastAsia="Times New Roman" w:hAnsi="Times New Roman" w:cs="Times New Roman"/>
      <w:color w:val="333333"/>
      <w:sz w:val="18"/>
      <w:szCs w:val="18"/>
      <w:lang w:eastAsia="sl-SI"/>
    </w:rPr>
  </w:style>
  <w:style w:type="paragraph" w:customStyle="1" w:styleId="esegmentp1">
    <w:name w:val="esegment_p1"/>
    <w:basedOn w:val="Navaden"/>
    <w:rsid w:val="00600F0C"/>
    <w:pPr>
      <w:spacing w:after="212" w:line="240" w:lineRule="auto"/>
      <w:jc w:val="center"/>
    </w:pPr>
    <w:rPr>
      <w:rFonts w:ascii="Times New Roman" w:eastAsia="Times New Roman" w:hAnsi="Times New Roman" w:cs="Times New Roman"/>
      <w:color w:val="333333"/>
      <w:sz w:val="18"/>
      <w:szCs w:val="18"/>
      <w:lang w:eastAsia="sl-SI"/>
    </w:rPr>
  </w:style>
  <w:style w:type="paragraph" w:customStyle="1" w:styleId="esegmentc1">
    <w:name w:val="esegment_c1"/>
    <w:basedOn w:val="Navaden"/>
    <w:rsid w:val="00600F0C"/>
    <w:pPr>
      <w:spacing w:after="212" w:line="240" w:lineRule="auto"/>
    </w:pPr>
    <w:rPr>
      <w:rFonts w:ascii="Times New Roman" w:eastAsia="Times New Roman" w:hAnsi="Times New Roman" w:cs="Times New Roman"/>
      <w:color w:val="333333"/>
      <w:sz w:val="18"/>
      <w:szCs w:val="18"/>
      <w:lang w:eastAsia="sl-SI"/>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style>
  <w:style w:type="character" w:default="1" w:styleId="Privzetapisavaodstavka">
    <w:name w:val="Default Paragraph Font"/>
    <w:uiPriority w:val="1"/>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Vrstapredpisa">
    <w:name w:val="Vrsta predpisa"/>
    <w:basedOn w:val="Navaden"/>
    <w:link w:val="VrstapredpisaZnak"/>
    <w:qFormat/>
    <w:rsid w:val="00BB27EB"/>
    <w:pPr>
      <w:suppressAutoHyphens/>
      <w:overflowPunct w:val="0"/>
      <w:autoSpaceDE w:val="0"/>
      <w:autoSpaceDN w:val="0"/>
      <w:adjustRightInd w:val="0"/>
      <w:spacing w:before="480" w:after="0" w:line="240" w:lineRule="auto"/>
      <w:jc w:val="center"/>
      <w:textAlignment w:val="baseline"/>
    </w:pPr>
    <w:rPr>
      <w:rFonts w:ascii="Arial" w:eastAsia="Times New Roman" w:hAnsi="Arial" w:cs="Arial"/>
      <w:b/>
      <w:bCs/>
      <w:color w:val="000000"/>
      <w:spacing w:val="40"/>
      <w:lang w:eastAsia="sl-SI"/>
    </w:rPr>
  </w:style>
  <w:style w:type="paragraph" w:customStyle="1" w:styleId="Naslovpredpisa">
    <w:name w:val="Naslov_predpisa"/>
    <w:basedOn w:val="Navaden"/>
    <w:link w:val="NaslovpredpisaZnak"/>
    <w:qFormat/>
    <w:rsid w:val="00BB27EB"/>
    <w:pPr>
      <w:suppressAutoHyphens/>
      <w:overflowPunct w:val="0"/>
      <w:autoSpaceDE w:val="0"/>
      <w:autoSpaceDN w:val="0"/>
      <w:adjustRightInd w:val="0"/>
      <w:spacing w:after="0" w:line="240" w:lineRule="auto"/>
      <w:jc w:val="center"/>
      <w:textAlignment w:val="baseline"/>
    </w:pPr>
    <w:rPr>
      <w:rFonts w:ascii="Arial" w:eastAsia="Times New Roman" w:hAnsi="Arial" w:cs="Arial"/>
      <w:b/>
      <w:lang w:eastAsia="sl-SI"/>
    </w:rPr>
  </w:style>
  <w:style w:type="character" w:customStyle="1" w:styleId="VrstapredpisaZnak">
    <w:name w:val="Vrsta predpisa Znak"/>
    <w:link w:val="Vrstapredpisa"/>
    <w:rsid w:val="00BB27EB"/>
    <w:rPr>
      <w:rFonts w:ascii="Arial" w:eastAsia="Times New Roman" w:hAnsi="Arial" w:cs="Arial"/>
      <w:b/>
      <w:bCs/>
      <w:color w:val="000000"/>
      <w:spacing w:val="40"/>
      <w:lang w:eastAsia="sl-SI"/>
    </w:rPr>
  </w:style>
  <w:style w:type="character" w:customStyle="1" w:styleId="NaslovpredpisaZnak">
    <w:name w:val="Naslov_predpisa Znak"/>
    <w:link w:val="Naslovpredpisa"/>
    <w:rsid w:val="00BB27EB"/>
    <w:rPr>
      <w:rFonts w:ascii="Arial" w:eastAsia="Times New Roman" w:hAnsi="Arial" w:cs="Arial"/>
      <w:b/>
      <w:lang w:eastAsia="sl-SI"/>
    </w:rPr>
  </w:style>
  <w:style w:type="paragraph" w:customStyle="1" w:styleId="len">
    <w:name w:val="Člen"/>
    <w:basedOn w:val="Navaden"/>
    <w:link w:val="lenZnak"/>
    <w:qFormat/>
    <w:rsid w:val="00BB27EB"/>
    <w:pPr>
      <w:suppressAutoHyphens/>
      <w:overflowPunct w:val="0"/>
      <w:autoSpaceDE w:val="0"/>
      <w:autoSpaceDN w:val="0"/>
      <w:adjustRightInd w:val="0"/>
      <w:spacing w:before="480" w:after="0" w:line="240" w:lineRule="auto"/>
      <w:jc w:val="center"/>
      <w:textAlignment w:val="baseline"/>
    </w:pPr>
    <w:rPr>
      <w:rFonts w:ascii="Arial" w:eastAsia="Times New Roman" w:hAnsi="Arial" w:cs="Arial"/>
      <w:b/>
      <w:lang w:eastAsia="sl-SI"/>
    </w:rPr>
  </w:style>
  <w:style w:type="character" w:customStyle="1" w:styleId="lenZnak">
    <w:name w:val="Člen Znak"/>
    <w:link w:val="len"/>
    <w:rsid w:val="00BB27EB"/>
    <w:rPr>
      <w:rFonts w:ascii="Arial" w:eastAsia="Times New Roman" w:hAnsi="Arial" w:cs="Arial"/>
      <w:b/>
      <w:lang w:eastAsia="sl-SI"/>
    </w:rPr>
  </w:style>
  <w:style w:type="paragraph" w:customStyle="1" w:styleId="Pravnapodlaga">
    <w:name w:val="Pravna podlaga"/>
    <w:basedOn w:val="Navaden"/>
    <w:link w:val="PravnapodlagaZnak"/>
    <w:qFormat/>
    <w:rsid w:val="00BB27EB"/>
    <w:pPr>
      <w:overflowPunct w:val="0"/>
      <w:autoSpaceDE w:val="0"/>
      <w:autoSpaceDN w:val="0"/>
      <w:adjustRightInd w:val="0"/>
      <w:spacing w:before="480" w:after="0" w:line="240" w:lineRule="auto"/>
      <w:ind w:firstLine="1021"/>
      <w:jc w:val="both"/>
      <w:textAlignment w:val="baseline"/>
    </w:pPr>
    <w:rPr>
      <w:rFonts w:ascii="Arial" w:eastAsia="Times New Roman" w:hAnsi="Arial" w:cs="Arial"/>
      <w:lang w:eastAsia="sl-SI"/>
    </w:rPr>
  </w:style>
  <w:style w:type="paragraph" w:customStyle="1" w:styleId="lennaslov">
    <w:name w:val="Člen_naslov"/>
    <w:basedOn w:val="len"/>
    <w:qFormat/>
    <w:rsid w:val="00BB27EB"/>
    <w:pPr>
      <w:spacing w:before="0"/>
    </w:pPr>
  </w:style>
  <w:style w:type="character" w:customStyle="1" w:styleId="PravnapodlagaZnak">
    <w:name w:val="Pravna podlaga Znak"/>
    <w:basedOn w:val="Privzetapisavaodstavka"/>
    <w:link w:val="Pravnapodlaga"/>
    <w:rsid w:val="00BB27EB"/>
    <w:rPr>
      <w:rFonts w:ascii="Arial" w:eastAsia="Times New Roman" w:hAnsi="Arial" w:cs="Arial"/>
      <w:lang w:eastAsia="sl-SI"/>
    </w:rPr>
  </w:style>
  <w:style w:type="paragraph" w:customStyle="1" w:styleId="len1">
    <w:name w:val="len1"/>
    <w:basedOn w:val="Navaden"/>
    <w:rsid w:val="003E7595"/>
    <w:pPr>
      <w:spacing w:before="480" w:after="0" w:line="240" w:lineRule="auto"/>
      <w:jc w:val="center"/>
    </w:pPr>
    <w:rPr>
      <w:rFonts w:ascii="Arial" w:eastAsia="Times New Roman" w:hAnsi="Arial" w:cs="Arial"/>
      <w:b/>
      <w:bCs/>
      <w:lang w:eastAsia="sl-SI"/>
    </w:rPr>
  </w:style>
  <w:style w:type="paragraph" w:customStyle="1" w:styleId="odstavek1">
    <w:name w:val="odstavek1"/>
    <w:basedOn w:val="Navaden"/>
    <w:rsid w:val="003E7595"/>
    <w:pPr>
      <w:spacing w:before="240" w:after="0" w:line="240" w:lineRule="auto"/>
      <w:ind w:firstLine="1021"/>
      <w:jc w:val="both"/>
    </w:pPr>
    <w:rPr>
      <w:rFonts w:ascii="Arial" w:eastAsia="Times New Roman" w:hAnsi="Arial" w:cs="Arial"/>
      <w:lang w:eastAsia="sl-SI"/>
    </w:rPr>
  </w:style>
  <w:style w:type="paragraph" w:customStyle="1" w:styleId="alineazaodstavkom1">
    <w:name w:val="alineazaodstavkom1"/>
    <w:basedOn w:val="Navaden"/>
    <w:rsid w:val="003E7595"/>
    <w:pPr>
      <w:spacing w:after="0" w:line="240" w:lineRule="auto"/>
      <w:ind w:left="425" w:hanging="425"/>
      <w:jc w:val="both"/>
    </w:pPr>
    <w:rPr>
      <w:rFonts w:ascii="Arial" w:eastAsia="Times New Roman" w:hAnsi="Arial" w:cs="Arial"/>
      <w:lang w:eastAsia="sl-SI"/>
    </w:rPr>
  </w:style>
  <w:style w:type="paragraph" w:customStyle="1" w:styleId="lennaslov1">
    <w:name w:val="lennaslov1"/>
    <w:basedOn w:val="Navaden"/>
    <w:rsid w:val="003E7595"/>
    <w:pPr>
      <w:spacing w:after="0" w:line="240" w:lineRule="auto"/>
      <w:jc w:val="center"/>
    </w:pPr>
    <w:rPr>
      <w:rFonts w:ascii="Arial" w:eastAsia="Times New Roman" w:hAnsi="Arial" w:cs="Arial"/>
      <w:b/>
      <w:bCs/>
      <w:lang w:eastAsia="sl-SI"/>
    </w:rPr>
  </w:style>
  <w:style w:type="paragraph" w:styleId="Odstavekseznama">
    <w:name w:val="List Paragraph"/>
    <w:basedOn w:val="Navaden"/>
    <w:uiPriority w:val="34"/>
    <w:qFormat/>
    <w:rsid w:val="00FC7993"/>
    <w:pPr>
      <w:spacing w:after="200" w:line="276" w:lineRule="auto"/>
      <w:ind w:left="720"/>
      <w:contextualSpacing/>
    </w:pPr>
  </w:style>
  <w:style w:type="paragraph" w:styleId="Besedilooblaka">
    <w:name w:val="Balloon Text"/>
    <w:basedOn w:val="Navaden"/>
    <w:link w:val="BesedilooblakaZnak"/>
    <w:uiPriority w:val="99"/>
    <w:semiHidden/>
    <w:unhideWhenUsed/>
    <w:rsid w:val="00FC7993"/>
    <w:pPr>
      <w:spacing w:after="0"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FC7993"/>
    <w:rPr>
      <w:rFonts w:ascii="Segoe UI" w:hAnsi="Segoe UI" w:cs="Segoe UI"/>
      <w:sz w:val="18"/>
      <w:szCs w:val="18"/>
    </w:rPr>
  </w:style>
  <w:style w:type="character" w:styleId="Pripombasklic">
    <w:name w:val="annotation reference"/>
    <w:basedOn w:val="Privzetapisavaodstavka"/>
    <w:uiPriority w:val="99"/>
    <w:semiHidden/>
    <w:unhideWhenUsed/>
    <w:rsid w:val="007E6863"/>
    <w:rPr>
      <w:sz w:val="16"/>
      <w:szCs w:val="16"/>
    </w:rPr>
  </w:style>
  <w:style w:type="paragraph" w:styleId="Pripombabesedilo">
    <w:name w:val="annotation text"/>
    <w:basedOn w:val="Navaden"/>
    <w:link w:val="PripombabesediloZnak"/>
    <w:uiPriority w:val="99"/>
    <w:semiHidden/>
    <w:unhideWhenUsed/>
    <w:rsid w:val="007E6863"/>
    <w:pPr>
      <w:spacing w:line="240" w:lineRule="auto"/>
    </w:pPr>
    <w:rPr>
      <w:sz w:val="20"/>
      <w:szCs w:val="20"/>
    </w:rPr>
  </w:style>
  <w:style w:type="character" w:customStyle="1" w:styleId="PripombabesediloZnak">
    <w:name w:val="Pripomba – besedilo Znak"/>
    <w:basedOn w:val="Privzetapisavaodstavka"/>
    <w:link w:val="Pripombabesedilo"/>
    <w:uiPriority w:val="99"/>
    <w:semiHidden/>
    <w:rsid w:val="007E6863"/>
    <w:rPr>
      <w:sz w:val="20"/>
      <w:szCs w:val="20"/>
    </w:rPr>
  </w:style>
  <w:style w:type="paragraph" w:styleId="Zadevapripombe">
    <w:name w:val="annotation subject"/>
    <w:basedOn w:val="Pripombabesedilo"/>
    <w:next w:val="Pripombabesedilo"/>
    <w:link w:val="ZadevapripombeZnak"/>
    <w:uiPriority w:val="99"/>
    <w:semiHidden/>
    <w:unhideWhenUsed/>
    <w:rsid w:val="007E6863"/>
    <w:rPr>
      <w:b/>
      <w:bCs/>
    </w:rPr>
  </w:style>
  <w:style w:type="character" w:customStyle="1" w:styleId="ZadevapripombeZnak">
    <w:name w:val="Zadeva pripombe Znak"/>
    <w:basedOn w:val="PripombabesediloZnak"/>
    <w:link w:val="Zadevapripombe"/>
    <w:uiPriority w:val="99"/>
    <w:semiHidden/>
    <w:rsid w:val="007E6863"/>
    <w:rPr>
      <w:b/>
      <w:bCs/>
      <w:sz w:val="20"/>
      <w:szCs w:val="20"/>
    </w:rPr>
  </w:style>
  <w:style w:type="paragraph" w:styleId="Navadensplet">
    <w:name w:val="Normal (Web)"/>
    <w:basedOn w:val="Navaden"/>
    <w:rsid w:val="00600F0C"/>
    <w:pPr>
      <w:spacing w:after="212" w:line="240" w:lineRule="auto"/>
    </w:pPr>
    <w:rPr>
      <w:rFonts w:ascii="Times New Roman" w:eastAsia="Times New Roman" w:hAnsi="Times New Roman" w:cs="Times New Roman"/>
      <w:color w:val="333333"/>
      <w:sz w:val="18"/>
      <w:szCs w:val="18"/>
      <w:lang w:eastAsia="sl-SI"/>
    </w:rPr>
  </w:style>
  <w:style w:type="paragraph" w:customStyle="1" w:styleId="esegmentp1">
    <w:name w:val="esegment_p1"/>
    <w:basedOn w:val="Navaden"/>
    <w:rsid w:val="00600F0C"/>
    <w:pPr>
      <w:spacing w:after="212" w:line="240" w:lineRule="auto"/>
      <w:jc w:val="center"/>
    </w:pPr>
    <w:rPr>
      <w:rFonts w:ascii="Times New Roman" w:eastAsia="Times New Roman" w:hAnsi="Times New Roman" w:cs="Times New Roman"/>
      <w:color w:val="333333"/>
      <w:sz w:val="18"/>
      <w:szCs w:val="18"/>
      <w:lang w:eastAsia="sl-SI"/>
    </w:rPr>
  </w:style>
  <w:style w:type="paragraph" w:customStyle="1" w:styleId="esegmentc1">
    <w:name w:val="esegment_c1"/>
    <w:basedOn w:val="Navaden"/>
    <w:rsid w:val="00600F0C"/>
    <w:pPr>
      <w:spacing w:after="212" w:line="240" w:lineRule="auto"/>
    </w:pPr>
    <w:rPr>
      <w:rFonts w:ascii="Times New Roman" w:eastAsia="Times New Roman" w:hAnsi="Times New Roman" w:cs="Times New Roman"/>
      <w:color w:val="333333"/>
      <w:sz w:val="18"/>
      <w:szCs w:val="18"/>
      <w:lang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87988101">
      <w:bodyDiv w:val="1"/>
      <w:marLeft w:val="0"/>
      <w:marRight w:val="0"/>
      <w:marTop w:val="0"/>
      <w:marBottom w:val="0"/>
      <w:divBdr>
        <w:top w:val="none" w:sz="0" w:space="0" w:color="auto"/>
        <w:left w:val="none" w:sz="0" w:space="0" w:color="auto"/>
        <w:bottom w:val="none" w:sz="0" w:space="0" w:color="auto"/>
        <w:right w:val="none" w:sz="0" w:space="0" w:color="auto"/>
      </w:divBdr>
      <w:divsChild>
        <w:div w:id="1518494700">
          <w:marLeft w:val="0"/>
          <w:marRight w:val="0"/>
          <w:marTop w:val="0"/>
          <w:marBottom w:val="0"/>
          <w:divBdr>
            <w:top w:val="none" w:sz="0" w:space="0" w:color="auto"/>
            <w:left w:val="none" w:sz="0" w:space="0" w:color="auto"/>
            <w:bottom w:val="none" w:sz="0" w:space="0" w:color="auto"/>
            <w:right w:val="none" w:sz="0" w:space="0" w:color="auto"/>
          </w:divBdr>
          <w:divsChild>
            <w:div w:id="704871889">
              <w:marLeft w:val="0"/>
              <w:marRight w:val="0"/>
              <w:marTop w:val="100"/>
              <w:marBottom w:val="100"/>
              <w:divBdr>
                <w:top w:val="none" w:sz="0" w:space="0" w:color="auto"/>
                <w:left w:val="none" w:sz="0" w:space="0" w:color="auto"/>
                <w:bottom w:val="none" w:sz="0" w:space="0" w:color="auto"/>
                <w:right w:val="none" w:sz="0" w:space="0" w:color="auto"/>
              </w:divBdr>
              <w:divsChild>
                <w:div w:id="1678196214">
                  <w:marLeft w:val="0"/>
                  <w:marRight w:val="0"/>
                  <w:marTop w:val="0"/>
                  <w:marBottom w:val="0"/>
                  <w:divBdr>
                    <w:top w:val="none" w:sz="0" w:space="0" w:color="auto"/>
                    <w:left w:val="none" w:sz="0" w:space="0" w:color="auto"/>
                    <w:bottom w:val="none" w:sz="0" w:space="0" w:color="auto"/>
                    <w:right w:val="none" w:sz="0" w:space="0" w:color="auto"/>
                  </w:divBdr>
                  <w:divsChild>
                    <w:div w:id="1100759974">
                      <w:marLeft w:val="0"/>
                      <w:marRight w:val="0"/>
                      <w:marTop w:val="0"/>
                      <w:marBottom w:val="0"/>
                      <w:divBdr>
                        <w:top w:val="none" w:sz="0" w:space="0" w:color="auto"/>
                        <w:left w:val="none" w:sz="0" w:space="0" w:color="auto"/>
                        <w:bottom w:val="none" w:sz="0" w:space="0" w:color="auto"/>
                        <w:right w:val="none" w:sz="0" w:space="0" w:color="auto"/>
                      </w:divBdr>
                      <w:divsChild>
                        <w:div w:id="1027414990">
                          <w:marLeft w:val="0"/>
                          <w:marRight w:val="0"/>
                          <w:marTop w:val="0"/>
                          <w:marBottom w:val="0"/>
                          <w:divBdr>
                            <w:top w:val="none" w:sz="0" w:space="0" w:color="auto"/>
                            <w:left w:val="none" w:sz="0" w:space="0" w:color="auto"/>
                            <w:bottom w:val="none" w:sz="0" w:space="0" w:color="auto"/>
                            <w:right w:val="none" w:sz="0" w:space="0" w:color="auto"/>
                          </w:divBdr>
                          <w:divsChild>
                            <w:div w:id="545525312">
                              <w:marLeft w:val="0"/>
                              <w:marRight w:val="0"/>
                              <w:marTop w:val="0"/>
                              <w:marBottom w:val="0"/>
                              <w:divBdr>
                                <w:top w:val="none" w:sz="0" w:space="0" w:color="auto"/>
                                <w:left w:val="none" w:sz="0" w:space="0" w:color="auto"/>
                                <w:bottom w:val="none" w:sz="0" w:space="0" w:color="auto"/>
                                <w:right w:val="none" w:sz="0" w:space="0" w:color="auto"/>
                              </w:divBdr>
                              <w:divsChild>
                                <w:div w:id="1565220801">
                                  <w:marLeft w:val="0"/>
                                  <w:marRight w:val="0"/>
                                  <w:marTop w:val="0"/>
                                  <w:marBottom w:val="0"/>
                                  <w:divBdr>
                                    <w:top w:val="none" w:sz="0" w:space="0" w:color="auto"/>
                                    <w:left w:val="none" w:sz="0" w:space="0" w:color="auto"/>
                                    <w:bottom w:val="none" w:sz="0" w:space="0" w:color="auto"/>
                                    <w:right w:val="none" w:sz="0" w:space="0" w:color="auto"/>
                                  </w:divBdr>
                                  <w:divsChild>
                                    <w:div w:id="808591395">
                                      <w:marLeft w:val="0"/>
                                      <w:marRight w:val="0"/>
                                      <w:marTop w:val="0"/>
                                      <w:marBottom w:val="0"/>
                                      <w:divBdr>
                                        <w:top w:val="none" w:sz="0" w:space="0" w:color="auto"/>
                                        <w:left w:val="none" w:sz="0" w:space="0" w:color="auto"/>
                                        <w:bottom w:val="none" w:sz="0" w:space="0" w:color="auto"/>
                                        <w:right w:val="none" w:sz="0" w:space="0" w:color="auto"/>
                                      </w:divBdr>
                                      <w:divsChild>
                                        <w:div w:id="14663934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19" Type="http://schemas.microsoft.com/office/2011/relationships/people" Target="people.xml"/><Relationship Id="rId4" Type="http://schemas.microsoft.com/office/2007/relationships/stylesWithEffects" Target="stylesWithEffects.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1BEEEB7B-C778-40A3-AA5A-730CC5C9B57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867</Words>
  <Characters>4946</Characters>
  <Application>Microsoft Office Word</Application>
  <DocSecurity>0</DocSecurity>
  <Lines>41</Lines>
  <Paragraphs>11</Paragraphs>
  <ScaleCrop>false</ScaleCrop>
  <HeadingPairs>
    <vt:vector size="2" baseType="variant">
      <vt:variant>
        <vt:lpstr>Naslov</vt:lpstr>
      </vt:variant>
      <vt:variant>
        <vt:i4>1</vt:i4>
      </vt:variant>
    </vt:vector>
  </HeadingPairs>
  <TitlesOfParts>
    <vt:vector size="1" baseType="lpstr">
      <vt:lpstr/>
    </vt:vector>
  </TitlesOfParts>
  <Company>MIZKŠ</Company>
  <LinksUpToDate>false</LinksUpToDate>
  <CharactersWithSpaces>5802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uporabnik</dc:creator>
  <cp:lastModifiedBy>Borut Bajželj</cp:lastModifiedBy>
  <cp:revision>2</cp:revision>
  <cp:lastPrinted>2018-03-01T11:55:00Z</cp:lastPrinted>
  <dcterms:created xsi:type="dcterms:W3CDTF">2018-03-15T09:42:00Z</dcterms:created>
  <dcterms:modified xsi:type="dcterms:W3CDTF">2018-03-15T09:42:00Z</dcterms:modified>
</cp:coreProperties>
</file>