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04BC" w:rsidRPr="00A45231" w:rsidRDefault="008E04BC">
      <w:pPr>
        <w:spacing w:before="8" w:line="100" w:lineRule="exact"/>
        <w:rPr>
          <w:sz w:val="10"/>
          <w:szCs w:val="10"/>
          <w:lang w:val="sl-SI"/>
        </w:rPr>
      </w:pPr>
    </w:p>
    <w:p w:rsidR="008E04BC" w:rsidRPr="00A45231" w:rsidRDefault="00D30E8B">
      <w:pPr>
        <w:ind w:left="326"/>
        <w:rPr>
          <w:rFonts w:ascii="Arial" w:eastAsia="Arial" w:hAnsi="Arial" w:cs="Arial"/>
          <w:sz w:val="22"/>
          <w:szCs w:val="22"/>
          <w:lang w:val="sl-SI"/>
        </w:rPr>
      </w:pPr>
      <w:r w:rsidRPr="00A45231">
        <w:rPr>
          <w:rFonts w:ascii="Arial" w:eastAsia="Arial" w:hAnsi="Arial" w:cs="Arial"/>
          <w:b/>
          <w:sz w:val="22"/>
          <w:szCs w:val="22"/>
          <w:lang w:val="sl-SI"/>
        </w:rPr>
        <w:t>PRILOGA</w:t>
      </w:r>
      <w:r w:rsidRPr="00A45231">
        <w:rPr>
          <w:rFonts w:ascii="Arial" w:eastAsia="Arial" w:hAnsi="Arial" w:cs="Arial"/>
          <w:b/>
          <w:spacing w:val="-10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1</w:t>
      </w:r>
    </w:p>
    <w:p w:rsidR="008E04BC" w:rsidRPr="00A45231" w:rsidRDefault="008E04BC">
      <w:pPr>
        <w:spacing w:before="1" w:line="260" w:lineRule="exact"/>
        <w:rPr>
          <w:sz w:val="26"/>
          <w:szCs w:val="26"/>
          <w:lang w:val="sl-SI"/>
        </w:rPr>
      </w:pPr>
    </w:p>
    <w:p w:rsidR="008E04BC" w:rsidRPr="00A45231" w:rsidRDefault="00D30E8B">
      <w:pPr>
        <w:spacing w:line="243" w:lineRule="auto"/>
        <w:ind w:left="326" w:right="1284"/>
        <w:rPr>
          <w:rFonts w:ascii="Arial" w:eastAsia="Arial" w:hAnsi="Arial" w:cs="Arial"/>
          <w:sz w:val="22"/>
          <w:szCs w:val="22"/>
          <w:lang w:val="sl-SI"/>
        </w:rPr>
      </w:pPr>
      <w:r w:rsidRPr="00A45231">
        <w:rPr>
          <w:rFonts w:ascii="Arial" w:eastAsia="Arial" w:hAnsi="Arial" w:cs="Arial"/>
          <w:b/>
          <w:sz w:val="22"/>
          <w:szCs w:val="22"/>
          <w:lang w:val="sl-SI"/>
        </w:rPr>
        <w:t>Seznam</w:t>
      </w:r>
      <w:r w:rsidRPr="00A45231">
        <w:rPr>
          <w:rFonts w:ascii="Arial" w:eastAsia="Arial" w:hAnsi="Arial" w:cs="Arial"/>
          <w:b/>
          <w:spacing w:val="-8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standardov</w:t>
      </w:r>
      <w:r w:rsidRPr="00A45231">
        <w:rPr>
          <w:rFonts w:ascii="Arial" w:eastAsia="Arial" w:hAnsi="Arial" w:cs="Arial"/>
          <w:b/>
          <w:spacing w:val="-12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–</w:t>
      </w:r>
      <w:r w:rsidRPr="00A45231">
        <w:rPr>
          <w:rFonts w:ascii="Arial" w:eastAsia="Arial" w:hAnsi="Arial" w:cs="Arial"/>
          <w:b/>
          <w:spacing w:val="-1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Direktiva</w:t>
      </w:r>
      <w:r w:rsidRPr="00A45231">
        <w:rPr>
          <w:rFonts w:ascii="Arial" w:eastAsia="Arial" w:hAnsi="Arial" w:cs="Arial"/>
          <w:b/>
          <w:spacing w:val="-9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Sveta</w:t>
      </w:r>
      <w:r w:rsidRPr="00A45231">
        <w:rPr>
          <w:rFonts w:ascii="Arial" w:eastAsia="Arial" w:hAnsi="Arial" w:cs="Arial"/>
          <w:b/>
          <w:spacing w:val="-6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z</w:t>
      </w:r>
      <w:r w:rsidRPr="00A45231">
        <w:rPr>
          <w:rFonts w:ascii="Arial" w:eastAsia="Arial" w:hAnsi="Arial" w:cs="Arial"/>
          <w:b/>
          <w:spacing w:val="-1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dne</w:t>
      </w:r>
      <w:r w:rsidRPr="00A45231">
        <w:rPr>
          <w:rFonts w:ascii="Arial" w:eastAsia="Arial" w:hAnsi="Arial" w:cs="Arial"/>
          <w:b/>
          <w:spacing w:val="-4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20.</w:t>
      </w:r>
      <w:r w:rsidRPr="00A45231">
        <w:rPr>
          <w:rFonts w:ascii="Arial" w:eastAsia="Arial" w:hAnsi="Arial" w:cs="Arial"/>
          <w:b/>
          <w:spacing w:val="2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junija</w:t>
      </w:r>
      <w:r w:rsidRPr="00A45231">
        <w:rPr>
          <w:rFonts w:ascii="Arial" w:eastAsia="Arial" w:hAnsi="Arial" w:cs="Arial"/>
          <w:b/>
          <w:spacing w:val="-6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1990</w:t>
      </w:r>
      <w:r w:rsidRPr="00A45231">
        <w:rPr>
          <w:rFonts w:ascii="Arial" w:eastAsia="Arial" w:hAnsi="Arial" w:cs="Arial"/>
          <w:b/>
          <w:spacing w:val="-5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o</w:t>
      </w:r>
      <w:r w:rsidRPr="00A45231">
        <w:rPr>
          <w:rFonts w:ascii="Arial" w:eastAsia="Arial" w:hAnsi="Arial" w:cs="Arial"/>
          <w:b/>
          <w:spacing w:val="-1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približevanju</w:t>
      </w:r>
      <w:r w:rsidRPr="00A45231">
        <w:rPr>
          <w:rFonts w:ascii="Arial" w:eastAsia="Arial" w:hAnsi="Arial" w:cs="Arial"/>
          <w:b/>
          <w:spacing w:val="-13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zakonodaje</w:t>
      </w:r>
      <w:r w:rsidRPr="00A45231">
        <w:rPr>
          <w:rFonts w:ascii="Arial" w:eastAsia="Arial" w:hAnsi="Arial" w:cs="Arial"/>
          <w:b/>
          <w:spacing w:val="-12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držav</w:t>
      </w:r>
      <w:r w:rsidRPr="00A45231">
        <w:rPr>
          <w:rFonts w:ascii="Arial" w:eastAsia="Arial" w:hAnsi="Arial" w:cs="Arial"/>
          <w:b/>
          <w:spacing w:val="-7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članic</w:t>
      </w:r>
      <w:r w:rsidRPr="00A45231">
        <w:rPr>
          <w:rFonts w:ascii="Arial" w:eastAsia="Arial" w:hAnsi="Arial" w:cs="Arial"/>
          <w:b/>
          <w:spacing w:val="-6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o</w:t>
      </w:r>
      <w:r w:rsidRPr="00A45231">
        <w:rPr>
          <w:rFonts w:ascii="Arial" w:eastAsia="Arial" w:hAnsi="Arial" w:cs="Arial"/>
          <w:b/>
          <w:spacing w:val="-1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aktivnih</w:t>
      </w:r>
      <w:r w:rsidRPr="00A45231">
        <w:rPr>
          <w:rFonts w:ascii="Arial" w:eastAsia="Arial" w:hAnsi="Arial" w:cs="Arial"/>
          <w:b/>
          <w:spacing w:val="-8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medicinskih pripomočkih</w:t>
      </w:r>
      <w:r w:rsidRPr="00A45231">
        <w:rPr>
          <w:rFonts w:ascii="Arial" w:eastAsia="Arial" w:hAnsi="Arial" w:cs="Arial"/>
          <w:b/>
          <w:spacing w:val="-13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za</w:t>
      </w:r>
      <w:r w:rsidRPr="00A45231">
        <w:rPr>
          <w:rFonts w:ascii="Arial" w:eastAsia="Arial" w:hAnsi="Arial" w:cs="Arial"/>
          <w:b/>
          <w:spacing w:val="-2"/>
          <w:sz w:val="22"/>
          <w:szCs w:val="22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22"/>
          <w:szCs w:val="22"/>
          <w:lang w:val="sl-SI"/>
        </w:rPr>
        <w:t>vsaditev</w:t>
      </w:r>
    </w:p>
    <w:p w:rsidR="008E04BC" w:rsidRPr="00A45231" w:rsidRDefault="00D30E8B">
      <w:pPr>
        <w:spacing w:line="200" w:lineRule="exact"/>
        <w:ind w:left="326"/>
        <w:rPr>
          <w:rFonts w:ascii="Arial" w:eastAsia="Arial" w:hAnsi="Arial" w:cs="Arial"/>
          <w:sz w:val="16"/>
          <w:szCs w:val="16"/>
          <w:lang w:val="sl-SI"/>
        </w:rPr>
      </w:pPr>
      <w:r w:rsidRPr="00A45231">
        <w:rPr>
          <w:rFonts w:ascii="Arial" w:eastAsia="Arial" w:hAnsi="Arial" w:cs="Arial"/>
          <w:sz w:val="18"/>
          <w:szCs w:val="18"/>
          <w:lang w:val="sl-SI"/>
        </w:rPr>
        <w:t>(UL</w:t>
      </w:r>
      <w:r w:rsidRPr="00A45231">
        <w:rPr>
          <w:rFonts w:ascii="Arial" w:eastAsia="Arial" w:hAnsi="Arial" w:cs="Arial"/>
          <w:spacing w:val="4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sz w:val="18"/>
          <w:szCs w:val="18"/>
          <w:lang w:val="sl-SI"/>
        </w:rPr>
        <w:t>L</w:t>
      </w:r>
      <w:r w:rsidRPr="00A45231">
        <w:rPr>
          <w:rFonts w:ascii="Arial" w:eastAsia="Arial" w:hAnsi="Arial" w:cs="Arial"/>
          <w:spacing w:val="2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sz w:val="18"/>
          <w:szCs w:val="18"/>
          <w:lang w:val="sl-SI"/>
        </w:rPr>
        <w:t>št.</w:t>
      </w:r>
      <w:r w:rsidRPr="00A45231">
        <w:rPr>
          <w:rFonts w:ascii="Arial" w:eastAsia="Arial" w:hAnsi="Arial" w:cs="Arial"/>
          <w:spacing w:val="3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sz w:val="18"/>
          <w:szCs w:val="18"/>
          <w:lang w:val="sl-SI"/>
        </w:rPr>
        <w:t>189</w:t>
      </w:r>
      <w:r w:rsidRPr="00A45231">
        <w:rPr>
          <w:rFonts w:ascii="Arial" w:eastAsia="Arial" w:hAnsi="Arial" w:cs="Arial"/>
          <w:spacing w:val="4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sz w:val="18"/>
          <w:szCs w:val="18"/>
          <w:lang w:val="sl-SI"/>
        </w:rPr>
        <w:t>z</w:t>
      </w:r>
      <w:r w:rsidRPr="00A45231">
        <w:rPr>
          <w:rFonts w:ascii="Arial" w:eastAsia="Arial" w:hAnsi="Arial" w:cs="Arial"/>
          <w:spacing w:val="2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sz w:val="18"/>
          <w:szCs w:val="18"/>
          <w:lang w:val="sl-SI"/>
        </w:rPr>
        <w:t>dne</w:t>
      </w:r>
      <w:r w:rsidRPr="00A45231">
        <w:rPr>
          <w:rFonts w:ascii="Arial" w:eastAsia="Arial" w:hAnsi="Arial" w:cs="Arial"/>
          <w:spacing w:val="4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sz w:val="18"/>
          <w:szCs w:val="18"/>
          <w:lang w:val="sl-SI"/>
        </w:rPr>
        <w:t>20.</w:t>
      </w:r>
      <w:r w:rsidRPr="00A45231">
        <w:rPr>
          <w:rFonts w:ascii="Arial" w:eastAsia="Arial" w:hAnsi="Arial" w:cs="Arial"/>
          <w:spacing w:val="3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sz w:val="18"/>
          <w:szCs w:val="18"/>
          <w:lang w:val="sl-SI"/>
        </w:rPr>
        <w:t>7.</w:t>
      </w:r>
      <w:r w:rsidRPr="00A45231">
        <w:rPr>
          <w:rFonts w:ascii="Arial" w:eastAsia="Arial" w:hAnsi="Arial" w:cs="Arial"/>
          <w:spacing w:val="2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sz w:val="18"/>
          <w:szCs w:val="18"/>
          <w:lang w:val="sl-SI"/>
        </w:rPr>
        <w:t>1990,</w:t>
      </w:r>
      <w:r w:rsidRPr="00A45231">
        <w:rPr>
          <w:rFonts w:ascii="Arial" w:eastAsia="Arial" w:hAnsi="Arial" w:cs="Arial"/>
          <w:spacing w:val="5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sz w:val="18"/>
          <w:szCs w:val="18"/>
          <w:lang w:val="sl-SI"/>
        </w:rPr>
        <w:t>str.</w:t>
      </w:r>
      <w:r w:rsidRPr="00A45231">
        <w:rPr>
          <w:rFonts w:ascii="Arial" w:eastAsia="Arial" w:hAnsi="Arial" w:cs="Arial"/>
          <w:spacing w:val="3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sz w:val="18"/>
          <w:szCs w:val="18"/>
          <w:lang w:val="sl-SI"/>
        </w:rPr>
        <w:t>17;</w:t>
      </w:r>
      <w:r w:rsidRPr="00A45231">
        <w:rPr>
          <w:rFonts w:ascii="Arial" w:eastAsia="Arial" w:hAnsi="Arial" w:cs="Arial"/>
          <w:spacing w:val="6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sz w:val="18"/>
          <w:szCs w:val="18"/>
          <w:lang w:val="sl-SI"/>
        </w:rPr>
        <w:t>v</w:t>
      </w:r>
      <w:r w:rsidRPr="00A45231">
        <w:rPr>
          <w:rFonts w:ascii="Arial" w:eastAsia="Arial" w:hAnsi="Arial" w:cs="Arial"/>
          <w:spacing w:val="2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sz w:val="18"/>
          <w:szCs w:val="18"/>
          <w:lang w:val="sl-SI"/>
        </w:rPr>
        <w:t>nadaljnjem</w:t>
      </w:r>
      <w:r w:rsidRPr="00A45231">
        <w:rPr>
          <w:rFonts w:ascii="Arial" w:eastAsia="Arial" w:hAnsi="Arial" w:cs="Arial"/>
          <w:spacing w:val="10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sz w:val="18"/>
          <w:szCs w:val="18"/>
          <w:lang w:val="sl-SI"/>
        </w:rPr>
        <w:t>besedilu:</w:t>
      </w:r>
      <w:r w:rsidRPr="00A45231">
        <w:rPr>
          <w:rFonts w:ascii="Arial" w:eastAsia="Arial" w:hAnsi="Arial" w:cs="Arial"/>
          <w:spacing w:val="8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sz w:val="18"/>
          <w:szCs w:val="18"/>
          <w:lang w:val="sl-SI"/>
        </w:rPr>
        <w:t>Direktiva</w:t>
      </w:r>
      <w:r w:rsidRPr="00A45231">
        <w:rPr>
          <w:rFonts w:ascii="Arial" w:eastAsia="Arial" w:hAnsi="Arial" w:cs="Arial"/>
          <w:spacing w:val="8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w w:val="101"/>
          <w:sz w:val="18"/>
          <w:szCs w:val="18"/>
          <w:lang w:val="sl-SI"/>
        </w:rPr>
        <w:t>90/385/</w:t>
      </w:r>
      <w:r w:rsidRPr="00A45231">
        <w:rPr>
          <w:rFonts w:ascii="Arial" w:eastAsia="Arial" w:hAnsi="Arial" w:cs="Arial"/>
          <w:spacing w:val="-1"/>
          <w:w w:val="101"/>
          <w:sz w:val="18"/>
          <w:szCs w:val="18"/>
          <w:lang w:val="sl-SI"/>
        </w:rPr>
        <w:t>E</w:t>
      </w:r>
      <w:r w:rsidRPr="00A45231">
        <w:rPr>
          <w:rFonts w:ascii="Arial" w:eastAsia="Arial" w:hAnsi="Arial" w:cs="Arial"/>
          <w:w w:val="101"/>
          <w:sz w:val="18"/>
          <w:szCs w:val="18"/>
          <w:lang w:val="sl-SI"/>
        </w:rPr>
        <w:t>G</w:t>
      </w:r>
      <w:r w:rsidRPr="00A45231">
        <w:rPr>
          <w:rFonts w:ascii="Arial" w:eastAsia="Arial" w:hAnsi="Arial" w:cs="Arial"/>
          <w:spacing w:val="2"/>
          <w:w w:val="101"/>
          <w:sz w:val="18"/>
          <w:szCs w:val="18"/>
          <w:lang w:val="sl-SI"/>
        </w:rPr>
        <w:t>S</w:t>
      </w:r>
      <w:r w:rsidRPr="00A45231">
        <w:rPr>
          <w:rFonts w:ascii="Arial" w:eastAsia="Arial" w:hAnsi="Arial" w:cs="Arial"/>
          <w:w w:val="102"/>
          <w:sz w:val="16"/>
          <w:szCs w:val="16"/>
          <w:lang w:val="sl-SI"/>
        </w:rPr>
        <w:t>)</w:t>
      </w:r>
    </w:p>
    <w:p w:rsidR="008E04BC" w:rsidRPr="00A45231" w:rsidRDefault="008E04BC">
      <w:pPr>
        <w:spacing w:before="17" w:line="200" w:lineRule="exact"/>
        <w:rPr>
          <w:lang w:val="sl-SI"/>
        </w:rPr>
      </w:pPr>
    </w:p>
    <w:p w:rsidR="008E04BC" w:rsidRPr="00A45231" w:rsidRDefault="00D30E8B">
      <w:pPr>
        <w:spacing w:line="249" w:lineRule="auto"/>
        <w:ind w:left="326" w:right="1057"/>
        <w:rPr>
          <w:rFonts w:ascii="Arial" w:eastAsia="Arial" w:hAnsi="Arial" w:cs="Arial"/>
          <w:sz w:val="18"/>
          <w:szCs w:val="18"/>
          <w:lang w:val="sl-SI"/>
        </w:rPr>
      </w:pPr>
      <w:r w:rsidRPr="00A45231">
        <w:rPr>
          <w:rFonts w:ascii="Arial" w:eastAsia="Arial" w:hAnsi="Arial" w:cs="Arial"/>
          <w:b/>
          <w:sz w:val="18"/>
          <w:szCs w:val="18"/>
          <w:lang w:val="sl-SI"/>
        </w:rPr>
        <w:t>Seznam</w:t>
      </w:r>
      <w:r w:rsidRPr="00A45231">
        <w:rPr>
          <w:rFonts w:ascii="Arial" w:eastAsia="Arial" w:hAnsi="Arial" w:cs="Arial"/>
          <w:b/>
          <w:spacing w:val="8"/>
          <w:sz w:val="18"/>
          <w:szCs w:val="18"/>
          <w:lang w:val="sl-SI"/>
        </w:rPr>
        <w:t xml:space="preserve"> </w:t>
      </w:r>
      <w:proofErr w:type="spellStart"/>
      <w:r w:rsidRPr="00A45231">
        <w:rPr>
          <w:rFonts w:ascii="Arial" w:eastAsia="Arial" w:hAnsi="Arial" w:cs="Arial"/>
          <w:b/>
          <w:sz w:val="18"/>
          <w:szCs w:val="18"/>
          <w:lang w:val="sl-SI"/>
        </w:rPr>
        <w:t>harmoniziranih</w:t>
      </w:r>
      <w:proofErr w:type="spellEnd"/>
      <w:r w:rsidRPr="00A45231">
        <w:rPr>
          <w:rFonts w:ascii="Arial" w:eastAsia="Arial" w:hAnsi="Arial" w:cs="Arial"/>
          <w:b/>
          <w:spacing w:val="14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standardov</w:t>
      </w:r>
      <w:r w:rsidRPr="00A45231">
        <w:rPr>
          <w:rFonts w:ascii="Arial" w:eastAsia="Arial" w:hAnsi="Arial" w:cs="Arial"/>
          <w:b/>
          <w:spacing w:val="7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E</w:t>
      </w:r>
      <w:r w:rsidRPr="00A45231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ropske</w:t>
      </w:r>
      <w:r w:rsidRPr="00A45231">
        <w:rPr>
          <w:rFonts w:ascii="Arial" w:eastAsia="Arial" w:hAnsi="Arial" w:cs="Arial"/>
          <w:b/>
          <w:spacing w:val="8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unije</w:t>
      </w:r>
      <w:r w:rsidRPr="00A45231">
        <w:rPr>
          <w:rFonts w:ascii="Arial" w:eastAsia="Arial" w:hAnsi="Arial" w:cs="Arial"/>
          <w:b/>
          <w:spacing w:val="5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in</w:t>
      </w:r>
      <w:r w:rsidRPr="00A45231">
        <w:rPr>
          <w:rFonts w:ascii="Arial" w:eastAsia="Arial" w:hAnsi="Arial" w:cs="Arial"/>
          <w:b/>
          <w:spacing w:val="3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isto</w:t>
      </w:r>
      <w:r w:rsidRPr="00A45231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A45231">
        <w:rPr>
          <w:rFonts w:ascii="Arial" w:eastAsia="Arial" w:hAnsi="Arial" w:cs="Arial"/>
          <w:b/>
          <w:spacing w:val="1"/>
          <w:sz w:val="18"/>
          <w:szCs w:val="18"/>
          <w:lang w:val="sl-SI"/>
        </w:rPr>
        <w:t>e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tnih</w:t>
      </w:r>
      <w:r w:rsidRPr="00A45231">
        <w:rPr>
          <w:rFonts w:ascii="Arial" w:eastAsia="Arial" w:hAnsi="Arial" w:cs="Arial"/>
          <w:b/>
          <w:spacing w:val="9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slo</w:t>
      </w:r>
      <w:r w:rsidRPr="00A45231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enskih</w:t>
      </w:r>
      <w:r w:rsidRPr="00A45231">
        <w:rPr>
          <w:rFonts w:ascii="Arial" w:eastAsia="Arial" w:hAnsi="Arial" w:cs="Arial"/>
          <w:b/>
          <w:spacing w:val="10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standardo</w:t>
      </w:r>
      <w:r w:rsidRPr="00A45231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,</w:t>
      </w:r>
      <w:r w:rsidRPr="00A45231">
        <w:rPr>
          <w:rFonts w:ascii="Arial" w:eastAsia="Arial" w:hAnsi="Arial" w:cs="Arial"/>
          <w:b/>
          <w:spacing w:val="11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katerih</w:t>
      </w:r>
      <w:r w:rsidRPr="00A45231">
        <w:rPr>
          <w:rFonts w:ascii="Arial" w:eastAsia="Arial" w:hAnsi="Arial" w:cs="Arial"/>
          <w:b/>
          <w:spacing w:val="7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uporaba</w:t>
      </w:r>
      <w:r w:rsidRPr="00A45231">
        <w:rPr>
          <w:rFonts w:ascii="Arial" w:eastAsia="Arial" w:hAnsi="Arial" w:cs="Arial"/>
          <w:b/>
          <w:spacing w:val="8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ust</w:t>
      </w:r>
      <w:r w:rsidRPr="00A45231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arja</w:t>
      </w:r>
      <w:r w:rsidRPr="00A45231">
        <w:rPr>
          <w:rFonts w:ascii="Arial" w:eastAsia="Arial" w:hAnsi="Arial" w:cs="Arial"/>
          <w:b/>
          <w:spacing w:val="8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domne</w:t>
      </w:r>
      <w:r w:rsidRPr="00A45231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o</w:t>
      </w:r>
      <w:r w:rsidRPr="00A45231">
        <w:rPr>
          <w:rFonts w:ascii="Arial" w:eastAsia="Arial" w:hAnsi="Arial" w:cs="Arial"/>
          <w:b/>
          <w:spacing w:val="9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o</w:t>
      </w:r>
      <w:r w:rsidRPr="00A45231">
        <w:rPr>
          <w:rFonts w:ascii="Arial" w:eastAsia="Arial" w:hAnsi="Arial" w:cs="Arial"/>
          <w:b/>
          <w:spacing w:val="2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skladn</w:t>
      </w:r>
      <w:r w:rsidRPr="00A45231">
        <w:rPr>
          <w:rFonts w:ascii="Arial" w:eastAsia="Arial" w:hAnsi="Arial" w:cs="Arial"/>
          <w:b/>
          <w:spacing w:val="3"/>
          <w:sz w:val="18"/>
          <w:szCs w:val="18"/>
          <w:lang w:val="sl-SI"/>
        </w:rPr>
        <w:t>o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sti</w:t>
      </w:r>
      <w:r w:rsidRPr="00A45231">
        <w:rPr>
          <w:rFonts w:ascii="Arial" w:eastAsia="Arial" w:hAnsi="Arial" w:cs="Arial"/>
          <w:b/>
          <w:spacing w:val="9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proiz</w:t>
      </w:r>
      <w:r w:rsidRPr="00A45231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oda</w:t>
      </w:r>
      <w:r w:rsidRPr="00A45231">
        <w:rPr>
          <w:rFonts w:ascii="Arial" w:eastAsia="Arial" w:hAnsi="Arial" w:cs="Arial"/>
          <w:b/>
          <w:spacing w:val="9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b/>
          <w:w w:val="101"/>
          <w:sz w:val="18"/>
          <w:szCs w:val="18"/>
          <w:lang w:val="sl-SI"/>
        </w:rPr>
        <w:t xml:space="preserve">z 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zahte</w:t>
      </w:r>
      <w:r w:rsidRPr="00A45231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ami</w:t>
      </w:r>
      <w:r w:rsidRPr="00A45231">
        <w:rPr>
          <w:rFonts w:ascii="Arial" w:eastAsia="Arial" w:hAnsi="Arial" w:cs="Arial"/>
          <w:b/>
          <w:spacing w:val="10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Direkti</w:t>
      </w:r>
      <w:r w:rsidRPr="00A45231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A45231">
        <w:rPr>
          <w:rFonts w:ascii="Arial" w:eastAsia="Arial" w:hAnsi="Arial" w:cs="Arial"/>
          <w:b/>
          <w:sz w:val="18"/>
          <w:szCs w:val="18"/>
          <w:lang w:val="sl-SI"/>
        </w:rPr>
        <w:t>e</w:t>
      </w:r>
      <w:r w:rsidRPr="00A45231">
        <w:rPr>
          <w:rFonts w:ascii="Arial" w:eastAsia="Arial" w:hAnsi="Arial" w:cs="Arial"/>
          <w:b/>
          <w:spacing w:val="9"/>
          <w:sz w:val="18"/>
          <w:szCs w:val="18"/>
          <w:lang w:val="sl-SI"/>
        </w:rPr>
        <w:t xml:space="preserve"> </w:t>
      </w:r>
      <w:r w:rsidRPr="00A45231">
        <w:rPr>
          <w:rFonts w:ascii="Arial" w:eastAsia="Arial" w:hAnsi="Arial" w:cs="Arial"/>
          <w:b/>
          <w:w w:val="101"/>
          <w:sz w:val="18"/>
          <w:szCs w:val="18"/>
          <w:lang w:val="sl-SI"/>
        </w:rPr>
        <w:t>90/385/</w:t>
      </w:r>
      <w:r w:rsidRPr="00A45231">
        <w:rPr>
          <w:rFonts w:ascii="Arial" w:eastAsia="Arial" w:hAnsi="Arial" w:cs="Arial"/>
          <w:b/>
          <w:spacing w:val="-1"/>
          <w:w w:val="101"/>
          <w:sz w:val="18"/>
          <w:szCs w:val="18"/>
          <w:lang w:val="sl-SI"/>
        </w:rPr>
        <w:t>E</w:t>
      </w:r>
      <w:r w:rsidRPr="00A45231">
        <w:rPr>
          <w:rFonts w:ascii="Arial" w:eastAsia="Arial" w:hAnsi="Arial" w:cs="Arial"/>
          <w:b/>
          <w:w w:val="101"/>
          <w:sz w:val="18"/>
          <w:szCs w:val="18"/>
          <w:lang w:val="sl-SI"/>
        </w:rPr>
        <w:t>GS</w:t>
      </w:r>
    </w:p>
    <w:p w:rsidR="008E04BC" w:rsidRPr="00A45231" w:rsidRDefault="008E04BC">
      <w:pPr>
        <w:spacing w:line="200" w:lineRule="exact"/>
        <w:rPr>
          <w:lang w:val="sl-SI"/>
        </w:rPr>
      </w:pPr>
    </w:p>
    <w:p w:rsidR="008E04BC" w:rsidRPr="00A45231" w:rsidRDefault="008E04BC">
      <w:pPr>
        <w:spacing w:before="18" w:line="200" w:lineRule="exact"/>
        <w:rPr>
          <w:lang w:val="sl-SI"/>
        </w:rPr>
      </w:pPr>
    </w:p>
    <w:p w:rsidR="008E04BC" w:rsidRPr="00A45231" w:rsidRDefault="003C6B42">
      <w:pPr>
        <w:ind w:left="326"/>
        <w:rPr>
          <w:rFonts w:ascii="Arial" w:eastAsia="Arial" w:hAnsi="Arial" w:cs="Arial"/>
          <w:sz w:val="18"/>
          <w:szCs w:val="18"/>
          <w:lang w:val="sl-SI"/>
        </w:rPr>
      </w:pPr>
      <w:r>
        <w:rPr>
          <w:lang w:val="sl-SI"/>
        </w:rPr>
        <w:pict>
          <v:group id="_x0000_s1254" style="position:absolute;left:0;text-align:left;margin-left:52.8pt;margin-top:21.1pt;width:700.65pt;height:81.55pt;z-index:-1925;mso-position-horizontal-relative:page" coordorigin="1056,422" coordsize="14013,1631">
            <v:shape id="_x0000_s1295" style="position:absolute;left:1061;top:427;width:2264;height:1621" coordorigin="1061,427" coordsize="2264,1621" path="m1061,427r75,76l3254,503r,305l1136,808r,-305l1061,2048r2265,l3326,427r-2265,xe" fillcolor="#dfdfdf" stroked="f">
              <v:path arrowok="t"/>
            </v:shape>
            <v:shape id="_x0000_s1294" style="position:absolute;left:1061;top:427;width:2264;height:1621" coordorigin="1061,427" coordsize="2264,1621" path="m1136,503r-75,-76l1061,2048,1136,503xe" fillcolor="#dfdfdf" stroked="f">
              <v:path arrowok="t"/>
            </v:shape>
            <v:shape id="_x0000_s1293" style="position:absolute;left:1136;top:503;width:0;height:305" coordorigin="1136,503" coordsize="0,305" path="m1136,503r,305l1136,503xe" fillcolor="#dfdfdf" stroked="f">
              <v:path arrowok="t"/>
            </v:shape>
            <v:shape id="_x0000_s1292" style="position:absolute;left:1136;top:503;width:2118;height:305" coordorigin="1136,503" coordsize="2118,305" path="m1136,503r,305l3254,808r,-305l1136,503xe" fillcolor="#dfdfdf" stroked="f">
              <v:path arrowok="t"/>
            </v:shape>
            <v:shape id="_x0000_s1291" style="position:absolute;left:3334;top:427;width:2443;height:1621" coordorigin="3334,427" coordsize="2443,1621" path="m3334,427r73,76l5704,503r,305l3407,808r,-305l3334,2048r2443,l5777,427r-2443,xe" fillcolor="#dfdfdf" stroked="f">
              <v:path arrowok="t"/>
            </v:shape>
            <v:shape id="_x0000_s1290" style="position:absolute;left:3334;top:427;width:2443;height:1621" coordorigin="3334,427" coordsize="2443,1621" path="m3407,503r-73,-76l3334,2048,3407,503xe" fillcolor="#dfdfdf" stroked="f">
              <v:path arrowok="t"/>
            </v:shape>
            <v:shape id="_x0000_s1289" style="position:absolute;left:3407;top:503;width:0;height:305" coordorigin="3407,503" coordsize="0,305" path="m3407,503r,305l3407,503xe" fillcolor="#dfdfdf" stroked="f">
              <v:path arrowok="t"/>
            </v:shape>
            <v:shape id="_x0000_s1288" style="position:absolute;left:3407;top:503;width:2297;height:305" coordorigin="3407,503" coordsize="2297,305" path="m3407,503r,305l5704,808r,-305l3407,503xe" fillcolor="#dfdfdf" stroked="f">
              <v:path arrowok="t"/>
            </v:shape>
            <v:shape id="_x0000_s1287" style="position:absolute;left:5786;top:427;width:2312;height:1621" coordorigin="5786,427" coordsize="2312,1621" path="m5786,427r73,76l8026,503r,694l5859,1197r,-694l5786,2048r2312,l8098,427r-2312,xe" fillcolor="#dfdfdf" stroked="f">
              <v:path arrowok="t"/>
            </v:shape>
            <v:shape id="_x0000_s1286" style="position:absolute;left:5786;top:427;width:2312;height:1621" coordorigin="5786,427" coordsize="2312,1621" path="m5859,503r-73,-76l5786,2048,5859,503xe" fillcolor="#dfdfdf" stroked="f">
              <v:path arrowok="t"/>
            </v:shape>
            <v:shape id="_x0000_s1285" style="position:absolute;left:5859;top:947;width:0;height:250" coordorigin="5859,947" coordsize="0,250" path="m5859,947r,250l5859,947xe" fillcolor="#dfdfdf" stroked="f">
              <v:path arrowok="t"/>
            </v:shape>
            <v:shape id="_x0000_s1284" style="position:absolute;left:5859;top:503;width:2167;height:250" coordorigin="5859,503" coordsize="2167,250" path="m5859,503r,250l8026,753r,-250l5859,503xe" fillcolor="#dfdfdf" stroked="f">
              <v:path arrowok="t"/>
            </v:shape>
            <v:shape id="_x0000_s1283" style="position:absolute;left:5859;top:753;width:2167;height:194" coordorigin="5859,753" coordsize="2167,194" path="m5859,753r,194l8026,947r,-194l5859,753xe" fillcolor="#dfdfdf" stroked="f">
              <v:path arrowok="t"/>
            </v:shape>
            <v:shape id="_x0000_s1282" style="position:absolute;left:5859;top:947;width:2167;height:250" coordorigin="5859,947" coordsize="2167,250" path="m5859,947r,250l8026,1197r,-250l5859,947xe" fillcolor="#dfdfdf" stroked="f">
              <v:path arrowok="t"/>
            </v:shape>
            <v:shape id="_x0000_s1281" style="position:absolute;left:8106;top:427;width:1927;height:1621" coordorigin="8106,427" coordsize="1927,1621" path="m8106,427r75,76l9960,503r,500l8181,1003r,-500l8106,2048r1928,l10034,427r-1928,xe" fillcolor="#dfdfdf" stroked="f">
              <v:path arrowok="t"/>
            </v:shape>
            <v:shape id="_x0000_s1280" style="position:absolute;left:8106;top:427;width:1927;height:1621" coordorigin="8106,427" coordsize="1927,1621" path="m8181,503r-75,-76l8106,2048,8181,503xe" fillcolor="#dfdfdf" stroked="f">
              <v:path arrowok="t"/>
            </v:shape>
            <v:shape id="_x0000_s1279" style="position:absolute;left:8181;top:753;width:0;height:250" coordorigin="8181,753" coordsize="0,250" path="m8181,753r,250l8181,753xe" fillcolor="#dfdfdf" stroked="f">
              <v:path arrowok="t"/>
            </v:shape>
            <v:shape id="_x0000_s1278" style="position:absolute;left:8181;top:503;width:1780;height:250" coordorigin="8181,503" coordsize="1780,250" path="m8181,503r,250l9960,753r,-250l8181,503xe" fillcolor="#dfdfdf" stroked="f">
              <v:path arrowok="t"/>
            </v:shape>
            <v:shape id="_x0000_s1277" style="position:absolute;left:8181;top:753;width:1780;height:250" coordorigin="8181,753" coordsize="1780,250" path="m8181,753r,250l9960,1003r,-250l8181,753xe" fillcolor="#dfdfdf" stroked="f">
              <v:path arrowok="t"/>
            </v:shape>
            <v:shape id="_x0000_s1276" style="position:absolute;left:10042;top:427;width:1282;height:1621" coordorigin="10042,427" coordsize="1282,1621" path="m10042,427r73,76l11250,503r,999l10115,1502r,-999l10042,2048r1282,l11324,427r-1282,xe" fillcolor="#dfdfdf" stroked="f">
              <v:path arrowok="t"/>
            </v:shape>
            <v:shape id="_x0000_s1275" style="position:absolute;left:10042;top:427;width:1282;height:1621" coordorigin="10042,427" coordsize="1282,1621" path="m10115,503r-73,-76l10042,2048r73,-1545xe" fillcolor="#dfdfdf" stroked="f">
              <v:path arrowok="t"/>
            </v:shape>
            <v:shape id="_x0000_s1274" style="position:absolute;left:10115;top:1197;width:0;height:305" coordorigin="10115,1197" coordsize="0,305" path="m10115,1197r,305l10115,1197xe" fillcolor="#dfdfdf" stroked="f">
              <v:path arrowok="t"/>
            </v:shape>
            <v:shape id="_x0000_s1273" style="position:absolute;left:10115;top:503;width:1135;height:250" coordorigin="10115,503" coordsize="1135,250" path="m10115,503r,250l11250,753r,-250l10115,503xe" fillcolor="#dfdfdf" stroked="f">
              <v:path arrowok="t"/>
            </v:shape>
            <v:shape id="_x0000_s1272" style="position:absolute;left:10115;top:753;width:1135;height:194" coordorigin="10115,753" coordsize="1135,194" path="m10115,753r,194l11250,947r,-194l10115,753xe" fillcolor="#dfdfdf" stroked="f">
              <v:path arrowok="t"/>
            </v:shape>
            <v:shape id="_x0000_s1271" style="position:absolute;left:10115;top:947;width:1135;height:250" coordorigin="10115,947" coordsize="1135,250" path="m10115,947r,250l11250,1197r,-250l10115,947xe" fillcolor="#dfdfdf" stroked="f">
              <v:path arrowok="t"/>
            </v:shape>
            <v:shape id="_x0000_s1270" style="position:absolute;left:10115;top:1197;width:1135;height:305" coordorigin="10115,1197" coordsize="1135,305" path="m10115,1197r,305l11250,1502r,-305l10115,1197xe" fillcolor="#dfdfdf" stroked="f">
              <v:path arrowok="t"/>
            </v:shape>
            <v:shape id="_x0000_s1269" style="position:absolute;left:11332;top:427;width:1926;height:1621" coordorigin="11332,427" coordsize="1926,1621" path="m11332,427r73,76l13185,503r,694l11405,1197r,-694l11332,2048r1926,l13258,427r-1926,xe" fillcolor="#dfdfdf" stroked="f">
              <v:path arrowok="t"/>
            </v:shape>
            <v:shape id="_x0000_s1268" style="position:absolute;left:11332;top:427;width:1926;height:1621" coordorigin="11332,427" coordsize="1926,1621" path="m11405,503r-73,-76l11332,2048r73,-1545xe" fillcolor="#dfdfdf" stroked="f">
              <v:path arrowok="t"/>
            </v:shape>
            <v:shape id="_x0000_s1267" style="position:absolute;left:11405;top:947;width:0;height:250" coordorigin="11405,947" coordsize="0,250" path="m11405,947r,250l11405,947xe" fillcolor="#dfdfdf" stroked="f">
              <v:path arrowok="t"/>
            </v:shape>
            <v:shape id="_x0000_s1266" style="position:absolute;left:11405;top:503;width:1780;height:250" coordorigin="11405,503" coordsize="1780,250" path="m11405,503r,250l13185,753r,-250l11405,503xe" fillcolor="#dfdfdf" stroked="f">
              <v:path arrowok="t"/>
            </v:shape>
            <v:shape id="_x0000_s1265" style="position:absolute;left:11405;top:753;width:1780;height:194" coordorigin="11405,753" coordsize="1780,194" path="m11405,753r,194l13185,947r,-194l11405,753xe" fillcolor="#dfdfdf" stroked="f">
              <v:path arrowok="t"/>
            </v:shape>
            <v:shape id="_x0000_s1264" style="position:absolute;left:11405;top:947;width:1780;height:250" coordorigin="11405,947" coordsize="1780,250" path="m11405,947r,250l13185,1197r,-250l11405,947xe" fillcolor="#dfdfdf" stroked="f">
              <v:path arrowok="t"/>
            </v:shape>
            <v:shape id="_x0000_s1263" style="position:absolute;left:13266;top:427;width:1798;height:1621" coordorigin="13266,427" coordsize="1798,1621" path="m13266,427r75,76l14992,503r,1467l13341,1970r,-1467l13266,2048r1798,l15064,427r-1798,xe" fillcolor="#dfdfdf" stroked="f">
              <v:path arrowok="t"/>
            </v:shape>
            <v:shape id="_x0000_s1262" style="position:absolute;left:13266;top:427;width:1798;height:1621" coordorigin="13266,427" coordsize="1798,1621" path="m13341,503r-75,-76l13266,2048r75,-1545xe" fillcolor="#dfdfdf" stroked="f">
              <v:path arrowok="t"/>
            </v:shape>
            <v:shape id="_x0000_s1261" style="position:absolute;left:13341;top:503;width:1651;height:194" coordorigin="13341,503" coordsize="1651,194" path="m13341,503r,195l14992,698r,-195l13341,503xe" fillcolor="#dfdfdf" stroked="f">
              <v:path arrowok="t"/>
            </v:shape>
            <v:shape id="_x0000_s1260" style="position:absolute;left:13341;top:698;width:1651;height:194" coordorigin="13341,698" coordsize="1651,194" path="m13341,698r,194l14992,892r,-194l13341,698xe" fillcolor="#dfdfdf" stroked="f">
              <v:path arrowok="t"/>
            </v:shape>
            <v:shape id="_x0000_s1259" style="position:absolute;left:13341;top:892;width:1651;height:194" coordorigin="13341,892" coordsize="1651,194" path="m13341,892r,195l14992,1087r,-195l13341,892xe" fillcolor="#dfdfdf" stroked="f">
              <v:path arrowok="t"/>
            </v:shape>
            <v:shape id="_x0000_s1258" style="position:absolute;left:13341;top:1087;width:1651;height:194" coordorigin="13341,1087" coordsize="1651,194" path="m13341,1087r,194l14992,1281r,-194l13341,1087xe" fillcolor="#dfdfdf" stroked="f">
              <v:path arrowok="t"/>
            </v:shape>
            <v:shape id="_x0000_s1257" style="position:absolute;left:13341;top:1281;width:1651;height:194" coordorigin="13341,1281" coordsize="1651,194" path="m13341,1281r,194l14992,1475r,-194l13341,1281xe" fillcolor="#dfdfdf" stroked="f">
              <v:path arrowok="t"/>
            </v:shape>
            <v:shape id="_x0000_s1256" style="position:absolute;left:13341;top:1475;width:1651;height:194" coordorigin="13341,1475" coordsize="1651,194" path="m13341,1475r,195l14992,1670r,-195l13341,1475xe" fillcolor="#dfdfdf" stroked="f">
              <v:path arrowok="t"/>
            </v:shape>
            <v:shape id="_x0000_s1255" style="position:absolute;left:13341;top:1670;width:1651;height:300" coordorigin="13341,1670" coordsize="1651,300" path="m13341,1670r,300l14992,1970r,-300l13341,1670xe" fillcolor="#dfdfdf" stroked="f">
              <v:path arrowok="t"/>
            </v:shape>
            <w10:wrap anchorx="page"/>
          </v:group>
        </w:pict>
      </w:r>
      <w:r w:rsidR="00D30E8B" w:rsidRPr="00A45231">
        <w:rPr>
          <w:rFonts w:ascii="Arial" w:eastAsia="Arial" w:hAnsi="Arial" w:cs="Arial"/>
          <w:sz w:val="18"/>
          <w:szCs w:val="18"/>
          <w:lang w:val="sl-SI"/>
        </w:rPr>
        <w:t>Zadnje</w:t>
      </w:r>
      <w:r w:rsidR="00D30E8B" w:rsidRPr="00A45231">
        <w:rPr>
          <w:rFonts w:ascii="Arial" w:eastAsia="Arial" w:hAnsi="Arial" w:cs="Arial"/>
          <w:spacing w:val="6"/>
          <w:sz w:val="18"/>
          <w:szCs w:val="18"/>
          <w:lang w:val="sl-SI"/>
        </w:rPr>
        <w:t xml:space="preserve"> </w:t>
      </w:r>
      <w:r w:rsidR="00D30E8B" w:rsidRPr="00A45231">
        <w:rPr>
          <w:rFonts w:ascii="Arial" w:eastAsia="Arial" w:hAnsi="Arial" w:cs="Arial"/>
          <w:sz w:val="18"/>
          <w:szCs w:val="18"/>
          <w:lang w:val="sl-SI"/>
        </w:rPr>
        <w:t>spremembe:</w:t>
      </w:r>
      <w:r w:rsidR="00D30E8B" w:rsidRPr="00A45231">
        <w:rPr>
          <w:rFonts w:ascii="Arial" w:eastAsia="Arial" w:hAnsi="Arial" w:cs="Arial"/>
          <w:spacing w:val="11"/>
          <w:sz w:val="18"/>
          <w:szCs w:val="18"/>
          <w:lang w:val="sl-SI"/>
        </w:rPr>
        <w:t xml:space="preserve"> </w:t>
      </w:r>
      <w:r w:rsidR="00D30E8B" w:rsidRPr="00A45231">
        <w:rPr>
          <w:rFonts w:ascii="Arial" w:eastAsia="Arial" w:hAnsi="Arial" w:cs="Arial"/>
          <w:sz w:val="18"/>
          <w:szCs w:val="18"/>
          <w:lang w:val="sl-SI"/>
        </w:rPr>
        <w:t>1</w:t>
      </w:r>
      <w:r w:rsidR="00A361E0">
        <w:rPr>
          <w:rFonts w:ascii="Arial" w:eastAsia="Arial" w:hAnsi="Arial" w:cs="Arial"/>
          <w:sz w:val="18"/>
          <w:szCs w:val="18"/>
          <w:lang w:val="sl-SI"/>
        </w:rPr>
        <w:t>3</w:t>
      </w:r>
      <w:r w:rsidR="00D30E8B" w:rsidRPr="00A45231">
        <w:rPr>
          <w:rFonts w:ascii="Arial" w:eastAsia="Arial" w:hAnsi="Arial" w:cs="Arial"/>
          <w:sz w:val="18"/>
          <w:szCs w:val="18"/>
          <w:lang w:val="sl-SI"/>
        </w:rPr>
        <w:t>.</w:t>
      </w:r>
      <w:r w:rsidR="00D30E8B" w:rsidRPr="00A45231">
        <w:rPr>
          <w:rFonts w:ascii="Arial" w:eastAsia="Arial" w:hAnsi="Arial" w:cs="Arial"/>
          <w:spacing w:val="2"/>
          <w:sz w:val="18"/>
          <w:szCs w:val="18"/>
          <w:lang w:val="sl-SI"/>
        </w:rPr>
        <w:t xml:space="preserve"> </w:t>
      </w:r>
      <w:r w:rsidR="00A361E0">
        <w:rPr>
          <w:rFonts w:ascii="Arial" w:eastAsia="Arial" w:hAnsi="Arial" w:cs="Arial"/>
          <w:spacing w:val="2"/>
          <w:sz w:val="18"/>
          <w:szCs w:val="18"/>
          <w:lang w:val="sl-SI"/>
        </w:rPr>
        <w:t>5</w:t>
      </w:r>
      <w:r w:rsidR="00D30E8B" w:rsidRPr="00A45231">
        <w:rPr>
          <w:rFonts w:ascii="Arial" w:eastAsia="Arial" w:hAnsi="Arial" w:cs="Arial"/>
          <w:sz w:val="18"/>
          <w:szCs w:val="18"/>
          <w:lang w:val="sl-SI"/>
        </w:rPr>
        <w:t>.</w:t>
      </w:r>
      <w:r w:rsidR="00D30E8B" w:rsidRPr="00A45231">
        <w:rPr>
          <w:rFonts w:ascii="Arial" w:eastAsia="Arial" w:hAnsi="Arial" w:cs="Arial"/>
          <w:spacing w:val="2"/>
          <w:sz w:val="18"/>
          <w:szCs w:val="18"/>
          <w:lang w:val="sl-SI"/>
        </w:rPr>
        <w:t xml:space="preserve"> </w:t>
      </w:r>
      <w:r w:rsidR="00D30E8B" w:rsidRPr="00A45231">
        <w:rPr>
          <w:rFonts w:ascii="Arial" w:eastAsia="Arial" w:hAnsi="Arial" w:cs="Arial"/>
          <w:w w:val="101"/>
          <w:sz w:val="18"/>
          <w:szCs w:val="18"/>
          <w:lang w:val="sl-SI"/>
        </w:rPr>
        <w:t>2016</w:t>
      </w:r>
    </w:p>
    <w:p w:rsidR="008E04BC" w:rsidRPr="00A45231" w:rsidRDefault="008E04BC">
      <w:pPr>
        <w:spacing w:before="5" w:line="200" w:lineRule="exact"/>
        <w:rPr>
          <w:lang w:val="sl-SI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71"/>
        <w:gridCol w:w="2449"/>
        <w:gridCol w:w="2408"/>
        <w:gridCol w:w="1845"/>
        <w:gridCol w:w="1289"/>
        <w:gridCol w:w="1932"/>
        <w:gridCol w:w="1804"/>
      </w:tblGrid>
      <w:tr w:rsidR="008E04BC" w:rsidRPr="00A45231" w:rsidTr="003A7E7B">
        <w:trPr>
          <w:trHeight w:hRule="exact" w:val="1606"/>
        </w:trPr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8E04BC" w:rsidRPr="00A45231" w:rsidRDefault="008E04BC">
            <w:pPr>
              <w:spacing w:line="100" w:lineRule="exact"/>
              <w:rPr>
                <w:sz w:val="10"/>
                <w:szCs w:val="10"/>
                <w:lang w:val="sl-SI"/>
              </w:rPr>
            </w:pPr>
          </w:p>
          <w:p w:rsidR="008E04BC" w:rsidRPr="00A45231" w:rsidRDefault="00D30E8B">
            <w:pPr>
              <w:ind w:left="424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naka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8E04BC" w:rsidRPr="00A45231" w:rsidRDefault="008E04BC">
            <w:pPr>
              <w:spacing w:line="100" w:lineRule="exact"/>
              <w:rPr>
                <w:sz w:val="10"/>
                <w:szCs w:val="10"/>
                <w:lang w:val="sl-SI"/>
              </w:rPr>
            </w:pPr>
          </w:p>
          <w:p w:rsidR="008E04BC" w:rsidRPr="00A45231" w:rsidRDefault="00D30E8B">
            <w:pPr>
              <w:ind w:left="53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A45231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8E04BC" w:rsidRPr="00A45231" w:rsidRDefault="008E04BC">
            <w:pPr>
              <w:spacing w:line="100" w:lineRule="exact"/>
              <w:rPr>
                <w:sz w:val="10"/>
                <w:szCs w:val="10"/>
                <w:lang w:val="sl-SI"/>
              </w:rPr>
            </w:pPr>
          </w:p>
          <w:p w:rsidR="008E04BC" w:rsidRPr="00A45231" w:rsidRDefault="00D30E8B">
            <w:pPr>
              <w:spacing w:line="253" w:lineRule="auto"/>
              <w:ind w:left="235" w:right="234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A45231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referenčnega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angleškem jeziku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8E04BC" w:rsidRPr="00A45231" w:rsidRDefault="008E04BC">
            <w:pPr>
              <w:spacing w:line="100" w:lineRule="exact"/>
              <w:rPr>
                <w:sz w:val="10"/>
                <w:szCs w:val="10"/>
                <w:lang w:val="sl-SI"/>
              </w:rPr>
            </w:pPr>
          </w:p>
          <w:p w:rsidR="008E04BC" w:rsidRPr="00A45231" w:rsidRDefault="00D30E8B">
            <w:pPr>
              <w:spacing w:line="253" w:lineRule="auto"/>
              <w:ind w:left="570" w:right="104" w:hanging="43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referenčnega standarda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8E04BC" w:rsidRPr="00A45231" w:rsidRDefault="008E04BC">
            <w:pPr>
              <w:spacing w:line="100" w:lineRule="exact"/>
              <w:rPr>
                <w:sz w:val="10"/>
                <w:szCs w:val="10"/>
                <w:lang w:val="sl-SI"/>
              </w:rPr>
            </w:pPr>
          </w:p>
          <w:p w:rsidR="008E04BC" w:rsidRPr="00A45231" w:rsidRDefault="00D30E8B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ob</w:t>
            </w:r>
            <w:r w:rsidRPr="00A45231">
              <w:rPr>
                <w:rFonts w:ascii="Arial" w:eastAsia="Arial" w:hAnsi="Arial" w:cs="Arial"/>
                <w:b/>
                <w:w w:val="103"/>
                <w:sz w:val="16"/>
                <w:szCs w:val="16"/>
                <w:lang w:val="sl-SI"/>
              </w:rPr>
              <w:t>j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 refere</w:t>
            </w:r>
            <w:r w:rsidRPr="00A45231"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čnega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v</w:t>
            </w:r>
          </w:p>
          <w:p w:rsidR="008E04BC" w:rsidRPr="00A45231" w:rsidRDefault="008E04BC">
            <w:pPr>
              <w:spacing w:before="1" w:line="100" w:lineRule="exact"/>
              <w:rPr>
                <w:sz w:val="11"/>
                <w:szCs w:val="11"/>
                <w:lang w:val="sl-SI"/>
              </w:rPr>
            </w:pPr>
          </w:p>
          <w:p w:rsidR="008E04BC" w:rsidRPr="00A45231" w:rsidRDefault="00D30E8B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A45231">
              <w:rPr>
                <w:rFonts w:ascii="Arial" w:eastAsia="Arial" w:hAnsi="Arial" w:cs="Arial"/>
                <w:b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EU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8E04BC" w:rsidRPr="00A45231" w:rsidRDefault="008E04BC">
            <w:pPr>
              <w:spacing w:line="100" w:lineRule="exact"/>
              <w:rPr>
                <w:sz w:val="10"/>
                <w:szCs w:val="10"/>
                <w:lang w:val="sl-SI"/>
              </w:rPr>
            </w:pPr>
          </w:p>
          <w:p w:rsidR="008E04BC" w:rsidRPr="00A45231" w:rsidRDefault="00D30E8B">
            <w:pPr>
              <w:spacing w:line="253" w:lineRule="auto"/>
              <w:ind w:left="303" w:right="304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Oznaka nadomeščenega standarda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8E04BC" w:rsidRPr="00A45231" w:rsidRDefault="00D30E8B">
            <w:pPr>
              <w:spacing w:before="45" w:line="253" w:lineRule="auto"/>
              <w:ind w:left="113" w:right="111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A45231">
              <w:rPr>
                <w:rFonts w:ascii="Arial" w:eastAsia="Arial" w:hAnsi="Arial" w:cs="Arial"/>
                <w:b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katerem uporaba nadomeščenega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eč</w:t>
            </w:r>
            <w:r w:rsidRPr="00A45231">
              <w:rPr>
                <w:rFonts w:ascii="Arial" w:eastAsia="Arial" w:hAnsi="Arial" w:cs="Arial"/>
                <w:b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ne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arja</w:t>
            </w:r>
            <w:r w:rsidRPr="00A45231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domne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 skladnosti</w:t>
            </w:r>
          </w:p>
          <w:p w:rsidR="008E04BC" w:rsidRPr="00A45231" w:rsidRDefault="00D30E8B">
            <w:pPr>
              <w:spacing w:before="50"/>
              <w:ind w:left="483" w:right="482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</w:t>
            </w:r>
          </w:p>
        </w:tc>
      </w:tr>
      <w:tr w:rsidR="008E04BC" w:rsidRPr="00A45231" w:rsidTr="003A7E7B">
        <w:trPr>
          <w:trHeight w:hRule="exact" w:val="2408"/>
        </w:trPr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D30E8B">
            <w:pPr>
              <w:spacing w:before="90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A45231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556-1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2002</w:t>
            </w:r>
          </w:p>
          <w:p w:rsidR="008E04BC" w:rsidRPr="00A45231" w:rsidRDefault="008E04BC">
            <w:pPr>
              <w:spacing w:before="8" w:line="100" w:lineRule="exact"/>
              <w:rPr>
                <w:sz w:val="10"/>
                <w:szCs w:val="10"/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D30E8B">
            <w:pPr>
              <w:spacing w:line="247" w:lineRule="auto"/>
              <w:ind w:left="47" w:right="62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A45231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556-1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2002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 xml:space="preserve">/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AC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2006</w:t>
            </w:r>
          </w:p>
        </w:tc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D30E8B">
            <w:pPr>
              <w:spacing w:before="90" w:line="247" w:lineRule="auto"/>
              <w:ind w:left="46" w:right="439" w:hanging="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Sterili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ija</w:t>
            </w:r>
            <w:r w:rsidRPr="00A45231">
              <w:rPr>
                <w:rFonts w:ascii="Arial" w:eastAsia="Arial" w:hAnsi="Arial" w:cs="Arial"/>
                <w:spacing w:val="1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medi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pacing w:val="-1"/>
                <w:w w:val="102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sk</w:t>
            </w:r>
            <w:r w:rsidRPr="00A45231">
              <w:rPr>
                <w:rFonts w:ascii="Arial" w:eastAsia="Arial" w:hAnsi="Arial" w:cs="Arial"/>
                <w:spacing w:val="-1"/>
                <w:w w:val="102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h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pripomo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č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kov</w:t>
            </w:r>
            <w:r w:rsidRPr="00A45231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A45231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Zahte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a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medi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sk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pripom</w:t>
            </w:r>
            <w:r w:rsidRPr="00A45231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č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ke,</w:t>
            </w:r>
            <w:r w:rsidRPr="00A45231">
              <w:rPr>
                <w:rFonts w:ascii="Arial" w:eastAsia="Arial" w:hAnsi="Arial" w:cs="Arial"/>
                <w:spacing w:val="20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ki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morajo</w:t>
            </w:r>
            <w:r w:rsidRPr="00A45231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biti</w:t>
            </w:r>
            <w:r w:rsidRPr="00A45231">
              <w:rPr>
                <w:rFonts w:ascii="Arial" w:eastAsia="Arial" w:hAnsi="Arial" w:cs="Arial"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č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eni</w:t>
            </w:r>
            <w:r w:rsidRPr="00A45231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s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"S</w:t>
            </w:r>
            <w:r w:rsidRPr="00A45231">
              <w:rPr>
                <w:rFonts w:ascii="Arial" w:eastAsia="Arial" w:hAnsi="Arial" w:cs="Arial"/>
                <w:spacing w:val="2"/>
                <w:sz w:val="16"/>
                <w:szCs w:val="16"/>
                <w:lang w:val="sl-SI"/>
              </w:rPr>
              <w:t>T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ERILNO"</w:t>
            </w:r>
            <w:r w:rsidRPr="00A45231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–</w:t>
            </w:r>
          </w:p>
          <w:p w:rsidR="008E04BC" w:rsidRPr="00A45231" w:rsidRDefault="00D30E8B">
            <w:pPr>
              <w:spacing w:line="247" w:lineRule="auto"/>
              <w:ind w:left="46" w:right="48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1.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del:</w:t>
            </w:r>
            <w:r w:rsidRPr="00A45231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Zahte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k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on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č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no 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s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terili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irane</w:t>
            </w:r>
            <w:r w:rsidRPr="00A45231">
              <w:rPr>
                <w:rFonts w:ascii="Arial" w:eastAsia="Arial" w:hAnsi="Arial" w:cs="Arial"/>
                <w:spacing w:val="1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medi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pacing w:val="-1"/>
                <w:w w:val="102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sk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e pripomo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č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ke</w:t>
            </w:r>
          </w:p>
          <w:p w:rsidR="008E04BC" w:rsidRPr="00A45231" w:rsidRDefault="008E04BC">
            <w:pPr>
              <w:spacing w:before="6" w:line="160" w:lineRule="exact"/>
              <w:rPr>
                <w:sz w:val="17"/>
                <w:szCs w:val="17"/>
                <w:lang w:val="sl-SI"/>
              </w:rPr>
            </w:pPr>
          </w:p>
          <w:p w:rsidR="008E04BC" w:rsidRPr="00A45231" w:rsidRDefault="00D30E8B">
            <w:pPr>
              <w:ind w:left="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Popra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ek</w:t>
            </w:r>
            <w:r w:rsidRPr="00A45231">
              <w:rPr>
                <w:rFonts w:ascii="Arial" w:eastAsia="Arial" w:hAnsi="Arial" w:cs="Arial"/>
                <w:spacing w:val="1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AC:2006</w:t>
            </w:r>
            <w:r w:rsidRPr="00A45231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k</w:t>
            </w:r>
            <w:r w:rsidRPr="00A45231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s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t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andardu</w:t>
            </w:r>
          </w:p>
          <w:p w:rsidR="008E04BC" w:rsidRPr="00A45231" w:rsidRDefault="00D30E8B">
            <w:pPr>
              <w:spacing w:before="5"/>
              <w:ind w:left="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A45231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556-1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2002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D30E8B" w:rsidP="003A7E7B">
            <w:pPr>
              <w:spacing w:before="90" w:line="247" w:lineRule="auto"/>
              <w:ind w:left="46" w:right="102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Sterili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ation</w:t>
            </w:r>
            <w:proofErr w:type="spellEnd"/>
            <w:r w:rsidRPr="00A45231">
              <w:rPr>
                <w:rFonts w:ascii="Arial" w:eastAsia="Arial" w:hAnsi="Arial" w:cs="Arial"/>
                <w:spacing w:val="18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medi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al</w:t>
            </w:r>
            <w:proofErr w:type="spellEnd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es</w:t>
            </w:r>
            <w:proofErr w:type="spellEnd"/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A45231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f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or</w:t>
            </w:r>
            <w:proofErr w:type="spellEnd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medi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al</w:t>
            </w:r>
            <w:proofErr w:type="spellEnd"/>
            <w:r w:rsidRPr="00A45231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to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be</w:t>
            </w:r>
            <w:proofErr w:type="spellEnd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s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ignated</w:t>
            </w:r>
            <w:proofErr w:type="spellEnd"/>
            <w:r w:rsidRPr="00A45231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"S</w:t>
            </w:r>
            <w:r w:rsidRPr="00A45231">
              <w:rPr>
                <w:rFonts w:ascii="Arial" w:eastAsia="Arial" w:hAnsi="Arial" w:cs="Arial"/>
                <w:spacing w:val="2"/>
                <w:sz w:val="16"/>
                <w:szCs w:val="16"/>
                <w:lang w:val="sl-SI"/>
              </w:rPr>
              <w:t>T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ERILE"</w:t>
            </w:r>
            <w:r w:rsidRPr="00A45231">
              <w:rPr>
                <w:rFonts w:ascii="Arial" w:eastAsia="Arial" w:hAnsi="Arial" w:cs="Arial"/>
                <w:spacing w:val="1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A45231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Par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t</w:t>
            </w:r>
            <w:r w:rsidR="003A7E7B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1: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t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erminally</w:t>
            </w:r>
            <w:proofErr w:type="spellEnd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s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terili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ed</w:t>
            </w:r>
            <w:proofErr w:type="spellEnd"/>
            <w:r w:rsidRPr="00A45231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medi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al</w:t>
            </w:r>
            <w:proofErr w:type="spellEnd"/>
            <w:r w:rsidRPr="00A45231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de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es</w:t>
            </w:r>
            <w:proofErr w:type="spellEnd"/>
          </w:p>
          <w:p w:rsidR="008E04BC" w:rsidRPr="00A45231" w:rsidRDefault="008E04BC">
            <w:pPr>
              <w:spacing w:before="5" w:line="140" w:lineRule="exact"/>
              <w:rPr>
                <w:sz w:val="15"/>
                <w:szCs w:val="15"/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D30E8B">
            <w:pPr>
              <w:ind w:left="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Corrigendum</w:t>
            </w:r>
            <w:proofErr w:type="spellEnd"/>
            <w:r w:rsidRPr="00A45231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AC:2006</w:t>
            </w:r>
            <w:r w:rsidRPr="00A45231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t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o</w:t>
            </w:r>
          </w:p>
          <w:p w:rsidR="008E04BC" w:rsidRPr="00A45231" w:rsidRDefault="00D30E8B">
            <w:pPr>
              <w:spacing w:before="5"/>
              <w:ind w:left="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556-1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2001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D30E8B">
            <w:pPr>
              <w:spacing w:before="89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556-1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2001</w:t>
            </w:r>
          </w:p>
          <w:p w:rsidR="008E04BC" w:rsidRPr="00A45231" w:rsidRDefault="008E04BC">
            <w:pPr>
              <w:spacing w:before="9" w:line="100" w:lineRule="exact"/>
              <w:rPr>
                <w:sz w:val="10"/>
                <w:szCs w:val="10"/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D30E8B" w:rsidP="003A7E7B">
            <w:pPr>
              <w:tabs>
                <w:tab w:val="left" w:pos="1845"/>
              </w:tabs>
              <w:spacing w:line="247" w:lineRule="auto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556-1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2001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 xml:space="preserve">/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AC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2006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D30E8B" w:rsidP="003A7E7B">
            <w:pPr>
              <w:spacing w:before="89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31.</w:t>
            </w:r>
            <w:r w:rsidRPr="00A45231">
              <w:rPr>
                <w:rFonts w:ascii="Arial" w:eastAsia="Arial" w:hAnsi="Arial" w:cs="Arial"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7.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2002</w:t>
            </w:r>
          </w:p>
          <w:p w:rsidR="008E04BC" w:rsidRPr="00A45231" w:rsidRDefault="008E04BC" w:rsidP="003A7E7B">
            <w:pPr>
              <w:spacing w:before="9" w:line="100" w:lineRule="exact"/>
              <w:jc w:val="center"/>
              <w:rPr>
                <w:sz w:val="10"/>
                <w:szCs w:val="10"/>
                <w:lang w:val="sl-SI"/>
              </w:rPr>
            </w:pPr>
          </w:p>
          <w:p w:rsidR="008E04BC" w:rsidRPr="00A45231" w:rsidRDefault="008E04BC" w:rsidP="003A7E7B">
            <w:pPr>
              <w:spacing w:line="200" w:lineRule="exact"/>
              <w:jc w:val="center"/>
              <w:rPr>
                <w:lang w:val="sl-SI"/>
              </w:rPr>
            </w:pPr>
          </w:p>
          <w:p w:rsidR="008E04BC" w:rsidRPr="00A45231" w:rsidRDefault="008E04BC" w:rsidP="003A7E7B">
            <w:pPr>
              <w:spacing w:line="200" w:lineRule="exact"/>
              <w:jc w:val="center"/>
              <w:rPr>
                <w:lang w:val="sl-SI"/>
              </w:rPr>
            </w:pPr>
          </w:p>
          <w:p w:rsidR="008E04BC" w:rsidRPr="00A45231" w:rsidRDefault="008E04BC" w:rsidP="003A7E7B">
            <w:pPr>
              <w:spacing w:line="200" w:lineRule="exact"/>
              <w:jc w:val="center"/>
              <w:rPr>
                <w:lang w:val="sl-SI"/>
              </w:rPr>
            </w:pPr>
          </w:p>
          <w:p w:rsidR="008E04BC" w:rsidRPr="00A45231" w:rsidRDefault="008E04BC" w:rsidP="003A7E7B">
            <w:pPr>
              <w:spacing w:line="200" w:lineRule="exact"/>
              <w:jc w:val="center"/>
              <w:rPr>
                <w:lang w:val="sl-SI"/>
              </w:rPr>
            </w:pPr>
          </w:p>
          <w:p w:rsidR="008E04BC" w:rsidRPr="00A45231" w:rsidRDefault="008E04BC" w:rsidP="003A7E7B">
            <w:pPr>
              <w:spacing w:line="200" w:lineRule="exact"/>
              <w:jc w:val="center"/>
              <w:rPr>
                <w:lang w:val="sl-SI"/>
              </w:rPr>
            </w:pPr>
          </w:p>
          <w:p w:rsidR="008E04BC" w:rsidRPr="00A45231" w:rsidRDefault="008E04BC" w:rsidP="003A7E7B">
            <w:pPr>
              <w:spacing w:line="200" w:lineRule="exact"/>
              <w:jc w:val="center"/>
              <w:rPr>
                <w:lang w:val="sl-SI"/>
              </w:rPr>
            </w:pPr>
          </w:p>
          <w:p w:rsidR="008E04BC" w:rsidRPr="00A45231" w:rsidRDefault="008E04BC" w:rsidP="003A7E7B">
            <w:pPr>
              <w:spacing w:line="200" w:lineRule="exact"/>
              <w:jc w:val="center"/>
              <w:rPr>
                <w:lang w:val="sl-SI"/>
              </w:rPr>
            </w:pPr>
          </w:p>
          <w:p w:rsidR="008E04BC" w:rsidRPr="00A45231" w:rsidRDefault="00D30E8B" w:rsidP="003A7E7B">
            <w:pPr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15.</w:t>
            </w:r>
            <w:r w:rsidRPr="00A45231">
              <w:rPr>
                <w:rFonts w:ascii="Arial" w:eastAsia="Arial" w:hAnsi="Arial" w:cs="Arial"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11.</w:t>
            </w:r>
            <w:r w:rsidRPr="00A45231">
              <w:rPr>
                <w:rFonts w:ascii="Arial" w:eastAsia="Arial" w:hAnsi="Arial" w:cs="Arial"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2006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8E04BC">
            <w:pPr>
              <w:spacing w:before="9" w:line="100" w:lineRule="exact"/>
              <w:rPr>
                <w:sz w:val="10"/>
                <w:szCs w:val="10"/>
                <w:lang w:val="sl-SI"/>
              </w:rPr>
            </w:pPr>
          </w:p>
          <w:p w:rsidR="008E04BC" w:rsidRPr="00A45231" w:rsidRDefault="00D30E8B">
            <w:pPr>
              <w:ind w:left="14" w:right="18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556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1994+A1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1998</w:t>
            </w:r>
          </w:p>
          <w:p w:rsidR="008E04BC" w:rsidRPr="00A45231" w:rsidRDefault="00D30E8B">
            <w:pPr>
              <w:spacing w:before="5"/>
              <w:ind w:left="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.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</w:t>
            </w:r>
          </w:p>
          <w:p w:rsidR="008E04BC" w:rsidRPr="00A45231" w:rsidRDefault="008E04BC">
            <w:pPr>
              <w:spacing w:before="4" w:line="120" w:lineRule="exact"/>
              <w:rPr>
                <w:sz w:val="12"/>
                <w:szCs w:val="12"/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D30E8B">
            <w:pPr>
              <w:ind w:left="883" w:right="884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8E04BC">
            <w:pPr>
              <w:spacing w:before="9" w:line="100" w:lineRule="exact"/>
              <w:rPr>
                <w:sz w:val="10"/>
                <w:szCs w:val="10"/>
                <w:lang w:val="sl-SI"/>
              </w:rPr>
            </w:pPr>
          </w:p>
          <w:p w:rsidR="008E04BC" w:rsidRPr="00A45231" w:rsidRDefault="00D30E8B">
            <w:pPr>
              <w:ind w:left="400" w:right="398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30.</w:t>
            </w:r>
            <w:r w:rsidRPr="00A45231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4.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2002</w:t>
            </w:r>
          </w:p>
          <w:p w:rsidR="008E04BC" w:rsidRPr="00A45231" w:rsidRDefault="008E04BC">
            <w:pPr>
              <w:spacing w:before="3" w:line="100" w:lineRule="exact"/>
              <w:rPr>
                <w:sz w:val="11"/>
                <w:szCs w:val="11"/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8E04BC">
            <w:pPr>
              <w:spacing w:line="200" w:lineRule="exact"/>
              <w:rPr>
                <w:lang w:val="sl-SI"/>
              </w:rPr>
            </w:pPr>
          </w:p>
          <w:p w:rsidR="008E04BC" w:rsidRPr="00A45231" w:rsidRDefault="00D30E8B">
            <w:pPr>
              <w:ind w:left="819" w:right="817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</w:tr>
      <w:tr w:rsidR="009D0B3C" w:rsidRPr="00A45231" w:rsidTr="003A7E7B">
        <w:trPr>
          <w:trHeight w:hRule="exact" w:val="1833"/>
        </w:trPr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90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A45231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556-2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2015</w:t>
            </w:r>
          </w:p>
        </w:tc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3A7E7B">
            <w:pPr>
              <w:spacing w:before="94" w:line="247" w:lineRule="auto"/>
              <w:ind w:left="46" w:right="439" w:hanging="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Sterili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ija</w:t>
            </w:r>
            <w:r w:rsidRPr="00A45231">
              <w:rPr>
                <w:rFonts w:ascii="Arial" w:eastAsia="Arial" w:hAnsi="Arial" w:cs="Arial"/>
                <w:spacing w:val="1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medi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pacing w:val="-1"/>
                <w:w w:val="102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sk</w:t>
            </w:r>
            <w:r w:rsidRPr="00A45231">
              <w:rPr>
                <w:rFonts w:ascii="Arial" w:eastAsia="Arial" w:hAnsi="Arial" w:cs="Arial"/>
                <w:spacing w:val="-1"/>
                <w:w w:val="102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h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pripomo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č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kov</w:t>
            </w:r>
            <w:r w:rsidRPr="00A45231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A45231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Zahte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a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medi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sk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pripom</w:t>
            </w:r>
            <w:r w:rsidRPr="00A45231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č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ke,</w:t>
            </w:r>
            <w:r w:rsidRPr="00A45231">
              <w:rPr>
                <w:rFonts w:ascii="Arial" w:eastAsia="Arial" w:hAnsi="Arial" w:cs="Arial"/>
                <w:spacing w:val="20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ki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morajo</w:t>
            </w:r>
            <w:r w:rsidRPr="00A45231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biti</w:t>
            </w:r>
            <w:r w:rsidRPr="00A45231">
              <w:rPr>
                <w:rFonts w:ascii="Arial" w:eastAsia="Arial" w:hAnsi="Arial" w:cs="Arial"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č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eni</w:t>
            </w:r>
            <w:r w:rsidRPr="00A45231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s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"S</w:t>
            </w:r>
            <w:r w:rsidRPr="00A45231">
              <w:rPr>
                <w:rFonts w:ascii="Arial" w:eastAsia="Arial" w:hAnsi="Arial" w:cs="Arial"/>
                <w:spacing w:val="2"/>
                <w:sz w:val="16"/>
                <w:szCs w:val="16"/>
                <w:lang w:val="sl-SI"/>
              </w:rPr>
              <w:t>T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ERILNO"</w:t>
            </w:r>
            <w:r w:rsidRPr="00A45231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–</w:t>
            </w:r>
            <w:r w:rsidR="003A7E7B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2.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del:</w:t>
            </w:r>
            <w:r w:rsidRPr="00A45231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Zahte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medi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pacing w:val="-1"/>
                <w:w w:val="102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sk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e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pripomo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č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ke,</w:t>
            </w:r>
            <w:r w:rsidRPr="00A45231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delane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v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asept</w:t>
            </w:r>
            <w:r w:rsidRPr="00A45231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č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nem</w:t>
            </w:r>
            <w:r w:rsidRPr="00A45231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k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olju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3A7E7B">
            <w:pPr>
              <w:spacing w:before="94" w:line="247" w:lineRule="auto"/>
              <w:ind w:left="46" w:right="102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Sterili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ation</w:t>
            </w:r>
            <w:proofErr w:type="spellEnd"/>
            <w:r w:rsidRPr="00A45231">
              <w:rPr>
                <w:rFonts w:ascii="Arial" w:eastAsia="Arial" w:hAnsi="Arial" w:cs="Arial"/>
                <w:spacing w:val="18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medi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al</w:t>
            </w:r>
            <w:proofErr w:type="spellEnd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es</w:t>
            </w:r>
            <w:proofErr w:type="spellEnd"/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A45231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f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or</w:t>
            </w:r>
            <w:proofErr w:type="spellEnd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medi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al</w:t>
            </w:r>
            <w:proofErr w:type="spellEnd"/>
            <w:r w:rsidRPr="00A45231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to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be</w:t>
            </w:r>
            <w:proofErr w:type="spellEnd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s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ignated</w:t>
            </w:r>
            <w:proofErr w:type="spellEnd"/>
            <w:r w:rsidRPr="00A45231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"S</w:t>
            </w:r>
            <w:r w:rsidRPr="00A45231">
              <w:rPr>
                <w:rFonts w:ascii="Arial" w:eastAsia="Arial" w:hAnsi="Arial" w:cs="Arial"/>
                <w:spacing w:val="2"/>
                <w:sz w:val="16"/>
                <w:szCs w:val="16"/>
                <w:lang w:val="sl-SI"/>
              </w:rPr>
              <w:t>T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ERILE"</w:t>
            </w:r>
            <w:r w:rsidRPr="00A45231">
              <w:rPr>
                <w:rFonts w:ascii="Arial" w:eastAsia="Arial" w:hAnsi="Arial" w:cs="Arial"/>
                <w:spacing w:val="1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A45231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Par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t</w:t>
            </w:r>
            <w:r w:rsidR="003A7E7B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2: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asep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t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ically</w:t>
            </w:r>
            <w:proofErr w:type="spellEnd"/>
            <w:r w:rsidRPr="00A45231">
              <w:rPr>
                <w:rFonts w:ascii="Arial" w:eastAsia="Arial" w:hAnsi="Arial" w:cs="Arial"/>
                <w:spacing w:val="-3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pro</w:t>
            </w:r>
            <w:r w:rsidRPr="00A45231">
              <w:rPr>
                <w:rFonts w:ascii="Arial" w:eastAsia="Arial" w:hAnsi="Arial" w:cs="Arial"/>
                <w:spacing w:val="2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s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sed</w:t>
            </w:r>
            <w:proofErr w:type="spellEnd"/>
            <w:r w:rsidRPr="00A45231">
              <w:rPr>
                <w:rFonts w:ascii="Arial" w:eastAsia="Arial" w:hAnsi="Arial" w:cs="Arial"/>
                <w:spacing w:val="16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medi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al</w:t>
            </w:r>
            <w:proofErr w:type="spellEnd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de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es</w:t>
            </w:r>
            <w:proofErr w:type="spellEnd"/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9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556-2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2015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3A7E7B">
            <w:pPr>
              <w:spacing w:before="89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13.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5.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2016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9D0B3C">
            <w:pPr>
              <w:tabs>
                <w:tab w:val="left" w:pos="1934"/>
              </w:tabs>
              <w:spacing w:before="62"/>
              <w:ind w:right="-2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 556-2:2004</w:t>
            </w:r>
          </w:p>
          <w:p w:rsidR="009D0B3C" w:rsidRPr="00A45231" w:rsidRDefault="009D0B3C" w:rsidP="009D0B3C">
            <w:pPr>
              <w:spacing w:before="9"/>
              <w:rPr>
                <w:sz w:val="10"/>
                <w:szCs w:val="10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Opomba 2.1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Default="009D0B3C">
            <w:pPr>
              <w:spacing w:before="9" w:line="100" w:lineRule="exact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9D0B3C" w:rsidRPr="00A45231" w:rsidRDefault="009D0B3C" w:rsidP="009D0B3C">
            <w:pPr>
              <w:spacing w:before="9"/>
              <w:jc w:val="center"/>
              <w:rPr>
                <w:sz w:val="10"/>
                <w:szCs w:val="10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30. 6. 2016</w:t>
            </w:r>
          </w:p>
        </w:tc>
      </w:tr>
      <w:tr w:rsidR="009D0B3C" w:rsidRPr="00A45231" w:rsidTr="003A7E7B">
        <w:trPr>
          <w:trHeight w:hRule="exact" w:val="853"/>
        </w:trPr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90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A45231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980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2008</w:t>
            </w:r>
          </w:p>
        </w:tc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9D0B3C">
            <w:pPr>
              <w:spacing w:before="94" w:line="247" w:lineRule="auto"/>
              <w:ind w:left="46" w:right="439" w:hanging="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Simboli</w:t>
            </w:r>
            <w:r w:rsidRPr="00A45231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za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ač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anje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medi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sk</w:t>
            </w:r>
            <w:r w:rsidRPr="00A45231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h</w:t>
            </w:r>
            <w:r w:rsidRPr="00A45231">
              <w:rPr>
                <w:rFonts w:ascii="Arial" w:eastAsia="Arial" w:hAnsi="Arial" w:cs="Arial"/>
                <w:spacing w:val="1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pripom</w:t>
            </w:r>
            <w:r w:rsidRPr="00A45231">
              <w:rPr>
                <w:rFonts w:ascii="Arial" w:eastAsia="Arial" w:hAnsi="Arial" w:cs="Arial"/>
                <w:spacing w:val="-1"/>
                <w:w w:val="102"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čk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9D0B3C">
            <w:pPr>
              <w:spacing w:before="94" w:line="247" w:lineRule="auto"/>
              <w:ind w:left="46" w:right="102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S</w:t>
            </w:r>
            <w:r w:rsidRPr="00A45231">
              <w:rPr>
                <w:rFonts w:ascii="Arial" w:eastAsia="Arial" w:hAnsi="Arial" w:cs="Arial"/>
                <w:spacing w:val="-4"/>
                <w:sz w:val="16"/>
                <w:szCs w:val="16"/>
                <w:lang w:val="sl-SI"/>
              </w:rPr>
              <w:t>y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mbols</w:t>
            </w:r>
            <w:proofErr w:type="spellEnd"/>
            <w:r w:rsidRPr="00A45231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u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s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proofErr w:type="spellEnd"/>
            <w:r w:rsidRPr="00A45231">
              <w:rPr>
                <w:rFonts w:ascii="Arial" w:eastAsia="Arial" w:hAnsi="Arial" w:cs="Arial"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A45231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t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he</w:t>
            </w:r>
            <w:proofErr w:type="spellEnd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labelling</w:t>
            </w:r>
            <w:proofErr w:type="spellEnd"/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de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ices</w:t>
            </w:r>
            <w:proofErr w:type="spellEnd"/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9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980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2008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3A7E7B">
            <w:pPr>
              <w:spacing w:before="89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23.</w:t>
            </w:r>
            <w:r w:rsidRPr="00A45231">
              <w:rPr>
                <w:rFonts w:ascii="Arial" w:eastAsia="Arial" w:hAnsi="Arial" w:cs="Arial"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7.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2008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3A7E7B">
            <w:pPr>
              <w:spacing w:before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980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2003</w:t>
            </w:r>
          </w:p>
          <w:p w:rsidR="009D0B3C" w:rsidRPr="00A45231" w:rsidRDefault="009D0B3C" w:rsidP="003A7E7B">
            <w:pPr>
              <w:tabs>
                <w:tab w:val="left" w:pos="1934"/>
              </w:tabs>
              <w:ind w:right="-2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.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Default="009D0B3C">
            <w:pPr>
              <w:spacing w:before="9" w:line="100" w:lineRule="exact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9D0B3C" w:rsidRDefault="009D0B3C" w:rsidP="009D0B3C">
            <w:pPr>
              <w:spacing w:before="9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31.</w:t>
            </w:r>
            <w:r w:rsidRPr="00A45231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5.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2010</w:t>
            </w:r>
          </w:p>
        </w:tc>
      </w:tr>
    </w:tbl>
    <w:p w:rsidR="008E04BC" w:rsidRPr="00A45231" w:rsidRDefault="008E04BC">
      <w:pPr>
        <w:rPr>
          <w:lang w:val="sl-SI"/>
        </w:rPr>
        <w:sectPr w:rsidR="008E04BC" w:rsidRPr="00A45231" w:rsidSect="002E71CA">
          <w:pgSz w:w="15360" w:h="11920" w:orient="landscape"/>
          <w:pgMar w:top="1080" w:right="180" w:bottom="280" w:left="940" w:header="708" w:footer="708" w:gutter="0"/>
          <w:cols w:space="708"/>
        </w:sectPr>
      </w:pPr>
    </w:p>
    <w:p w:rsidR="008E04BC" w:rsidRPr="00A45231" w:rsidRDefault="003C6B42">
      <w:pPr>
        <w:spacing w:before="3" w:line="100" w:lineRule="exact"/>
        <w:rPr>
          <w:sz w:val="10"/>
          <w:szCs w:val="10"/>
          <w:lang w:val="sl-SI"/>
        </w:rPr>
      </w:pPr>
      <w:r>
        <w:rPr>
          <w:lang w:val="sl-SI"/>
        </w:rPr>
        <w:lastRenderedPageBreak/>
        <w:pict>
          <v:group id="_x0000_s1239" style="position:absolute;margin-left:51pt;margin-top:56.9pt;width:700.65pt;height:81.55pt;z-index:-1924;mso-position-horizontal-relative:page;mso-position-vertical-relative:page" coordorigin="1020,1138" coordsize="14013,1631">
            <v:shape id="_x0000_s1253" style="position:absolute;left:1025;top:1143;width:2264;height:1621" coordorigin="1025,1143" coordsize="2264,1621" path="m1025,1143r74,77l3217,1220r,305l1099,1525r,-305l1025,2765r2264,l3289,1143r-2264,xe" fillcolor="#dfdfdf" stroked="f">
              <v:path arrowok="t"/>
            </v:shape>
            <v:shape id="_x0000_s1252" style="position:absolute;left:1025;top:1143;width:2264;height:1621" coordorigin="1025,1143" coordsize="2264,1621" path="m1099,1220r-74,-77l1025,2765r74,-1545xe" fillcolor="#dfdfdf" stroked="f">
              <v:path arrowok="t"/>
            </v:shape>
            <v:shape id="_x0000_s1251" style="position:absolute;left:3298;top:1143;width:2443;height:1621" coordorigin="3298,1143" coordsize="2443,1621" path="m3298,1143r73,77l5668,1220r,305l3371,1525r,-305l3298,2765r2443,l5741,1143r-2443,xe" fillcolor="#dfdfdf" stroked="f">
              <v:path arrowok="t"/>
            </v:shape>
            <v:shape id="_x0000_s1250" style="position:absolute;left:3298;top:1143;width:2443;height:1621" coordorigin="3298,1143" coordsize="2443,1621" path="m3371,1220r-73,-77l3298,2765r73,-1545xe" fillcolor="#dfdfdf" stroked="f">
              <v:path arrowok="t"/>
            </v:shape>
            <v:shape id="_x0000_s1249" style="position:absolute;left:5749;top:1143;width:2312;height:1621" coordorigin="5749,1143" coordsize="2312,1621" path="m5749,1143r74,77l7990,1220r,694l5823,1914r,-694l5749,2765r2313,l8062,1143r-2313,xe" fillcolor="#dfdfdf" stroked="f">
              <v:path arrowok="t"/>
            </v:shape>
            <v:shape id="_x0000_s1248" style="position:absolute;left:5749;top:1143;width:2312;height:1621" coordorigin="5749,1143" coordsize="2312,1621" path="m5823,1220r-74,-77l5749,2765r74,-1545xe" fillcolor="#dfdfdf" stroked="f">
              <v:path arrowok="t"/>
            </v:shape>
            <v:shape id="_x0000_s1247" style="position:absolute;left:8070;top:1143;width:1927;height:1621" coordorigin="8070,1143" coordsize="1927,1621" path="m8070,1143r75,77l9924,1220r,499l8145,1719r,-499l8070,2765r1927,l9997,1143r-1927,xe" fillcolor="#dfdfdf" stroked="f">
              <v:path arrowok="t"/>
            </v:shape>
            <v:shape id="_x0000_s1246" style="position:absolute;left:8070;top:1143;width:1927;height:1621" coordorigin="8070,1143" coordsize="1927,1621" path="m8145,1220r-75,-77l8070,2765r75,-1545xe" fillcolor="#dfdfdf" stroked="f">
              <v:path arrowok="t"/>
            </v:shape>
            <v:shape id="_x0000_s1245" style="position:absolute;left:10006;top:1143;width:1282;height:1621" coordorigin="10006,1143" coordsize="1282,1621" path="m10006,1143r73,77l11214,1220r,999l10079,2219r,-999l10006,2765r1281,l11287,1143r-1281,xe" fillcolor="#dfdfdf" stroked="f">
              <v:path arrowok="t"/>
            </v:shape>
            <v:shape id="_x0000_s1244" style="position:absolute;left:10006;top:1143;width:1282;height:1621" coordorigin="10006,1143" coordsize="1282,1621" path="m10079,1220r-73,-77l10006,2765r73,-1545xe" fillcolor="#dfdfdf" stroked="f">
              <v:path arrowok="t"/>
            </v:shape>
            <v:shape id="_x0000_s1243" style="position:absolute;left:11296;top:1143;width:1926;height:1621" coordorigin="11296,1143" coordsize="1926,1621" path="m11296,1143r73,77l13148,1220r,694l11369,1914r,-694l11296,2765r1926,l13222,1143r-1926,xe" fillcolor="#dfdfdf" stroked="f">
              <v:path arrowok="t"/>
            </v:shape>
            <v:shape id="_x0000_s1242" style="position:absolute;left:11296;top:1143;width:1926;height:1621" coordorigin="11296,1143" coordsize="1926,1621" path="m11369,1220r-73,-77l11296,2765r73,-1545xe" fillcolor="#dfdfdf" stroked="f">
              <v:path arrowok="t"/>
            </v:shape>
            <v:shape id="_x0000_s1241" style="position:absolute;left:13230;top:1143;width:1798;height:1621" coordorigin="13230,1143" coordsize="1798,1621" path="m13230,1143r74,77l14956,1220r,1467l13304,2687r,-1467l13230,2765r1798,l15028,1143r-1798,xe" fillcolor="#dfdfdf" stroked="f">
              <v:path arrowok="t"/>
            </v:shape>
            <v:shape id="_x0000_s1240" style="position:absolute;left:13230;top:1143;width:1798;height:1621" coordorigin="13230,1143" coordsize="1798,1621" path="m13304,1220r-74,-77l13230,2765r74,-1545xe" fillcolor="#dfdfdf" stroked="f">
              <v:path arrowok="t"/>
            </v:shape>
            <w10:wrap anchorx="page" anchory="page"/>
          </v:group>
        </w:pict>
      </w:r>
    </w:p>
    <w:tbl>
      <w:tblPr>
        <w:tblW w:w="14012" w:type="dxa"/>
        <w:tblInd w:w="1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73"/>
        <w:gridCol w:w="2583"/>
        <w:gridCol w:w="2409"/>
        <w:gridCol w:w="1701"/>
        <w:gridCol w:w="1306"/>
        <w:gridCol w:w="1934"/>
        <w:gridCol w:w="1806"/>
      </w:tblGrid>
      <w:tr w:rsidR="008E04BC" w:rsidRPr="00A45231" w:rsidTr="00F436E1">
        <w:trPr>
          <w:trHeight w:hRule="exact" w:val="1623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8E04BC" w:rsidRPr="00A45231" w:rsidRDefault="008E04BC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8E04BC" w:rsidRPr="00A45231" w:rsidRDefault="00D30E8B">
            <w:pPr>
              <w:ind w:left="424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naka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8E04BC" w:rsidRPr="00A45231" w:rsidRDefault="008E04BC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8E04BC" w:rsidRPr="00A45231" w:rsidRDefault="00D30E8B">
            <w:pPr>
              <w:ind w:left="53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A45231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8E04BC" w:rsidRPr="00A45231" w:rsidRDefault="008E04BC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8E04BC" w:rsidRPr="00A45231" w:rsidRDefault="00D30E8B">
            <w:pPr>
              <w:spacing w:line="253" w:lineRule="auto"/>
              <w:ind w:left="235" w:right="234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A45231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referenčnega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angleškem jeziku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8E04BC" w:rsidRPr="00A45231" w:rsidRDefault="008E04BC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8E04BC" w:rsidRPr="00A45231" w:rsidRDefault="00D30E8B" w:rsidP="0076575D">
            <w:pPr>
              <w:spacing w:line="253" w:lineRule="auto"/>
              <w:ind w:left="570" w:right="16" w:hanging="43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="0076575D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referenčnega standarda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8E04BC" w:rsidRPr="00A45231" w:rsidRDefault="008E04BC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8E04BC" w:rsidRPr="00A45231" w:rsidRDefault="00D30E8B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ob</w:t>
            </w:r>
            <w:r w:rsidRPr="00A45231">
              <w:rPr>
                <w:rFonts w:ascii="Arial" w:eastAsia="Arial" w:hAnsi="Arial" w:cs="Arial"/>
                <w:b/>
                <w:w w:val="103"/>
                <w:sz w:val="16"/>
                <w:szCs w:val="16"/>
                <w:lang w:val="sl-SI"/>
              </w:rPr>
              <w:t>j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 refere</w:t>
            </w:r>
            <w:r w:rsidRPr="00A45231"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čnega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v</w:t>
            </w:r>
          </w:p>
          <w:p w:rsidR="008E04BC" w:rsidRPr="00A45231" w:rsidRDefault="008E04BC">
            <w:pPr>
              <w:spacing w:before="1" w:line="100" w:lineRule="exact"/>
              <w:rPr>
                <w:sz w:val="11"/>
                <w:szCs w:val="11"/>
                <w:lang w:val="sl-SI"/>
              </w:rPr>
            </w:pPr>
          </w:p>
          <w:p w:rsidR="008E04BC" w:rsidRPr="00A45231" w:rsidRDefault="00D30E8B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A45231">
              <w:rPr>
                <w:rFonts w:ascii="Arial" w:eastAsia="Arial" w:hAnsi="Arial" w:cs="Arial"/>
                <w:b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EU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8E04BC" w:rsidRPr="00A45231" w:rsidRDefault="008E04BC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8E04BC" w:rsidRPr="00A45231" w:rsidRDefault="00D30E8B">
            <w:pPr>
              <w:spacing w:line="253" w:lineRule="auto"/>
              <w:ind w:left="303" w:right="304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Oznaka nadomeščenega standarda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8E04BC" w:rsidRPr="00A45231" w:rsidRDefault="00D30E8B">
            <w:pPr>
              <w:spacing w:before="81" w:line="253" w:lineRule="auto"/>
              <w:ind w:left="113" w:right="111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A45231">
              <w:rPr>
                <w:rFonts w:ascii="Arial" w:eastAsia="Arial" w:hAnsi="Arial" w:cs="Arial"/>
                <w:b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katerem uporaba nadomeščenega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eč</w:t>
            </w:r>
            <w:r w:rsidRPr="00A45231">
              <w:rPr>
                <w:rFonts w:ascii="Arial" w:eastAsia="Arial" w:hAnsi="Arial" w:cs="Arial"/>
                <w:b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ne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arja</w:t>
            </w:r>
            <w:r w:rsidRPr="00A45231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domne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 skladnosti</w:t>
            </w:r>
          </w:p>
          <w:p w:rsidR="008E04BC" w:rsidRPr="00A45231" w:rsidRDefault="00D30E8B">
            <w:pPr>
              <w:spacing w:before="50"/>
              <w:ind w:left="483" w:right="482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</w:t>
            </w:r>
          </w:p>
        </w:tc>
      </w:tr>
      <w:tr w:rsidR="008E04BC" w:rsidRPr="00A45231" w:rsidTr="00F436E1">
        <w:trPr>
          <w:trHeight w:hRule="exact" w:val="985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D30E8B">
            <w:pPr>
              <w:spacing w:before="90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A45231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1041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2008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D30E8B">
            <w:pPr>
              <w:spacing w:before="90" w:line="247" w:lineRule="auto"/>
              <w:ind w:left="46" w:right="233" w:firstLine="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Informa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ije,</w:t>
            </w:r>
            <w:r w:rsidRPr="00A45231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k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jih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proizvajalec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prilo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ž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medi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in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s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kim pripomo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č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kom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D30E8B">
            <w:pPr>
              <w:spacing w:before="90" w:line="247" w:lineRule="auto"/>
              <w:ind w:left="46" w:right="27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Information</w:t>
            </w:r>
            <w:proofErr w:type="spellEnd"/>
            <w:r w:rsidRPr="00A45231">
              <w:rPr>
                <w:rFonts w:ascii="Arial" w:eastAsia="Arial" w:hAnsi="Arial" w:cs="Arial"/>
                <w:spacing w:val="18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s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upplied</w:t>
            </w:r>
            <w:proofErr w:type="spellEnd"/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by</w:t>
            </w:r>
            <w:proofErr w:type="spellEnd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t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he</w:t>
            </w:r>
            <w:proofErr w:type="spellEnd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manufa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turer</w:t>
            </w:r>
            <w:proofErr w:type="spellEnd"/>
            <w:r w:rsidRPr="00A45231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pacing w:val="-2"/>
                <w:sz w:val="16"/>
                <w:szCs w:val="16"/>
                <w:lang w:val="sl-SI"/>
              </w:rPr>
              <w:t>w</w:t>
            </w:r>
            <w:r w:rsidRPr="00A45231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th</w:t>
            </w:r>
            <w:proofErr w:type="spellEnd"/>
            <w:r w:rsidRPr="00A45231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medi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al</w:t>
            </w:r>
            <w:proofErr w:type="spellEnd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de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es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D30E8B">
            <w:pPr>
              <w:spacing w:before="89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1041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2008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D30E8B" w:rsidP="00A66073">
            <w:pPr>
              <w:spacing w:before="89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19.</w:t>
            </w:r>
            <w:r w:rsidRPr="00A45231">
              <w:rPr>
                <w:rFonts w:ascii="Arial" w:eastAsia="Arial" w:hAnsi="Arial" w:cs="Arial"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2.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2009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8E04BC">
            <w:pPr>
              <w:spacing w:before="9" w:line="100" w:lineRule="exact"/>
              <w:rPr>
                <w:sz w:val="10"/>
                <w:szCs w:val="10"/>
                <w:lang w:val="sl-SI"/>
              </w:rPr>
            </w:pPr>
          </w:p>
          <w:p w:rsidR="008E04BC" w:rsidRPr="00A45231" w:rsidRDefault="00D30E8B">
            <w:pPr>
              <w:ind w:left="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1041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1998</w:t>
            </w:r>
          </w:p>
          <w:p w:rsidR="008E04BC" w:rsidRPr="00A45231" w:rsidRDefault="00D30E8B">
            <w:pPr>
              <w:spacing w:before="5"/>
              <w:ind w:left="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.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8E04BC">
            <w:pPr>
              <w:spacing w:before="9" w:line="100" w:lineRule="exact"/>
              <w:rPr>
                <w:sz w:val="10"/>
                <w:szCs w:val="10"/>
                <w:lang w:val="sl-SI"/>
              </w:rPr>
            </w:pPr>
          </w:p>
          <w:p w:rsidR="008E04BC" w:rsidRPr="00A45231" w:rsidRDefault="00D30E8B" w:rsidP="00D30E8B">
            <w:pPr>
              <w:ind w:left="2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31.</w:t>
            </w:r>
            <w:r w:rsidRPr="00A45231">
              <w:rPr>
                <w:rFonts w:ascii="Arial" w:eastAsia="Arial" w:hAnsi="Arial" w:cs="Arial"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8.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2011</w:t>
            </w:r>
          </w:p>
        </w:tc>
      </w:tr>
      <w:tr w:rsidR="008E04BC" w:rsidRPr="00A45231" w:rsidTr="00F436E1">
        <w:trPr>
          <w:trHeight w:hRule="exact" w:val="2118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D30E8B">
            <w:pPr>
              <w:spacing w:before="90"/>
              <w:ind w:left="47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A45231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A45231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10993-1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2010</w:t>
            </w:r>
          </w:p>
          <w:p w:rsidR="00D30E8B" w:rsidRPr="00A45231" w:rsidRDefault="00D30E8B">
            <w:pPr>
              <w:spacing w:before="90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D30E8B" w:rsidRPr="00A45231" w:rsidRDefault="00D30E8B">
            <w:pPr>
              <w:spacing w:before="90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D30E8B" w:rsidRPr="00A45231" w:rsidRDefault="00D30E8B">
            <w:pPr>
              <w:spacing w:before="90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D30E8B" w:rsidRPr="00A45231" w:rsidRDefault="00D30E8B">
            <w:pPr>
              <w:spacing w:before="90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D30E8B" w:rsidRPr="00A45231" w:rsidRDefault="00D30E8B">
            <w:pPr>
              <w:spacing w:before="90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SIST EN ISO 10993-1:2010/AC:2010</w:t>
            </w:r>
          </w:p>
          <w:p w:rsidR="00D30E8B" w:rsidRPr="00A45231" w:rsidRDefault="00D30E8B" w:rsidP="00D30E8B">
            <w:pPr>
              <w:spacing w:before="9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D30E8B">
            <w:pPr>
              <w:spacing w:before="90" w:line="247" w:lineRule="auto"/>
              <w:ind w:left="46" w:right="213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Biolo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š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ko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redno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t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enje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medi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sk</w:t>
            </w:r>
            <w:r w:rsidRPr="00A45231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h</w:t>
            </w:r>
            <w:r w:rsidRPr="00A45231">
              <w:rPr>
                <w:rFonts w:ascii="Arial" w:eastAsia="Arial" w:hAnsi="Arial" w:cs="Arial"/>
                <w:spacing w:val="1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pripom</w:t>
            </w:r>
            <w:r w:rsidRPr="00A45231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čk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ov</w:t>
            </w:r>
            <w:r w:rsidRPr="00A45231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A45231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1.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del:</w:t>
            </w:r>
            <w:r w:rsidRPr="00A45231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ena</w:t>
            </w:r>
            <w:r w:rsidRPr="00A45231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A45231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pre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s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ku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š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anje 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notraj</w:t>
            </w:r>
            <w:r w:rsidRPr="00A45231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pro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s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obvladovanja 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t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eganja</w:t>
            </w:r>
          </w:p>
          <w:p w:rsidR="008E04BC" w:rsidRPr="00A45231" w:rsidRDefault="00D30E8B">
            <w:pPr>
              <w:ind w:left="46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A45231">
              <w:rPr>
                <w:rFonts w:ascii="Arial" w:eastAsia="Arial" w:hAnsi="Arial" w:cs="Arial"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10993-1:2009)</w:t>
            </w:r>
          </w:p>
          <w:p w:rsidR="00D30E8B" w:rsidRPr="00A45231" w:rsidRDefault="00D30E8B">
            <w:pPr>
              <w:ind w:left="46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D30E8B" w:rsidRPr="00A45231" w:rsidRDefault="00D30E8B">
            <w:pPr>
              <w:ind w:left="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Popravek AC:2010 k standard SIST EN ISO 10993-1:2010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D30E8B">
            <w:pPr>
              <w:spacing w:before="90" w:line="247" w:lineRule="auto"/>
              <w:ind w:left="46" w:right="2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Biologi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al</w:t>
            </w:r>
            <w:proofErr w:type="spellEnd"/>
            <w:r w:rsidRPr="00A45231">
              <w:rPr>
                <w:rFonts w:ascii="Arial" w:eastAsia="Arial" w:hAnsi="Arial" w:cs="Arial"/>
                <w:spacing w:val="15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evaluation</w:t>
            </w:r>
            <w:proofErr w:type="spellEnd"/>
            <w:r w:rsidRPr="00A45231">
              <w:rPr>
                <w:rFonts w:ascii="Arial" w:eastAsia="Arial" w:hAnsi="Arial" w:cs="Arial"/>
                <w:spacing w:val="16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f</w:t>
            </w:r>
            <w:proofErr w:type="spellEnd"/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medi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c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al</w:t>
            </w:r>
            <w:proofErr w:type="spellEnd"/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A45231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Part</w:t>
            </w:r>
            <w:r w:rsidRPr="00A45231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 xml:space="preserve">: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aluation</w:t>
            </w:r>
            <w:proofErr w:type="spellEnd"/>
            <w:r w:rsidRPr="00A45231">
              <w:rPr>
                <w:rFonts w:ascii="Arial" w:eastAsia="Arial" w:hAnsi="Arial" w:cs="Arial"/>
                <w:spacing w:val="16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and</w:t>
            </w:r>
            <w:proofErr w:type="spellEnd"/>
            <w:r w:rsidRPr="00A45231">
              <w:rPr>
                <w:rFonts w:ascii="Arial" w:eastAsia="Arial" w:hAnsi="Arial" w:cs="Arial"/>
                <w:spacing w:val="6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te</w:t>
            </w:r>
            <w:r w:rsidRPr="00A45231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s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ting</w:t>
            </w:r>
            <w:proofErr w:type="spellEnd"/>
            <w:r w:rsidRPr="00A45231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pacing w:val="-2"/>
                <w:sz w:val="16"/>
                <w:szCs w:val="16"/>
                <w:lang w:val="sl-SI"/>
              </w:rPr>
              <w:t>w</w:t>
            </w:r>
            <w:r w:rsidRPr="00A45231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i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thin</w:t>
            </w:r>
            <w:proofErr w:type="spellEnd"/>
            <w:r w:rsidRPr="00A45231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 xml:space="preserve">a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risk</w:t>
            </w:r>
            <w:proofErr w:type="spellEnd"/>
            <w:r w:rsidRPr="00A45231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management</w:t>
            </w:r>
            <w:proofErr w:type="spellEnd"/>
            <w:r w:rsidRPr="00A45231">
              <w:rPr>
                <w:rFonts w:ascii="Arial" w:eastAsia="Arial" w:hAnsi="Arial" w:cs="Arial"/>
                <w:spacing w:val="20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proce</w:t>
            </w:r>
            <w:r w:rsidRPr="00A45231">
              <w:rPr>
                <w:rFonts w:ascii="Arial" w:eastAsia="Arial" w:hAnsi="Arial" w:cs="Arial"/>
                <w:spacing w:val="1"/>
                <w:w w:val="102"/>
                <w:sz w:val="16"/>
                <w:szCs w:val="16"/>
                <w:lang w:val="sl-SI"/>
              </w:rPr>
              <w:t>s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s</w:t>
            </w:r>
            <w:proofErr w:type="spellEnd"/>
          </w:p>
          <w:p w:rsidR="008E04BC" w:rsidRPr="00A45231" w:rsidRDefault="00D30E8B">
            <w:pPr>
              <w:ind w:left="46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A45231">
              <w:rPr>
                <w:rFonts w:ascii="Arial" w:eastAsia="Arial" w:hAnsi="Arial" w:cs="Arial"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10993-1:2009)</w:t>
            </w:r>
          </w:p>
          <w:p w:rsidR="00D30E8B" w:rsidRPr="00A45231" w:rsidRDefault="00D30E8B">
            <w:pPr>
              <w:ind w:left="46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D30E8B" w:rsidRPr="00A45231" w:rsidRDefault="00D30E8B">
            <w:pPr>
              <w:ind w:left="46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D30E8B" w:rsidRPr="00A45231" w:rsidRDefault="00D30E8B">
            <w:pPr>
              <w:ind w:left="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Corrigendum</w:t>
            </w:r>
            <w:proofErr w:type="spellEnd"/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 AC:2010 to EN ISO 10993-1:2009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D30E8B">
            <w:pPr>
              <w:spacing w:before="89"/>
              <w:ind w:left="47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A45231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10993-1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2009</w:t>
            </w:r>
          </w:p>
          <w:p w:rsidR="00D30E8B" w:rsidRPr="00A45231" w:rsidRDefault="00D30E8B">
            <w:pPr>
              <w:spacing w:before="89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D30E8B" w:rsidRPr="00A45231" w:rsidRDefault="00D30E8B">
            <w:pPr>
              <w:spacing w:before="89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D30E8B" w:rsidRPr="00A45231" w:rsidRDefault="00D30E8B">
            <w:pPr>
              <w:spacing w:before="89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D30E8B" w:rsidRPr="00A45231" w:rsidRDefault="00D30E8B">
            <w:pPr>
              <w:spacing w:before="89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D30E8B" w:rsidRPr="00A45231" w:rsidRDefault="003A7E7B" w:rsidP="00D30E8B">
            <w:pPr>
              <w:spacing w:before="8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 </w:t>
            </w:r>
            <w:r w:rsidR="00D30E8B"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 ISO 10993-</w:t>
            </w:r>
            <w:r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 </w:t>
            </w:r>
            <w:r w:rsidR="00D30E8B"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1:2009/AC:2010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D30E8B" w:rsidP="00A66073">
            <w:pPr>
              <w:spacing w:before="89"/>
              <w:ind w:left="45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2.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12.</w:t>
            </w:r>
            <w:r w:rsidRPr="00A45231">
              <w:rPr>
                <w:rFonts w:ascii="Arial" w:eastAsia="Arial" w:hAnsi="Arial" w:cs="Arial"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2009</w:t>
            </w:r>
          </w:p>
          <w:p w:rsidR="00D30E8B" w:rsidRPr="00A45231" w:rsidRDefault="00D30E8B" w:rsidP="00A66073">
            <w:pPr>
              <w:spacing w:before="89"/>
              <w:ind w:left="45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D30E8B" w:rsidRPr="00A45231" w:rsidRDefault="00D30E8B" w:rsidP="00A66073">
            <w:pPr>
              <w:spacing w:before="89"/>
              <w:ind w:left="45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D30E8B" w:rsidRPr="00A45231" w:rsidRDefault="00D30E8B" w:rsidP="00A66073">
            <w:pPr>
              <w:spacing w:before="89"/>
              <w:ind w:left="45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D30E8B" w:rsidRPr="00A45231" w:rsidRDefault="00D30E8B" w:rsidP="00A66073">
            <w:pPr>
              <w:spacing w:before="89"/>
              <w:ind w:left="45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D30E8B" w:rsidRPr="00A45231" w:rsidRDefault="00D30E8B" w:rsidP="00A66073">
            <w:pPr>
              <w:spacing w:before="89"/>
              <w:ind w:left="45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18. 1. 2011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D30E8B" w:rsidP="003A7E7B">
            <w:pPr>
              <w:spacing w:before="80"/>
              <w:ind w:left="4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A45231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A45231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10993-1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: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2009</w:t>
            </w:r>
          </w:p>
          <w:p w:rsidR="008E04BC" w:rsidRPr="00A45231" w:rsidRDefault="00D30E8B">
            <w:pPr>
              <w:spacing w:before="5"/>
              <w:ind w:left="46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</w:t>
            </w:r>
            <w:r w:rsidRPr="00A45231">
              <w:rPr>
                <w:rFonts w:ascii="Arial" w:eastAsia="Arial" w:hAnsi="Arial" w:cs="Arial"/>
                <w:w w:val="103"/>
                <w:sz w:val="16"/>
                <w:szCs w:val="16"/>
                <w:lang w:val="sl-SI"/>
              </w:rPr>
              <w:t>.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</w:t>
            </w:r>
          </w:p>
          <w:p w:rsidR="00D30E8B" w:rsidRPr="00A45231" w:rsidRDefault="00D30E8B">
            <w:pPr>
              <w:spacing w:before="5"/>
              <w:ind w:left="46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D30E8B" w:rsidRPr="00A45231" w:rsidRDefault="00D30E8B">
            <w:pPr>
              <w:spacing w:before="5"/>
              <w:ind w:left="46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D30E8B" w:rsidRPr="00A45231" w:rsidRDefault="00D30E8B">
            <w:pPr>
              <w:spacing w:before="5"/>
              <w:ind w:left="46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D30E8B" w:rsidRPr="00A45231" w:rsidRDefault="00D30E8B">
            <w:pPr>
              <w:spacing w:before="5"/>
              <w:ind w:left="46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D30E8B" w:rsidRPr="00A45231" w:rsidRDefault="00D30E8B">
            <w:pPr>
              <w:spacing w:before="5"/>
              <w:ind w:left="46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D30E8B" w:rsidRPr="00A45231" w:rsidRDefault="00D30E8B" w:rsidP="00D30E8B">
            <w:pPr>
              <w:spacing w:before="5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D30E8B" w:rsidP="00D30E8B">
            <w:pPr>
              <w:spacing w:before="53"/>
              <w:ind w:left="21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21.</w:t>
            </w:r>
            <w:r w:rsidRPr="00A45231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3.</w:t>
            </w:r>
            <w:r w:rsidRPr="00A45231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2010</w:t>
            </w:r>
          </w:p>
          <w:p w:rsidR="00D30E8B" w:rsidRPr="00A45231" w:rsidRDefault="00D30E8B" w:rsidP="00D30E8B">
            <w:pPr>
              <w:spacing w:before="53"/>
              <w:ind w:left="21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D30E8B" w:rsidRPr="00A45231" w:rsidRDefault="00D30E8B" w:rsidP="00D30E8B">
            <w:pPr>
              <w:spacing w:before="53"/>
              <w:ind w:left="21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D30E8B" w:rsidRPr="00A45231" w:rsidRDefault="00D30E8B" w:rsidP="00D30E8B">
            <w:pPr>
              <w:spacing w:before="53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D30E8B" w:rsidRPr="00A45231" w:rsidRDefault="00D30E8B" w:rsidP="00D30E8B">
            <w:pPr>
              <w:spacing w:before="53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D30E8B" w:rsidRPr="00A45231" w:rsidRDefault="00D30E8B" w:rsidP="00D30E8B">
            <w:pPr>
              <w:spacing w:before="53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D30E8B" w:rsidRPr="00A45231" w:rsidRDefault="00D30E8B" w:rsidP="00D30E8B">
            <w:pPr>
              <w:spacing w:before="53"/>
              <w:ind w:left="2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</w:tr>
      <w:tr w:rsidR="008E04BC" w:rsidRPr="00A45231" w:rsidTr="00F436E1">
        <w:trPr>
          <w:trHeight w:hRule="exact" w:val="1166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066AA4">
            <w:pPr>
              <w:spacing w:before="80"/>
              <w:ind w:left="4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10993-11:2009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066AA4" w:rsidP="003A7E7B">
            <w:pPr>
              <w:spacing w:before="60" w:line="247" w:lineRule="auto"/>
              <w:ind w:left="45" w:right="15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Biološko ovrednotenje medicinskih pripomočkov - 11. del: Preskusi sistemske toksičnosti (ISO 10993-11:2006)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066AA4" w:rsidP="00216600">
            <w:pPr>
              <w:spacing w:before="80"/>
              <w:ind w:left="45" w:right="142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evaluation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11: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Tests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systemic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toxicity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10993-11:2006)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3A7E7B" w:rsidP="00066AA4">
            <w:pPr>
              <w:spacing w:before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066AA4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10993-11:2009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066AA4" w:rsidP="00A66073">
            <w:pPr>
              <w:spacing w:before="80"/>
              <w:ind w:left="45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2. 12. 2009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066AA4" w:rsidP="003A7E7B">
            <w:pPr>
              <w:spacing w:before="80"/>
              <w:ind w:left="4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10993-11:2006</w:t>
            </w:r>
          </w:p>
          <w:p w:rsidR="00066AA4" w:rsidRPr="00A45231" w:rsidRDefault="00066AA4">
            <w:pPr>
              <w:spacing w:before="5"/>
              <w:ind w:left="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4BC" w:rsidRPr="00A45231" w:rsidRDefault="00066AA4">
            <w:pPr>
              <w:spacing w:before="44"/>
              <w:ind w:left="433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21. 3. 2010</w:t>
            </w:r>
          </w:p>
        </w:tc>
      </w:tr>
      <w:tr w:rsidR="00066AA4" w:rsidRPr="00A45231" w:rsidTr="00F436E1">
        <w:trPr>
          <w:trHeight w:hRule="exact" w:val="1314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6AA4" w:rsidRPr="00A45231" w:rsidRDefault="00066AA4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10993-12:2012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6AA4" w:rsidRDefault="00066AA4" w:rsidP="003A7E7B">
            <w:pPr>
              <w:spacing w:before="80" w:line="247" w:lineRule="auto"/>
              <w:ind w:left="45" w:right="159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Biološko ovrednotenje medicinskih pripomočkov - 12. del: Priprava vzorcev in referenčni materiali (ISO 10993-12:2012)</w:t>
            </w:r>
          </w:p>
          <w:p w:rsidR="009D0B3C" w:rsidRPr="00A45231" w:rsidRDefault="009D0B3C" w:rsidP="003A7E7B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6AA4" w:rsidRPr="00A45231" w:rsidRDefault="00066AA4" w:rsidP="003A7E7B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evaluation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12: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Sample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preparation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and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reference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materials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10993-12:2012)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6AA4" w:rsidRPr="00A45231" w:rsidRDefault="003A7E7B" w:rsidP="003A7E7B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066AA4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10993-12:2012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6AA4" w:rsidRPr="00A45231" w:rsidRDefault="00066AA4" w:rsidP="00A66073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24. 1. 2013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6AA4" w:rsidRPr="00A45231" w:rsidRDefault="00066AA4" w:rsidP="003A7E7B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066AA4" w:rsidRPr="00A45231" w:rsidRDefault="00066AA4" w:rsidP="003A7E7B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 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6AA4" w:rsidRPr="00A45231" w:rsidRDefault="00066AA4" w:rsidP="003A7E7B">
            <w:pPr>
              <w:spacing w:before="80"/>
              <w:ind w:left="433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31. 1. 2013</w:t>
            </w:r>
          </w:p>
        </w:tc>
      </w:tr>
      <w:tr w:rsidR="0076575D" w:rsidRPr="00A45231" w:rsidTr="00F436E1">
        <w:trPr>
          <w:trHeight w:hRule="exact" w:val="1760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76575D" w:rsidRPr="00A45231" w:rsidRDefault="009D0B3C" w:rsidP="003A7E7B">
            <w:pPr>
              <w:spacing w:before="80"/>
              <w:ind w:left="34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10993-13:2010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76575D" w:rsidRPr="00A45231" w:rsidRDefault="009D0B3C" w:rsidP="003A7E7B">
            <w:pPr>
              <w:spacing w:before="80"/>
              <w:ind w:left="3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Biološko ovrednotenje </w:t>
            </w:r>
            <w:r w:rsidR="003A7E7B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  </w:t>
            </w: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medicinskih pripomočkov - 13. del: Prepoznavanje in ugotavljanje količine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razgradnih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produktov polimerov, iz katerih so izdelani medicinski pripomočki (ISO 10993-13:2010)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76575D" w:rsidRPr="00A45231" w:rsidRDefault="009D0B3C" w:rsidP="00216600">
            <w:pPr>
              <w:spacing w:before="80" w:line="253" w:lineRule="auto"/>
              <w:ind w:right="142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evaluation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3A7E7B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   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13: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Identification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and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quantification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degradation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from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polymeric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10993-13:2010)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76575D" w:rsidRPr="00A45231" w:rsidRDefault="003A7E7B" w:rsidP="003A7E7B">
            <w:pPr>
              <w:spacing w:before="80" w:line="253" w:lineRule="auto"/>
              <w:ind w:right="1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10993-13:2010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76575D" w:rsidRPr="00A45231" w:rsidRDefault="009D0B3C" w:rsidP="00A66073">
            <w:pPr>
              <w:spacing w:before="80"/>
              <w:ind w:right="3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18. 1. 2011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9D0B3C" w:rsidRPr="00A45231" w:rsidRDefault="003A7E7B" w:rsidP="003A7E7B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10993-13:2009</w:t>
            </w:r>
          </w:p>
          <w:p w:rsidR="0076575D" w:rsidRPr="00A45231" w:rsidRDefault="003A7E7B" w:rsidP="003A7E7B">
            <w:pPr>
              <w:spacing w:line="253" w:lineRule="auto"/>
              <w:ind w:right="304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76575D" w:rsidRPr="00A45231" w:rsidRDefault="009D0B3C" w:rsidP="003A7E7B">
            <w:pPr>
              <w:spacing w:before="80"/>
              <w:ind w:left="21" w:hanging="2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31. 12. 2010</w:t>
            </w:r>
          </w:p>
        </w:tc>
      </w:tr>
      <w:tr w:rsidR="009D0B3C" w:rsidRPr="00A45231" w:rsidTr="00F436E1">
        <w:trPr>
          <w:trHeight w:hRule="exact" w:val="1571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ind w:left="424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naka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ind w:left="53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A45231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spacing w:line="253" w:lineRule="auto"/>
              <w:ind w:left="235" w:right="234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A45231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referenčnega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angleškem jeziku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  <w:r>
              <w:rPr>
                <w:sz w:val="13"/>
                <w:szCs w:val="13"/>
                <w:lang w:val="sl-SI"/>
              </w:rPr>
              <w:t xml:space="preserve"> </w:t>
            </w:r>
          </w:p>
          <w:p w:rsidR="009D0B3C" w:rsidRPr="00A45231" w:rsidRDefault="009D0B3C" w:rsidP="003A7E7B">
            <w:pPr>
              <w:spacing w:line="253" w:lineRule="auto"/>
              <w:ind w:left="141" w:right="1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referenčnega standarda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A66073">
            <w:pPr>
              <w:spacing w:before="6" w:line="120" w:lineRule="exact"/>
              <w:jc w:val="center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A66073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ob</w:t>
            </w:r>
            <w:r w:rsidRPr="00A45231">
              <w:rPr>
                <w:rFonts w:ascii="Arial" w:eastAsia="Arial" w:hAnsi="Arial" w:cs="Arial"/>
                <w:b/>
                <w:w w:val="103"/>
                <w:sz w:val="16"/>
                <w:szCs w:val="16"/>
                <w:lang w:val="sl-SI"/>
              </w:rPr>
              <w:t>j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 refere</w:t>
            </w:r>
            <w:r w:rsidRPr="00A45231"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čnega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v</w:t>
            </w:r>
          </w:p>
          <w:p w:rsidR="009D0B3C" w:rsidRPr="00A45231" w:rsidRDefault="009D0B3C" w:rsidP="00A66073">
            <w:pPr>
              <w:spacing w:before="1" w:line="100" w:lineRule="exact"/>
              <w:jc w:val="center"/>
              <w:rPr>
                <w:sz w:val="11"/>
                <w:szCs w:val="11"/>
                <w:lang w:val="sl-SI"/>
              </w:rPr>
            </w:pPr>
          </w:p>
          <w:p w:rsidR="009D0B3C" w:rsidRPr="00A45231" w:rsidRDefault="009D0B3C" w:rsidP="00A66073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A45231">
              <w:rPr>
                <w:rFonts w:ascii="Arial" w:eastAsia="Arial" w:hAnsi="Arial" w:cs="Arial"/>
                <w:b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EU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spacing w:line="253" w:lineRule="auto"/>
              <w:ind w:left="303" w:right="304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Oznaka nadomeščenega standarda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81" w:line="253" w:lineRule="auto"/>
              <w:ind w:left="113" w:right="111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A45231">
              <w:rPr>
                <w:rFonts w:ascii="Arial" w:eastAsia="Arial" w:hAnsi="Arial" w:cs="Arial"/>
                <w:b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katerem uporaba nadomeščenega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eč</w:t>
            </w:r>
            <w:r w:rsidRPr="00A45231">
              <w:rPr>
                <w:rFonts w:ascii="Arial" w:eastAsia="Arial" w:hAnsi="Arial" w:cs="Arial"/>
                <w:b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ne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arja</w:t>
            </w:r>
            <w:r w:rsidRPr="00A45231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domne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 skladnosti</w:t>
            </w:r>
          </w:p>
          <w:p w:rsidR="009D0B3C" w:rsidRPr="00A45231" w:rsidRDefault="009D0B3C" w:rsidP="003A7E7B">
            <w:pPr>
              <w:spacing w:before="50"/>
              <w:ind w:left="483" w:right="482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</w:t>
            </w:r>
          </w:p>
        </w:tc>
      </w:tr>
      <w:tr w:rsidR="009D0B3C" w:rsidRPr="00A45231" w:rsidTr="00F436E1">
        <w:trPr>
          <w:trHeight w:hRule="exact" w:val="1314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10993-16:2010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 w:line="247" w:lineRule="auto"/>
              <w:ind w:left="45" w:right="159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Biološko ovrednotenje medicinskih pripomočkov - 16. del: Načrt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toksikokinetičnih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raziskav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razgradnih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produktov in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izlužnin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10993-16:2010)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evaluation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16: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Toxicokinetic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study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design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degradation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and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leachables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10993-16:2010)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216600" w:rsidP="00066AA4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10993-16:2010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5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7. 7. 2010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10993-16:2009 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3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31. 8. 2010</w:t>
            </w:r>
          </w:p>
        </w:tc>
      </w:tr>
      <w:tr w:rsidR="009D0B3C" w:rsidRPr="00A45231" w:rsidTr="00F436E1">
        <w:trPr>
          <w:trHeight w:hRule="exact" w:val="1228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10993-17:2009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Biološko ovrednotenje medicinskih pripomočkov - 17. del: Postavitev dopustnih mej za izlužene snovi (ISO 10993-17:2002)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evaluation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17: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Establishment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allowable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limits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leachable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substances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10993-17:2002)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216600" w:rsidP="00216600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10993-17:2009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2. 12. 2009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10993-17:2002 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33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21. 3. 2010</w:t>
            </w:r>
          </w:p>
        </w:tc>
      </w:tr>
      <w:tr w:rsidR="009D0B3C" w:rsidRPr="00A45231" w:rsidTr="00F436E1">
        <w:trPr>
          <w:trHeight w:hRule="exact" w:val="1176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10993-18:2009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Biološko ovrednotenje medicinskih pripomočkov - 18. del: Kemična opredelitev lastnosti materialov (ISO 10993-18:2005)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evaluation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18: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Chemical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characterization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materials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10993-18:2005)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216600" w:rsidP="00216600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10993-18:2009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2. 12. 2009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10993-18:2005 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33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21. 3. 2010</w:t>
            </w:r>
          </w:p>
        </w:tc>
      </w:tr>
      <w:tr w:rsidR="009D0B3C" w:rsidRPr="00A45231" w:rsidTr="00F436E1">
        <w:trPr>
          <w:trHeight w:hRule="exact" w:val="1314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10993-3:2015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Biološko ovrednotenje medicinskih pripomočkov - 3. del: Preskusi genske toksičnosti, kancerogenosti in toksičnosti za razmnoževanje (ISO 10993-3:2014)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evaluation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3: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Tests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genotoxicity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,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carcinogenicity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and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reproductive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toxicity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10993-3:2014)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216600" w:rsidP="00216600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10993-3:2014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10. 7. 2015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6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</w:tr>
      <w:tr w:rsidR="009D0B3C" w:rsidRPr="00A45231" w:rsidTr="00F436E1">
        <w:trPr>
          <w:trHeight w:hRule="exact" w:val="1314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10993-4:2009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Biološko ovrednotenje medicinskih pripomočkov - 4. del: Izbira preskusov za ugotavljanje interakcij s krvjo (ISO 10993-4:2002, vključno z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Amd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1:2006)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evaluation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4: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Selection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tests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interactions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with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blood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10993-4:2002,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including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Amd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1:2006)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216600" w:rsidP="00216600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10993-4:2009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2. 12. 2009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6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10993-4:2002 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21. 3. 2010</w:t>
            </w:r>
          </w:p>
        </w:tc>
      </w:tr>
      <w:tr w:rsidR="009D0B3C" w:rsidRPr="00A45231" w:rsidTr="00F436E1">
        <w:trPr>
          <w:trHeight w:hRule="exact" w:val="1314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10993-5:2009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Biološko ovrednotenje medicinskih pripomočkov - 5. del: Preskusi za ugotavljanje citotoksičnosti in vitro (ISO 10993-5:2009)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evaluation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5: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Tests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in vitro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cytotoxicity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10993-5:2009)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216600" w:rsidP="00216600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10993-5:2009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A66073" w:rsidP="00216600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l-SI"/>
              </w:rPr>
              <w:t>2. 12</w:t>
            </w:r>
            <w:r w:rsidR="009D0B3C"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. 2009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10993-5:1999 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216600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31. 12. 2009</w:t>
            </w:r>
          </w:p>
        </w:tc>
      </w:tr>
      <w:tr w:rsidR="009D0B3C" w:rsidRPr="00A45231" w:rsidTr="00F436E1">
        <w:trPr>
          <w:trHeight w:hRule="exact" w:val="1571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ind w:left="424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naka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ind w:left="53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A45231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spacing w:line="253" w:lineRule="auto"/>
              <w:ind w:left="235" w:right="234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A45231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referenčnega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angleškem jeziku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76575D">
            <w:pPr>
              <w:spacing w:line="253" w:lineRule="auto"/>
              <w:ind w:left="141" w:hanging="1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referenčnega standarda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ob</w:t>
            </w:r>
            <w:r w:rsidRPr="00A45231">
              <w:rPr>
                <w:rFonts w:ascii="Arial" w:eastAsia="Arial" w:hAnsi="Arial" w:cs="Arial"/>
                <w:b/>
                <w:w w:val="103"/>
                <w:sz w:val="16"/>
                <w:szCs w:val="16"/>
                <w:lang w:val="sl-SI"/>
              </w:rPr>
              <w:t>j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 refere</w:t>
            </w:r>
            <w:r w:rsidRPr="00A45231"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čnega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v</w:t>
            </w:r>
          </w:p>
          <w:p w:rsidR="009D0B3C" w:rsidRPr="00A45231" w:rsidRDefault="009D0B3C" w:rsidP="003A7E7B">
            <w:pPr>
              <w:spacing w:before="1" w:line="100" w:lineRule="exact"/>
              <w:rPr>
                <w:sz w:val="11"/>
                <w:szCs w:val="11"/>
                <w:lang w:val="sl-SI"/>
              </w:rPr>
            </w:pPr>
          </w:p>
          <w:p w:rsidR="009D0B3C" w:rsidRPr="00A45231" w:rsidRDefault="009D0B3C" w:rsidP="003A7E7B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A45231">
              <w:rPr>
                <w:rFonts w:ascii="Arial" w:eastAsia="Arial" w:hAnsi="Arial" w:cs="Arial"/>
                <w:b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EU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spacing w:line="253" w:lineRule="auto"/>
              <w:ind w:left="303" w:right="304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Oznaka nadomeščenega standarda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81" w:line="253" w:lineRule="auto"/>
              <w:ind w:left="113" w:right="111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A45231">
              <w:rPr>
                <w:rFonts w:ascii="Arial" w:eastAsia="Arial" w:hAnsi="Arial" w:cs="Arial"/>
                <w:b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katerem uporaba nadomeščenega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eč</w:t>
            </w:r>
            <w:r w:rsidRPr="00A45231">
              <w:rPr>
                <w:rFonts w:ascii="Arial" w:eastAsia="Arial" w:hAnsi="Arial" w:cs="Arial"/>
                <w:b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ne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arja</w:t>
            </w:r>
            <w:r w:rsidRPr="00A45231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domne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 skladnosti</w:t>
            </w:r>
          </w:p>
          <w:p w:rsidR="009D0B3C" w:rsidRPr="00A45231" w:rsidRDefault="009D0B3C" w:rsidP="003A7E7B">
            <w:pPr>
              <w:spacing w:before="50"/>
              <w:ind w:left="483" w:right="482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</w:t>
            </w:r>
          </w:p>
        </w:tc>
      </w:tr>
      <w:tr w:rsidR="009D0B3C" w:rsidRPr="00A45231" w:rsidTr="00F436E1">
        <w:trPr>
          <w:trHeight w:hRule="exact" w:val="1266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10993-6:2009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Biološko ovrednotenje medicinskih pripomočkov - 6. del: Preskusi, povezani z lokalnimi učinki po implantaciji (ISO 10993-6:2007)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 w:right="14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evaluation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6: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Tests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local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effects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after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implantation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10993-6:2007)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216600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10993-6:2009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2. 12. 2010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10993-6:2007 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21. 3. 2010</w:t>
            </w:r>
          </w:p>
        </w:tc>
      </w:tr>
      <w:tr w:rsidR="009D0B3C" w:rsidRPr="00A45231" w:rsidTr="00F436E1">
        <w:trPr>
          <w:trHeight w:hRule="exact" w:val="1673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SIST EN ISO 10993-7:2009 </w:t>
            </w:r>
          </w:p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10993-7:2009/AC:2010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Biološko ovrednotenje medicinskih pripomočkov - 7. del: Ostanki po sterilizaciji z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etilenoksidom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10993-7:2008) </w:t>
            </w:r>
          </w:p>
          <w:p w:rsidR="009D0B3C" w:rsidRPr="00A45231" w:rsidRDefault="009D0B3C" w:rsidP="00153B4F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Popravek AC:2010 k standardu SIST EN ISO 10993-7:2009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evaluation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7: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Ethylene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oxide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residuals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10993-7:2008) </w:t>
            </w: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Corrigendum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AC:2009 to EN ISO 10993-7:2008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216600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EN ISO 10993-7:2008 </w:t>
            </w: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216600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EN ISO 10993-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7:2008/AC:2009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7. 7. 2010</w:t>
            </w: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7. 7. 2010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</w:tr>
      <w:tr w:rsidR="009D0B3C" w:rsidRPr="00A45231" w:rsidTr="00F436E1">
        <w:trPr>
          <w:trHeight w:hRule="exact" w:val="1308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10993-9:2009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Biološko ovrednotenje medicinskih pripomočkov - 9. del: Okvirni sistem za prepoznavanje in ugotavljanje količine morebitnih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razgradnih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produktov (ISO 10993-9:1999)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F436E1">
            <w:pPr>
              <w:spacing w:before="80"/>
              <w:ind w:left="46" w:right="141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evaluation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9: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Framework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identification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and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quantification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potential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degradation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10993-9:1999)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10993-9:2009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2. 12. 2010</w:t>
            </w: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2. 12. 2010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EN ISO 10993-9:2009 Opomba 2.1 </w:t>
            </w:r>
          </w:p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10993-9:1999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21. 3. 2010</w:t>
            </w:r>
          </w:p>
        </w:tc>
      </w:tr>
      <w:tr w:rsidR="009D0B3C" w:rsidRPr="00A45231" w:rsidTr="00F436E1">
        <w:trPr>
          <w:trHeight w:hRule="exact" w:val="1568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11135-1:2007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Sterilizacija izdelkov za zdravstveno nego -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Etilenoksid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- 1. del: Zahteve za razvoj,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validacijo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in rutinsko kontrolo sterilizacijskih postopkov za medicinske pripomočke (ISO 11135-1:2007)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F436E1">
            <w:pPr>
              <w:spacing w:before="80"/>
              <w:ind w:left="46" w:right="141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health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care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Ethylene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oxide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1: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development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,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validation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and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routine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control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a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process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11135-1:2007)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11135-1:2007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9. 8. 2007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EN 550:1994 </w:t>
            </w:r>
          </w:p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31. 5. 2010</w:t>
            </w:r>
          </w:p>
        </w:tc>
      </w:tr>
      <w:tr w:rsidR="009D0B3C" w:rsidRPr="00A45231" w:rsidTr="00F436E1">
        <w:trPr>
          <w:trHeight w:hRule="exact" w:val="1689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11137-1:2015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Sterilizacija izdelkov za zdravstveno nego - Sevanje - 1. del: Zahteve za razvoj,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validacijo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in rutinsko kontrolo sterilizacijskih postopkov za medicinske pripomočke (ISO 11137-1:2006, vključno z dopolnilom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Amd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1:2013)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health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care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Radiation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1: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development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,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validation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and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routine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control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a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process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11137-1:2006,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including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Amd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1:2013)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11137-1:2015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13. 5. 2016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30. 6. 2016</w:t>
            </w:r>
          </w:p>
        </w:tc>
      </w:tr>
      <w:tr w:rsidR="009D0B3C" w:rsidRPr="00A45231" w:rsidTr="00F436E1">
        <w:trPr>
          <w:trHeight w:hRule="exact" w:val="1571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ind w:left="424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naka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153B4F">
            <w:pPr>
              <w:spacing w:before="80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53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A45231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153B4F">
            <w:pPr>
              <w:spacing w:before="80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153B4F">
            <w:pPr>
              <w:spacing w:before="80" w:line="253" w:lineRule="auto"/>
              <w:ind w:left="235" w:right="234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A45231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referenčnega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angleškem jeziku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153B4F">
            <w:pPr>
              <w:spacing w:before="80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153B4F">
            <w:pPr>
              <w:spacing w:before="80" w:line="253" w:lineRule="auto"/>
              <w:ind w:left="141" w:hanging="1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referenčnega standarda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153B4F">
            <w:pPr>
              <w:spacing w:before="80" w:line="120" w:lineRule="exact"/>
              <w:jc w:val="center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153B4F">
            <w:pPr>
              <w:spacing w:before="80"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ob</w:t>
            </w:r>
            <w:r w:rsidRPr="00A45231">
              <w:rPr>
                <w:rFonts w:ascii="Arial" w:eastAsia="Arial" w:hAnsi="Arial" w:cs="Arial"/>
                <w:b/>
                <w:w w:val="103"/>
                <w:sz w:val="16"/>
                <w:szCs w:val="16"/>
                <w:lang w:val="sl-SI"/>
              </w:rPr>
              <w:t>j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 refere</w:t>
            </w:r>
            <w:r w:rsidRPr="00A45231"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čnega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v</w:t>
            </w:r>
          </w:p>
          <w:p w:rsidR="009D0B3C" w:rsidRPr="00A45231" w:rsidRDefault="009D0B3C" w:rsidP="00153B4F">
            <w:pPr>
              <w:spacing w:before="80" w:line="100" w:lineRule="exact"/>
              <w:jc w:val="center"/>
              <w:rPr>
                <w:sz w:val="11"/>
                <w:szCs w:val="11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A45231">
              <w:rPr>
                <w:rFonts w:ascii="Arial" w:eastAsia="Arial" w:hAnsi="Arial" w:cs="Arial"/>
                <w:b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EU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153B4F">
            <w:pPr>
              <w:spacing w:before="80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153B4F">
            <w:pPr>
              <w:spacing w:before="80" w:line="253" w:lineRule="auto"/>
              <w:ind w:left="303" w:right="304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Oznaka nadomeščenega standarda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153B4F">
            <w:pPr>
              <w:spacing w:before="80" w:line="253" w:lineRule="auto"/>
              <w:ind w:left="113" w:right="111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A45231">
              <w:rPr>
                <w:rFonts w:ascii="Arial" w:eastAsia="Arial" w:hAnsi="Arial" w:cs="Arial"/>
                <w:b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katerem uporaba nadomeščenega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eč</w:t>
            </w:r>
            <w:r w:rsidRPr="00A45231">
              <w:rPr>
                <w:rFonts w:ascii="Arial" w:eastAsia="Arial" w:hAnsi="Arial" w:cs="Arial"/>
                <w:b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ne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arja</w:t>
            </w:r>
            <w:r w:rsidRPr="00A45231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domne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 skladnosti</w:t>
            </w:r>
          </w:p>
          <w:p w:rsidR="009D0B3C" w:rsidRPr="00A45231" w:rsidRDefault="009D0B3C" w:rsidP="00153B4F">
            <w:pPr>
              <w:spacing w:before="80"/>
              <w:ind w:left="483" w:right="482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</w:t>
            </w:r>
          </w:p>
        </w:tc>
      </w:tr>
      <w:tr w:rsidR="009D0B3C" w:rsidRPr="00A45231" w:rsidTr="00F436E1">
        <w:trPr>
          <w:trHeight w:hRule="exact" w:val="982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11137-2:2015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Sterilizacija izdelkov za zdravstveno nego - Sevanje - 2. del: Določanje odmerka sterilizacije (ISO 11137-2:2013)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health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care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Radiation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2: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Establishing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the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dose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11137-2:2013)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11137-2:2015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13. 5. 2016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30. 6. 2016</w:t>
            </w:r>
          </w:p>
        </w:tc>
      </w:tr>
      <w:tr w:rsidR="009D0B3C" w:rsidRPr="00A45231" w:rsidTr="00F436E1">
        <w:trPr>
          <w:trHeight w:hRule="exact" w:val="1267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11138-2:2009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Sterilizacija izdelkov za zdravstveno nego - Biološki indikatorji - 2. del: Biološki indikatorji za sterilizacijske postopke z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etilenoksidom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11138-2:2006)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 w:right="14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health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care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indicators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2: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indicators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ethylene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oxide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processes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11138-2:2006)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11138-2:2009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2. 12. 2009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11138-2:2006 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21. 3. 2010</w:t>
            </w:r>
          </w:p>
        </w:tc>
      </w:tr>
      <w:tr w:rsidR="009D0B3C" w:rsidRPr="00A45231" w:rsidTr="00F436E1">
        <w:trPr>
          <w:trHeight w:hRule="exact" w:val="1286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11138-3:2009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Sterilizacija izdelkov za zdravstveno nego - Biološki indikatorji - 3. del: Biološki indikatorji za sterilizacijske postopke z vlažno toploto (ISO 11138-3:2006)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 w:right="14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health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care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indicators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3: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indicators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moist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heat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processes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11138-3:2006)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11138-3:2009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2. 12. 2009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11138-3:2006 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21. 3. 2010</w:t>
            </w:r>
          </w:p>
        </w:tc>
      </w:tr>
      <w:tr w:rsidR="009D0B3C" w:rsidRPr="00A45231" w:rsidTr="00F436E1">
        <w:trPr>
          <w:trHeight w:hRule="exact" w:val="1137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11140-1:2009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Sterilizacija izdelkov za zdravstveno nego - Kemijski indikatorji - 1. del: Splošne zahteve (ISO 11140-1:2005)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 w:right="14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health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care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Chemical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indicators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1: General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11140-1:2005)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11140-1:2009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2. 12. 2009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11140-1:2005 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21. 3. 2010</w:t>
            </w:r>
          </w:p>
        </w:tc>
      </w:tr>
      <w:tr w:rsidR="009D0B3C" w:rsidRPr="00A45231" w:rsidTr="00F436E1">
        <w:trPr>
          <w:trHeight w:hRule="exact" w:val="1246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11607-1:2009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Embalaža za končno sterilizirane medicinske pripomočke - 1. del: Zahteve za materiale, sterilne pregradne sisteme in sisteme embalaže (ISO 11607-1:2006)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Packaging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terminally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sterilized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1: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materials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,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barrier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systems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and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packaging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systems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11607-1:2006)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11607-1:2009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2. 9. 2009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11607-1:2006 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21. 3. 2010</w:t>
            </w:r>
          </w:p>
        </w:tc>
      </w:tr>
      <w:tr w:rsidR="009D0B3C" w:rsidRPr="00A45231" w:rsidTr="00F436E1">
        <w:trPr>
          <w:trHeight w:val="2532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11737-1:2006</w:t>
            </w:r>
          </w:p>
          <w:p w:rsidR="009D0B3C" w:rsidRPr="00A45231" w:rsidRDefault="009D0B3C" w:rsidP="00A4523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A4523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A4523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A4523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A4523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A4523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11737-1:2006/AC:2009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Sterilizacija medicinskih pripomočkov - Mikrobiološke metode - 1. del: Določevanje populacije mikroorganizmov na izdelku (ISO 11737-1:2006)</w:t>
            </w:r>
          </w:p>
          <w:p w:rsidR="009D0B3C" w:rsidRPr="00A45231" w:rsidRDefault="009D0B3C" w:rsidP="00153B4F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 w:line="247" w:lineRule="auto"/>
              <w:ind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 w:line="247" w:lineRule="auto"/>
              <w:ind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Popravek AC:2009 k standardu SIST EN ISO 11737-1:2006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 w:right="14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Microbiological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methods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1: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Determination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a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population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microorganisms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on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11737-1:2006)</w:t>
            </w:r>
          </w:p>
          <w:p w:rsidR="009D0B3C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153B4F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Corrigendum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AC:2009 to EN ISO 11737-1:2006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</w:t>
            </w:r>
            <w:r w:rsidR="00153B4F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N ISO 11737-1:2006</w:t>
            </w: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11737-1:2006/AC:2009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7. 9. 2006</w:t>
            </w: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7. 9. 2006</w:t>
            </w: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7. 9. 2006</w:t>
            </w: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2. 12. 2009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EN 1174-1:1996 </w:t>
            </w:r>
          </w:p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Opomba 2.1 </w:t>
            </w: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EN 1174-2:1996 </w:t>
            </w: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1174-3:1996</w:t>
            </w:r>
          </w:p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31. 10. 2006</w:t>
            </w:r>
          </w:p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</w:tr>
      <w:tr w:rsidR="009D0B3C" w:rsidRPr="00A45231" w:rsidTr="00F436E1">
        <w:trPr>
          <w:trHeight w:hRule="exact" w:val="1571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ind w:left="424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naka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ind w:left="53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A45231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153B4F">
            <w:pPr>
              <w:spacing w:before="6" w:line="120" w:lineRule="exact"/>
              <w:ind w:left="46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153B4F">
            <w:pPr>
              <w:spacing w:line="253" w:lineRule="auto"/>
              <w:ind w:left="46" w:right="234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A45231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referenčnega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angleškem jeziku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spacing w:line="253" w:lineRule="auto"/>
              <w:ind w:left="141" w:hanging="1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referenčnega standarda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216600">
            <w:pPr>
              <w:spacing w:before="6" w:line="120" w:lineRule="exact"/>
              <w:jc w:val="center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216600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ob</w:t>
            </w:r>
            <w:r w:rsidRPr="00A45231">
              <w:rPr>
                <w:rFonts w:ascii="Arial" w:eastAsia="Arial" w:hAnsi="Arial" w:cs="Arial"/>
                <w:b/>
                <w:w w:val="103"/>
                <w:sz w:val="16"/>
                <w:szCs w:val="16"/>
                <w:lang w:val="sl-SI"/>
              </w:rPr>
              <w:t>j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 refere</w:t>
            </w:r>
            <w:r w:rsidRPr="00A45231"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čnega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v</w:t>
            </w:r>
          </w:p>
          <w:p w:rsidR="009D0B3C" w:rsidRPr="00A45231" w:rsidRDefault="009D0B3C" w:rsidP="00216600">
            <w:pPr>
              <w:spacing w:before="1" w:line="100" w:lineRule="exact"/>
              <w:jc w:val="center"/>
              <w:rPr>
                <w:sz w:val="11"/>
                <w:szCs w:val="11"/>
                <w:lang w:val="sl-SI"/>
              </w:rPr>
            </w:pPr>
          </w:p>
          <w:p w:rsidR="009D0B3C" w:rsidRPr="00A45231" w:rsidRDefault="009D0B3C" w:rsidP="00216600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A45231">
              <w:rPr>
                <w:rFonts w:ascii="Arial" w:eastAsia="Arial" w:hAnsi="Arial" w:cs="Arial"/>
                <w:b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EU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spacing w:line="253" w:lineRule="auto"/>
              <w:ind w:left="303" w:right="304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Oznaka nadomeščenega standarda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81" w:line="253" w:lineRule="auto"/>
              <w:ind w:left="113" w:right="111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A45231">
              <w:rPr>
                <w:rFonts w:ascii="Arial" w:eastAsia="Arial" w:hAnsi="Arial" w:cs="Arial"/>
                <w:b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katerem uporaba nadomeščenega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eč</w:t>
            </w:r>
            <w:r w:rsidRPr="00A45231">
              <w:rPr>
                <w:rFonts w:ascii="Arial" w:eastAsia="Arial" w:hAnsi="Arial" w:cs="Arial"/>
                <w:b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ne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arja</w:t>
            </w:r>
            <w:r w:rsidRPr="00A45231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domne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 skladnosti</w:t>
            </w:r>
          </w:p>
          <w:p w:rsidR="009D0B3C" w:rsidRPr="00A45231" w:rsidRDefault="009D0B3C" w:rsidP="003A7E7B">
            <w:pPr>
              <w:spacing w:before="50"/>
              <w:ind w:left="483" w:right="482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</w:t>
            </w:r>
          </w:p>
        </w:tc>
      </w:tr>
      <w:tr w:rsidR="009D0B3C" w:rsidRPr="00A45231" w:rsidTr="00F436E1">
        <w:trPr>
          <w:trHeight w:val="1365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11737-2:2010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Sterilizacija medicinskih pripomočkov - Mikrobiološke metode - 2. del: Preskusi sterilnosti pri definiciji,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validaciji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in vzdrževanju sterilizacijskih postopkov (ISO 11737-2:2009)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tabs>
                <w:tab w:val="left" w:pos="2268"/>
              </w:tabs>
              <w:spacing w:before="80"/>
              <w:ind w:left="46" w:right="14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Microbiological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methods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2: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Tests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sterility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performed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in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the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definition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,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validation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and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maintenance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a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process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11737-2:2009)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11737-2:2009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7. 7. 2010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</w:tr>
      <w:tr w:rsidR="009D0B3C" w:rsidRPr="00A45231" w:rsidTr="00F436E1">
        <w:trPr>
          <w:trHeight w:val="1158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13408-1:2015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Aseptična proizvodnja izdelkov za zdravstveno nego - 1. del: Splošne zahteve (ISO 13408-1:2008, vključno z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Amd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1:2013)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 w:right="14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Aseptic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processing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health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care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1: General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13408-1:2008,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including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Amd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1:2013)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13408-1:2015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13. 5. 2016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ind w:left="46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30. 6. 2015</w:t>
            </w:r>
          </w:p>
        </w:tc>
      </w:tr>
      <w:tr w:rsidR="009D0B3C" w:rsidRPr="00A45231" w:rsidTr="00F436E1">
        <w:trPr>
          <w:trHeight w:val="739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13408-2:2011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247" w:lineRule="auto"/>
              <w:ind w:left="46" w:right="158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Aseptična proizvodnja izdelkov za zdravstveno nego - 2. del: Filtracija (ISO 13408-2:2003)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Aseptic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processing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health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care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2: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Filtration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13408-2:2003)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13408-2:2011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19. 8. 2011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153B4F" w:rsidP="00153B4F">
            <w:pPr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31. 12. 2011</w:t>
            </w:r>
          </w:p>
        </w:tc>
      </w:tr>
      <w:tr w:rsidR="009D0B3C" w:rsidRPr="00A45231" w:rsidTr="00F436E1">
        <w:trPr>
          <w:trHeight w:val="842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13408-3:2011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Aseptična proizvodnja izdelkov za zdravstveno nego - 3. del: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Liofilizacija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13408-3:2006)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Aseptic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processing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health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care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3: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Lyophilization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13408-3:2006)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13408-3:2011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19. 8. 2011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31. 12. 2011</w:t>
            </w:r>
          </w:p>
        </w:tc>
      </w:tr>
      <w:tr w:rsidR="009D0B3C" w:rsidRPr="00A45231" w:rsidTr="00F436E1">
        <w:trPr>
          <w:trHeight w:val="842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13408-4:2011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Aseptična proizvodnja izdelkov za zdravstveno nego - 4. del: Tehnologija čiščenja na mestu proizvodnje (ISO 13408-4:2005)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Aseptic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processing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health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care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4: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Clean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-in-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place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technologies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13408-4:2005)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13408-4:2011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19. 8. 2011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31. 12. 2011</w:t>
            </w:r>
          </w:p>
        </w:tc>
      </w:tr>
      <w:tr w:rsidR="009D0B3C" w:rsidRPr="00A45231" w:rsidTr="00F436E1">
        <w:trPr>
          <w:trHeight w:val="842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13408-5:2011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Aseptična proizvodnja izdelkov za zdravstveno nego - 5. del: Sterilizacija na mestu proizvodnje (ISO 13408-5:2006)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Aseptic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processing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health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care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5: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in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place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13408-5:2006)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13408-5:2011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19. 8. 2011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31. 12. 2011</w:t>
            </w:r>
          </w:p>
        </w:tc>
      </w:tr>
      <w:tr w:rsidR="009D0B3C" w:rsidRPr="00A45231" w:rsidTr="00F436E1">
        <w:trPr>
          <w:trHeight w:val="842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13408-6:2011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Aseptična proizvodnja izdelkov za zdravstveno nego - 6. del: Sistemi izolatorjev (ISO 13408-6:2005)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 w:right="14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Aseptic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processing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health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care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6: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Isolator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systems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13408-6:2005)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13408-6:2011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19. 8. 2011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31. 12. 2011</w:t>
            </w:r>
          </w:p>
        </w:tc>
      </w:tr>
      <w:tr w:rsidR="009D0B3C" w:rsidRPr="00A45231" w:rsidTr="00F436E1">
        <w:trPr>
          <w:trHeight w:val="842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13408-7:2015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Aseptična proizvodnja izdelkov za zdravstveno nego - 7. del: Alternativni procesi za medicinske pripomočke in kombinirane izdelke (ISO 13408-7:2012)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Aseptic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processing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health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care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7: Alternative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processes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and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combination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13408-7:2012)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13408-7:2015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13. 5. 2016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–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</w:tr>
      <w:tr w:rsidR="009D0B3C" w:rsidRPr="00A45231" w:rsidTr="00F436E1">
        <w:trPr>
          <w:trHeight w:hRule="exact" w:val="1571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ind w:left="424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naka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ind w:left="53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A45231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153B4F">
            <w:pPr>
              <w:spacing w:before="6" w:line="120" w:lineRule="exact"/>
              <w:ind w:left="46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153B4F">
            <w:pPr>
              <w:spacing w:line="253" w:lineRule="auto"/>
              <w:ind w:left="46" w:right="234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A45231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referenčnega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angleškem jeziku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spacing w:line="253" w:lineRule="auto"/>
              <w:ind w:left="141" w:hanging="1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referenčnega standarda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216600">
            <w:pPr>
              <w:spacing w:before="6" w:line="120" w:lineRule="exact"/>
              <w:jc w:val="center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216600">
            <w:pPr>
              <w:spacing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ob</w:t>
            </w:r>
            <w:r w:rsidRPr="00A45231">
              <w:rPr>
                <w:rFonts w:ascii="Arial" w:eastAsia="Arial" w:hAnsi="Arial" w:cs="Arial"/>
                <w:b/>
                <w:w w:val="103"/>
                <w:sz w:val="16"/>
                <w:szCs w:val="16"/>
                <w:lang w:val="sl-SI"/>
              </w:rPr>
              <w:t>j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 refere</w:t>
            </w:r>
            <w:r w:rsidRPr="00A45231"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čnega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v</w:t>
            </w:r>
          </w:p>
          <w:p w:rsidR="009D0B3C" w:rsidRPr="00A45231" w:rsidRDefault="009D0B3C" w:rsidP="00216600">
            <w:pPr>
              <w:spacing w:before="1" w:line="100" w:lineRule="exact"/>
              <w:jc w:val="center"/>
              <w:rPr>
                <w:sz w:val="11"/>
                <w:szCs w:val="11"/>
                <w:lang w:val="sl-SI"/>
              </w:rPr>
            </w:pPr>
          </w:p>
          <w:p w:rsidR="009D0B3C" w:rsidRPr="00A45231" w:rsidRDefault="009D0B3C" w:rsidP="00216600">
            <w:pPr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A45231">
              <w:rPr>
                <w:rFonts w:ascii="Arial" w:eastAsia="Arial" w:hAnsi="Arial" w:cs="Arial"/>
                <w:b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EU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9D0B3C" w:rsidRPr="00A45231" w:rsidRDefault="009D0B3C" w:rsidP="003A7E7B">
            <w:pPr>
              <w:spacing w:line="253" w:lineRule="auto"/>
              <w:ind w:left="303" w:right="304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Oznaka nadomeščenega standarda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9D0B3C" w:rsidRPr="00A45231" w:rsidRDefault="009D0B3C" w:rsidP="003A7E7B">
            <w:pPr>
              <w:spacing w:before="81" w:line="253" w:lineRule="auto"/>
              <w:ind w:left="113" w:right="111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A45231">
              <w:rPr>
                <w:rFonts w:ascii="Arial" w:eastAsia="Arial" w:hAnsi="Arial" w:cs="Arial"/>
                <w:b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katerem uporaba nadomeščenega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eč</w:t>
            </w:r>
            <w:r w:rsidRPr="00A45231">
              <w:rPr>
                <w:rFonts w:ascii="Arial" w:eastAsia="Arial" w:hAnsi="Arial" w:cs="Arial"/>
                <w:b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ne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arja</w:t>
            </w:r>
            <w:r w:rsidRPr="00A45231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domne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 skladnosti</w:t>
            </w:r>
          </w:p>
          <w:p w:rsidR="009D0B3C" w:rsidRPr="00A45231" w:rsidRDefault="009D0B3C" w:rsidP="003A7E7B">
            <w:pPr>
              <w:spacing w:before="50"/>
              <w:ind w:left="483" w:right="482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</w:t>
            </w:r>
          </w:p>
        </w:tc>
      </w:tr>
      <w:tr w:rsidR="009D0B3C" w:rsidRPr="00A45231" w:rsidTr="00F436E1">
        <w:trPr>
          <w:trHeight w:val="2096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13485:2012</w:t>
            </w:r>
          </w:p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153B4F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2E71CA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13485:2012/AC:2012</w:t>
            </w:r>
          </w:p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13485:2012/AC:2012</w:t>
            </w:r>
          </w:p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Medicinski pripomočki - Sistemi vodenja kakovosti - Zahteve za zakonodajne namene (ISO 13485:2003) </w:t>
            </w:r>
          </w:p>
          <w:p w:rsidR="009D0B3C" w:rsidRPr="00A45231" w:rsidRDefault="009D0B3C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Popravek AC:2012 k standardu SIST EN ISO 13485:2012 </w:t>
            </w:r>
          </w:p>
          <w:p w:rsidR="009D0B3C" w:rsidRPr="00A45231" w:rsidRDefault="009D0B3C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Popravek AC:2012 k standardu SIST EN ISO 13485:2012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Quality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management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systems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regulatory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purposes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13485:2003) </w:t>
            </w:r>
          </w:p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Corrigendum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AC:2012 to EN ISO 13485:2012 </w:t>
            </w:r>
          </w:p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Corrigendum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AC:2012 to EN ISO 13485:2012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EN ISO 13485:2012 </w:t>
            </w: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153B4F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EN ISO </w:t>
            </w: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   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13485:2012/AC:2012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30. 8. 2012</w:t>
            </w: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30. 8. 2012</w:t>
            </w: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30. 8. 2012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Default="009D0B3C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436E1" w:rsidRPr="00A45231" w:rsidRDefault="00F436E1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30. 8. 2012</w:t>
            </w:r>
          </w:p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9D0B3C" w:rsidRDefault="009D0B3C" w:rsidP="00153B4F">
            <w:pPr>
              <w:spacing w:before="80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153B4F" w:rsidRPr="00A45231" w:rsidRDefault="00153B4F" w:rsidP="00153B4F">
            <w:pPr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</w:tr>
      <w:tr w:rsidR="009D0B3C" w:rsidRPr="00A45231" w:rsidTr="00F436E1">
        <w:trPr>
          <w:trHeight w:val="842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14155:2012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Klinične raziskave medicinskih pripomočkov za ljudi - Dobre klinične prakse (ISO 14155:2011)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Clinical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investigation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human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subjects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Good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clinical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practice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14155:2011)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14155:2011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27. 4. 2012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30. 4. 2012</w:t>
            </w:r>
          </w:p>
        </w:tc>
      </w:tr>
      <w:tr w:rsidR="009D0B3C" w:rsidRPr="00A45231" w:rsidTr="00F436E1">
        <w:trPr>
          <w:trHeight w:val="842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14937:2010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0" w:lineRule="atLeast"/>
              <w:ind w:left="31" w:right="14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Sterilizacija izdelkov za zdravstveno nego - Splošne zahteve za opredelitev lastnosti sterilizacijskih sredstev in za razvoj,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validacijo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ter rutinsko kontrolo sterilizacijskih postopkov za medicinske pripomočke (ISO 14937:2009)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F436E1">
            <w:pPr>
              <w:spacing w:before="80"/>
              <w:ind w:left="46" w:right="141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health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care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General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characterization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a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sterilizing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agent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and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the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development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,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validation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and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routine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control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a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process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14937:2009)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14937:2009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7. 7. 2010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14937:2000 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21. 3. 2010</w:t>
            </w:r>
          </w:p>
        </w:tc>
      </w:tr>
      <w:tr w:rsidR="009D0B3C" w:rsidRPr="00A45231" w:rsidTr="00F436E1">
        <w:trPr>
          <w:trHeight w:val="842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14971:2012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Medicinski pripomočki - Uporaba obvladovanja tveganja pri medicinskih pripomočkih (ISO 14971:2007, popravljena verzija 2007-10-01)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 w:right="14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Application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risk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management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to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14971:2007,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Corrected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version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2007-10-01)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14971:2012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30. 8. 2012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9D0B3C" w:rsidRPr="00A45231" w:rsidRDefault="009D0B3C" w:rsidP="00153B4F">
            <w:pPr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30. 8. 2012</w:t>
            </w:r>
          </w:p>
        </w:tc>
      </w:tr>
      <w:tr w:rsidR="009D0B3C" w:rsidRPr="00A45231" w:rsidTr="00F436E1">
        <w:trPr>
          <w:trHeight w:val="842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17665-1:2006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0" w:lineRule="atLeast"/>
              <w:ind w:left="31" w:right="14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Sterilizacija izdelkov za zdravstveno nego - Vlažna toplota - 1. del: Zahteve za razvoj,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validacijo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in rutinsko kontrolo sterilizacijskih postopkov za medicinske pripomočke (ISO 17665-1:2006)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F436E1">
            <w:pPr>
              <w:spacing w:before="80"/>
              <w:ind w:left="46" w:right="141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health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care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products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Moist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heat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1: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the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development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,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validation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and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routine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control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of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a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process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(ISO 17665-1:2006)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17665-1:2006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15. 11. 2006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EN 554:1994 </w:t>
            </w:r>
          </w:p>
          <w:p w:rsidR="009D0B3C" w:rsidRPr="00A45231" w:rsidRDefault="009D0B3C" w:rsidP="00153B4F">
            <w:pPr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31. 8. 2009</w:t>
            </w:r>
          </w:p>
        </w:tc>
      </w:tr>
      <w:tr w:rsidR="009D0B3C" w:rsidRPr="00A45231" w:rsidTr="00F436E1">
        <w:trPr>
          <w:trHeight w:val="1122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45502-1:2000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Aktivni medicinski pripomočki za vsaditev - 1. del: Splošne zahteve za varnost, označevanje in informacije, ki jih priskrbi proizvajalec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F436E1">
            <w:pPr>
              <w:spacing w:before="80"/>
              <w:ind w:left="46" w:right="141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Activ</w:t>
            </w:r>
            <w:r w:rsidR="00216600">
              <w:rPr>
                <w:rFonts w:ascii="Arial" w:eastAsia="Arial" w:hAnsi="Arial" w:cs="Arial"/>
                <w:color w:val="000000"/>
                <w:sz w:val="16"/>
                <w:lang w:val="sl-SI"/>
              </w:rPr>
              <w:t>e</w:t>
            </w:r>
            <w:proofErr w:type="spellEnd"/>
            <w:r w:rsidR="00216600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="00216600">
              <w:rPr>
                <w:rFonts w:ascii="Arial" w:eastAsia="Arial" w:hAnsi="Arial" w:cs="Arial"/>
                <w:color w:val="000000"/>
                <w:sz w:val="16"/>
                <w:lang w:val="sl-SI"/>
              </w:rPr>
              <w:t>implantable</w:t>
            </w:r>
            <w:proofErr w:type="spellEnd"/>
            <w:r w:rsidR="00216600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="00216600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="00216600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="00216600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="00216600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</w:t>
            </w: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Part 1: General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safety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,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marking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and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information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to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provided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by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the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manufacturer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153B4F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9D0B3C"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45502-1:1997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27. 8. 1998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0B3C" w:rsidRPr="00A45231" w:rsidRDefault="009D0B3C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</w:tr>
      <w:tr w:rsidR="00F436E1" w:rsidRPr="00A45231" w:rsidTr="00F436E1">
        <w:trPr>
          <w:trHeight w:val="842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F436E1" w:rsidRPr="00A45231" w:rsidRDefault="00F436E1" w:rsidP="00BC3C7F">
            <w:pPr>
              <w:spacing w:before="6" w:line="120" w:lineRule="exact"/>
              <w:rPr>
                <w:sz w:val="13"/>
                <w:szCs w:val="13"/>
                <w:lang w:val="sl-SI"/>
              </w:rPr>
            </w:pPr>
          </w:p>
          <w:p w:rsidR="00F436E1" w:rsidRPr="00A45231" w:rsidRDefault="00F436E1" w:rsidP="00BC3C7F">
            <w:pPr>
              <w:ind w:left="424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</w:t>
            </w:r>
            <w:r w:rsidRPr="00A45231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z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naka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F436E1" w:rsidRPr="00A45231" w:rsidRDefault="00F436E1" w:rsidP="00BC3C7F">
            <w:pPr>
              <w:spacing w:before="80" w:line="120" w:lineRule="exact"/>
              <w:ind w:left="31"/>
              <w:rPr>
                <w:sz w:val="13"/>
                <w:szCs w:val="13"/>
                <w:lang w:val="sl-SI"/>
              </w:rPr>
            </w:pPr>
          </w:p>
          <w:p w:rsidR="00F436E1" w:rsidRPr="00A45231" w:rsidRDefault="00F436E1" w:rsidP="00F436E1">
            <w:pPr>
              <w:spacing w:before="80"/>
              <w:ind w:left="3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A45231">
              <w:rPr>
                <w:rFonts w:ascii="Arial" w:eastAsia="Arial" w:hAnsi="Arial" w:cs="Arial"/>
                <w:b/>
                <w:spacing w:val="7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F436E1" w:rsidRPr="00A45231" w:rsidRDefault="00F436E1" w:rsidP="00BC3C7F">
            <w:pPr>
              <w:spacing w:before="80" w:line="120" w:lineRule="exact"/>
              <w:ind w:left="46"/>
              <w:rPr>
                <w:sz w:val="13"/>
                <w:szCs w:val="13"/>
                <w:lang w:val="sl-SI"/>
              </w:rPr>
            </w:pPr>
          </w:p>
          <w:p w:rsidR="00F436E1" w:rsidRPr="00A45231" w:rsidRDefault="00F436E1" w:rsidP="00BC3C7F">
            <w:pPr>
              <w:spacing w:before="80" w:line="253" w:lineRule="auto"/>
              <w:ind w:left="46" w:right="234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A45231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referenčnega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angleškem jeziku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F436E1" w:rsidRPr="00A45231" w:rsidRDefault="00F436E1" w:rsidP="00BC3C7F">
            <w:pPr>
              <w:spacing w:before="80" w:line="120" w:lineRule="exact"/>
              <w:rPr>
                <w:sz w:val="13"/>
                <w:szCs w:val="13"/>
                <w:lang w:val="sl-SI"/>
              </w:rPr>
            </w:pPr>
          </w:p>
          <w:p w:rsidR="00F436E1" w:rsidRPr="00A45231" w:rsidRDefault="00F436E1" w:rsidP="00BC3C7F">
            <w:pPr>
              <w:spacing w:before="80" w:line="253" w:lineRule="auto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referenčnega standarda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F436E1" w:rsidRPr="00A45231" w:rsidRDefault="00F436E1" w:rsidP="00BC3C7F">
            <w:pPr>
              <w:spacing w:before="80" w:line="120" w:lineRule="exact"/>
              <w:jc w:val="center"/>
              <w:rPr>
                <w:sz w:val="13"/>
                <w:szCs w:val="13"/>
                <w:lang w:val="sl-SI"/>
              </w:rPr>
            </w:pPr>
          </w:p>
          <w:p w:rsidR="00F436E1" w:rsidRPr="00A45231" w:rsidRDefault="00F436E1" w:rsidP="00BC3C7F">
            <w:pPr>
              <w:spacing w:before="80" w:line="253" w:lineRule="auto"/>
              <w:ind w:left="110" w:right="11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b/>
                <w:spacing w:val="8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ob</w:t>
            </w:r>
            <w:r w:rsidRPr="00A45231">
              <w:rPr>
                <w:rFonts w:ascii="Arial" w:eastAsia="Arial" w:hAnsi="Arial" w:cs="Arial"/>
                <w:b/>
                <w:w w:val="103"/>
                <w:sz w:val="16"/>
                <w:szCs w:val="16"/>
                <w:lang w:val="sl-SI"/>
              </w:rPr>
              <w:t>j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</w:t>
            </w:r>
            <w:r w:rsidRPr="00A45231">
              <w:rPr>
                <w:rFonts w:ascii="Arial" w:eastAsia="Arial" w:hAnsi="Arial" w:cs="Arial"/>
                <w:b/>
                <w:spacing w:val="-4"/>
                <w:w w:val="102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a refere</w:t>
            </w:r>
            <w:r w:rsidRPr="00A45231">
              <w:rPr>
                <w:rFonts w:ascii="Arial" w:eastAsia="Arial" w:hAnsi="Arial" w:cs="Arial"/>
                <w:b/>
                <w:spacing w:val="1"/>
                <w:w w:val="102"/>
                <w:sz w:val="16"/>
                <w:szCs w:val="16"/>
                <w:lang w:val="sl-SI"/>
              </w:rPr>
              <w:t>n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čnega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v</w:t>
            </w:r>
          </w:p>
          <w:p w:rsidR="00F436E1" w:rsidRPr="00A45231" w:rsidRDefault="00F436E1" w:rsidP="00BC3C7F">
            <w:pPr>
              <w:spacing w:before="80" w:line="100" w:lineRule="exact"/>
              <w:jc w:val="center"/>
              <w:rPr>
                <w:sz w:val="11"/>
                <w:szCs w:val="11"/>
                <w:lang w:val="sl-SI"/>
              </w:rPr>
            </w:pPr>
          </w:p>
          <w:p w:rsidR="00F436E1" w:rsidRPr="00A45231" w:rsidRDefault="00F436E1" w:rsidP="00BC3C7F">
            <w:pPr>
              <w:spacing w:before="80"/>
              <w:ind w:left="360" w:right="362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A45231">
              <w:rPr>
                <w:rFonts w:ascii="Arial" w:eastAsia="Arial" w:hAnsi="Arial" w:cs="Arial"/>
                <w:b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EU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F436E1" w:rsidRPr="00A45231" w:rsidRDefault="00F436E1" w:rsidP="00BC3C7F">
            <w:pPr>
              <w:spacing w:before="80" w:line="120" w:lineRule="exact"/>
              <w:rPr>
                <w:sz w:val="13"/>
                <w:szCs w:val="13"/>
                <w:lang w:val="sl-SI"/>
              </w:rPr>
            </w:pPr>
          </w:p>
          <w:p w:rsidR="00F436E1" w:rsidRPr="00A45231" w:rsidRDefault="00F436E1" w:rsidP="00BC3C7F">
            <w:pPr>
              <w:spacing w:before="80" w:line="253" w:lineRule="auto"/>
              <w:ind w:left="303" w:right="304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Oznaka nadomeščenega standarda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F436E1" w:rsidRPr="00A45231" w:rsidRDefault="00F436E1" w:rsidP="00BC3C7F">
            <w:pPr>
              <w:spacing w:before="80" w:line="253" w:lineRule="auto"/>
              <w:ind w:left="113" w:right="111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A45231">
              <w:rPr>
                <w:rFonts w:ascii="Arial" w:eastAsia="Arial" w:hAnsi="Arial" w:cs="Arial"/>
                <w:b/>
                <w:spacing w:val="12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A45231">
              <w:rPr>
                <w:rFonts w:ascii="Arial" w:eastAsia="Arial" w:hAnsi="Arial" w:cs="Arial"/>
                <w:b/>
                <w:spacing w:val="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katerem uporaba nadomeščenega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A45231">
              <w:rPr>
                <w:rFonts w:ascii="Arial" w:eastAsia="Arial" w:hAnsi="Arial" w:cs="Arial"/>
                <w:b/>
                <w:spacing w:val="1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eč</w:t>
            </w:r>
            <w:r w:rsidRPr="00A45231">
              <w:rPr>
                <w:rFonts w:ascii="Arial" w:eastAsia="Arial" w:hAnsi="Arial" w:cs="Arial"/>
                <w:b/>
                <w:spacing w:val="6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 xml:space="preserve">ne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arja</w:t>
            </w:r>
            <w:r w:rsidRPr="00A45231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domne</w:t>
            </w:r>
            <w:r w:rsidRPr="00A45231">
              <w:rPr>
                <w:rFonts w:ascii="Arial" w:eastAsia="Arial" w:hAnsi="Arial" w:cs="Arial"/>
                <w:b/>
                <w:spacing w:val="-4"/>
                <w:sz w:val="16"/>
                <w:szCs w:val="16"/>
                <w:lang w:val="sl-SI"/>
              </w:rPr>
              <w:t>v</w:t>
            </w:r>
            <w:r w:rsidRPr="00A45231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e</w:t>
            </w:r>
            <w:r w:rsidRPr="00A45231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o skladnosti</w:t>
            </w:r>
          </w:p>
          <w:p w:rsidR="00F436E1" w:rsidRPr="00A45231" w:rsidRDefault="00F436E1" w:rsidP="00BC3C7F">
            <w:pPr>
              <w:spacing w:before="80"/>
              <w:ind w:left="483" w:right="482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A45231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</w:t>
            </w:r>
          </w:p>
        </w:tc>
      </w:tr>
      <w:tr w:rsidR="00F436E1" w:rsidRPr="00A45231" w:rsidTr="00F436E1">
        <w:trPr>
          <w:trHeight w:val="842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45502-2-1:2004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Aktivni medicinski pripomočki za vsaditev - 2-1. del: Posebne zahteve za vsadke, namenjene zdravljenju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bradiaritmij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(srčni spodbujevalniki)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 w:line="0" w:lineRule="atLeast"/>
              <w:ind w:left="46" w:right="-2"/>
              <w:rPr>
                <w:rFonts w:ascii="Arial" w:eastAsia="Arial" w:hAnsi="Arial" w:cs="Arial"/>
                <w:color w:val="000000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Active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implantable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2-1: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Particular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active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implantable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intended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to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treat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bradyarrhythmia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cardiac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pacemakers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45502-2-1:2003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8. 7. 2004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</w:tr>
      <w:tr w:rsidR="00F436E1" w:rsidRPr="00A45231" w:rsidTr="00F436E1">
        <w:trPr>
          <w:trHeight w:val="1492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45502-2-2:2008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F436E1">
            <w:pPr>
              <w:spacing w:before="80" w:line="0" w:lineRule="atLeast"/>
              <w:ind w:left="31" w:right="14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Aktivni vsadljivi medicinski elementi - 2-2. del: Posebne zahteve za aktivne vsadljive medicinske elemente, namenjene za zdravljenje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tahiaritmije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(vključuje vsadljive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defribilatorje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F436E1">
            <w:pPr>
              <w:spacing w:before="80" w:line="0" w:lineRule="atLeast"/>
              <w:ind w:left="46" w:right="141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Acti</w:t>
            </w: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>ve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>implantable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- Part 2-2: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Particular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active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implantable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intended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to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treat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tachyarrhythmia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includes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implantable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defibrillators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45502-2-2:2008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27. 11. 2008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</w:tr>
      <w:tr w:rsidR="00F436E1" w:rsidRPr="00A45231" w:rsidTr="00F436E1">
        <w:trPr>
          <w:trHeight w:val="988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45502-2-3:2010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Aktivni medicinski vsadki (za implantacijo) - 2-3. del: Posebne zahteve za sisteme s polžkovim vsadkom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 w:line="0" w:lineRule="atLeast"/>
              <w:ind w:left="46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Active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implantable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devices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2-3: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Particular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cochlear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implant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systems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45502-2-3:2010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18. 1. 2011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</w:tr>
      <w:tr w:rsidR="00F436E1" w:rsidRPr="00A45231" w:rsidTr="00F436E1">
        <w:trPr>
          <w:trHeight w:val="2480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436E1" w:rsidRPr="00A45231" w:rsidRDefault="00F436E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60601-1:2007</w:t>
            </w:r>
          </w:p>
          <w:p w:rsidR="00F436E1" w:rsidRDefault="00F436E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436E1" w:rsidRDefault="00F436E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436E1" w:rsidRDefault="00F436E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436E1" w:rsidRPr="00A45231" w:rsidRDefault="00F436E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60601-1:2007/A1:2014</w:t>
            </w:r>
          </w:p>
          <w:p w:rsidR="00F436E1" w:rsidRPr="00A45231" w:rsidRDefault="00F436E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436E1" w:rsidRPr="00A45231" w:rsidRDefault="00F436E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60601-1:2007/AC:2014</w:t>
            </w:r>
          </w:p>
          <w:p w:rsidR="00F436E1" w:rsidRPr="00A45231" w:rsidRDefault="00F436E1" w:rsidP="00FC7276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Medicinska električna oprema - 1. del: Splošne zahteve za osnovno varnost in bistvene zmogljivosti (IEC 60601-1:2005)</w:t>
            </w:r>
          </w:p>
          <w:p w:rsidR="00F436E1" w:rsidRDefault="00F436E1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436E1" w:rsidRPr="00A45231" w:rsidRDefault="00F436E1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Dopolnilo A1:2014 k standardu SIST EN 60601-1:2007 </w:t>
            </w:r>
          </w:p>
          <w:p w:rsidR="00F436E1" w:rsidRPr="00A45231" w:rsidRDefault="00F436E1" w:rsidP="00F436E1">
            <w:pPr>
              <w:spacing w:before="80" w:line="0" w:lineRule="atLeast"/>
              <w:ind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436E1" w:rsidRPr="00A45231" w:rsidRDefault="00F436E1" w:rsidP="00153B4F">
            <w:pPr>
              <w:spacing w:before="80" w:line="0" w:lineRule="atLeast"/>
              <w:ind w:left="31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Popravek AC:2014 k standardu SIST EN 60601-1:2007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436E1" w:rsidRPr="00A45231" w:rsidRDefault="00F436E1" w:rsidP="00F436E1">
            <w:pPr>
              <w:spacing w:before="80" w:line="0" w:lineRule="atLeast"/>
              <w:ind w:left="46" w:right="141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>electrical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>equipment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</w:t>
            </w: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Part 1: General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basic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safety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and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essential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performance</w:t>
            </w:r>
            <w:proofErr w:type="spellEnd"/>
          </w:p>
          <w:p w:rsidR="00F436E1" w:rsidRDefault="00F436E1" w:rsidP="00153B4F">
            <w:pPr>
              <w:spacing w:before="80" w:line="0" w:lineRule="atLeast"/>
              <w:ind w:left="46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436E1" w:rsidRPr="00A45231" w:rsidRDefault="00F436E1" w:rsidP="00F436E1">
            <w:pPr>
              <w:spacing w:before="80" w:line="0" w:lineRule="atLeast"/>
              <w:ind w:left="46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Amendment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A1:2013 to EN 60601-1:2006</w:t>
            </w:r>
          </w:p>
          <w:p w:rsidR="00F436E1" w:rsidRPr="00A45231" w:rsidRDefault="00F436E1" w:rsidP="00153B4F">
            <w:pPr>
              <w:spacing w:before="80" w:line="0" w:lineRule="atLeast"/>
              <w:ind w:left="46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436E1" w:rsidRPr="00A45231" w:rsidRDefault="00F436E1" w:rsidP="00153B4F">
            <w:pPr>
              <w:spacing w:before="80" w:line="0" w:lineRule="atLeast"/>
              <w:ind w:left="46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Corrigendum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AC:2014 to EN 60601-1:2006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60601-1:2006</w:t>
            </w:r>
          </w:p>
          <w:p w:rsidR="00F436E1" w:rsidRDefault="00F436E1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</w:p>
          <w:p w:rsidR="00F436E1" w:rsidRDefault="00F436E1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436E1" w:rsidRDefault="00F436E1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436E1" w:rsidRPr="00A45231" w:rsidRDefault="00F436E1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EN 60601-1:2006/A1:2013 </w:t>
            </w:r>
          </w:p>
          <w:p w:rsidR="00F436E1" w:rsidRPr="00A45231" w:rsidRDefault="00F436E1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436E1" w:rsidRPr="00A45231" w:rsidRDefault="00F436E1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60601-1:2006/AC:2014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27. 11. 2008</w:t>
            </w:r>
          </w:p>
          <w:p w:rsidR="00F436E1" w:rsidRDefault="00F436E1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F436E1" w:rsidRDefault="00F436E1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F436E1" w:rsidRDefault="00F436E1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F436E1" w:rsidRPr="00A45231" w:rsidRDefault="00F436E1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10. 7. 2015</w:t>
            </w:r>
          </w:p>
          <w:p w:rsidR="00F436E1" w:rsidRPr="00A45231" w:rsidRDefault="00F436E1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F436E1" w:rsidRPr="00A45231" w:rsidRDefault="00F436E1" w:rsidP="00F436E1">
            <w:pPr>
              <w:spacing w:before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F436E1" w:rsidRPr="00A45231" w:rsidRDefault="00F436E1" w:rsidP="00153B4F">
            <w:pPr>
              <w:spacing w:before="8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18. 1. 2011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ind w:left="46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60601-1:1990 Opomba 2.1</w:t>
            </w:r>
          </w:p>
          <w:p w:rsidR="00F436E1" w:rsidRPr="00A45231" w:rsidRDefault="00F436E1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436E1" w:rsidRDefault="00F436E1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436E1" w:rsidRDefault="00F436E1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436E1" w:rsidRPr="00A45231" w:rsidRDefault="00F436E1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3</w:t>
            </w:r>
          </w:p>
          <w:p w:rsidR="00F436E1" w:rsidRPr="00A45231" w:rsidRDefault="00F436E1" w:rsidP="00F436E1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436E1" w:rsidRPr="00A45231" w:rsidRDefault="00F436E1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1. 6. 2012</w:t>
            </w:r>
          </w:p>
          <w:p w:rsidR="00F436E1" w:rsidRDefault="00F436E1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F436E1" w:rsidRDefault="00F436E1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F436E1" w:rsidRDefault="00F436E1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F436E1" w:rsidRDefault="00F436E1" w:rsidP="00F436E1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  <w:t>31. 12. 2007</w:t>
            </w:r>
          </w:p>
          <w:p w:rsidR="00F436E1" w:rsidRPr="00A45231" w:rsidRDefault="00F436E1" w:rsidP="00F436E1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F436E1" w:rsidRPr="00A45231" w:rsidRDefault="00F436E1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</w:p>
          <w:p w:rsidR="00F436E1" w:rsidRPr="00A45231" w:rsidRDefault="00F436E1" w:rsidP="00F436E1">
            <w:pPr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</w:tr>
      <w:tr w:rsidR="00F436E1" w:rsidRPr="00A45231" w:rsidTr="00F436E1">
        <w:trPr>
          <w:trHeight w:val="842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60601-1-6:2010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F436E1">
            <w:pPr>
              <w:spacing w:before="80" w:line="0" w:lineRule="atLeast"/>
              <w:ind w:left="31" w:right="14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Medicinska električna oprema - 1-6. del: Splošne zahteve za osnovno varnost in bistvene tehnične lastnosti - Spremljevalni standard: Uporabnost (IEC 60601-1-6:2010)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 w:line="0" w:lineRule="atLeast"/>
              <w:ind w:left="46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electrical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equipment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Part 1-6: General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requirements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for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basic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safety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and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essential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performance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Collateral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standard: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Usability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(IEC 60601-1-6:2010)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60601-1-6:2010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18. 1. 2011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ind w:left="4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60601-1-6:2007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jc w:val="center"/>
              <w:rPr>
                <w:rFonts w:ascii="Arial" w:eastAsia="Arial" w:hAnsi="Arial" w:cs="Arial"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</w:tr>
      <w:tr w:rsidR="00F436E1" w:rsidRPr="00A45231" w:rsidTr="00F436E1">
        <w:trPr>
          <w:trHeight w:val="842"/>
        </w:trPr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>
            <w:pPr>
              <w:spacing w:before="80"/>
              <w:ind w:left="4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62304:2006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F436E1">
            <w:pPr>
              <w:spacing w:before="80" w:line="0" w:lineRule="atLeast"/>
              <w:ind w:left="31" w:right="14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Programska oprema za medicinske aparate – Procesi v življenjskem ciklu programske opreme (IEC 62304:2006)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 w:line="0" w:lineRule="atLeast"/>
              <w:ind w:left="46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device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software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-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Software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life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-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cycle</w:t>
            </w:r>
            <w:proofErr w:type="spellEnd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proofErr w:type="spellStart"/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processes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Pr="00A45231">
              <w:rPr>
                <w:rFonts w:ascii="Arial" w:eastAsia="Arial" w:hAnsi="Arial" w:cs="Arial"/>
                <w:color w:val="000000"/>
                <w:sz w:val="16"/>
                <w:lang w:val="sl-SI"/>
              </w:rPr>
              <w:t>EN 62304:2006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sz w:val="16"/>
                <w:szCs w:val="16"/>
                <w:lang w:val="sl-SI"/>
              </w:rPr>
              <w:t>27. 11. 2008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ind w:left="46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36E1" w:rsidRPr="00A45231" w:rsidRDefault="00F436E1" w:rsidP="00153B4F">
            <w:pPr>
              <w:spacing w:before="80"/>
              <w:jc w:val="center"/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</w:pPr>
            <w:r w:rsidRPr="00A45231">
              <w:rPr>
                <w:rFonts w:ascii="Arial" w:eastAsia="Arial" w:hAnsi="Arial" w:cs="Arial"/>
                <w:b/>
                <w:w w:val="102"/>
                <w:sz w:val="16"/>
                <w:szCs w:val="16"/>
                <w:lang w:val="sl-SI"/>
              </w:rPr>
              <w:t>–</w:t>
            </w:r>
          </w:p>
        </w:tc>
      </w:tr>
    </w:tbl>
    <w:p w:rsidR="008E04BC" w:rsidRPr="00A45231" w:rsidRDefault="008E04BC" w:rsidP="00B51F9A">
      <w:pPr>
        <w:spacing w:before="3" w:line="100" w:lineRule="exact"/>
        <w:rPr>
          <w:sz w:val="16"/>
          <w:szCs w:val="16"/>
          <w:lang w:val="sl-SI"/>
        </w:rPr>
      </w:pPr>
    </w:p>
    <w:p w:rsidR="008E04BC" w:rsidRPr="00A45231" w:rsidRDefault="008E04BC">
      <w:pPr>
        <w:spacing w:before="8" w:line="120" w:lineRule="exact"/>
        <w:rPr>
          <w:sz w:val="12"/>
          <w:szCs w:val="12"/>
          <w:lang w:val="sl-SI"/>
        </w:rPr>
      </w:pPr>
      <w:bookmarkStart w:id="0" w:name="_GoBack"/>
      <w:bookmarkEnd w:id="0"/>
    </w:p>
    <w:p w:rsidR="008E04BC" w:rsidRPr="00A45231" w:rsidRDefault="008E04BC">
      <w:pPr>
        <w:spacing w:line="200" w:lineRule="exact"/>
        <w:rPr>
          <w:lang w:val="sl-SI"/>
        </w:rPr>
      </w:pPr>
    </w:p>
    <w:p w:rsidR="00B51F9A" w:rsidRPr="00A45231" w:rsidRDefault="00B51F9A" w:rsidP="00B51F9A">
      <w:pPr>
        <w:spacing w:line="247" w:lineRule="auto"/>
        <w:ind w:left="318" w:right="374"/>
        <w:rPr>
          <w:rFonts w:ascii="Arial" w:eastAsia="Arial Narrow" w:hAnsi="Arial" w:cs="Arial"/>
          <w:color w:val="000000"/>
          <w:sz w:val="16"/>
          <w:szCs w:val="16"/>
          <w:lang w:val="sl-SI"/>
        </w:rPr>
      </w:pP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>Opomba 1:</w:t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>Običajno bo datum, ko preneha veljati domneva o skladnosti, datum preklica („</w:t>
      </w:r>
      <w:proofErr w:type="spellStart"/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>dow</w:t>
      </w:r>
      <w:proofErr w:type="spellEnd"/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>“), ki ga določi Evropska organizacija za standardizacijo, vendar je treba opozoriti uporabnike teh standardov na dejstvo, da je v nekaterih izjemnih primerih to lahko drugače.</w:t>
      </w:r>
    </w:p>
    <w:p w:rsidR="00B51F9A" w:rsidRPr="00A45231" w:rsidRDefault="00B51F9A" w:rsidP="00B51F9A">
      <w:pPr>
        <w:spacing w:line="247" w:lineRule="auto"/>
        <w:ind w:left="318" w:right="374"/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</w:pP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</w:p>
    <w:p w:rsidR="00B51F9A" w:rsidRPr="00A45231" w:rsidRDefault="00B51F9A" w:rsidP="00B51F9A">
      <w:pPr>
        <w:spacing w:line="247" w:lineRule="auto"/>
        <w:ind w:left="318" w:right="374"/>
        <w:rPr>
          <w:rFonts w:ascii="Arial" w:eastAsia="Arial Narrow" w:hAnsi="Arial" w:cs="Arial"/>
          <w:color w:val="000000"/>
          <w:sz w:val="16"/>
          <w:szCs w:val="16"/>
          <w:lang w:val="sl-SI"/>
        </w:rPr>
      </w:pP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>Opomba 2.1:</w:t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>Področje uporabe novega (ali dopolnjenega) standarda ostaja nespremenjeno (enako kot pri nadomeščenem standardu). Domneva o skladnosti z bistvenimi zahtevami direk</w:t>
      </w:r>
      <w:r w:rsid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>t</w:t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>ive, ki jo navaja nadomeščeni standard, preneha veljati z navedenim datumom.</w:t>
      </w:r>
    </w:p>
    <w:p w:rsidR="00B51F9A" w:rsidRPr="00A45231" w:rsidRDefault="00B51F9A" w:rsidP="00B51F9A">
      <w:pPr>
        <w:spacing w:line="247" w:lineRule="auto"/>
        <w:ind w:left="318" w:right="374"/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</w:pP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</w:p>
    <w:p w:rsidR="00B51F9A" w:rsidRPr="00A45231" w:rsidRDefault="00B51F9A" w:rsidP="00B51F9A">
      <w:pPr>
        <w:spacing w:line="247" w:lineRule="auto"/>
        <w:ind w:left="318" w:right="374"/>
        <w:rPr>
          <w:rFonts w:ascii="Arial" w:eastAsia="Arial Narrow" w:hAnsi="Arial" w:cs="Arial"/>
          <w:color w:val="000000"/>
          <w:sz w:val="16"/>
          <w:szCs w:val="16"/>
          <w:lang w:val="sl-SI"/>
        </w:rPr>
      </w:pP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>Opomba 2.2:</w:t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 xml:space="preserve">Področje uporabe novega standarda je obširnejše kot področje uporabe nadomeščenega standarda. Domneva o skladnosti z bistvenimi zahtevami direktive, ki jo navaja nadomeščeni standard, preneha veljati z navedenim datumom. </w:t>
      </w:r>
    </w:p>
    <w:p w:rsidR="00B51F9A" w:rsidRPr="00A45231" w:rsidRDefault="00B51F9A" w:rsidP="00B51F9A">
      <w:pPr>
        <w:spacing w:line="247" w:lineRule="auto"/>
        <w:ind w:left="318" w:right="374"/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</w:pP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</w:p>
    <w:p w:rsidR="00B51F9A" w:rsidRPr="00A45231" w:rsidRDefault="00B51F9A" w:rsidP="00B51F9A">
      <w:pPr>
        <w:spacing w:line="247" w:lineRule="auto"/>
        <w:ind w:left="318" w:right="374"/>
        <w:rPr>
          <w:rFonts w:ascii="Arial" w:eastAsia="Arial Narrow" w:hAnsi="Arial" w:cs="Arial"/>
          <w:color w:val="000000"/>
          <w:sz w:val="16"/>
          <w:szCs w:val="16"/>
          <w:lang w:val="sl-SI"/>
        </w:rPr>
      </w:pP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>Opomba 2.3:</w:t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>Področje uporabe novega standarda je manj obsežno kot področje uporabe nadomeščenega standarda. Z navedenim datumom preneha v (delno) nadomeščenem standardu veljati domneva o skladnosti z bistvenimi zahtevami direktive za tiste proizvode, ki spadajo v področje uporabe novega standarda. Domneva o skladnosti z bistvenimi zahtevami direktive ostane veljavna za proizvode, ki ne spadajo v področje uporabe novega standarda, spadajo pa v področje uporabe (delno) nadomeščenega standarda.</w:t>
      </w:r>
    </w:p>
    <w:p w:rsidR="00B51F9A" w:rsidRPr="00A45231" w:rsidRDefault="00B51F9A" w:rsidP="00B51F9A">
      <w:pPr>
        <w:spacing w:line="247" w:lineRule="auto"/>
        <w:ind w:left="318" w:right="374"/>
        <w:rPr>
          <w:rFonts w:ascii="Arial" w:eastAsia="Arial Narrow" w:hAnsi="Arial" w:cs="Arial"/>
          <w:color w:val="000000"/>
          <w:sz w:val="16"/>
          <w:szCs w:val="16"/>
          <w:lang w:val="sl-SI"/>
        </w:rPr>
      </w:pP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ab/>
      </w:r>
    </w:p>
    <w:p w:rsidR="008E04BC" w:rsidRPr="00A45231" w:rsidRDefault="00B51F9A" w:rsidP="00B51F9A">
      <w:pPr>
        <w:spacing w:line="247" w:lineRule="auto"/>
        <w:ind w:left="318" w:right="374"/>
        <w:rPr>
          <w:rFonts w:ascii="Arial" w:eastAsia="Arial" w:hAnsi="Arial" w:cs="Arial"/>
          <w:sz w:val="16"/>
          <w:szCs w:val="16"/>
          <w:lang w:val="sl-SI"/>
        </w:rPr>
      </w:pP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>Opomba 3:</w:t>
      </w:r>
      <w:r w:rsidRPr="00A45231">
        <w:rPr>
          <w:rFonts w:ascii="Arial" w:eastAsia="Arial Narrow" w:hAnsi="Arial" w:cs="Arial"/>
          <w:b/>
          <w:color w:val="000000"/>
          <w:sz w:val="16"/>
          <w:szCs w:val="16"/>
          <w:lang w:val="sl-SI"/>
        </w:rPr>
        <w:tab/>
      </w:r>
      <w:r w:rsidRPr="00A45231">
        <w:rPr>
          <w:rFonts w:ascii="Arial" w:eastAsia="Arial Narrow" w:hAnsi="Arial" w:cs="Arial"/>
          <w:color w:val="000000"/>
          <w:sz w:val="16"/>
          <w:szCs w:val="16"/>
          <w:lang w:val="sl-SI"/>
        </w:rPr>
        <w:t>V primeru dopolnil je referenčni standard EN CCCCC:YYYY, njegova prejšnja dopolnila, če le-ta obstajajo, in novo, navedeno dopolnilo. Nadomeščeni standard (stolpec 3) torej vsebuje le EN CCCCC:YYYY in njegova predhodna dopolnila, če le-ta obstajajo, brez novega navedenega dopolnila. Z navedenim datumom preneha veljati domneva o skladnosti z bistvenimi zahtevami direktive, podana v nadomeščenem standardu.</w:t>
      </w:r>
    </w:p>
    <w:sectPr w:rsidR="008E04BC" w:rsidRPr="00A45231" w:rsidSect="0076575D">
      <w:pgSz w:w="15360" w:h="11920" w:orient="landscape"/>
      <w:pgMar w:top="1020" w:right="180" w:bottom="709" w:left="9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F65A89"/>
    <w:multiLevelType w:val="multilevel"/>
    <w:tmpl w:val="05C839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7DBC5D86"/>
    <w:multiLevelType w:val="hybridMultilevel"/>
    <w:tmpl w:val="0F44DEC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</w:compat>
  <w:rsids>
    <w:rsidRoot w:val="008E04BC"/>
    <w:rsid w:val="00066AA4"/>
    <w:rsid w:val="00153B4F"/>
    <w:rsid w:val="00216600"/>
    <w:rsid w:val="002E71CA"/>
    <w:rsid w:val="003A7E7B"/>
    <w:rsid w:val="003C6B42"/>
    <w:rsid w:val="0076575D"/>
    <w:rsid w:val="008E04BC"/>
    <w:rsid w:val="009D0B3C"/>
    <w:rsid w:val="00A361E0"/>
    <w:rsid w:val="00A45231"/>
    <w:rsid w:val="00A6465B"/>
    <w:rsid w:val="00A66073"/>
    <w:rsid w:val="00B51F9A"/>
    <w:rsid w:val="00D30E8B"/>
    <w:rsid w:val="00DA5AB3"/>
    <w:rsid w:val="00F436E1"/>
    <w:rsid w:val="00FD1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9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76575D"/>
  </w:style>
  <w:style w:type="paragraph" w:styleId="Naslov1">
    <w:name w:val="heading 1"/>
    <w:basedOn w:val="Navaden"/>
    <w:next w:val="Navaden"/>
    <w:link w:val="Naslov1Znak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slov6">
    <w:name w:val="heading 6"/>
    <w:basedOn w:val="Navaden"/>
    <w:next w:val="Navaden"/>
    <w:link w:val="Naslov6Znak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slov6Znak">
    <w:name w:val="Naslov 6 Znak"/>
    <w:basedOn w:val="Privzetapisavaodstavka"/>
    <w:link w:val="Naslov6"/>
    <w:rsid w:val="001B3490"/>
    <w:rPr>
      <w:b/>
      <w:bCs/>
      <w:sz w:val="22"/>
      <w:szCs w:val="22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tavekseznama">
    <w:name w:val="List Paragraph"/>
    <w:basedOn w:val="Navaden"/>
    <w:uiPriority w:val="34"/>
    <w:qFormat/>
    <w:rsid w:val="00A6465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76575D"/>
  </w:style>
  <w:style w:type="paragraph" w:styleId="Naslov1">
    <w:name w:val="heading 1"/>
    <w:basedOn w:val="Navaden"/>
    <w:next w:val="Navaden"/>
    <w:link w:val="Naslov1Znak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slov6">
    <w:name w:val="heading 6"/>
    <w:basedOn w:val="Navaden"/>
    <w:next w:val="Navaden"/>
    <w:link w:val="Naslov6Znak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slov6Znak">
    <w:name w:val="Naslov 6 Znak"/>
    <w:basedOn w:val="Privzetapisavaodstavka"/>
    <w:link w:val="Naslov6"/>
    <w:rsid w:val="001B3490"/>
    <w:rPr>
      <w:b/>
      <w:bCs/>
      <w:sz w:val="22"/>
      <w:szCs w:val="22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tavekseznama">
    <w:name w:val="List Paragraph"/>
    <w:basedOn w:val="Navaden"/>
    <w:uiPriority w:val="34"/>
    <w:qFormat/>
    <w:rsid w:val="00A646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A84596-666B-45B0-8FEB-BA0B2C4CB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9</Pages>
  <Words>3273</Words>
  <Characters>18660</Characters>
  <Application>Microsoft Office Word</Application>
  <DocSecurity>0</DocSecurity>
  <Lines>155</Lines>
  <Paragraphs>43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21890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Neža Kompare</dc:creator>
  <cp:lastModifiedBy>Neža Kompare</cp:lastModifiedBy>
  <cp:revision>7</cp:revision>
  <dcterms:created xsi:type="dcterms:W3CDTF">2016-06-17T08:00:00Z</dcterms:created>
  <dcterms:modified xsi:type="dcterms:W3CDTF">2016-07-05T13:02:00Z</dcterms:modified>
</cp:coreProperties>
</file>