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D177416" w14:textId="41360EA4" w:rsidR="00DE42AC" w:rsidRPr="00360083" w:rsidRDefault="00713D50" w:rsidP="00713D50">
      <w:pPr>
        <w:jc w:val="right"/>
        <w:rPr>
          <w:sz w:val="20"/>
          <w:szCs w:val="20"/>
        </w:rPr>
      </w:pPr>
      <w:r>
        <w:rPr>
          <w:b/>
          <w:sz w:val="20"/>
          <w:szCs w:val="20"/>
        </w:rPr>
        <w:t>PREDLOG</w:t>
      </w:r>
    </w:p>
    <w:p w14:paraId="51DC93AD" w14:textId="77777777" w:rsidR="00713D50" w:rsidRDefault="00713D50" w:rsidP="00327B95">
      <w:pPr>
        <w:rPr>
          <w:sz w:val="20"/>
          <w:szCs w:val="20"/>
        </w:rPr>
      </w:pPr>
    </w:p>
    <w:p w14:paraId="47CD3E4B" w14:textId="3BC7F64D" w:rsidR="00D21BEA" w:rsidRPr="00293745" w:rsidRDefault="00D21BEA" w:rsidP="00327B95">
      <w:pPr>
        <w:rPr>
          <w:rFonts w:cs="Arial"/>
          <w:spacing w:val="2"/>
          <w:sz w:val="20"/>
          <w:szCs w:val="20"/>
        </w:rPr>
      </w:pPr>
      <w:r w:rsidRPr="00293745">
        <w:rPr>
          <w:sz w:val="20"/>
          <w:szCs w:val="20"/>
        </w:rPr>
        <w:t xml:space="preserve">Na podlagi drugega odstavka 61. </w:t>
      </w:r>
      <w:r w:rsidR="004F1BB0" w:rsidRPr="00293745">
        <w:rPr>
          <w:sz w:val="20"/>
          <w:szCs w:val="20"/>
        </w:rPr>
        <w:t>č</w:t>
      </w:r>
      <w:r w:rsidRPr="00293745">
        <w:rPr>
          <w:sz w:val="20"/>
          <w:szCs w:val="20"/>
        </w:rPr>
        <w:t>lena</w:t>
      </w:r>
      <w:r w:rsidR="004F1BB0" w:rsidRPr="00293745">
        <w:rPr>
          <w:sz w:val="20"/>
          <w:szCs w:val="20"/>
        </w:rPr>
        <w:t>,</w:t>
      </w:r>
      <w:r w:rsidR="00A75CC6" w:rsidRPr="00293745">
        <w:rPr>
          <w:sz w:val="20"/>
          <w:szCs w:val="20"/>
        </w:rPr>
        <w:t xml:space="preserve"> prvega odstavka 284.a člena</w:t>
      </w:r>
      <w:r w:rsidR="004F1BB0" w:rsidRPr="00293745">
        <w:rPr>
          <w:sz w:val="20"/>
          <w:szCs w:val="20"/>
        </w:rPr>
        <w:t xml:space="preserve"> in tretjega odstavka 325. člena </w:t>
      </w:r>
      <w:r w:rsidR="00A75CC6" w:rsidRPr="00293745">
        <w:rPr>
          <w:sz w:val="20"/>
          <w:szCs w:val="20"/>
        </w:rPr>
        <w:t xml:space="preserve">v </w:t>
      </w:r>
      <w:r w:rsidR="00FA7E3B">
        <w:rPr>
          <w:sz w:val="20"/>
          <w:szCs w:val="20"/>
        </w:rPr>
        <w:t>zvezi</w:t>
      </w:r>
      <w:r w:rsidR="00F635F4" w:rsidRPr="00293745">
        <w:rPr>
          <w:sz w:val="20"/>
          <w:szCs w:val="20"/>
        </w:rPr>
        <w:t xml:space="preserve"> z drugim odstavkom 285. </w:t>
      </w:r>
      <w:r w:rsidR="004F1BB0" w:rsidRPr="00293745">
        <w:rPr>
          <w:sz w:val="20"/>
          <w:szCs w:val="20"/>
        </w:rPr>
        <w:t>č</w:t>
      </w:r>
      <w:r w:rsidR="00F635F4" w:rsidRPr="00293745">
        <w:rPr>
          <w:sz w:val="20"/>
          <w:szCs w:val="20"/>
        </w:rPr>
        <w:t>lena</w:t>
      </w:r>
      <w:r w:rsidR="004F1BB0" w:rsidRPr="00293745">
        <w:rPr>
          <w:sz w:val="20"/>
          <w:szCs w:val="20"/>
        </w:rPr>
        <w:t>, drugim odstavkom 317. člena, drugim odstavkom 321. člena in šestim odstavkom 325. člena</w:t>
      </w:r>
      <w:r w:rsidRPr="00293745">
        <w:rPr>
          <w:sz w:val="20"/>
          <w:szCs w:val="20"/>
        </w:rPr>
        <w:t xml:space="preserve"> </w:t>
      </w:r>
      <w:r w:rsidR="009A4DC1" w:rsidRPr="00D17AA9">
        <w:rPr>
          <w:sz w:val="20"/>
        </w:rPr>
        <w:t xml:space="preserve">Zakona o davčnem postopku </w:t>
      </w:r>
      <w:r w:rsidR="00EF42B7" w:rsidRPr="00293745">
        <w:rPr>
          <w:rFonts w:cs="Arial"/>
          <w:spacing w:val="2"/>
          <w:sz w:val="20"/>
          <w:szCs w:val="20"/>
        </w:rPr>
        <w:t xml:space="preserve">(Uradni list RS, št. 13/11 – uradno prečiščeno besedilo, 32/12, 94/12, 101/13 – </w:t>
      </w:r>
      <w:proofErr w:type="spellStart"/>
      <w:r w:rsidR="00EF42B7" w:rsidRPr="00293745">
        <w:rPr>
          <w:rFonts w:cs="Arial"/>
          <w:spacing w:val="2"/>
          <w:sz w:val="20"/>
          <w:szCs w:val="20"/>
        </w:rPr>
        <w:t>ZDavNepr</w:t>
      </w:r>
      <w:proofErr w:type="spellEnd"/>
      <w:r w:rsidR="00EF42B7" w:rsidRPr="00293745">
        <w:rPr>
          <w:rFonts w:cs="Arial"/>
          <w:spacing w:val="2"/>
          <w:sz w:val="20"/>
          <w:szCs w:val="20"/>
        </w:rPr>
        <w:t xml:space="preserve">, 111/13, 25/14 – ZFU, 40/14 – ZIN-B, 90/14, 91/15 in </w:t>
      </w:r>
      <w:r w:rsidR="00293745" w:rsidRPr="00293745">
        <w:rPr>
          <w:rFonts w:cs="Arial"/>
          <w:spacing w:val="2"/>
          <w:sz w:val="20"/>
          <w:szCs w:val="20"/>
        </w:rPr>
        <w:t>63</w:t>
      </w:r>
      <w:r w:rsidR="00EF42B7" w:rsidRPr="00293745">
        <w:rPr>
          <w:rFonts w:cs="Arial"/>
          <w:spacing w:val="2"/>
          <w:sz w:val="20"/>
          <w:szCs w:val="20"/>
        </w:rPr>
        <w:t>/16)</w:t>
      </w:r>
      <w:r w:rsidR="00327B95" w:rsidRPr="00293745">
        <w:rPr>
          <w:sz w:val="20"/>
          <w:szCs w:val="20"/>
        </w:rPr>
        <w:t xml:space="preserve"> </w:t>
      </w:r>
      <w:r w:rsidRPr="00293745">
        <w:rPr>
          <w:sz w:val="20"/>
          <w:szCs w:val="20"/>
        </w:rPr>
        <w:t>izdaja ministr</w:t>
      </w:r>
      <w:r w:rsidR="003E6C9C" w:rsidRPr="00293745">
        <w:rPr>
          <w:sz w:val="20"/>
          <w:szCs w:val="20"/>
        </w:rPr>
        <w:t>ica</w:t>
      </w:r>
      <w:r w:rsidRPr="00293745">
        <w:rPr>
          <w:sz w:val="20"/>
          <w:szCs w:val="20"/>
        </w:rPr>
        <w:t xml:space="preserve"> za finance </w:t>
      </w:r>
    </w:p>
    <w:p w14:paraId="27DB95F8" w14:textId="77777777" w:rsidR="00D21BEA" w:rsidRPr="0030611D" w:rsidRDefault="00D21BEA" w:rsidP="00D21BEA">
      <w:pPr>
        <w:jc w:val="center"/>
        <w:rPr>
          <w:b/>
          <w:szCs w:val="22"/>
        </w:rPr>
      </w:pPr>
    </w:p>
    <w:p w14:paraId="2E1512F4" w14:textId="77777777" w:rsidR="00D21BEA" w:rsidRPr="0030611D" w:rsidRDefault="00D21BEA" w:rsidP="00D21BEA">
      <w:pPr>
        <w:jc w:val="center"/>
        <w:rPr>
          <w:b/>
          <w:szCs w:val="22"/>
        </w:rPr>
      </w:pPr>
    </w:p>
    <w:p w14:paraId="7984D588" w14:textId="77777777" w:rsidR="00D21BEA" w:rsidRPr="0030611D" w:rsidRDefault="00D21BEA" w:rsidP="00D21BEA">
      <w:pPr>
        <w:jc w:val="center"/>
        <w:rPr>
          <w:b/>
          <w:szCs w:val="22"/>
        </w:rPr>
      </w:pPr>
    </w:p>
    <w:p w14:paraId="7800B9C4" w14:textId="77777777" w:rsidR="00D21BEA" w:rsidRPr="00360083" w:rsidRDefault="00D21BEA" w:rsidP="0030611D">
      <w:pPr>
        <w:spacing w:line="260" w:lineRule="exact"/>
        <w:jc w:val="center"/>
        <w:rPr>
          <w:b/>
          <w:sz w:val="20"/>
          <w:szCs w:val="20"/>
        </w:rPr>
      </w:pPr>
      <w:r w:rsidRPr="00360083">
        <w:rPr>
          <w:b/>
          <w:sz w:val="20"/>
          <w:szCs w:val="20"/>
        </w:rPr>
        <w:t>P</w:t>
      </w:r>
      <w:r w:rsidR="00E31A7F" w:rsidRPr="00360083">
        <w:rPr>
          <w:b/>
          <w:sz w:val="20"/>
          <w:szCs w:val="20"/>
        </w:rPr>
        <w:t xml:space="preserve"> </w:t>
      </w:r>
      <w:r w:rsidRPr="00360083">
        <w:rPr>
          <w:b/>
          <w:sz w:val="20"/>
          <w:szCs w:val="20"/>
        </w:rPr>
        <w:t>R</w:t>
      </w:r>
      <w:r w:rsidR="00E31A7F" w:rsidRPr="00360083">
        <w:rPr>
          <w:b/>
          <w:sz w:val="20"/>
          <w:szCs w:val="20"/>
        </w:rPr>
        <w:t xml:space="preserve"> </w:t>
      </w:r>
      <w:r w:rsidRPr="00360083">
        <w:rPr>
          <w:b/>
          <w:sz w:val="20"/>
          <w:szCs w:val="20"/>
        </w:rPr>
        <w:t>A</w:t>
      </w:r>
      <w:r w:rsidR="00E31A7F" w:rsidRPr="00360083">
        <w:rPr>
          <w:b/>
          <w:sz w:val="20"/>
          <w:szCs w:val="20"/>
        </w:rPr>
        <w:t xml:space="preserve"> </w:t>
      </w:r>
      <w:r w:rsidRPr="00360083">
        <w:rPr>
          <w:b/>
          <w:sz w:val="20"/>
          <w:szCs w:val="20"/>
        </w:rPr>
        <w:t>V</w:t>
      </w:r>
      <w:r w:rsidR="00E31A7F" w:rsidRPr="00360083">
        <w:rPr>
          <w:b/>
          <w:sz w:val="20"/>
          <w:szCs w:val="20"/>
        </w:rPr>
        <w:t xml:space="preserve"> </w:t>
      </w:r>
      <w:r w:rsidRPr="00360083">
        <w:rPr>
          <w:b/>
          <w:sz w:val="20"/>
          <w:szCs w:val="20"/>
        </w:rPr>
        <w:t>I</w:t>
      </w:r>
      <w:r w:rsidR="00E31A7F" w:rsidRPr="00360083">
        <w:rPr>
          <w:b/>
          <w:sz w:val="20"/>
          <w:szCs w:val="20"/>
        </w:rPr>
        <w:t xml:space="preserve"> </w:t>
      </w:r>
      <w:r w:rsidRPr="00360083">
        <w:rPr>
          <w:b/>
          <w:sz w:val="20"/>
          <w:szCs w:val="20"/>
        </w:rPr>
        <w:t>L</w:t>
      </w:r>
      <w:r w:rsidR="00E31A7F" w:rsidRPr="00360083">
        <w:rPr>
          <w:b/>
          <w:sz w:val="20"/>
          <w:szCs w:val="20"/>
        </w:rPr>
        <w:t xml:space="preserve"> </w:t>
      </w:r>
      <w:r w:rsidRPr="00360083">
        <w:rPr>
          <w:b/>
          <w:sz w:val="20"/>
          <w:szCs w:val="20"/>
        </w:rPr>
        <w:t>N</w:t>
      </w:r>
      <w:r w:rsidR="00E31A7F" w:rsidRPr="00360083">
        <w:rPr>
          <w:b/>
          <w:sz w:val="20"/>
          <w:szCs w:val="20"/>
        </w:rPr>
        <w:t xml:space="preserve"> </w:t>
      </w:r>
      <w:r w:rsidRPr="00360083">
        <w:rPr>
          <w:b/>
          <w:sz w:val="20"/>
          <w:szCs w:val="20"/>
        </w:rPr>
        <w:t>I</w:t>
      </w:r>
      <w:r w:rsidR="00E31A7F" w:rsidRPr="00360083">
        <w:rPr>
          <w:b/>
          <w:sz w:val="20"/>
          <w:szCs w:val="20"/>
        </w:rPr>
        <w:t xml:space="preserve"> </w:t>
      </w:r>
      <w:r w:rsidRPr="00360083">
        <w:rPr>
          <w:b/>
          <w:sz w:val="20"/>
          <w:szCs w:val="20"/>
        </w:rPr>
        <w:t>K</w:t>
      </w:r>
    </w:p>
    <w:p w14:paraId="4EE37BAE" w14:textId="77777777" w:rsidR="00D21BEA" w:rsidRPr="00360083" w:rsidRDefault="003913A7" w:rsidP="0030611D">
      <w:pPr>
        <w:spacing w:line="260" w:lineRule="exact"/>
        <w:jc w:val="center"/>
        <w:rPr>
          <w:b/>
          <w:sz w:val="20"/>
          <w:szCs w:val="20"/>
        </w:rPr>
      </w:pPr>
      <w:r w:rsidRPr="00360083">
        <w:rPr>
          <w:b/>
          <w:sz w:val="20"/>
          <w:szCs w:val="20"/>
        </w:rPr>
        <w:t xml:space="preserve">o spremembi Pravnika </w:t>
      </w:r>
      <w:r w:rsidR="00E31A7F" w:rsidRPr="00360083">
        <w:rPr>
          <w:b/>
          <w:sz w:val="20"/>
          <w:szCs w:val="20"/>
        </w:rPr>
        <w:t xml:space="preserve">o obrazcih za napovedi za odmero akontacije dohodnine </w:t>
      </w:r>
      <w:r w:rsidR="00783386" w:rsidRPr="00360083">
        <w:rPr>
          <w:b/>
          <w:sz w:val="20"/>
          <w:szCs w:val="20"/>
        </w:rPr>
        <w:t>ter</w:t>
      </w:r>
      <w:r w:rsidR="00E31A7F" w:rsidRPr="00360083">
        <w:rPr>
          <w:b/>
          <w:sz w:val="20"/>
          <w:szCs w:val="20"/>
        </w:rPr>
        <w:t xml:space="preserve"> obrazcih za napovedi za odmero dohodnine od dohodka iz kapitala in dohodka iz oddajanja premoženja v najem</w:t>
      </w:r>
    </w:p>
    <w:p w14:paraId="080C9636" w14:textId="77777777" w:rsidR="00D21BEA" w:rsidRPr="00360083" w:rsidRDefault="00D21BEA" w:rsidP="0030611D">
      <w:pPr>
        <w:spacing w:line="260" w:lineRule="exact"/>
        <w:jc w:val="center"/>
        <w:rPr>
          <w:b/>
          <w:sz w:val="20"/>
          <w:szCs w:val="20"/>
        </w:rPr>
      </w:pPr>
    </w:p>
    <w:p w14:paraId="65EB3A7B" w14:textId="77777777" w:rsidR="00D21BEA" w:rsidRPr="00360083" w:rsidRDefault="00D21BEA" w:rsidP="0030611D">
      <w:pPr>
        <w:spacing w:line="260" w:lineRule="exact"/>
        <w:jc w:val="center"/>
        <w:rPr>
          <w:b/>
          <w:sz w:val="20"/>
          <w:szCs w:val="20"/>
        </w:rPr>
      </w:pPr>
    </w:p>
    <w:p w14:paraId="0C2F689D" w14:textId="77777777" w:rsidR="00D21BEA" w:rsidRPr="00360083" w:rsidRDefault="00D21BEA" w:rsidP="0030611D">
      <w:pPr>
        <w:pStyle w:val="ListParagraph"/>
        <w:numPr>
          <w:ilvl w:val="0"/>
          <w:numId w:val="25"/>
        </w:numPr>
        <w:spacing w:line="260" w:lineRule="exact"/>
        <w:jc w:val="center"/>
        <w:rPr>
          <w:sz w:val="20"/>
          <w:szCs w:val="20"/>
        </w:rPr>
      </w:pPr>
      <w:r w:rsidRPr="00360083">
        <w:rPr>
          <w:sz w:val="20"/>
          <w:szCs w:val="20"/>
        </w:rPr>
        <w:t>člen</w:t>
      </w:r>
    </w:p>
    <w:p w14:paraId="11CD000B" w14:textId="77777777" w:rsidR="00F018C7" w:rsidRPr="00360083" w:rsidRDefault="00F018C7" w:rsidP="0030611D">
      <w:pPr>
        <w:pStyle w:val="ListParagraph"/>
        <w:spacing w:line="260" w:lineRule="exact"/>
        <w:rPr>
          <w:sz w:val="20"/>
          <w:szCs w:val="20"/>
        </w:rPr>
      </w:pPr>
    </w:p>
    <w:p w14:paraId="00875189" w14:textId="791B1245" w:rsidR="003913A7" w:rsidRPr="00360083" w:rsidRDefault="003913A7" w:rsidP="0030611D">
      <w:pPr>
        <w:shd w:val="clear" w:color="auto" w:fill="FFFFFF"/>
        <w:spacing w:line="260" w:lineRule="exact"/>
        <w:rPr>
          <w:rFonts w:cs="Arial"/>
          <w:color w:val="333333"/>
          <w:sz w:val="20"/>
          <w:szCs w:val="20"/>
          <w:lang w:eastAsia="sl-SI"/>
        </w:rPr>
      </w:pPr>
      <w:r w:rsidRPr="00360083">
        <w:rPr>
          <w:rFonts w:cs="Arial"/>
          <w:color w:val="333333"/>
          <w:sz w:val="20"/>
          <w:szCs w:val="20"/>
          <w:lang w:eastAsia="sl-SI"/>
        </w:rPr>
        <w:t>V Pravilniku o obrazcih za napovedi za odmero akontacije dohodnine</w:t>
      </w:r>
      <w:r w:rsidR="00B8393D" w:rsidRPr="00360083">
        <w:rPr>
          <w:rFonts w:cs="Arial"/>
          <w:color w:val="333333"/>
          <w:sz w:val="20"/>
          <w:szCs w:val="20"/>
          <w:lang w:eastAsia="sl-SI"/>
        </w:rPr>
        <w:t xml:space="preserve"> ter</w:t>
      </w:r>
      <w:r w:rsidRPr="00360083">
        <w:rPr>
          <w:rFonts w:cs="Arial"/>
          <w:color w:val="333333"/>
          <w:sz w:val="20"/>
          <w:szCs w:val="20"/>
          <w:lang w:eastAsia="sl-SI"/>
        </w:rPr>
        <w:t xml:space="preserve"> obrazcih </w:t>
      </w:r>
      <w:r w:rsidR="00B8393D" w:rsidRPr="00360083">
        <w:rPr>
          <w:rFonts w:cs="Arial"/>
          <w:color w:val="333333"/>
          <w:sz w:val="20"/>
          <w:szCs w:val="20"/>
          <w:lang w:eastAsia="sl-SI"/>
        </w:rPr>
        <w:t xml:space="preserve">za </w:t>
      </w:r>
      <w:r w:rsidRPr="00360083">
        <w:rPr>
          <w:rFonts w:cs="Arial"/>
          <w:color w:val="333333"/>
          <w:sz w:val="20"/>
          <w:szCs w:val="20"/>
          <w:lang w:eastAsia="sl-SI"/>
        </w:rPr>
        <w:t>napovedi za odmero dohodnine od dohodka iz kapitala in dohodka iz oddajanja premoženja v najem (Uradni li</w:t>
      </w:r>
      <w:r w:rsidR="00B8393D" w:rsidRPr="00360083">
        <w:rPr>
          <w:rFonts w:cs="Arial"/>
          <w:color w:val="333333"/>
          <w:sz w:val="20"/>
          <w:szCs w:val="20"/>
          <w:lang w:eastAsia="sl-SI"/>
        </w:rPr>
        <w:t xml:space="preserve">st RS, št. 102/15) se </w:t>
      </w:r>
      <w:r w:rsidRPr="00360083">
        <w:rPr>
          <w:rFonts w:cs="Arial"/>
          <w:color w:val="333333"/>
          <w:sz w:val="20"/>
          <w:szCs w:val="20"/>
          <w:lang w:eastAsia="sl-SI"/>
        </w:rPr>
        <w:t>Priloga 1 nadomesti z novo Prilogo 1, ki je</w:t>
      </w:r>
      <w:r w:rsidR="00B8393D" w:rsidRPr="00360083">
        <w:rPr>
          <w:rFonts w:cs="Arial"/>
          <w:color w:val="333333"/>
          <w:sz w:val="20"/>
          <w:szCs w:val="20"/>
          <w:lang w:eastAsia="sl-SI"/>
        </w:rPr>
        <w:t xml:space="preserve"> sestavni del tega pravilnika.</w:t>
      </w:r>
    </w:p>
    <w:p w14:paraId="624F9656" w14:textId="77777777" w:rsidR="00D73EEC" w:rsidRDefault="00D73EEC" w:rsidP="00D73EEC">
      <w:pPr>
        <w:shd w:val="clear" w:color="auto" w:fill="FFFFFF"/>
        <w:spacing w:line="260" w:lineRule="exact"/>
        <w:rPr>
          <w:rFonts w:cs="Arial"/>
          <w:b/>
          <w:bCs/>
          <w:color w:val="333333"/>
          <w:sz w:val="20"/>
          <w:szCs w:val="20"/>
          <w:lang w:eastAsia="sl-SI"/>
        </w:rPr>
      </w:pPr>
    </w:p>
    <w:p w14:paraId="22474979" w14:textId="77777777" w:rsidR="00D73EEC" w:rsidRPr="00D73EEC" w:rsidRDefault="00D73EEC" w:rsidP="00D73EEC">
      <w:pPr>
        <w:shd w:val="clear" w:color="auto" w:fill="FFFFFF"/>
        <w:spacing w:line="260" w:lineRule="exact"/>
        <w:rPr>
          <w:rFonts w:cs="Arial"/>
          <w:b/>
          <w:bCs/>
          <w:color w:val="333333"/>
          <w:sz w:val="20"/>
          <w:szCs w:val="20"/>
          <w:lang w:eastAsia="sl-SI"/>
        </w:rPr>
      </w:pPr>
    </w:p>
    <w:p w14:paraId="23DA58F0" w14:textId="77777777" w:rsidR="003913A7" w:rsidRPr="00360083" w:rsidRDefault="003913A7" w:rsidP="0030611D">
      <w:pPr>
        <w:pStyle w:val="ListParagraph"/>
        <w:numPr>
          <w:ilvl w:val="0"/>
          <w:numId w:val="25"/>
        </w:numPr>
        <w:shd w:val="clear" w:color="auto" w:fill="FFFFFF"/>
        <w:spacing w:line="260" w:lineRule="exact"/>
        <w:jc w:val="center"/>
        <w:rPr>
          <w:rFonts w:cs="Arial"/>
          <w:b/>
          <w:bCs/>
          <w:color w:val="333333"/>
          <w:sz w:val="20"/>
          <w:szCs w:val="20"/>
          <w:lang w:eastAsia="sl-SI"/>
        </w:rPr>
      </w:pPr>
      <w:r w:rsidRPr="00D17AA9">
        <w:rPr>
          <w:color w:val="333333"/>
          <w:sz w:val="20"/>
        </w:rPr>
        <w:t>člen</w:t>
      </w:r>
    </w:p>
    <w:p w14:paraId="0A92A896" w14:textId="77777777" w:rsidR="0030611D" w:rsidRPr="00360083" w:rsidRDefault="0030611D" w:rsidP="0030611D">
      <w:pPr>
        <w:pStyle w:val="ListParagraph"/>
        <w:shd w:val="clear" w:color="auto" w:fill="FFFFFF"/>
        <w:spacing w:line="260" w:lineRule="exact"/>
        <w:rPr>
          <w:rFonts w:cs="Arial"/>
          <w:b/>
          <w:bCs/>
          <w:color w:val="333333"/>
          <w:sz w:val="20"/>
          <w:szCs w:val="20"/>
          <w:lang w:eastAsia="sl-SI"/>
        </w:rPr>
      </w:pPr>
    </w:p>
    <w:p w14:paraId="375A3B37" w14:textId="0140BFCB" w:rsidR="003913A7" w:rsidRPr="00360083" w:rsidRDefault="003913A7" w:rsidP="0030611D">
      <w:pPr>
        <w:shd w:val="clear" w:color="auto" w:fill="FFFFFF"/>
        <w:spacing w:line="260" w:lineRule="exact"/>
        <w:rPr>
          <w:rFonts w:cs="Arial"/>
          <w:color w:val="333333"/>
          <w:sz w:val="20"/>
          <w:szCs w:val="20"/>
          <w:lang w:eastAsia="sl-SI"/>
        </w:rPr>
      </w:pPr>
      <w:r w:rsidRPr="00360083">
        <w:rPr>
          <w:rFonts w:cs="Arial"/>
          <w:color w:val="333333"/>
          <w:sz w:val="20"/>
          <w:szCs w:val="20"/>
          <w:lang w:eastAsia="sl-SI"/>
        </w:rPr>
        <w:t>Ta pravilni</w:t>
      </w:r>
      <w:r w:rsidR="00B8393D" w:rsidRPr="00360083">
        <w:rPr>
          <w:rFonts w:cs="Arial"/>
          <w:color w:val="333333"/>
          <w:sz w:val="20"/>
          <w:szCs w:val="20"/>
          <w:lang w:eastAsia="sl-SI"/>
        </w:rPr>
        <w:t>k začne veljati 1. januarja 2017</w:t>
      </w:r>
      <w:r w:rsidRPr="00360083">
        <w:rPr>
          <w:rFonts w:cs="Arial"/>
          <w:color w:val="333333"/>
          <w:sz w:val="20"/>
          <w:szCs w:val="20"/>
          <w:lang w:eastAsia="sl-SI"/>
        </w:rPr>
        <w:t>, spremenjen</w:t>
      </w:r>
      <w:r w:rsidR="0030611D" w:rsidRPr="00360083">
        <w:rPr>
          <w:rFonts w:cs="Arial"/>
          <w:color w:val="333333"/>
          <w:sz w:val="20"/>
          <w:szCs w:val="20"/>
          <w:lang w:eastAsia="sl-SI"/>
        </w:rPr>
        <w:t>a</w:t>
      </w:r>
      <w:r w:rsidRPr="00360083">
        <w:rPr>
          <w:rFonts w:cs="Arial"/>
          <w:color w:val="333333"/>
          <w:sz w:val="20"/>
          <w:szCs w:val="20"/>
          <w:lang w:eastAsia="sl-SI"/>
        </w:rPr>
        <w:t xml:space="preserve"> Priloga 1</w:t>
      </w:r>
      <w:r w:rsidR="00B452DD">
        <w:rPr>
          <w:rFonts w:cs="Arial"/>
          <w:color w:val="333333"/>
          <w:sz w:val="20"/>
          <w:szCs w:val="20"/>
          <w:lang w:eastAsia="sl-SI"/>
        </w:rPr>
        <w:t xml:space="preserve"> pa</w:t>
      </w:r>
      <w:r w:rsidRPr="00360083">
        <w:rPr>
          <w:rFonts w:cs="Arial"/>
          <w:color w:val="333333"/>
          <w:sz w:val="20"/>
          <w:szCs w:val="20"/>
          <w:lang w:eastAsia="sl-SI"/>
        </w:rPr>
        <w:t xml:space="preserve"> se uporablja za dohodke, prejete po uveljavitvi tega pravilnika.</w:t>
      </w:r>
    </w:p>
    <w:p w14:paraId="1B9E73B7" w14:textId="77777777" w:rsidR="00BD1224" w:rsidRPr="00360083" w:rsidRDefault="00BD1224" w:rsidP="0030611D">
      <w:pPr>
        <w:spacing w:line="260" w:lineRule="exact"/>
        <w:rPr>
          <w:rFonts w:cs="Arial"/>
          <w:sz w:val="20"/>
          <w:szCs w:val="20"/>
          <w:lang w:eastAsia="sl-SI"/>
        </w:rPr>
      </w:pPr>
    </w:p>
    <w:p w14:paraId="4E08570C" w14:textId="77777777" w:rsidR="0030611D" w:rsidRDefault="0030611D" w:rsidP="0030611D">
      <w:pPr>
        <w:spacing w:line="260" w:lineRule="exact"/>
        <w:rPr>
          <w:rFonts w:cs="Arial"/>
          <w:szCs w:val="22"/>
          <w:lang w:eastAsia="sl-SI"/>
        </w:rPr>
      </w:pPr>
      <w:bookmarkStart w:id="0" w:name="_GoBack"/>
      <w:bookmarkEnd w:id="0"/>
    </w:p>
    <w:p w14:paraId="31005847" w14:textId="77777777" w:rsidR="0030611D" w:rsidRPr="0030611D" w:rsidRDefault="0030611D" w:rsidP="0030611D">
      <w:pPr>
        <w:spacing w:line="260" w:lineRule="exact"/>
        <w:rPr>
          <w:rFonts w:cs="Arial"/>
          <w:szCs w:val="22"/>
          <w:lang w:eastAsia="sl-SI"/>
        </w:rPr>
      </w:pPr>
    </w:p>
    <w:p w14:paraId="75476B5D" w14:textId="7B7830A7" w:rsidR="00D21BEA" w:rsidRPr="00360083" w:rsidRDefault="00D21BEA" w:rsidP="0030611D">
      <w:pPr>
        <w:pStyle w:val="esegmentc1"/>
        <w:spacing w:after="0" w:line="260" w:lineRule="exact"/>
        <w:rPr>
          <w:rFonts w:ascii="Arial" w:hAnsi="Arial" w:cs="Arial"/>
          <w:color w:val="auto"/>
          <w:sz w:val="20"/>
          <w:szCs w:val="20"/>
        </w:rPr>
      </w:pPr>
      <w:r w:rsidRPr="00360083">
        <w:rPr>
          <w:rFonts w:ascii="Arial" w:hAnsi="Arial" w:cs="Arial"/>
          <w:color w:val="auto"/>
          <w:sz w:val="20"/>
          <w:szCs w:val="20"/>
        </w:rPr>
        <w:t xml:space="preserve">Št. </w:t>
      </w:r>
      <w:r w:rsidR="00D17AA9">
        <w:rPr>
          <w:rFonts w:ascii="Arial" w:hAnsi="Arial" w:cs="Arial"/>
          <w:color w:val="auto"/>
          <w:sz w:val="20"/>
          <w:szCs w:val="20"/>
        </w:rPr>
        <w:t>007-654/2016/</w:t>
      </w:r>
    </w:p>
    <w:p w14:paraId="4FEECB3E" w14:textId="77777777" w:rsidR="00D21BEA" w:rsidRPr="00360083" w:rsidRDefault="00D21BEA" w:rsidP="0030611D">
      <w:pPr>
        <w:pStyle w:val="esegmentc1"/>
        <w:spacing w:after="0" w:line="260" w:lineRule="exact"/>
        <w:rPr>
          <w:rFonts w:ascii="Arial" w:hAnsi="Arial" w:cs="Arial"/>
          <w:color w:val="auto"/>
          <w:sz w:val="20"/>
          <w:szCs w:val="20"/>
        </w:rPr>
      </w:pPr>
      <w:r w:rsidRPr="00360083">
        <w:rPr>
          <w:rFonts w:ascii="Arial" w:hAnsi="Arial" w:cs="Arial"/>
          <w:color w:val="auto"/>
          <w:sz w:val="20"/>
          <w:szCs w:val="20"/>
        </w:rPr>
        <w:t xml:space="preserve">Ljubljana, dne </w:t>
      </w:r>
    </w:p>
    <w:p w14:paraId="16F7D820" w14:textId="54131778" w:rsidR="00D21BEA" w:rsidRPr="00360083" w:rsidRDefault="004C3CE9" w:rsidP="0030611D">
      <w:pPr>
        <w:pStyle w:val="esegmentc1"/>
        <w:spacing w:after="0" w:line="260" w:lineRule="exact"/>
        <w:rPr>
          <w:rFonts w:ascii="Arial" w:hAnsi="Arial" w:cs="Arial"/>
          <w:color w:val="auto"/>
          <w:sz w:val="20"/>
          <w:szCs w:val="20"/>
        </w:rPr>
      </w:pPr>
      <w:r w:rsidRPr="00360083">
        <w:rPr>
          <w:rFonts w:ascii="Arial" w:hAnsi="Arial" w:cs="Arial"/>
          <w:color w:val="auto"/>
          <w:sz w:val="20"/>
          <w:szCs w:val="20"/>
        </w:rPr>
        <w:t xml:space="preserve">EVA </w:t>
      </w:r>
      <w:r w:rsidR="00D17AA9">
        <w:rPr>
          <w:rFonts w:ascii="Arial" w:hAnsi="Arial" w:cs="Arial"/>
          <w:color w:val="auto"/>
          <w:sz w:val="20"/>
          <w:szCs w:val="20"/>
        </w:rPr>
        <w:t>2016-1611-0102</w:t>
      </w:r>
    </w:p>
    <w:p w14:paraId="3D2B0BDB" w14:textId="77777777" w:rsidR="00D21BEA" w:rsidRPr="00360083" w:rsidRDefault="00D21BEA" w:rsidP="0030611D">
      <w:pPr>
        <w:pStyle w:val="esegmentp1"/>
        <w:spacing w:after="0" w:line="260" w:lineRule="exact"/>
        <w:ind w:left="2832" w:firstLine="708"/>
        <w:rPr>
          <w:rFonts w:ascii="Arial" w:hAnsi="Arial" w:cs="Arial"/>
          <w:color w:val="auto"/>
          <w:sz w:val="20"/>
          <w:szCs w:val="20"/>
        </w:rPr>
      </w:pPr>
      <w:r w:rsidRPr="00360083">
        <w:rPr>
          <w:rFonts w:ascii="Arial" w:hAnsi="Arial" w:cs="Arial"/>
          <w:color w:val="auto"/>
          <w:sz w:val="20"/>
          <w:szCs w:val="20"/>
        </w:rPr>
        <w:t xml:space="preserve">                          </w:t>
      </w:r>
      <w:r w:rsidR="001B1BDB" w:rsidRPr="00360083">
        <w:rPr>
          <w:rFonts w:ascii="Arial" w:hAnsi="Arial" w:cs="Arial"/>
          <w:color w:val="auto"/>
          <w:sz w:val="20"/>
          <w:szCs w:val="20"/>
        </w:rPr>
        <w:t xml:space="preserve">     </w:t>
      </w:r>
      <w:r w:rsidRPr="00360083">
        <w:rPr>
          <w:rFonts w:ascii="Arial" w:hAnsi="Arial" w:cs="Arial"/>
          <w:color w:val="auto"/>
          <w:sz w:val="20"/>
          <w:szCs w:val="20"/>
        </w:rPr>
        <w:t xml:space="preserve">    </w:t>
      </w:r>
      <w:r w:rsidR="003E6C9C" w:rsidRPr="00360083">
        <w:rPr>
          <w:rFonts w:ascii="Arial" w:hAnsi="Arial" w:cs="Arial"/>
          <w:color w:val="auto"/>
          <w:sz w:val="20"/>
          <w:szCs w:val="20"/>
        </w:rPr>
        <w:t>m</w:t>
      </w:r>
      <w:r w:rsidR="003913A7" w:rsidRPr="00360083">
        <w:rPr>
          <w:rFonts w:ascii="Arial" w:hAnsi="Arial" w:cs="Arial"/>
          <w:color w:val="auto"/>
          <w:sz w:val="20"/>
          <w:szCs w:val="20"/>
        </w:rPr>
        <w:t>ag. Mateja Vraniča</w:t>
      </w:r>
      <w:r w:rsidR="00B8393D" w:rsidRPr="00360083">
        <w:rPr>
          <w:rFonts w:ascii="Arial" w:hAnsi="Arial" w:cs="Arial"/>
          <w:color w:val="auto"/>
          <w:sz w:val="20"/>
          <w:szCs w:val="20"/>
        </w:rPr>
        <w:t>r</w:t>
      </w:r>
      <w:r w:rsidR="003913A7" w:rsidRPr="00360083">
        <w:rPr>
          <w:rFonts w:ascii="Arial" w:hAnsi="Arial" w:cs="Arial"/>
          <w:color w:val="auto"/>
          <w:sz w:val="20"/>
          <w:szCs w:val="20"/>
        </w:rPr>
        <w:t xml:space="preserve"> Erman</w:t>
      </w:r>
      <w:r w:rsidRPr="00360083">
        <w:rPr>
          <w:rFonts w:ascii="Arial" w:hAnsi="Arial" w:cs="Arial"/>
          <w:color w:val="auto"/>
          <w:sz w:val="20"/>
          <w:szCs w:val="20"/>
        </w:rPr>
        <w:t xml:space="preserve"> </w:t>
      </w:r>
    </w:p>
    <w:p w14:paraId="3772AE4B" w14:textId="77777777" w:rsidR="00F7386C" w:rsidRPr="00360083" w:rsidRDefault="00420FCE" w:rsidP="0030611D">
      <w:pPr>
        <w:spacing w:line="260" w:lineRule="exact"/>
        <w:jc w:val="center"/>
        <w:rPr>
          <w:rFonts w:cs="Arial"/>
          <w:sz w:val="20"/>
          <w:szCs w:val="20"/>
        </w:rPr>
        <w:sectPr w:rsidR="00F7386C" w:rsidRPr="00360083" w:rsidSect="008B40AE">
          <w:footerReference w:type="first" r:id="rId13"/>
          <w:pgSz w:w="11906" w:h="16838"/>
          <w:pgMar w:top="1417" w:right="1417" w:bottom="1417" w:left="1417" w:header="708" w:footer="708" w:gutter="0"/>
          <w:cols w:space="708"/>
          <w:docGrid w:linePitch="360"/>
        </w:sectPr>
      </w:pPr>
      <w:r w:rsidRPr="00360083">
        <w:rPr>
          <w:rFonts w:cs="Arial"/>
          <w:sz w:val="20"/>
          <w:szCs w:val="20"/>
        </w:rPr>
        <w:t xml:space="preserve">                                                                                                      </w:t>
      </w:r>
      <w:r w:rsidR="00D21BEA" w:rsidRPr="00360083">
        <w:rPr>
          <w:rFonts w:cs="Arial"/>
          <w:sz w:val="20"/>
          <w:szCs w:val="20"/>
        </w:rPr>
        <w:t>Ministr</w:t>
      </w:r>
      <w:r w:rsidR="00B8393D" w:rsidRPr="00360083">
        <w:rPr>
          <w:rFonts w:cs="Arial"/>
          <w:sz w:val="20"/>
          <w:szCs w:val="20"/>
        </w:rPr>
        <w:t>ica</w:t>
      </w:r>
      <w:r w:rsidR="00D21BEA" w:rsidRPr="00360083">
        <w:rPr>
          <w:rFonts w:cs="Arial"/>
          <w:sz w:val="20"/>
          <w:szCs w:val="20"/>
        </w:rPr>
        <w:t xml:space="preserve"> za finance</w:t>
      </w:r>
    </w:p>
    <w:p w14:paraId="45955600" w14:textId="77777777" w:rsidR="00E85C73" w:rsidRDefault="00C34086" w:rsidP="00F7386C">
      <w:pPr>
        <w:pStyle w:val="BodyText"/>
        <w:jc w:val="left"/>
        <w:rPr>
          <w:b w:val="0"/>
          <w:bCs w:val="0"/>
          <w:szCs w:val="22"/>
        </w:rPr>
      </w:pPr>
      <w:r w:rsidRPr="00F52220">
        <w:rPr>
          <w:rFonts w:cs="Arial"/>
          <w:noProof/>
          <w:sz w:val="26"/>
          <w:szCs w:val="26"/>
          <w:lang w:eastAsia="sl-SI"/>
        </w:rPr>
        <w:lastRenderedPageBreak/>
        <w:drawing>
          <wp:anchor distT="0" distB="0" distL="114300" distR="114300" simplePos="0" relativeHeight="251693056" behindDoc="1" locked="0" layoutInCell="1" allowOverlap="1" wp14:anchorId="155470C9" wp14:editId="63779C92">
            <wp:simplePos x="0" y="0"/>
            <wp:positionH relativeFrom="column">
              <wp:posOffset>25400</wp:posOffset>
            </wp:positionH>
            <wp:positionV relativeFrom="paragraph">
              <wp:posOffset>-346075</wp:posOffset>
            </wp:positionV>
            <wp:extent cx="3456305" cy="713105"/>
            <wp:effectExtent l="0" t="0" r="0" b="0"/>
            <wp:wrapTight wrapText="bothSides">
              <wp:wrapPolygon edited="0">
                <wp:start x="0" y="0"/>
                <wp:lineTo x="0" y="20773"/>
                <wp:lineTo x="21429" y="20773"/>
                <wp:lineTo x="21429" y="0"/>
                <wp:lineTo x="0" y="0"/>
              </wp:wrapPolygon>
            </wp:wrapTight>
            <wp:docPr id="17"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3456305" cy="713105"/>
                    </a:xfrm>
                    <a:prstGeom prst="rect">
                      <a:avLst/>
                    </a:prstGeom>
                    <a:noFill/>
                    <a:ln w="9525">
                      <a:noFill/>
                      <a:miter lim="800000"/>
                      <a:headEnd/>
                      <a:tailEnd/>
                    </a:ln>
                  </pic:spPr>
                </pic:pic>
              </a:graphicData>
            </a:graphic>
            <wp14:sizeRelH relativeFrom="margin">
              <wp14:pctWidth>0</wp14:pctWidth>
            </wp14:sizeRelH>
          </wp:anchor>
        </w:drawing>
      </w:r>
      <w:r w:rsidR="00E85C73">
        <w:rPr>
          <w:b w:val="0"/>
          <w:bCs w:val="0"/>
          <w:sz w:val="20"/>
          <w:szCs w:val="20"/>
        </w:rPr>
        <w:t xml:space="preserve">     </w:t>
      </w:r>
      <w:r w:rsidR="00E85C73">
        <w:rPr>
          <w:b w:val="0"/>
          <w:bCs w:val="0"/>
          <w:sz w:val="20"/>
          <w:szCs w:val="20"/>
        </w:rPr>
        <w:tab/>
      </w:r>
      <w:r w:rsidR="00E85C73">
        <w:rPr>
          <w:b w:val="0"/>
          <w:bCs w:val="0"/>
          <w:sz w:val="20"/>
          <w:szCs w:val="20"/>
        </w:rPr>
        <w:tab/>
      </w:r>
      <w:r w:rsidR="00E85C73">
        <w:rPr>
          <w:b w:val="0"/>
          <w:bCs w:val="0"/>
          <w:sz w:val="20"/>
          <w:szCs w:val="20"/>
        </w:rPr>
        <w:tab/>
      </w:r>
      <w:r w:rsidR="00E85C73">
        <w:rPr>
          <w:b w:val="0"/>
          <w:bCs w:val="0"/>
          <w:szCs w:val="22"/>
        </w:rPr>
        <w:t>PRILOGA 1</w:t>
      </w:r>
    </w:p>
    <w:p w14:paraId="0D112747" w14:textId="77777777" w:rsidR="00C34086" w:rsidRDefault="00C34086" w:rsidP="00C34086">
      <w:pPr>
        <w:pStyle w:val="BodyText"/>
        <w:jc w:val="left"/>
        <w:rPr>
          <w:b w:val="0"/>
          <w:bCs w:val="0"/>
          <w:sz w:val="20"/>
          <w:szCs w:val="20"/>
        </w:rPr>
      </w:pPr>
    </w:p>
    <w:p w14:paraId="661C8A22" w14:textId="77777777" w:rsidR="00E85C73" w:rsidRDefault="00E85C73" w:rsidP="00420FCE">
      <w:pPr>
        <w:pStyle w:val="BodyText"/>
        <w:jc w:val="right"/>
        <w:rPr>
          <w:b w:val="0"/>
          <w:bCs w:val="0"/>
          <w:szCs w:val="22"/>
        </w:rPr>
      </w:pPr>
    </w:p>
    <w:p w14:paraId="6FEC3528" w14:textId="77777777" w:rsidR="00420FCE" w:rsidRDefault="00420FCE" w:rsidP="00420FCE">
      <w:pPr>
        <w:pStyle w:val="BodyText"/>
        <w:jc w:val="center"/>
        <w:rPr>
          <w:sz w:val="28"/>
          <w:szCs w:val="22"/>
        </w:rPr>
      </w:pPr>
      <w:r>
        <w:rPr>
          <w:sz w:val="28"/>
          <w:szCs w:val="22"/>
        </w:rPr>
        <w:t>NAPOVED ZA ODMERO AKONTACIJE DOHODNINE OD</w:t>
      </w:r>
    </w:p>
    <w:p w14:paraId="53C03492" w14:textId="77777777" w:rsidR="00420FCE" w:rsidRDefault="00420FCE" w:rsidP="008E755D">
      <w:pPr>
        <w:pStyle w:val="BodyText"/>
        <w:jc w:val="center"/>
        <w:rPr>
          <w:sz w:val="28"/>
          <w:szCs w:val="22"/>
        </w:rPr>
      </w:pPr>
      <w:r>
        <w:rPr>
          <w:sz w:val="28"/>
          <w:szCs w:val="22"/>
        </w:rPr>
        <w:t>DOHODKA IZ DELOVNEGA RAZMERJA</w:t>
      </w:r>
      <w:r w:rsidR="002C6D21">
        <w:rPr>
          <w:sz w:val="28"/>
          <w:szCs w:val="22"/>
        </w:rPr>
        <w:t xml:space="preserve"> IN </w:t>
      </w:r>
      <w:r>
        <w:rPr>
          <w:sz w:val="28"/>
          <w:szCs w:val="22"/>
        </w:rPr>
        <w:t>POKOJNINE</w:t>
      </w:r>
      <w:r w:rsidR="002C6D21">
        <w:rPr>
          <w:sz w:val="28"/>
          <w:szCs w:val="22"/>
        </w:rPr>
        <w:t xml:space="preserve"> ZA REZIDENTE</w:t>
      </w:r>
    </w:p>
    <w:p w14:paraId="0FAD9464" w14:textId="77777777" w:rsidR="00420FCE" w:rsidRPr="004578A0" w:rsidRDefault="00420FCE" w:rsidP="00420FCE">
      <w:pPr>
        <w:pStyle w:val="FootnoteText"/>
        <w:rPr>
          <w:rFonts w:cs="Arial"/>
          <w:szCs w:val="24"/>
        </w:rPr>
      </w:pPr>
    </w:p>
    <w:p w14:paraId="11228185" w14:textId="77777777" w:rsidR="00420FCE" w:rsidRPr="004578A0" w:rsidRDefault="00420FCE" w:rsidP="00990313">
      <w:pPr>
        <w:pStyle w:val="BodyText"/>
        <w:numPr>
          <w:ilvl w:val="0"/>
          <w:numId w:val="4"/>
        </w:numPr>
        <w:ind w:left="284" w:hanging="284"/>
      </w:pPr>
      <w:r w:rsidRPr="004578A0">
        <w:rPr>
          <w:sz w:val="20"/>
          <w:szCs w:val="20"/>
        </w:rPr>
        <w:t>OZNAKA STATUSA NAPOVEDI</w:t>
      </w:r>
    </w:p>
    <w:p w14:paraId="73CF7FD7" w14:textId="77777777" w:rsidR="00420FCE" w:rsidRPr="004578A0" w:rsidRDefault="00420FCE" w:rsidP="00420FCE">
      <w:pPr>
        <w:pStyle w:val="FootnoteText"/>
        <w:rPr>
          <w:rFonts w:cs="Arial"/>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3827"/>
        <w:gridCol w:w="420"/>
      </w:tblGrid>
      <w:tr w:rsidR="00420FCE" w:rsidRPr="006A5E9F" w14:paraId="4C6D2677" w14:textId="77777777" w:rsidTr="00003DA8">
        <w:trPr>
          <w:trHeight w:val="528"/>
        </w:trPr>
        <w:tc>
          <w:tcPr>
            <w:tcW w:w="4503" w:type="dxa"/>
            <w:tcBorders>
              <w:top w:val="nil"/>
              <w:left w:val="nil"/>
              <w:bottom w:val="nil"/>
              <w:right w:val="nil"/>
            </w:tcBorders>
          </w:tcPr>
          <w:p w14:paraId="7A68419B" w14:textId="77777777" w:rsidR="00420FCE" w:rsidRPr="00714D18" w:rsidRDefault="00420FCE" w:rsidP="00003DA8">
            <w:pPr>
              <w:pStyle w:val="FootnoteText"/>
              <w:spacing w:after="210"/>
              <w:rPr>
                <w:sz w:val="16"/>
                <w:szCs w:val="16"/>
              </w:rPr>
            </w:pPr>
            <w:r w:rsidRPr="00714D18">
              <w:rPr>
                <w:rFonts w:cs="Arial"/>
                <w:sz w:val="16"/>
                <w:szCs w:val="16"/>
              </w:rPr>
              <w:t xml:space="preserve">(Izpolni le zavezanec, ki vlaga napoved po izteku predpisanega roka, vlaga napoved kot </w:t>
            </w:r>
            <w:proofErr w:type="spellStart"/>
            <w:r w:rsidRPr="00714D18">
              <w:rPr>
                <w:rFonts w:cs="Arial"/>
                <w:sz w:val="16"/>
                <w:szCs w:val="16"/>
              </w:rPr>
              <w:t>samoprijavo</w:t>
            </w:r>
            <w:proofErr w:type="spellEnd"/>
            <w:r w:rsidRPr="00714D18">
              <w:rPr>
                <w:rFonts w:cs="Arial"/>
                <w:sz w:val="16"/>
                <w:szCs w:val="16"/>
              </w:rPr>
              <w:t xml:space="preserve"> ali popravlja napoved pred izdajo odločbe)</w:t>
            </w:r>
          </w:p>
        </w:tc>
        <w:tc>
          <w:tcPr>
            <w:tcW w:w="3827" w:type="dxa"/>
            <w:tcBorders>
              <w:top w:val="nil"/>
              <w:left w:val="nil"/>
              <w:bottom w:val="nil"/>
            </w:tcBorders>
          </w:tcPr>
          <w:p w14:paraId="0CA9C3BC" w14:textId="77777777" w:rsidR="00420FCE" w:rsidRPr="00714D18" w:rsidRDefault="00420FCE" w:rsidP="00003DA8">
            <w:pPr>
              <w:pStyle w:val="FootnoteText"/>
              <w:spacing w:after="210"/>
              <w:ind w:left="924"/>
              <w:rPr>
                <w:szCs w:val="18"/>
              </w:rPr>
            </w:pPr>
            <w:r w:rsidRPr="00714D18">
              <w:rPr>
                <w:rFonts w:cs="Arial"/>
                <w:sz w:val="16"/>
                <w:szCs w:val="16"/>
              </w:rPr>
              <w:t xml:space="preserve">(1 vložitev po izteku roka,                    2 </w:t>
            </w:r>
            <w:proofErr w:type="spellStart"/>
            <w:r w:rsidRPr="00714D18">
              <w:rPr>
                <w:rFonts w:cs="Arial"/>
                <w:sz w:val="16"/>
                <w:szCs w:val="16"/>
              </w:rPr>
              <w:t>samoprijava</w:t>
            </w:r>
            <w:proofErr w:type="spellEnd"/>
            <w:r w:rsidRPr="00714D18">
              <w:rPr>
                <w:rFonts w:cs="Arial"/>
                <w:sz w:val="16"/>
                <w:szCs w:val="16"/>
              </w:rPr>
              <w:t>, 3 popravljanje do izdaje odločbe)</w:t>
            </w:r>
          </w:p>
        </w:tc>
        <w:tc>
          <w:tcPr>
            <w:tcW w:w="420" w:type="dxa"/>
            <w:shd w:val="clear" w:color="auto" w:fill="auto"/>
          </w:tcPr>
          <w:p w14:paraId="67C6B07A" w14:textId="77777777" w:rsidR="00420FCE" w:rsidRPr="00CF2A8E" w:rsidRDefault="00420FCE" w:rsidP="00003DA8">
            <w:pPr>
              <w:spacing w:after="200" w:line="276" w:lineRule="auto"/>
              <w:jc w:val="left"/>
              <w:rPr>
                <w:b/>
                <w:bCs/>
                <w:color w:val="FF0000"/>
                <w:szCs w:val="18"/>
              </w:rPr>
            </w:pPr>
          </w:p>
        </w:tc>
      </w:tr>
    </w:tbl>
    <w:p w14:paraId="12697D86" w14:textId="77777777" w:rsidR="00420FCE" w:rsidRPr="00602991" w:rsidRDefault="00420FCE" w:rsidP="00420FCE">
      <w:pPr>
        <w:pStyle w:val="FootnoteText"/>
        <w:rPr>
          <w:rFonts w:cs="Arial"/>
          <w:szCs w:val="24"/>
        </w:rPr>
      </w:pPr>
    </w:p>
    <w:p w14:paraId="74012C6F" w14:textId="77777777" w:rsidR="00420FCE" w:rsidRDefault="00420FCE" w:rsidP="00990313">
      <w:pPr>
        <w:pStyle w:val="BodyText"/>
        <w:numPr>
          <w:ilvl w:val="0"/>
          <w:numId w:val="4"/>
        </w:numPr>
        <w:tabs>
          <w:tab w:val="left" w:pos="284"/>
        </w:tabs>
        <w:ind w:left="0" w:firstLine="0"/>
        <w:jc w:val="left"/>
        <w:rPr>
          <w:sz w:val="20"/>
          <w:szCs w:val="22"/>
        </w:rPr>
      </w:pPr>
      <w:r>
        <w:rPr>
          <w:sz w:val="20"/>
          <w:szCs w:val="22"/>
        </w:rPr>
        <w:t>PODATKI O ZAVEZANCU REZIDENTU</w:t>
      </w:r>
      <w:r>
        <w:rPr>
          <w:sz w:val="20"/>
          <w:szCs w:val="22"/>
        </w:rPr>
        <w:tab/>
      </w:r>
      <w:r>
        <w:rPr>
          <w:sz w:val="20"/>
          <w:szCs w:val="22"/>
        </w:rPr>
        <w:tab/>
      </w:r>
      <w:r>
        <w:rPr>
          <w:sz w:val="20"/>
          <w:szCs w:val="22"/>
        </w:rPr>
        <w:tab/>
      </w:r>
      <w:r>
        <w:rPr>
          <w:sz w:val="20"/>
          <w:szCs w:val="22"/>
        </w:rPr>
        <w:tab/>
      </w:r>
    </w:p>
    <w:p w14:paraId="6C128559" w14:textId="77777777" w:rsidR="00420FCE" w:rsidRDefault="00420FCE" w:rsidP="00420FCE">
      <w:pPr>
        <w:pStyle w:val="BodyText"/>
        <w:jc w:val="left"/>
        <w:rPr>
          <w:b w:val="0"/>
          <w:bCs w:val="0"/>
          <w:sz w:val="20"/>
          <w:szCs w:val="22"/>
        </w:rPr>
      </w:pPr>
    </w:p>
    <w:tbl>
      <w:tblPr>
        <w:tblpPr w:leftFromText="141" w:rightFromText="141" w:vertAnchor="text" w:tblpY="1"/>
        <w:tblOverlap w:val="never"/>
        <w:tblW w:w="9040" w:type="dxa"/>
        <w:tblLayout w:type="fixed"/>
        <w:tblLook w:val="01E0" w:firstRow="1" w:lastRow="1" w:firstColumn="1" w:lastColumn="1" w:noHBand="0" w:noVBand="0"/>
      </w:tblPr>
      <w:tblGrid>
        <w:gridCol w:w="298"/>
        <w:gridCol w:w="297"/>
        <w:gridCol w:w="297"/>
        <w:gridCol w:w="297"/>
        <w:gridCol w:w="5297"/>
        <w:gridCol w:w="282"/>
        <w:gridCol w:w="236"/>
        <w:gridCol w:w="48"/>
        <w:gridCol w:w="252"/>
        <w:gridCol w:w="31"/>
        <w:gridCol w:w="269"/>
        <w:gridCol w:w="15"/>
        <w:gridCol w:w="285"/>
        <w:gridCol w:w="284"/>
        <w:gridCol w:w="16"/>
        <w:gridCol w:w="267"/>
        <w:gridCol w:w="33"/>
        <w:gridCol w:w="251"/>
        <w:gridCol w:w="285"/>
      </w:tblGrid>
      <w:tr w:rsidR="0010334E" w:rsidRPr="0039203C" w14:paraId="4225BCBE" w14:textId="77777777" w:rsidTr="0010334E">
        <w:trPr>
          <w:trHeight w:val="360"/>
        </w:trPr>
        <w:tc>
          <w:tcPr>
            <w:tcW w:w="6486" w:type="dxa"/>
            <w:gridSpan w:val="5"/>
            <w:tcBorders>
              <w:bottom w:val="single" w:sz="4" w:space="0" w:color="auto"/>
            </w:tcBorders>
          </w:tcPr>
          <w:p w14:paraId="1D929E3F" w14:textId="77777777" w:rsidR="0010334E" w:rsidRPr="0039203C" w:rsidRDefault="0010334E" w:rsidP="0010334E">
            <w:pPr>
              <w:rPr>
                <w:rFonts w:cs="Arial"/>
                <w:szCs w:val="22"/>
              </w:rPr>
            </w:pPr>
          </w:p>
        </w:tc>
        <w:tc>
          <w:tcPr>
            <w:tcW w:w="282" w:type="dxa"/>
            <w:tcBorders>
              <w:right w:val="single" w:sz="4" w:space="0" w:color="auto"/>
            </w:tcBorders>
          </w:tcPr>
          <w:p w14:paraId="1CCD948E" w14:textId="77777777" w:rsidR="0010334E" w:rsidRPr="0039203C" w:rsidRDefault="0010334E" w:rsidP="0010334E">
            <w:pPr>
              <w:tabs>
                <w:tab w:val="left" w:pos="1705"/>
              </w:tabs>
              <w:rPr>
                <w:rFonts w:cs="Arial"/>
              </w:rPr>
            </w:pPr>
            <w:r w:rsidRPr="0039203C">
              <w:rPr>
                <w:rFonts w:cs="Arial"/>
              </w:rPr>
              <w:tab/>
            </w:r>
          </w:p>
        </w:tc>
        <w:tc>
          <w:tcPr>
            <w:tcW w:w="284" w:type="dxa"/>
            <w:gridSpan w:val="2"/>
            <w:tcBorders>
              <w:top w:val="single" w:sz="4" w:space="0" w:color="auto"/>
              <w:left w:val="single" w:sz="4" w:space="0" w:color="auto"/>
              <w:bottom w:val="single" w:sz="4" w:space="0" w:color="auto"/>
              <w:right w:val="single" w:sz="4" w:space="0" w:color="auto"/>
            </w:tcBorders>
          </w:tcPr>
          <w:p w14:paraId="15C8D1DF" w14:textId="77777777" w:rsidR="0010334E" w:rsidRPr="0039203C" w:rsidRDefault="0010334E" w:rsidP="0010334E">
            <w:pPr>
              <w:tabs>
                <w:tab w:val="left" w:pos="1705"/>
              </w:tabs>
              <w:rPr>
                <w:rFonts w:cs="Arial"/>
              </w:rPr>
            </w:pPr>
          </w:p>
        </w:tc>
        <w:tc>
          <w:tcPr>
            <w:tcW w:w="283" w:type="dxa"/>
            <w:gridSpan w:val="2"/>
            <w:tcBorders>
              <w:top w:val="single" w:sz="4" w:space="0" w:color="auto"/>
              <w:left w:val="single" w:sz="4" w:space="0" w:color="auto"/>
              <w:bottom w:val="single" w:sz="4" w:space="0" w:color="auto"/>
              <w:right w:val="single" w:sz="6" w:space="0" w:color="auto"/>
            </w:tcBorders>
          </w:tcPr>
          <w:p w14:paraId="54281A06" w14:textId="77777777" w:rsidR="0010334E" w:rsidRPr="0039203C" w:rsidRDefault="0010334E" w:rsidP="0010334E">
            <w:pPr>
              <w:tabs>
                <w:tab w:val="left" w:pos="1705"/>
              </w:tabs>
              <w:rPr>
                <w:rFonts w:cs="Arial"/>
              </w:rPr>
            </w:pPr>
          </w:p>
        </w:tc>
        <w:tc>
          <w:tcPr>
            <w:tcW w:w="284" w:type="dxa"/>
            <w:gridSpan w:val="2"/>
            <w:tcBorders>
              <w:top w:val="single" w:sz="4" w:space="0" w:color="auto"/>
              <w:left w:val="single" w:sz="6" w:space="0" w:color="auto"/>
              <w:bottom w:val="single" w:sz="4" w:space="0" w:color="auto"/>
              <w:right w:val="single" w:sz="6" w:space="0" w:color="auto"/>
            </w:tcBorders>
          </w:tcPr>
          <w:p w14:paraId="217B32FF" w14:textId="77777777" w:rsidR="0010334E" w:rsidRPr="0039203C" w:rsidRDefault="0010334E" w:rsidP="0010334E">
            <w:pPr>
              <w:tabs>
                <w:tab w:val="left" w:pos="1705"/>
              </w:tabs>
              <w:rPr>
                <w:rFonts w:cs="Arial"/>
              </w:rPr>
            </w:pPr>
          </w:p>
        </w:tc>
        <w:tc>
          <w:tcPr>
            <w:tcW w:w="285" w:type="dxa"/>
            <w:tcBorders>
              <w:top w:val="single" w:sz="4" w:space="0" w:color="auto"/>
              <w:left w:val="single" w:sz="6" w:space="0" w:color="auto"/>
              <w:bottom w:val="single" w:sz="4" w:space="0" w:color="auto"/>
              <w:right w:val="single" w:sz="6" w:space="0" w:color="auto"/>
            </w:tcBorders>
          </w:tcPr>
          <w:p w14:paraId="0E6019CF" w14:textId="77777777" w:rsidR="0010334E" w:rsidRPr="0039203C" w:rsidRDefault="0010334E" w:rsidP="0010334E">
            <w:pPr>
              <w:tabs>
                <w:tab w:val="left" w:pos="1705"/>
              </w:tabs>
              <w:rPr>
                <w:rFonts w:cs="Arial"/>
              </w:rPr>
            </w:pPr>
          </w:p>
        </w:tc>
        <w:tc>
          <w:tcPr>
            <w:tcW w:w="284" w:type="dxa"/>
            <w:tcBorders>
              <w:top w:val="single" w:sz="4" w:space="0" w:color="auto"/>
              <w:left w:val="single" w:sz="6" w:space="0" w:color="auto"/>
              <w:bottom w:val="single" w:sz="4" w:space="0" w:color="auto"/>
              <w:right w:val="single" w:sz="6" w:space="0" w:color="auto"/>
            </w:tcBorders>
          </w:tcPr>
          <w:p w14:paraId="17CAE462" w14:textId="77777777" w:rsidR="0010334E" w:rsidRPr="0039203C" w:rsidRDefault="0010334E" w:rsidP="0010334E">
            <w:pPr>
              <w:tabs>
                <w:tab w:val="left" w:pos="1705"/>
              </w:tabs>
              <w:rPr>
                <w:rFonts w:cs="Arial"/>
              </w:rPr>
            </w:pPr>
          </w:p>
        </w:tc>
        <w:tc>
          <w:tcPr>
            <w:tcW w:w="283" w:type="dxa"/>
            <w:gridSpan w:val="2"/>
            <w:tcBorders>
              <w:top w:val="single" w:sz="4" w:space="0" w:color="auto"/>
              <w:left w:val="single" w:sz="6" w:space="0" w:color="auto"/>
              <w:bottom w:val="single" w:sz="4" w:space="0" w:color="auto"/>
              <w:right w:val="single" w:sz="6" w:space="0" w:color="auto"/>
            </w:tcBorders>
          </w:tcPr>
          <w:p w14:paraId="5DA83055" w14:textId="77777777" w:rsidR="0010334E" w:rsidRPr="0039203C" w:rsidRDefault="0010334E" w:rsidP="0010334E">
            <w:pPr>
              <w:tabs>
                <w:tab w:val="left" w:pos="1705"/>
              </w:tabs>
              <w:rPr>
                <w:rFonts w:cs="Arial"/>
              </w:rPr>
            </w:pPr>
          </w:p>
        </w:tc>
        <w:tc>
          <w:tcPr>
            <w:tcW w:w="284" w:type="dxa"/>
            <w:gridSpan w:val="2"/>
            <w:tcBorders>
              <w:top w:val="single" w:sz="4" w:space="0" w:color="auto"/>
              <w:left w:val="single" w:sz="6" w:space="0" w:color="auto"/>
              <w:bottom w:val="single" w:sz="4" w:space="0" w:color="auto"/>
              <w:right w:val="single" w:sz="4" w:space="0" w:color="auto"/>
            </w:tcBorders>
          </w:tcPr>
          <w:p w14:paraId="18531794" w14:textId="77777777" w:rsidR="0010334E" w:rsidRPr="0039203C" w:rsidRDefault="0010334E" w:rsidP="0010334E">
            <w:pPr>
              <w:tabs>
                <w:tab w:val="left" w:pos="1705"/>
              </w:tabs>
              <w:rPr>
                <w:rFonts w:cs="Arial"/>
              </w:rPr>
            </w:pPr>
          </w:p>
        </w:tc>
        <w:tc>
          <w:tcPr>
            <w:tcW w:w="285" w:type="dxa"/>
            <w:tcBorders>
              <w:top w:val="single" w:sz="4" w:space="0" w:color="auto"/>
              <w:left w:val="single" w:sz="6" w:space="0" w:color="auto"/>
              <w:bottom w:val="single" w:sz="4" w:space="0" w:color="auto"/>
              <w:right w:val="single" w:sz="4" w:space="0" w:color="auto"/>
            </w:tcBorders>
          </w:tcPr>
          <w:p w14:paraId="46BC556B" w14:textId="77777777" w:rsidR="0010334E" w:rsidRPr="0039203C" w:rsidRDefault="0010334E" w:rsidP="0010334E">
            <w:pPr>
              <w:tabs>
                <w:tab w:val="left" w:pos="1705"/>
              </w:tabs>
              <w:rPr>
                <w:rFonts w:cs="Arial"/>
              </w:rPr>
            </w:pPr>
          </w:p>
        </w:tc>
      </w:tr>
      <w:tr w:rsidR="0010334E" w:rsidRPr="0039203C" w14:paraId="4C3912F7" w14:textId="77777777" w:rsidTr="0010334E">
        <w:trPr>
          <w:trHeight w:val="482"/>
        </w:trPr>
        <w:tc>
          <w:tcPr>
            <w:tcW w:w="6486" w:type="dxa"/>
            <w:gridSpan w:val="5"/>
            <w:tcBorders>
              <w:top w:val="single" w:sz="4" w:space="0" w:color="auto"/>
            </w:tcBorders>
          </w:tcPr>
          <w:p w14:paraId="3CC69AD1" w14:textId="77777777" w:rsidR="0010334E" w:rsidRPr="0039203C" w:rsidRDefault="0010334E" w:rsidP="0010334E">
            <w:pPr>
              <w:rPr>
                <w:rFonts w:cs="Arial"/>
                <w:vertAlign w:val="superscript"/>
              </w:rPr>
            </w:pPr>
            <w:r w:rsidRPr="0039203C">
              <w:rPr>
                <w:rFonts w:cs="Arial"/>
                <w:vertAlign w:val="superscript"/>
              </w:rPr>
              <w:t xml:space="preserve">(ime in priimek)  </w:t>
            </w:r>
          </w:p>
        </w:tc>
        <w:tc>
          <w:tcPr>
            <w:tcW w:w="2269" w:type="dxa"/>
            <w:gridSpan w:val="13"/>
            <w:tcBorders>
              <w:top w:val="single" w:sz="4" w:space="0" w:color="auto"/>
              <w:bottom w:val="single" w:sz="4" w:space="0" w:color="auto"/>
            </w:tcBorders>
          </w:tcPr>
          <w:p w14:paraId="2A2E1CF1" w14:textId="77777777" w:rsidR="0010334E" w:rsidRPr="008B5E89" w:rsidRDefault="0010334E" w:rsidP="0010334E">
            <w:pPr>
              <w:pStyle w:val="BodyText"/>
              <w:jc w:val="center"/>
              <w:rPr>
                <w:rFonts w:cs="Arial"/>
                <w:b w:val="0"/>
                <w:sz w:val="22"/>
                <w:szCs w:val="22"/>
              </w:rPr>
            </w:pPr>
            <w:r>
              <w:rPr>
                <w:rFonts w:cs="Arial"/>
                <w:b w:val="0"/>
                <w:sz w:val="22"/>
                <w:szCs w:val="22"/>
                <w:vertAlign w:val="superscript"/>
              </w:rPr>
              <w:t xml:space="preserve">   </w:t>
            </w:r>
            <w:r w:rsidRPr="008B5E89">
              <w:rPr>
                <w:rFonts w:cs="Arial"/>
                <w:b w:val="0"/>
                <w:sz w:val="22"/>
                <w:szCs w:val="22"/>
                <w:vertAlign w:val="superscript"/>
              </w:rPr>
              <w:t>(davčna številka)</w:t>
            </w:r>
          </w:p>
        </w:tc>
        <w:tc>
          <w:tcPr>
            <w:tcW w:w="285" w:type="dxa"/>
            <w:tcBorders>
              <w:top w:val="single" w:sz="4" w:space="0" w:color="auto"/>
              <w:bottom w:val="single" w:sz="4" w:space="0" w:color="auto"/>
            </w:tcBorders>
          </w:tcPr>
          <w:p w14:paraId="46191B4C" w14:textId="77777777" w:rsidR="0010334E" w:rsidRPr="008B5E89" w:rsidRDefault="0010334E" w:rsidP="0010334E">
            <w:pPr>
              <w:pStyle w:val="BodyText"/>
              <w:jc w:val="center"/>
              <w:rPr>
                <w:rFonts w:cs="Arial"/>
                <w:b w:val="0"/>
                <w:sz w:val="22"/>
                <w:szCs w:val="22"/>
                <w:vertAlign w:val="superscript"/>
              </w:rPr>
            </w:pPr>
          </w:p>
        </w:tc>
      </w:tr>
      <w:tr w:rsidR="0010334E" w:rsidRPr="0039203C" w14:paraId="1F72EEB1" w14:textId="77777777" w:rsidTr="0010334E">
        <w:trPr>
          <w:trHeight w:val="167"/>
        </w:trPr>
        <w:tc>
          <w:tcPr>
            <w:tcW w:w="6486" w:type="dxa"/>
            <w:gridSpan w:val="5"/>
            <w:tcBorders>
              <w:top w:val="single" w:sz="4" w:space="0" w:color="auto"/>
            </w:tcBorders>
          </w:tcPr>
          <w:p w14:paraId="44997E33" w14:textId="77777777" w:rsidR="0010334E" w:rsidRPr="0039203C" w:rsidRDefault="0010334E" w:rsidP="0010334E">
            <w:pPr>
              <w:rPr>
                <w:rFonts w:cs="Arial"/>
                <w:vertAlign w:val="superscript"/>
              </w:rPr>
            </w:pPr>
            <w:r w:rsidRPr="0039203C">
              <w:rPr>
                <w:rFonts w:cs="Arial"/>
                <w:vertAlign w:val="superscript"/>
              </w:rPr>
              <w:t xml:space="preserve">(podatki o bivališču: naselje, ulica, hišna številka) </w:t>
            </w:r>
          </w:p>
        </w:tc>
        <w:tc>
          <w:tcPr>
            <w:tcW w:w="2269" w:type="dxa"/>
            <w:gridSpan w:val="13"/>
            <w:tcBorders>
              <w:top w:val="single" w:sz="4" w:space="0" w:color="auto"/>
              <w:bottom w:val="single" w:sz="4" w:space="0" w:color="auto"/>
            </w:tcBorders>
            <w:shd w:val="clear" w:color="auto" w:fill="auto"/>
          </w:tcPr>
          <w:p w14:paraId="4F8B36A7" w14:textId="77777777" w:rsidR="0010334E" w:rsidRPr="0039203C" w:rsidRDefault="0010334E" w:rsidP="0010334E">
            <w:pPr>
              <w:jc w:val="center"/>
              <w:rPr>
                <w:rFonts w:cs="Arial"/>
                <w:vertAlign w:val="superscript"/>
              </w:rPr>
            </w:pPr>
            <w:r w:rsidRPr="0039203C">
              <w:rPr>
                <w:rFonts w:cs="Arial"/>
                <w:vertAlign w:val="superscript"/>
              </w:rPr>
              <w:t>(elektronski naslov)</w:t>
            </w:r>
          </w:p>
        </w:tc>
        <w:tc>
          <w:tcPr>
            <w:tcW w:w="285" w:type="dxa"/>
            <w:tcBorders>
              <w:top w:val="single" w:sz="4" w:space="0" w:color="auto"/>
              <w:bottom w:val="single" w:sz="4" w:space="0" w:color="auto"/>
            </w:tcBorders>
          </w:tcPr>
          <w:p w14:paraId="2ABC937D" w14:textId="77777777" w:rsidR="0010334E" w:rsidRPr="0039203C" w:rsidRDefault="0010334E" w:rsidP="0010334E">
            <w:pPr>
              <w:jc w:val="center"/>
              <w:rPr>
                <w:rFonts w:cs="Arial"/>
                <w:vertAlign w:val="superscript"/>
              </w:rPr>
            </w:pPr>
          </w:p>
        </w:tc>
      </w:tr>
      <w:tr w:rsidR="0010334E" w:rsidRPr="0039203C" w14:paraId="71AB7F65" w14:textId="77777777" w:rsidTr="0010334E">
        <w:trPr>
          <w:trHeight w:val="301"/>
        </w:trPr>
        <w:tc>
          <w:tcPr>
            <w:tcW w:w="298" w:type="dxa"/>
            <w:tcBorders>
              <w:top w:val="single" w:sz="4" w:space="0" w:color="auto"/>
              <w:left w:val="single" w:sz="4" w:space="0" w:color="auto"/>
              <w:bottom w:val="single" w:sz="4" w:space="0" w:color="auto"/>
              <w:right w:val="single" w:sz="4" w:space="0" w:color="auto"/>
            </w:tcBorders>
          </w:tcPr>
          <w:p w14:paraId="173BAC55" w14:textId="77777777" w:rsidR="0010334E" w:rsidRPr="0039203C" w:rsidRDefault="0010334E" w:rsidP="0010334E">
            <w:pPr>
              <w:rPr>
                <w:rFonts w:cs="Arial"/>
                <w:vertAlign w:val="superscript"/>
              </w:rPr>
            </w:pPr>
          </w:p>
        </w:tc>
        <w:tc>
          <w:tcPr>
            <w:tcW w:w="297" w:type="dxa"/>
            <w:tcBorders>
              <w:top w:val="single" w:sz="4" w:space="0" w:color="auto"/>
              <w:left w:val="single" w:sz="4" w:space="0" w:color="auto"/>
              <w:bottom w:val="single" w:sz="4" w:space="0" w:color="auto"/>
              <w:right w:val="single" w:sz="4" w:space="0" w:color="auto"/>
            </w:tcBorders>
          </w:tcPr>
          <w:p w14:paraId="674EFCE9" w14:textId="77777777" w:rsidR="0010334E" w:rsidRPr="0039203C" w:rsidRDefault="0010334E" w:rsidP="0010334E">
            <w:pPr>
              <w:rPr>
                <w:rFonts w:cs="Arial"/>
                <w:vertAlign w:val="superscript"/>
              </w:rPr>
            </w:pPr>
          </w:p>
        </w:tc>
        <w:tc>
          <w:tcPr>
            <w:tcW w:w="297" w:type="dxa"/>
            <w:tcBorders>
              <w:top w:val="single" w:sz="4" w:space="0" w:color="auto"/>
              <w:left w:val="single" w:sz="4" w:space="0" w:color="auto"/>
              <w:bottom w:val="single" w:sz="4" w:space="0" w:color="auto"/>
              <w:right w:val="single" w:sz="4" w:space="0" w:color="auto"/>
            </w:tcBorders>
          </w:tcPr>
          <w:p w14:paraId="5C497426" w14:textId="77777777" w:rsidR="0010334E" w:rsidRPr="0039203C" w:rsidRDefault="0010334E" w:rsidP="0010334E">
            <w:pPr>
              <w:rPr>
                <w:rFonts w:cs="Arial"/>
                <w:vertAlign w:val="superscript"/>
              </w:rPr>
            </w:pPr>
          </w:p>
        </w:tc>
        <w:tc>
          <w:tcPr>
            <w:tcW w:w="297" w:type="dxa"/>
            <w:tcBorders>
              <w:top w:val="single" w:sz="4" w:space="0" w:color="auto"/>
              <w:left w:val="single" w:sz="4" w:space="0" w:color="auto"/>
              <w:bottom w:val="single" w:sz="4" w:space="0" w:color="auto"/>
              <w:right w:val="single" w:sz="4" w:space="0" w:color="auto"/>
            </w:tcBorders>
          </w:tcPr>
          <w:p w14:paraId="08F9B92A" w14:textId="77777777" w:rsidR="0010334E" w:rsidRPr="0039203C" w:rsidRDefault="0010334E" w:rsidP="0010334E">
            <w:pPr>
              <w:rPr>
                <w:rFonts w:cs="Arial"/>
                <w:vertAlign w:val="superscript"/>
              </w:rPr>
            </w:pPr>
          </w:p>
        </w:tc>
        <w:tc>
          <w:tcPr>
            <w:tcW w:w="5297" w:type="dxa"/>
            <w:tcBorders>
              <w:left w:val="single" w:sz="4" w:space="0" w:color="auto"/>
              <w:bottom w:val="single" w:sz="4" w:space="0" w:color="auto"/>
              <w:right w:val="single" w:sz="4" w:space="0" w:color="auto"/>
            </w:tcBorders>
          </w:tcPr>
          <w:p w14:paraId="6F412E30" w14:textId="77777777" w:rsidR="0010334E" w:rsidRPr="0039203C" w:rsidRDefault="0010334E" w:rsidP="0010334E">
            <w:pPr>
              <w:rPr>
                <w:rFonts w:cs="Arial"/>
                <w:vertAlign w:val="superscript"/>
              </w:rPr>
            </w:pPr>
          </w:p>
        </w:tc>
        <w:tc>
          <w:tcPr>
            <w:tcW w:w="282" w:type="dxa"/>
            <w:tcBorders>
              <w:top w:val="single" w:sz="4" w:space="0" w:color="auto"/>
              <w:left w:val="single" w:sz="4" w:space="0" w:color="auto"/>
              <w:bottom w:val="single" w:sz="4" w:space="0" w:color="auto"/>
              <w:right w:val="single" w:sz="4" w:space="0" w:color="auto"/>
            </w:tcBorders>
            <w:shd w:val="clear" w:color="auto" w:fill="auto"/>
          </w:tcPr>
          <w:p w14:paraId="3295CE8A" w14:textId="77777777" w:rsidR="0010334E" w:rsidRPr="0039203C" w:rsidRDefault="0010334E" w:rsidP="0010334E">
            <w:pPr>
              <w:rPr>
                <w:rFonts w:cs="Arial"/>
              </w:rPr>
            </w:pPr>
          </w:p>
        </w:tc>
        <w:tc>
          <w:tcPr>
            <w:tcW w:w="236" w:type="dxa"/>
            <w:tcBorders>
              <w:top w:val="single" w:sz="4" w:space="0" w:color="auto"/>
              <w:left w:val="single" w:sz="4" w:space="0" w:color="auto"/>
              <w:bottom w:val="single" w:sz="4" w:space="0" w:color="auto"/>
              <w:right w:val="single" w:sz="4" w:space="0" w:color="auto"/>
            </w:tcBorders>
            <w:shd w:val="clear" w:color="auto" w:fill="auto"/>
          </w:tcPr>
          <w:p w14:paraId="38215B93" w14:textId="77777777" w:rsidR="0010334E" w:rsidRPr="0039203C" w:rsidRDefault="0010334E" w:rsidP="0010334E">
            <w:pPr>
              <w:rPr>
                <w:rFonts w:cs="Arial"/>
              </w:rPr>
            </w:pPr>
          </w:p>
        </w:tc>
        <w:tc>
          <w:tcPr>
            <w:tcW w:w="300" w:type="dxa"/>
            <w:gridSpan w:val="2"/>
            <w:tcBorders>
              <w:top w:val="single" w:sz="4" w:space="0" w:color="auto"/>
              <w:left w:val="single" w:sz="4" w:space="0" w:color="auto"/>
              <w:bottom w:val="single" w:sz="4" w:space="0" w:color="auto"/>
              <w:right w:val="single" w:sz="4" w:space="0" w:color="auto"/>
            </w:tcBorders>
            <w:shd w:val="clear" w:color="auto" w:fill="auto"/>
          </w:tcPr>
          <w:p w14:paraId="72C2EF44" w14:textId="77777777" w:rsidR="0010334E" w:rsidRPr="0039203C" w:rsidRDefault="0010334E" w:rsidP="0010334E">
            <w:pPr>
              <w:rPr>
                <w:rFonts w:cs="Arial"/>
              </w:rPr>
            </w:pPr>
          </w:p>
        </w:tc>
        <w:tc>
          <w:tcPr>
            <w:tcW w:w="300" w:type="dxa"/>
            <w:gridSpan w:val="2"/>
            <w:tcBorders>
              <w:top w:val="single" w:sz="4" w:space="0" w:color="auto"/>
              <w:left w:val="single" w:sz="4" w:space="0" w:color="auto"/>
              <w:bottom w:val="single" w:sz="4" w:space="0" w:color="auto"/>
              <w:right w:val="single" w:sz="4" w:space="0" w:color="auto"/>
            </w:tcBorders>
            <w:shd w:val="clear" w:color="auto" w:fill="auto"/>
          </w:tcPr>
          <w:p w14:paraId="3B61EDE1" w14:textId="77777777" w:rsidR="0010334E" w:rsidRPr="0039203C" w:rsidRDefault="0010334E" w:rsidP="0010334E">
            <w:pPr>
              <w:rPr>
                <w:rFonts w:cs="Arial"/>
              </w:rPr>
            </w:pPr>
          </w:p>
        </w:tc>
        <w:tc>
          <w:tcPr>
            <w:tcW w:w="300" w:type="dxa"/>
            <w:gridSpan w:val="2"/>
            <w:tcBorders>
              <w:top w:val="single" w:sz="4" w:space="0" w:color="auto"/>
              <w:left w:val="single" w:sz="4" w:space="0" w:color="auto"/>
              <w:bottom w:val="single" w:sz="4" w:space="0" w:color="auto"/>
              <w:right w:val="single" w:sz="4" w:space="0" w:color="auto"/>
            </w:tcBorders>
            <w:shd w:val="clear" w:color="auto" w:fill="auto"/>
          </w:tcPr>
          <w:p w14:paraId="36EF930D" w14:textId="77777777" w:rsidR="0010334E" w:rsidRPr="0039203C" w:rsidRDefault="0010334E" w:rsidP="0010334E">
            <w:pPr>
              <w:rPr>
                <w:rFonts w:cs="Arial"/>
              </w:rPr>
            </w:pPr>
          </w:p>
        </w:tc>
        <w:tc>
          <w:tcPr>
            <w:tcW w:w="300" w:type="dxa"/>
            <w:gridSpan w:val="2"/>
            <w:tcBorders>
              <w:top w:val="single" w:sz="4" w:space="0" w:color="auto"/>
              <w:left w:val="single" w:sz="4" w:space="0" w:color="auto"/>
              <w:bottom w:val="single" w:sz="4" w:space="0" w:color="auto"/>
              <w:right w:val="single" w:sz="4" w:space="0" w:color="auto"/>
            </w:tcBorders>
            <w:shd w:val="clear" w:color="auto" w:fill="auto"/>
          </w:tcPr>
          <w:p w14:paraId="1FE92A0C" w14:textId="77777777" w:rsidR="0010334E" w:rsidRPr="0039203C" w:rsidRDefault="0010334E" w:rsidP="0010334E">
            <w:pPr>
              <w:rPr>
                <w:rFonts w:cs="Arial"/>
              </w:rPr>
            </w:pPr>
          </w:p>
        </w:tc>
        <w:tc>
          <w:tcPr>
            <w:tcW w:w="300" w:type="dxa"/>
            <w:gridSpan w:val="2"/>
            <w:tcBorders>
              <w:top w:val="single" w:sz="4" w:space="0" w:color="auto"/>
              <w:left w:val="single" w:sz="4" w:space="0" w:color="auto"/>
              <w:bottom w:val="single" w:sz="4" w:space="0" w:color="auto"/>
              <w:right w:val="single" w:sz="4" w:space="0" w:color="auto"/>
            </w:tcBorders>
            <w:shd w:val="clear" w:color="auto" w:fill="auto"/>
          </w:tcPr>
          <w:p w14:paraId="4EFEDD68" w14:textId="77777777" w:rsidR="0010334E" w:rsidRPr="0039203C" w:rsidRDefault="0010334E" w:rsidP="0010334E">
            <w:pPr>
              <w:rPr>
                <w:rFonts w:cs="Arial"/>
              </w:rPr>
            </w:pPr>
          </w:p>
        </w:tc>
        <w:tc>
          <w:tcPr>
            <w:tcW w:w="251" w:type="dxa"/>
            <w:tcBorders>
              <w:top w:val="single" w:sz="4" w:space="0" w:color="auto"/>
              <w:left w:val="single" w:sz="4" w:space="0" w:color="auto"/>
              <w:bottom w:val="single" w:sz="4" w:space="0" w:color="auto"/>
              <w:right w:val="single" w:sz="4" w:space="0" w:color="auto"/>
            </w:tcBorders>
            <w:shd w:val="clear" w:color="auto" w:fill="auto"/>
          </w:tcPr>
          <w:p w14:paraId="2280D0D3" w14:textId="77777777" w:rsidR="0010334E" w:rsidRPr="0039203C" w:rsidRDefault="0010334E" w:rsidP="0010334E">
            <w:pPr>
              <w:rPr>
                <w:rFonts w:cs="Arial"/>
              </w:rPr>
            </w:pPr>
          </w:p>
        </w:tc>
        <w:tc>
          <w:tcPr>
            <w:tcW w:w="285" w:type="dxa"/>
            <w:tcBorders>
              <w:top w:val="single" w:sz="4" w:space="0" w:color="auto"/>
              <w:left w:val="single" w:sz="4" w:space="0" w:color="auto"/>
              <w:bottom w:val="single" w:sz="4" w:space="0" w:color="auto"/>
              <w:right w:val="single" w:sz="4" w:space="0" w:color="auto"/>
            </w:tcBorders>
          </w:tcPr>
          <w:p w14:paraId="42D7F3A9" w14:textId="77777777" w:rsidR="0010334E" w:rsidRPr="0039203C" w:rsidRDefault="0010334E" w:rsidP="0010334E">
            <w:pPr>
              <w:rPr>
                <w:rFonts w:cs="Arial"/>
              </w:rPr>
            </w:pPr>
          </w:p>
        </w:tc>
      </w:tr>
      <w:tr w:rsidR="0010334E" w:rsidRPr="0039203C" w14:paraId="78761B8D" w14:textId="77777777" w:rsidTr="0010334E">
        <w:tc>
          <w:tcPr>
            <w:tcW w:w="6486" w:type="dxa"/>
            <w:gridSpan w:val="5"/>
          </w:tcPr>
          <w:p w14:paraId="5B434033" w14:textId="77777777" w:rsidR="0010334E" w:rsidRPr="0039203C" w:rsidRDefault="0010334E" w:rsidP="0010334E">
            <w:pPr>
              <w:rPr>
                <w:rFonts w:cs="Arial"/>
                <w:vertAlign w:val="superscript"/>
              </w:rPr>
            </w:pPr>
            <w:r w:rsidRPr="0039203C">
              <w:rPr>
                <w:rFonts w:cs="Arial"/>
                <w:vertAlign w:val="superscript"/>
              </w:rPr>
              <w:t xml:space="preserve">(poštna številka, ime pošte) </w:t>
            </w:r>
          </w:p>
        </w:tc>
        <w:tc>
          <w:tcPr>
            <w:tcW w:w="2269" w:type="dxa"/>
            <w:gridSpan w:val="13"/>
          </w:tcPr>
          <w:p w14:paraId="3E02BDC4" w14:textId="77777777" w:rsidR="0010334E" w:rsidRPr="0039203C" w:rsidRDefault="0010334E" w:rsidP="0010334E">
            <w:pPr>
              <w:jc w:val="center"/>
              <w:rPr>
                <w:rFonts w:cs="Arial"/>
              </w:rPr>
            </w:pPr>
            <w:r w:rsidRPr="0039203C">
              <w:rPr>
                <w:rFonts w:cs="Arial"/>
                <w:vertAlign w:val="superscript"/>
              </w:rPr>
              <w:t>(telefonska številka)</w:t>
            </w:r>
          </w:p>
        </w:tc>
        <w:tc>
          <w:tcPr>
            <w:tcW w:w="285" w:type="dxa"/>
          </w:tcPr>
          <w:p w14:paraId="0A36EEDC" w14:textId="77777777" w:rsidR="0010334E" w:rsidRPr="0039203C" w:rsidRDefault="0010334E" w:rsidP="0010334E">
            <w:pPr>
              <w:jc w:val="center"/>
              <w:rPr>
                <w:rFonts w:cs="Arial"/>
                <w:vertAlign w:val="superscript"/>
              </w:rPr>
            </w:pP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60"/>
        <w:gridCol w:w="283"/>
        <w:gridCol w:w="2552"/>
        <w:gridCol w:w="727"/>
        <w:gridCol w:w="2817"/>
      </w:tblGrid>
      <w:tr w:rsidR="0010334E" w14:paraId="60C714EB" w14:textId="77777777" w:rsidTr="0010334E">
        <w:tc>
          <w:tcPr>
            <w:tcW w:w="2660" w:type="dxa"/>
            <w:tcBorders>
              <w:right w:val="single" w:sz="4" w:space="0" w:color="auto"/>
            </w:tcBorders>
          </w:tcPr>
          <w:p w14:paraId="660BE1D0" w14:textId="77777777" w:rsidR="0010334E" w:rsidRDefault="0010334E" w:rsidP="0010334E">
            <w:pPr>
              <w:pStyle w:val="BodyText"/>
              <w:rPr>
                <w:b w:val="0"/>
                <w:bCs w:val="0"/>
                <w:sz w:val="18"/>
                <w:szCs w:val="20"/>
              </w:rPr>
            </w:pPr>
            <w:r w:rsidRPr="00D863C2">
              <w:rPr>
                <w:b w:val="0"/>
                <w:bCs w:val="0"/>
                <w:sz w:val="18"/>
                <w:szCs w:val="20"/>
              </w:rPr>
              <w:t>Država rezidentstva:</w:t>
            </w:r>
          </w:p>
          <w:p w14:paraId="70E2D07C" w14:textId="77777777" w:rsidR="0010334E" w:rsidRPr="00856AC3" w:rsidRDefault="0010334E" w:rsidP="0010334E">
            <w:pPr>
              <w:pStyle w:val="BodyText"/>
              <w:rPr>
                <w:b w:val="0"/>
                <w:bCs w:val="0"/>
                <w:i/>
                <w:sz w:val="20"/>
                <w:szCs w:val="22"/>
              </w:rPr>
            </w:pPr>
            <w:r w:rsidRPr="00856AC3">
              <w:rPr>
                <w:b w:val="0"/>
                <w:bCs w:val="0"/>
                <w:i/>
                <w:sz w:val="18"/>
                <w:szCs w:val="20"/>
              </w:rPr>
              <w:t>(ustrezno označit</w:t>
            </w:r>
            <w:r>
              <w:rPr>
                <w:b w:val="0"/>
                <w:bCs w:val="0"/>
                <w:i/>
                <w:sz w:val="18"/>
                <w:szCs w:val="20"/>
              </w:rPr>
              <w:t>i</w:t>
            </w:r>
            <w:r w:rsidRPr="00856AC3">
              <w:rPr>
                <w:b w:val="0"/>
                <w:bCs w:val="0"/>
                <w:i/>
                <w:sz w:val="18"/>
                <w:szCs w:val="20"/>
              </w:rPr>
              <w:t>)</w:t>
            </w:r>
          </w:p>
        </w:tc>
        <w:tc>
          <w:tcPr>
            <w:tcW w:w="283" w:type="dxa"/>
            <w:tcBorders>
              <w:top w:val="single" w:sz="4" w:space="0" w:color="auto"/>
              <w:left w:val="single" w:sz="4" w:space="0" w:color="auto"/>
              <w:bottom w:val="single" w:sz="4" w:space="0" w:color="auto"/>
              <w:right w:val="single" w:sz="4" w:space="0" w:color="auto"/>
            </w:tcBorders>
          </w:tcPr>
          <w:p w14:paraId="486522C7" w14:textId="77777777" w:rsidR="0010334E" w:rsidRDefault="0010334E" w:rsidP="0010334E">
            <w:pPr>
              <w:pStyle w:val="BodyText"/>
              <w:jc w:val="left"/>
              <w:rPr>
                <w:b w:val="0"/>
                <w:bCs w:val="0"/>
                <w:sz w:val="20"/>
                <w:szCs w:val="22"/>
              </w:rPr>
            </w:pPr>
          </w:p>
        </w:tc>
        <w:tc>
          <w:tcPr>
            <w:tcW w:w="2552" w:type="dxa"/>
            <w:tcBorders>
              <w:left w:val="single" w:sz="4" w:space="0" w:color="auto"/>
            </w:tcBorders>
          </w:tcPr>
          <w:p w14:paraId="6AF3FE56" w14:textId="77777777" w:rsidR="0010334E" w:rsidRDefault="0010334E" w:rsidP="0010334E">
            <w:pPr>
              <w:pStyle w:val="BodyText"/>
              <w:jc w:val="left"/>
              <w:rPr>
                <w:b w:val="0"/>
                <w:bCs w:val="0"/>
                <w:sz w:val="20"/>
                <w:szCs w:val="22"/>
              </w:rPr>
            </w:pPr>
            <w:r w:rsidRPr="00D863C2">
              <w:rPr>
                <w:b w:val="0"/>
                <w:bCs w:val="0"/>
                <w:sz w:val="18"/>
                <w:szCs w:val="20"/>
              </w:rPr>
              <w:t>Republika Slovenija</w:t>
            </w:r>
          </w:p>
        </w:tc>
        <w:tc>
          <w:tcPr>
            <w:tcW w:w="727" w:type="dxa"/>
            <w:tcBorders>
              <w:right w:val="single" w:sz="4" w:space="0" w:color="auto"/>
            </w:tcBorders>
          </w:tcPr>
          <w:p w14:paraId="2D71257A" w14:textId="77777777" w:rsidR="0010334E" w:rsidRDefault="0010334E" w:rsidP="0010334E">
            <w:pPr>
              <w:pStyle w:val="BodyText"/>
              <w:jc w:val="right"/>
              <w:rPr>
                <w:b w:val="0"/>
                <w:bCs w:val="0"/>
                <w:sz w:val="20"/>
                <w:szCs w:val="22"/>
              </w:rPr>
            </w:pPr>
            <w:r w:rsidRPr="00D863C2">
              <w:rPr>
                <w:b w:val="0"/>
                <w:bCs w:val="0"/>
                <w:sz w:val="18"/>
                <w:szCs w:val="20"/>
              </w:rPr>
              <w:t>drugo:</w:t>
            </w:r>
          </w:p>
        </w:tc>
        <w:tc>
          <w:tcPr>
            <w:tcW w:w="2817" w:type="dxa"/>
            <w:tcBorders>
              <w:top w:val="single" w:sz="4" w:space="0" w:color="auto"/>
              <w:left w:val="single" w:sz="4" w:space="0" w:color="auto"/>
              <w:bottom w:val="single" w:sz="4" w:space="0" w:color="auto"/>
              <w:right w:val="single" w:sz="4" w:space="0" w:color="auto"/>
            </w:tcBorders>
          </w:tcPr>
          <w:p w14:paraId="68B77316" w14:textId="77777777" w:rsidR="0010334E" w:rsidRDefault="0010334E" w:rsidP="0010334E">
            <w:pPr>
              <w:pStyle w:val="BodyText"/>
              <w:jc w:val="left"/>
              <w:rPr>
                <w:b w:val="0"/>
                <w:bCs w:val="0"/>
                <w:sz w:val="20"/>
                <w:szCs w:val="22"/>
              </w:rPr>
            </w:pPr>
          </w:p>
        </w:tc>
      </w:tr>
    </w:tbl>
    <w:p w14:paraId="507A53DC" w14:textId="77777777" w:rsidR="00420FCE" w:rsidRDefault="00420FCE" w:rsidP="00420FCE">
      <w:pPr>
        <w:pStyle w:val="BodyText"/>
        <w:jc w:val="left"/>
        <w:rPr>
          <w:sz w:val="20"/>
          <w:szCs w:val="22"/>
        </w:rPr>
      </w:pPr>
    </w:p>
    <w:p w14:paraId="7FF00C9D" w14:textId="77777777" w:rsidR="00C80D89" w:rsidRDefault="00C80D89" w:rsidP="00990313">
      <w:pPr>
        <w:pStyle w:val="BodyText"/>
        <w:numPr>
          <w:ilvl w:val="0"/>
          <w:numId w:val="30"/>
        </w:numPr>
        <w:tabs>
          <w:tab w:val="left" w:pos="709"/>
        </w:tabs>
        <w:rPr>
          <w:b w:val="0"/>
          <w:bCs w:val="0"/>
          <w:sz w:val="20"/>
          <w:szCs w:val="20"/>
        </w:rPr>
      </w:pPr>
      <w:r w:rsidRPr="006111BC">
        <w:rPr>
          <w:b w:val="0"/>
          <w:bCs w:val="0"/>
          <w:sz w:val="20"/>
          <w:szCs w:val="20"/>
        </w:rPr>
        <w:t>Zavezanec ni zavarovanec po 15. ali 20. členu ZZVZZ</w:t>
      </w:r>
      <w:r w:rsidRPr="0001076F">
        <w:rPr>
          <w:b w:val="0"/>
          <w:bCs w:val="0"/>
          <w:sz w:val="20"/>
          <w:szCs w:val="20"/>
        </w:rPr>
        <w:t xml:space="preserve"> </w:t>
      </w:r>
    </w:p>
    <w:p w14:paraId="3720E03E" w14:textId="77777777" w:rsidR="00C80D89" w:rsidRPr="00B9693A" w:rsidRDefault="00C80D89" w:rsidP="00C80D89">
      <w:pPr>
        <w:pStyle w:val="BodyText"/>
        <w:tabs>
          <w:tab w:val="left" w:pos="709"/>
        </w:tabs>
        <w:spacing w:line="260" w:lineRule="exact"/>
        <w:ind w:left="720"/>
        <w:rPr>
          <w:b w:val="0"/>
          <w:bCs w:val="0"/>
          <w:sz w:val="16"/>
          <w:szCs w:val="16"/>
        </w:rPr>
      </w:pPr>
      <w:r w:rsidRPr="00B9693A">
        <w:rPr>
          <w:b w:val="0"/>
          <w:bCs w:val="0"/>
          <w:sz w:val="16"/>
          <w:szCs w:val="16"/>
        </w:rPr>
        <w:t>(izpolni se le</w:t>
      </w:r>
      <w:r>
        <w:rPr>
          <w:b w:val="0"/>
          <w:bCs w:val="0"/>
          <w:sz w:val="16"/>
          <w:szCs w:val="16"/>
        </w:rPr>
        <w:t xml:space="preserve"> pri </w:t>
      </w:r>
      <w:r w:rsidRPr="00B9693A">
        <w:rPr>
          <w:b w:val="0"/>
          <w:bCs w:val="0"/>
          <w:sz w:val="16"/>
          <w:szCs w:val="16"/>
        </w:rPr>
        <w:t>dohodk</w:t>
      </w:r>
      <w:r>
        <w:rPr>
          <w:b w:val="0"/>
          <w:bCs w:val="0"/>
          <w:sz w:val="16"/>
          <w:szCs w:val="16"/>
        </w:rPr>
        <w:t>u</w:t>
      </w:r>
      <w:r w:rsidRPr="00B9693A">
        <w:rPr>
          <w:b w:val="0"/>
          <w:bCs w:val="0"/>
          <w:sz w:val="16"/>
          <w:szCs w:val="16"/>
        </w:rPr>
        <w:t xml:space="preserve"> za vodenje poslovnega subjekta </w:t>
      </w:r>
      <w:r w:rsidR="008E1706">
        <w:rPr>
          <w:b w:val="0"/>
          <w:bCs w:val="0"/>
          <w:sz w:val="16"/>
          <w:szCs w:val="16"/>
        </w:rPr>
        <w:t xml:space="preserve">– vrsta dohodka 1109/1108 </w:t>
      </w:r>
      <w:r w:rsidRPr="00B9693A">
        <w:rPr>
          <w:b w:val="0"/>
          <w:bCs w:val="0"/>
          <w:sz w:val="16"/>
          <w:szCs w:val="16"/>
        </w:rPr>
        <w:t>ali za dohodek, prejet za opravljeno avtorsko delo v okviru delovnega razmerja</w:t>
      </w:r>
      <w:r w:rsidR="008E1706">
        <w:rPr>
          <w:b w:val="0"/>
          <w:bCs w:val="0"/>
          <w:sz w:val="16"/>
          <w:szCs w:val="16"/>
        </w:rPr>
        <w:t xml:space="preserve"> – vrsta dohodka 1109/1106</w:t>
      </w:r>
      <w:r w:rsidRPr="00B9693A">
        <w:rPr>
          <w:b w:val="0"/>
          <w:bCs w:val="0"/>
          <w:sz w:val="16"/>
          <w:szCs w:val="16"/>
        </w:rPr>
        <w:t xml:space="preserve">) </w:t>
      </w:r>
    </w:p>
    <w:p w14:paraId="03477216" w14:textId="77777777" w:rsidR="008E1706" w:rsidRPr="00B9693A" w:rsidRDefault="00C80D89" w:rsidP="00990313">
      <w:pPr>
        <w:pStyle w:val="BodyText"/>
        <w:numPr>
          <w:ilvl w:val="0"/>
          <w:numId w:val="30"/>
        </w:numPr>
        <w:tabs>
          <w:tab w:val="left" w:pos="709"/>
        </w:tabs>
        <w:spacing w:line="260" w:lineRule="exact"/>
        <w:rPr>
          <w:b w:val="0"/>
          <w:bCs w:val="0"/>
          <w:sz w:val="16"/>
          <w:szCs w:val="16"/>
        </w:rPr>
      </w:pPr>
      <w:r w:rsidRPr="006111BC">
        <w:rPr>
          <w:b w:val="0"/>
          <w:bCs w:val="0"/>
          <w:sz w:val="20"/>
          <w:szCs w:val="20"/>
        </w:rPr>
        <w:t xml:space="preserve">Zavezanec ni vključen v obvezno PIZ za polni delovni ali zavarovalni čas in ni </w:t>
      </w:r>
      <w:r w:rsidRPr="0001076F">
        <w:rPr>
          <w:b w:val="0"/>
          <w:bCs w:val="0"/>
          <w:sz w:val="20"/>
          <w:szCs w:val="20"/>
        </w:rPr>
        <w:t>upokojenec</w:t>
      </w:r>
      <w:r w:rsidRPr="00F84142">
        <w:rPr>
          <w:b w:val="0"/>
          <w:bCs w:val="0"/>
          <w:sz w:val="20"/>
          <w:szCs w:val="20"/>
        </w:rPr>
        <w:t xml:space="preserve"> </w:t>
      </w:r>
      <w:r w:rsidR="008E1706" w:rsidRPr="00B9693A">
        <w:rPr>
          <w:b w:val="0"/>
          <w:bCs w:val="0"/>
          <w:sz w:val="16"/>
          <w:szCs w:val="16"/>
        </w:rPr>
        <w:t>(izpolni se le</w:t>
      </w:r>
      <w:r w:rsidR="008E1706">
        <w:rPr>
          <w:b w:val="0"/>
          <w:bCs w:val="0"/>
          <w:sz w:val="16"/>
          <w:szCs w:val="16"/>
        </w:rPr>
        <w:t xml:space="preserve"> pri </w:t>
      </w:r>
      <w:r w:rsidR="008E1706" w:rsidRPr="00B9693A">
        <w:rPr>
          <w:b w:val="0"/>
          <w:bCs w:val="0"/>
          <w:sz w:val="16"/>
          <w:szCs w:val="16"/>
        </w:rPr>
        <w:t>dohodk</w:t>
      </w:r>
      <w:r w:rsidR="008E1706">
        <w:rPr>
          <w:b w:val="0"/>
          <w:bCs w:val="0"/>
          <w:sz w:val="16"/>
          <w:szCs w:val="16"/>
        </w:rPr>
        <w:t>u</w:t>
      </w:r>
      <w:r w:rsidR="008E1706" w:rsidRPr="00B9693A">
        <w:rPr>
          <w:b w:val="0"/>
          <w:bCs w:val="0"/>
          <w:sz w:val="16"/>
          <w:szCs w:val="16"/>
        </w:rPr>
        <w:t xml:space="preserve"> za vodenje poslovnega subjekta </w:t>
      </w:r>
      <w:r w:rsidR="008E1706">
        <w:rPr>
          <w:b w:val="0"/>
          <w:bCs w:val="0"/>
          <w:sz w:val="16"/>
          <w:szCs w:val="16"/>
        </w:rPr>
        <w:t xml:space="preserve">– vrsta dohodka 1109/1108 </w:t>
      </w:r>
      <w:r w:rsidR="008E1706" w:rsidRPr="00B9693A">
        <w:rPr>
          <w:b w:val="0"/>
          <w:bCs w:val="0"/>
          <w:sz w:val="16"/>
          <w:szCs w:val="16"/>
        </w:rPr>
        <w:t>ali za dohodek, prejet za opravljeno avtorsko delo v okviru delovnega razmerja</w:t>
      </w:r>
      <w:r w:rsidR="008E1706">
        <w:rPr>
          <w:b w:val="0"/>
          <w:bCs w:val="0"/>
          <w:sz w:val="16"/>
          <w:szCs w:val="16"/>
        </w:rPr>
        <w:t xml:space="preserve"> – vrsta dohodka 1109/1106</w:t>
      </w:r>
      <w:r w:rsidR="008E1706" w:rsidRPr="00B9693A">
        <w:rPr>
          <w:b w:val="0"/>
          <w:bCs w:val="0"/>
          <w:sz w:val="16"/>
          <w:szCs w:val="16"/>
        </w:rPr>
        <w:t xml:space="preserve">) </w:t>
      </w:r>
    </w:p>
    <w:p w14:paraId="66F05503" w14:textId="77777777" w:rsidR="008E1706" w:rsidRPr="00B9693A" w:rsidRDefault="00C80D89" w:rsidP="00990313">
      <w:pPr>
        <w:pStyle w:val="BodyText"/>
        <w:numPr>
          <w:ilvl w:val="0"/>
          <w:numId w:val="30"/>
        </w:numPr>
        <w:tabs>
          <w:tab w:val="left" w:pos="709"/>
        </w:tabs>
        <w:spacing w:line="260" w:lineRule="exact"/>
        <w:rPr>
          <w:b w:val="0"/>
          <w:bCs w:val="0"/>
          <w:sz w:val="16"/>
          <w:szCs w:val="16"/>
        </w:rPr>
      </w:pPr>
      <w:r w:rsidRPr="008E1706">
        <w:rPr>
          <w:b w:val="0"/>
          <w:bCs w:val="0"/>
          <w:sz w:val="20"/>
          <w:szCs w:val="20"/>
        </w:rPr>
        <w:t xml:space="preserve">Za zavezanca se glede plačila prispevkov uporablja zakonodaja druge države članice EU </w:t>
      </w:r>
      <w:r w:rsidR="008E1706" w:rsidRPr="00B9693A">
        <w:rPr>
          <w:b w:val="0"/>
          <w:bCs w:val="0"/>
          <w:sz w:val="16"/>
          <w:szCs w:val="16"/>
        </w:rPr>
        <w:t>(izpolni se le</w:t>
      </w:r>
      <w:r w:rsidR="008E1706">
        <w:rPr>
          <w:b w:val="0"/>
          <w:bCs w:val="0"/>
          <w:sz w:val="16"/>
          <w:szCs w:val="16"/>
        </w:rPr>
        <w:t xml:space="preserve"> pri </w:t>
      </w:r>
      <w:r w:rsidR="008E1706" w:rsidRPr="00B9693A">
        <w:rPr>
          <w:b w:val="0"/>
          <w:bCs w:val="0"/>
          <w:sz w:val="16"/>
          <w:szCs w:val="16"/>
        </w:rPr>
        <w:t>dohodk</w:t>
      </w:r>
      <w:r w:rsidR="008E1706">
        <w:rPr>
          <w:b w:val="0"/>
          <w:bCs w:val="0"/>
          <w:sz w:val="16"/>
          <w:szCs w:val="16"/>
        </w:rPr>
        <w:t>u</w:t>
      </w:r>
      <w:r w:rsidR="008E1706" w:rsidRPr="00B9693A">
        <w:rPr>
          <w:b w:val="0"/>
          <w:bCs w:val="0"/>
          <w:sz w:val="16"/>
          <w:szCs w:val="16"/>
        </w:rPr>
        <w:t xml:space="preserve"> za vodenje poslovnega subjekta </w:t>
      </w:r>
      <w:r w:rsidR="008E1706">
        <w:rPr>
          <w:b w:val="0"/>
          <w:bCs w:val="0"/>
          <w:sz w:val="16"/>
          <w:szCs w:val="16"/>
        </w:rPr>
        <w:t xml:space="preserve">– vrsta dohodka 1109/1108 </w:t>
      </w:r>
      <w:r w:rsidR="008E1706" w:rsidRPr="00B9693A">
        <w:rPr>
          <w:b w:val="0"/>
          <w:bCs w:val="0"/>
          <w:sz w:val="16"/>
          <w:szCs w:val="16"/>
        </w:rPr>
        <w:t>ali za dohodek, prejet za opravljeno avtorsko delo v okviru delovnega razmerja</w:t>
      </w:r>
      <w:r w:rsidR="008E1706">
        <w:rPr>
          <w:b w:val="0"/>
          <w:bCs w:val="0"/>
          <w:sz w:val="16"/>
          <w:szCs w:val="16"/>
        </w:rPr>
        <w:t xml:space="preserve"> – vrsta dohodka 1109/1106</w:t>
      </w:r>
      <w:r w:rsidR="008E1706" w:rsidRPr="00B9693A">
        <w:rPr>
          <w:b w:val="0"/>
          <w:bCs w:val="0"/>
          <w:sz w:val="16"/>
          <w:szCs w:val="16"/>
        </w:rPr>
        <w:t xml:space="preserve">) </w:t>
      </w:r>
    </w:p>
    <w:p w14:paraId="2CFA3593" w14:textId="77777777" w:rsidR="00C80D89" w:rsidRPr="008E1706" w:rsidRDefault="00C80D89" w:rsidP="008E1706">
      <w:pPr>
        <w:pStyle w:val="BodyText"/>
        <w:spacing w:line="260" w:lineRule="exact"/>
        <w:ind w:left="714"/>
        <w:jc w:val="left"/>
        <w:rPr>
          <w:sz w:val="20"/>
          <w:szCs w:val="22"/>
        </w:rPr>
      </w:pPr>
    </w:p>
    <w:p w14:paraId="15E61EF3" w14:textId="77777777" w:rsidR="00420FCE" w:rsidRDefault="00420FCE" w:rsidP="00990313">
      <w:pPr>
        <w:pStyle w:val="BodyText"/>
        <w:numPr>
          <w:ilvl w:val="0"/>
          <w:numId w:val="4"/>
        </w:numPr>
        <w:tabs>
          <w:tab w:val="left" w:pos="426"/>
        </w:tabs>
        <w:ind w:hanging="436"/>
        <w:rPr>
          <w:sz w:val="20"/>
          <w:szCs w:val="22"/>
        </w:rPr>
      </w:pPr>
      <w:r>
        <w:rPr>
          <w:sz w:val="20"/>
          <w:szCs w:val="22"/>
        </w:rPr>
        <w:t xml:space="preserve">NAPOVED ZA ODMERO AKONTACIJE DOHODNINE OD DOHODKA IZ </w:t>
      </w:r>
      <w:r w:rsidR="00222111">
        <w:rPr>
          <w:sz w:val="20"/>
          <w:szCs w:val="22"/>
        </w:rPr>
        <w:t xml:space="preserve">DELOVNEGA RAZMERJA IN POKOJNINE </w:t>
      </w:r>
      <w:r>
        <w:rPr>
          <w:sz w:val="20"/>
          <w:szCs w:val="22"/>
        </w:rPr>
        <w:t>(ustrezno označiti):</w:t>
      </w:r>
    </w:p>
    <w:p w14:paraId="383DFBE3" w14:textId="77777777" w:rsidR="00B9693A" w:rsidRDefault="00B9693A" w:rsidP="00B9693A">
      <w:pPr>
        <w:pStyle w:val="BodyText"/>
        <w:tabs>
          <w:tab w:val="left" w:pos="426"/>
        </w:tabs>
        <w:ind w:left="720"/>
        <w:rPr>
          <w:sz w:val="20"/>
          <w:szCs w:val="22"/>
        </w:rPr>
      </w:pPr>
    </w:p>
    <w:p w14:paraId="3CF5025D" w14:textId="77777777" w:rsidR="00B973B8" w:rsidRPr="00F84142" w:rsidRDefault="00E85C73" w:rsidP="00990313">
      <w:pPr>
        <w:pStyle w:val="BodyText"/>
        <w:numPr>
          <w:ilvl w:val="0"/>
          <w:numId w:val="31"/>
        </w:numPr>
        <w:spacing w:line="260" w:lineRule="exact"/>
        <w:ind w:left="499" w:hanging="357"/>
        <w:rPr>
          <w:b w:val="0"/>
          <w:bCs w:val="0"/>
          <w:sz w:val="20"/>
          <w:szCs w:val="22"/>
        </w:rPr>
      </w:pPr>
      <w:r>
        <w:rPr>
          <w:b w:val="0"/>
          <w:bCs w:val="0"/>
          <w:sz w:val="20"/>
          <w:szCs w:val="22"/>
        </w:rPr>
        <w:t xml:space="preserve">vlagam </w:t>
      </w:r>
      <w:r w:rsidR="00B973B8" w:rsidRPr="00E1087E">
        <w:rPr>
          <w:b w:val="0"/>
          <w:bCs w:val="0"/>
          <w:sz w:val="20"/>
          <w:szCs w:val="22"/>
        </w:rPr>
        <w:t xml:space="preserve">za </w:t>
      </w:r>
      <w:r w:rsidR="006349F1">
        <w:rPr>
          <w:b w:val="0"/>
          <w:bCs w:val="0"/>
          <w:sz w:val="20"/>
          <w:szCs w:val="22"/>
        </w:rPr>
        <w:t xml:space="preserve">davčno leto ___________ </w:t>
      </w:r>
      <w:r w:rsidR="0002188A" w:rsidRPr="00F84142">
        <w:rPr>
          <w:b w:val="0"/>
          <w:bCs w:val="0"/>
          <w:sz w:val="16"/>
          <w:szCs w:val="16"/>
        </w:rPr>
        <w:t>(</w:t>
      </w:r>
      <w:r w:rsidR="00422AB7">
        <w:rPr>
          <w:b w:val="0"/>
          <w:bCs w:val="0"/>
          <w:sz w:val="16"/>
          <w:szCs w:val="16"/>
        </w:rPr>
        <w:t>vpiše se</w:t>
      </w:r>
      <w:r w:rsidR="0002188A" w:rsidRPr="00F84142">
        <w:rPr>
          <w:b w:val="0"/>
          <w:bCs w:val="0"/>
          <w:sz w:val="16"/>
          <w:szCs w:val="16"/>
        </w:rPr>
        <w:t xml:space="preserve"> </w:t>
      </w:r>
      <w:r w:rsidR="00F03A9E">
        <w:rPr>
          <w:b w:val="0"/>
          <w:bCs w:val="0"/>
          <w:sz w:val="16"/>
          <w:szCs w:val="16"/>
        </w:rPr>
        <w:t>leto</w:t>
      </w:r>
      <w:r w:rsidR="0002188A" w:rsidRPr="00F84142">
        <w:rPr>
          <w:b w:val="0"/>
          <w:bCs w:val="0"/>
          <w:sz w:val="16"/>
          <w:szCs w:val="16"/>
        </w:rPr>
        <w:t>)</w:t>
      </w:r>
    </w:p>
    <w:p w14:paraId="1E688DE4" w14:textId="77777777" w:rsidR="006349F1" w:rsidRPr="00422AB7" w:rsidRDefault="00E85C73" w:rsidP="00990313">
      <w:pPr>
        <w:pStyle w:val="BodyText"/>
        <w:numPr>
          <w:ilvl w:val="0"/>
          <w:numId w:val="31"/>
        </w:numPr>
        <w:spacing w:line="260" w:lineRule="exact"/>
        <w:ind w:left="499" w:hanging="357"/>
        <w:rPr>
          <w:b w:val="0"/>
          <w:bCs w:val="0"/>
          <w:sz w:val="16"/>
          <w:szCs w:val="16"/>
        </w:rPr>
      </w:pPr>
      <w:r>
        <w:rPr>
          <w:b w:val="0"/>
          <w:bCs w:val="0"/>
          <w:sz w:val="20"/>
          <w:szCs w:val="22"/>
        </w:rPr>
        <w:t xml:space="preserve">vlagam </w:t>
      </w:r>
      <w:r w:rsidR="006349F1">
        <w:rPr>
          <w:b w:val="0"/>
          <w:bCs w:val="0"/>
          <w:sz w:val="20"/>
          <w:szCs w:val="22"/>
        </w:rPr>
        <w:t xml:space="preserve">za obdobje od ________ do ________ </w:t>
      </w:r>
      <w:r w:rsidR="00F03A9E">
        <w:rPr>
          <w:b w:val="0"/>
          <w:bCs w:val="0"/>
          <w:sz w:val="20"/>
          <w:szCs w:val="22"/>
        </w:rPr>
        <w:t>v letu _____</w:t>
      </w:r>
      <w:r w:rsidR="00422AB7" w:rsidRPr="00422AB7">
        <w:rPr>
          <w:b w:val="0"/>
          <w:bCs w:val="0"/>
          <w:sz w:val="16"/>
          <w:szCs w:val="16"/>
        </w:rPr>
        <w:t>(</w:t>
      </w:r>
      <w:r w:rsidR="00422AB7">
        <w:rPr>
          <w:b w:val="0"/>
          <w:bCs w:val="0"/>
          <w:sz w:val="16"/>
          <w:szCs w:val="16"/>
        </w:rPr>
        <w:t>vpiše se mesec</w:t>
      </w:r>
      <w:r w:rsidR="00422AB7" w:rsidRPr="00422AB7">
        <w:rPr>
          <w:b w:val="0"/>
          <w:bCs w:val="0"/>
          <w:sz w:val="16"/>
          <w:szCs w:val="16"/>
        </w:rPr>
        <w:t>, za katerega se vlaga napoved, ali obdobje, za katero se vlaga napoved)</w:t>
      </w:r>
    </w:p>
    <w:p w14:paraId="2C183115" w14:textId="77777777" w:rsidR="006349F1" w:rsidRDefault="00B973B8" w:rsidP="00990313">
      <w:pPr>
        <w:pStyle w:val="BodyText"/>
        <w:numPr>
          <w:ilvl w:val="0"/>
          <w:numId w:val="31"/>
        </w:numPr>
        <w:spacing w:line="260" w:lineRule="exact"/>
        <w:ind w:left="499" w:hanging="357"/>
        <w:rPr>
          <w:b w:val="0"/>
          <w:bCs w:val="0"/>
          <w:sz w:val="20"/>
          <w:szCs w:val="22"/>
        </w:rPr>
      </w:pPr>
      <w:r w:rsidRPr="00E1087E">
        <w:rPr>
          <w:b w:val="0"/>
          <w:bCs w:val="0"/>
          <w:sz w:val="20"/>
          <w:szCs w:val="22"/>
        </w:rPr>
        <w:t>ponovn</w:t>
      </w:r>
      <w:r w:rsidR="00E85C73">
        <w:rPr>
          <w:b w:val="0"/>
          <w:bCs w:val="0"/>
          <w:sz w:val="20"/>
          <w:szCs w:val="22"/>
        </w:rPr>
        <w:t>o</w:t>
      </w:r>
      <w:r w:rsidRPr="00E1087E">
        <w:rPr>
          <w:b w:val="0"/>
          <w:bCs w:val="0"/>
          <w:sz w:val="20"/>
          <w:szCs w:val="22"/>
        </w:rPr>
        <w:t xml:space="preserve"> vl</w:t>
      </w:r>
      <w:r w:rsidR="00E85C73">
        <w:rPr>
          <w:b w:val="0"/>
          <w:bCs w:val="0"/>
          <w:sz w:val="20"/>
          <w:szCs w:val="22"/>
        </w:rPr>
        <w:t>agam</w:t>
      </w:r>
      <w:r w:rsidRPr="00E1087E">
        <w:rPr>
          <w:b w:val="0"/>
          <w:bCs w:val="0"/>
          <w:sz w:val="20"/>
          <w:szCs w:val="22"/>
        </w:rPr>
        <w:t xml:space="preserve"> </w:t>
      </w:r>
      <w:r w:rsidR="006349F1">
        <w:rPr>
          <w:b w:val="0"/>
          <w:bCs w:val="0"/>
          <w:sz w:val="20"/>
          <w:szCs w:val="22"/>
        </w:rPr>
        <w:t>za obdobje od ________ do _________</w:t>
      </w:r>
      <w:r w:rsidRPr="00E1087E">
        <w:rPr>
          <w:b w:val="0"/>
          <w:bCs w:val="0"/>
          <w:sz w:val="20"/>
          <w:szCs w:val="22"/>
        </w:rPr>
        <w:t>zaradi</w:t>
      </w:r>
      <w:r w:rsidR="006349F1">
        <w:rPr>
          <w:b w:val="0"/>
          <w:bCs w:val="0"/>
          <w:sz w:val="20"/>
          <w:szCs w:val="22"/>
        </w:rPr>
        <w:t>:</w:t>
      </w:r>
    </w:p>
    <w:p w14:paraId="371FB085" w14:textId="77777777" w:rsidR="006349F1" w:rsidRDefault="004C3CE9" w:rsidP="00990313">
      <w:pPr>
        <w:pStyle w:val="BodyText"/>
        <w:numPr>
          <w:ilvl w:val="1"/>
          <w:numId w:val="31"/>
        </w:numPr>
        <w:spacing w:line="260" w:lineRule="exact"/>
        <w:rPr>
          <w:b w:val="0"/>
          <w:bCs w:val="0"/>
          <w:sz w:val="20"/>
          <w:szCs w:val="22"/>
        </w:rPr>
      </w:pPr>
      <w:r>
        <w:rPr>
          <w:b w:val="0"/>
          <w:bCs w:val="0"/>
          <w:sz w:val="20"/>
          <w:szCs w:val="22"/>
        </w:rPr>
        <w:t xml:space="preserve">spremenjene </w:t>
      </w:r>
      <w:r w:rsidR="00B973B8" w:rsidRPr="00E1087E">
        <w:rPr>
          <w:b w:val="0"/>
          <w:bCs w:val="0"/>
          <w:sz w:val="20"/>
          <w:szCs w:val="22"/>
        </w:rPr>
        <w:t xml:space="preserve">višine dohodka iz delovnega razmerja ali pokojnine oziroma </w:t>
      </w:r>
    </w:p>
    <w:p w14:paraId="55C3B981" w14:textId="77777777" w:rsidR="00B973B8" w:rsidRDefault="00B973B8" w:rsidP="00990313">
      <w:pPr>
        <w:pStyle w:val="BodyText"/>
        <w:numPr>
          <w:ilvl w:val="1"/>
          <w:numId w:val="31"/>
        </w:numPr>
        <w:spacing w:line="260" w:lineRule="exact"/>
        <w:rPr>
          <w:b w:val="0"/>
          <w:bCs w:val="0"/>
          <w:sz w:val="20"/>
          <w:szCs w:val="22"/>
        </w:rPr>
      </w:pPr>
      <w:r w:rsidRPr="00E1087E">
        <w:rPr>
          <w:b w:val="0"/>
          <w:bCs w:val="0"/>
          <w:sz w:val="20"/>
          <w:szCs w:val="22"/>
        </w:rPr>
        <w:t>spremenjenih drugih pogojev, ki vplivajo na višino akontacije dohodnine od dohodka iz zaposlitve</w:t>
      </w:r>
      <w:r w:rsidR="006349F1">
        <w:rPr>
          <w:b w:val="0"/>
          <w:bCs w:val="0"/>
          <w:sz w:val="20"/>
          <w:szCs w:val="22"/>
        </w:rPr>
        <w:t>:</w:t>
      </w:r>
    </w:p>
    <w:p w14:paraId="50B065E0" w14:textId="77777777" w:rsidR="006349F1" w:rsidRDefault="006349F1" w:rsidP="00990313">
      <w:pPr>
        <w:pStyle w:val="BodyText"/>
        <w:numPr>
          <w:ilvl w:val="2"/>
          <w:numId w:val="31"/>
        </w:numPr>
        <w:spacing w:line="260" w:lineRule="exact"/>
        <w:rPr>
          <w:b w:val="0"/>
          <w:bCs w:val="0"/>
          <w:sz w:val="20"/>
          <w:szCs w:val="22"/>
        </w:rPr>
      </w:pPr>
      <w:r>
        <w:rPr>
          <w:b w:val="0"/>
          <w:bCs w:val="0"/>
          <w:sz w:val="20"/>
          <w:szCs w:val="22"/>
        </w:rPr>
        <w:t>spremembe v zvezi z uveljavljanjem znižanja za prispevke za socialno varnost,</w:t>
      </w:r>
    </w:p>
    <w:p w14:paraId="1A411E51" w14:textId="77777777" w:rsidR="006349F1" w:rsidRDefault="006349F1" w:rsidP="00990313">
      <w:pPr>
        <w:pStyle w:val="BodyText"/>
        <w:numPr>
          <w:ilvl w:val="2"/>
          <w:numId w:val="31"/>
        </w:numPr>
        <w:spacing w:line="260" w:lineRule="exact"/>
        <w:rPr>
          <w:b w:val="0"/>
          <w:bCs w:val="0"/>
          <w:sz w:val="20"/>
          <w:szCs w:val="22"/>
        </w:rPr>
      </w:pPr>
      <w:r>
        <w:rPr>
          <w:b w:val="0"/>
          <w:bCs w:val="0"/>
          <w:sz w:val="20"/>
          <w:szCs w:val="22"/>
        </w:rPr>
        <w:t>spremembo v zvezi z uveljavljanjem znižanja stroškov v zvezi z delom,</w:t>
      </w:r>
    </w:p>
    <w:p w14:paraId="4F34B808" w14:textId="77777777" w:rsidR="006349F1" w:rsidRDefault="006349F1" w:rsidP="00990313">
      <w:pPr>
        <w:pStyle w:val="BodyText"/>
        <w:numPr>
          <w:ilvl w:val="2"/>
          <w:numId w:val="31"/>
        </w:numPr>
        <w:spacing w:line="260" w:lineRule="exact"/>
        <w:rPr>
          <w:b w:val="0"/>
          <w:bCs w:val="0"/>
          <w:sz w:val="20"/>
          <w:szCs w:val="22"/>
        </w:rPr>
      </w:pPr>
      <w:r>
        <w:rPr>
          <w:b w:val="0"/>
          <w:bCs w:val="0"/>
          <w:sz w:val="20"/>
          <w:szCs w:val="22"/>
        </w:rPr>
        <w:t>spremembo v zvezi z uveljavljanjem olajšav,</w:t>
      </w:r>
    </w:p>
    <w:p w14:paraId="3484E3FF" w14:textId="77777777" w:rsidR="006349F1" w:rsidRDefault="006349F1" w:rsidP="00990313">
      <w:pPr>
        <w:pStyle w:val="BodyText"/>
        <w:numPr>
          <w:ilvl w:val="2"/>
          <w:numId w:val="31"/>
        </w:numPr>
        <w:spacing w:line="260" w:lineRule="exact"/>
        <w:rPr>
          <w:b w:val="0"/>
          <w:bCs w:val="0"/>
          <w:sz w:val="20"/>
          <w:szCs w:val="22"/>
        </w:rPr>
      </w:pPr>
      <w:r>
        <w:rPr>
          <w:b w:val="0"/>
          <w:bCs w:val="0"/>
          <w:sz w:val="20"/>
          <w:szCs w:val="22"/>
        </w:rPr>
        <w:t>drugo ____________________________ (individualni opis).</w:t>
      </w:r>
    </w:p>
    <w:p w14:paraId="692B865A" w14:textId="77777777" w:rsidR="00692DFE" w:rsidRDefault="00692DFE" w:rsidP="00692DFE">
      <w:pPr>
        <w:pStyle w:val="BodyText"/>
        <w:spacing w:line="260" w:lineRule="exact"/>
        <w:rPr>
          <w:b w:val="0"/>
          <w:bCs w:val="0"/>
          <w:sz w:val="20"/>
          <w:szCs w:val="22"/>
        </w:rPr>
      </w:pPr>
    </w:p>
    <w:p w14:paraId="45CE06EF" w14:textId="77777777" w:rsidR="00692DFE" w:rsidRDefault="00692DFE" w:rsidP="00692DFE">
      <w:pPr>
        <w:pStyle w:val="BodyText"/>
        <w:spacing w:line="260" w:lineRule="exact"/>
        <w:rPr>
          <w:b w:val="0"/>
          <w:bCs w:val="0"/>
          <w:sz w:val="20"/>
          <w:szCs w:val="22"/>
        </w:rPr>
      </w:pPr>
    </w:p>
    <w:p w14:paraId="0BECC94E" w14:textId="77777777" w:rsidR="00692DFE" w:rsidRDefault="00692DFE" w:rsidP="00692DFE">
      <w:pPr>
        <w:pStyle w:val="BodyText"/>
        <w:spacing w:line="260" w:lineRule="exact"/>
        <w:rPr>
          <w:b w:val="0"/>
          <w:bCs w:val="0"/>
          <w:sz w:val="20"/>
          <w:szCs w:val="22"/>
        </w:rPr>
      </w:pPr>
    </w:p>
    <w:p w14:paraId="15F37DF2" w14:textId="77777777" w:rsidR="00692DFE" w:rsidRPr="00E1087E" w:rsidRDefault="00692DFE" w:rsidP="00692DFE">
      <w:pPr>
        <w:pStyle w:val="BodyText"/>
        <w:spacing w:line="260" w:lineRule="exact"/>
        <w:rPr>
          <w:b w:val="0"/>
          <w:bCs w:val="0"/>
          <w:sz w:val="20"/>
          <w:szCs w:val="22"/>
        </w:rPr>
      </w:pPr>
    </w:p>
    <w:p w14:paraId="393360C4" w14:textId="77777777" w:rsidR="00420FCE" w:rsidRDefault="00420FCE" w:rsidP="00420FCE">
      <w:pPr>
        <w:pStyle w:val="BodyText"/>
        <w:jc w:val="left"/>
        <w:rPr>
          <w:b w:val="0"/>
          <w:bCs w:val="0"/>
          <w:sz w:val="20"/>
          <w:szCs w:val="22"/>
        </w:rPr>
      </w:pPr>
    </w:p>
    <w:p w14:paraId="03140D5B" w14:textId="77777777" w:rsidR="002D05F2" w:rsidRDefault="002D05F2" w:rsidP="00990313">
      <w:pPr>
        <w:pStyle w:val="BodyText"/>
        <w:numPr>
          <w:ilvl w:val="0"/>
          <w:numId w:val="46"/>
        </w:numPr>
        <w:ind w:left="284" w:firstLine="0"/>
        <w:jc w:val="left"/>
        <w:rPr>
          <w:sz w:val="20"/>
          <w:szCs w:val="22"/>
        </w:rPr>
      </w:pPr>
      <w:r>
        <w:rPr>
          <w:sz w:val="20"/>
          <w:szCs w:val="22"/>
        </w:rPr>
        <w:lastRenderedPageBreak/>
        <w:t>PODATKI O IZPLAČEVALCU</w:t>
      </w:r>
      <w:r w:rsidR="00C80D89">
        <w:rPr>
          <w:sz w:val="20"/>
          <w:szCs w:val="22"/>
        </w:rPr>
        <w:t xml:space="preserve"> DOHODKA</w:t>
      </w:r>
    </w:p>
    <w:p w14:paraId="335120D8" w14:textId="77777777" w:rsidR="002D05F2" w:rsidRDefault="002D05F2" w:rsidP="002D05F2">
      <w:pPr>
        <w:pStyle w:val="BodyText"/>
        <w:jc w:val="left"/>
        <w:rPr>
          <w:sz w:val="22"/>
          <w:szCs w:val="22"/>
        </w:rPr>
      </w:pPr>
    </w:p>
    <w:tbl>
      <w:tblPr>
        <w:tblStyle w:val="TableGrid"/>
        <w:tblW w:w="5000" w:type="pct"/>
        <w:tblLook w:val="04A0" w:firstRow="1" w:lastRow="0" w:firstColumn="1" w:lastColumn="0" w:noHBand="0" w:noVBand="1"/>
      </w:tblPr>
      <w:tblGrid>
        <w:gridCol w:w="353"/>
        <w:gridCol w:w="3336"/>
        <w:gridCol w:w="1866"/>
        <w:gridCol w:w="1866"/>
        <w:gridCol w:w="1865"/>
      </w:tblGrid>
      <w:tr w:rsidR="00A43A35" w14:paraId="2C77EC4D" w14:textId="77777777" w:rsidTr="00FB1E70">
        <w:tc>
          <w:tcPr>
            <w:tcW w:w="190" w:type="pct"/>
            <w:shd w:val="clear" w:color="auto" w:fill="D9D9D9" w:themeFill="background1" w:themeFillShade="D9"/>
            <w:vAlign w:val="center"/>
          </w:tcPr>
          <w:p w14:paraId="4A65CE92" w14:textId="77777777" w:rsidR="0002188A" w:rsidRPr="00FB1E70" w:rsidRDefault="0002188A" w:rsidP="003716DC">
            <w:pPr>
              <w:pStyle w:val="BodyText"/>
              <w:jc w:val="center"/>
              <w:rPr>
                <w:bCs w:val="0"/>
                <w:sz w:val="16"/>
                <w:szCs w:val="16"/>
              </w:rPr>
            </w:pPr>
          </w:p>
        </w:tc>
        <w:tc>
          <w:tcPr>
            <w:tcW w:w="1796" w:type="pct"/>
            <w:shd w:val="clear" w:color="auto" w:fill="D9D9D9" w:themeFill="background1" w:themeFillShade="D9"/>
            <w:vAlign w:val="center"/>
          </w:tcPr>
          <w:p w14:paraId="3EB28830" w14:textId="77777777" w:rsidR="0002188A" w:rsidRPr="00FB1E70" w:rsidRDefault="0002188A" w:rsidP="00F84142">
            <w:pPr>
              <w:pStyle w:val="BodyText"/>
              <w:jc w:val="center"/>
              <w:rPr>
                <w:bCs w:val="0"/>
                <w:sz w:val="16"/>
                <w:szCs w:val="16"/>
              </w:rPr>
            </w:pPr>
          </w:p>
          <w:p w14:paraId="621F6869" w14:textId="77777777" w:rsidR="0002188A" w:rsidRPr="00FB1E70" w:rsidRDefault="0002188A" w:rsidP="00F84142">
            <w:pPr>
              <w:pStyle w:val="BodyText"/>
              <w:rPr>
                <w:bCs w:val="0"/>
                <w:sz w:val="16"/>
                <w:szCs w:val="16"/>
              </w:rPr>
            </w:pPr>
            <w:r w:rsidRPr="00FB1E70">
              <w:rPr>
                <w:bCs w:val="0"/>
                <w:sz w:val="16"/>
                <w:szCs w:val="16"/>
              </w:rPr>
              <w:t>Zap</w:t>
            </w:r>
            <w:r w:rsidR="00AC5574" w:rsidRPr="00FB1E70">
              <w:rPr>
                <w:bCs w:val="0"/>
                <w:sz w:val="16"/>
                <w:szCs w:val="16"/>
              </w:rPr>
              <w:t>oredna</w:t>
            </w:r>
            <w:r w:rsidRPr="00FB1E70">
              <w:rPr>
                <w:bCs w:val="0"/>
                <w:sz w:val="16"/>
                <w:szCs w:val="16"/>
              </w:rPr>
              <w:t xml:space="preserve"> štev</w:t>
            </w:r>
            <w:r w:rsidR="00AC5574" w:rsidRPr="00FB1E70">
              <w:rPr>
                <w:bCs w:val="0"/>
                <w:sz w:val="16"/>
                <w:szCs w:val="16"/>
              </w:rPr>
              <w:t>ilka</w:t>
            </w:r>
            <w:r w:rsidRPr="00FB1E70">
              <w:rPr>
                <w:bCs w:val="0"/>
                <w:sz w:val="16"/>
                <w:szCs w:val="16"/>
              </w:rPr>
              <w:t xml:space="preserve"> izplačevalca</w:t>
            </w:r>
          </w:p>
          <w:p w14:paraId="69F56F37" w14:textId="77777777" w:rsidR="0002188A" w:rsidRPr="00FB1E70" w:rsidRDefault="0002188A" w:rsidP="00F84142">
            <w:pPr>
              <w:pStyle w:val="BodyText"/>
              <w:rPr>
                <w:sz w:val="16"/>
                <w:szCs w:val="16"/>
              </w:rPr>
            </w:pPr>
          </w:p>
        </w:tc>
        <w:tc>
          <w:tcPr>
            <w:tcW w:w="1005" w:type="pct"/>
            <w:shd w:val="clear" w:color="auto" w:fill="D9D9D9" w:themeFill="background1" w:themeFillShade="D9"/>
            <w:vAlign w:val="center"/>
          </w:tcPr>
          <w:p w14:paraId="07B8807A" w14:textId="77777777" w:rsidR="0002188A" w:rsidRPr="00FB1E70" w:rsidRDefault="00A43A35" w:rsidP="00F84142">
            <w:pPr>
              <w:pStyle w:val="BodyText"/>
              <w:ind w:left="-175" w:firstLine="315"/>
              <w:jc w:val="left"/>
              <w:rPr>
                <w:sz w:val="16"/>
                <w:szCs w:val="16"/>
              </w:rPr>
            </w:pPr>
            <w:r w:rsidRPr="00FB1E70">
              <w:rPr>
                <w:sz w:val="16"/>
                <w:szCs w:val="16"/>
              </w:rPr>
              <w:t>1. izplačevalec</w:t>
            </w:r>
          </w:p>
        </w:tc>
        <w:tc>
          <w:tcPr>
            <w:tcW w:w="1005" w:type="pct"/>
            <w:shd w:val="clear" w:color="auto" w:fill="D9D9D9" w:themeFill="background1" w:themeFillShade="D9"/>
            <w:vAlign w:val="center"/>
          </w:tcPr>
          <w:p w14:paraId="4C258696" w14:textId="77777777" w:rsidR="0002188A" w:rsidRPr="00FB1E70" w:rsidRDefault="0002188A" w:rsidP="00F84142">
            <w:pPr>
              <w:pStyle w:val="BodyText"/>
              <w:jc w:val="center"/>
              <w:rPr>
                <w:sz w:val="16"/>
                <w:szCs w:val="16"/>
              </w:rPr>
            </w:pPr>
            <w:r w:rsidRPr="00FB1E70">
              <w:rPr>
                <w:sz w:val="16"/>
                <w:szCs w:val="16"/>
              </w:rPr>
              <w:t>2. izplačevalec</w:t>
            </w:r>
          </w:p>
        </w:tc>
        <w:tc>
          <w:tcPr>
            <w:tcW w:w="1005" w:type="pct"/>
            <w:shd w:val="clear" w:color="auto" w:fill="D9D9D9" w:themeFill="background1" w:themeFillShade="D9"/>
            <w:vAlign w:val="center"/>
          </w:tcPr>
          <w:p w14:paraId="56A90028" w14:textId="77777777" w:rsidR="0002188A" w:rsidRPr="00FB1E70" w:rsidRDefault="0002188A" w:rsidP="00F84142">
            <w:pPr>
              <w:pStyle w:val="BodyText"/>
              <w:jc w:val="center"/>
              <w:rPr>
                <w:sz w:val="16"/>
                <w:szCs w:val="16"/>
              </w:rPr>
            </w:pPr>
            <w:r w:rsidRPr="00FB1E70">
              <w:rPr>
                <w:sz w:val="16"/>
                <w:szCs w:val="16"/>
              </w:rPr>
              <w:t>3. izplačevalec</w:t>
            </w:r>
          </w:p>
        </w:tc>
      </w:tr>
      <w:tr w:rsidR="00A43A35" w14:paraId="0E8AA644" w14:textId="77777777" w:rsidTr="00FB1E70">
        <w:tc>
          <w:tcPr>
            <w:tcW w:w="190" w:type="pct"/>
            <w:shd w:val="clear" w:color="auto" w:fill="D9D9D9" w:themeFill="background1" w:themeFillShade="D9"/>
            <w:vAlign w:val="center"/>
          </w:tcPr>
          <w:p w14:paraId="0FB123C9" w14:textId="77777777" w:rsidR="0002188A" w:rsidRPr="00FB1E70" w:rsidRDefault="0002188A" w:rsidP="00F84142">
            <w:pPr>
              <w:pStyle w:val="BodyText"/>
              <w:jc w:val="center"/>
              <w:rPr>
                <w:bCs w:val="0"/>
                <w:sz w:val="16"/>
                <w:szCs w:val="16"/>
              </w:rPr>
            </w:pPr>
            <w:r w:rsidRPr="00FB1E70">
              <w:rPr>
                <w:bCs w:val="0"/>
                <w:sz w:val="16"/>
                <w:szCs w:val="16"/>
              </w:rPr>
              <w:t>1.</w:t>
            </w:r>
          </w:p>
        </w:tc>
        <w:tc>
          <w:tcPr>
            <w:tcW w:w="1796" w:type="pct"/>
            <w:shd w:val="clear" w:color="auto" w:fill="D9D9D9" w:themeFill="background1" w:themeFillShade="D9"/>
          </w:tcPr>
          <w:p w14:paraId="19B69962" w14:textId="77777777" w:rsidR="0077427D" w:rsidRPr="00FB1E70" w:rsidRDefault="0077427D">
            <w:pPr>
              <w:pStyle w:val="BodyText"/>
              <w:jc w:val="left"/>
              <w:rPr>
                <w:bCs w:val="0"/>
                <w:sz w:val="16"/>
                <w:szCs w:val="16"/>
              </w:rPr>
            </w:pPr>
          </w:p>
          <w:p w14:paraId="0D270365" w14:textId="29861E24" w:rsidR="0002188A" w:rsidRPr="00FB1E70" w:rsidRDefault="0002188A">
            <w:pPr>
              <w:pStyle w:val="BodyText"/>
              <w:jc w:val="left"/>
              <w:rPr>
                <w:bCs w:val="0"/>
                <w:sz w:val="16"/>
                <w:szCs w:val="16"/>
              </w:rPr>
            </w:pPr>
            <w:r w:rsidRPr="00FB1E70">
              <w:rPr>
                <w:bCs w:val="0"/>
                <w:sz w:val="16"/>
                <w:szCs w:val="16"/>
              </w:rPr>
              <w:t>Ime in priimek</w:t>
            </w:r>
            <w:r w:rsidR="00C276BF">
              <w:rPr>
                <w:bCs w:val="0"/>
                <w:sz w:val="16"/>
                <w:szCs w:val="16"/>
              </w:rPr>
              <w:t>, ime</w:t>
            </w:r>
            <w:r w:rsidRPr="00FB1E70">
              <w:rPr>
                <w:bCs w:val="0"/>
                <w:sz w:val="16"/>
                <w:szCs w:val="16"/>
              </w:rPr>
              <w:t xml:space="preserve"> oziroma firm</w:t>
            </w:r>
            <w:r w:rsidR="00C276BF">
              <w:rPr>
                <w:bCs w:val="0"/>
                <w:sz w:val="16"/>
                <w:szCs w:val="16"/>
              </w:rPr>
              <w:t>a</w:t>
            </w:r>
          </w:p>
          <w:p w14:paraId="2CB9F569" w14:textId="77777777" w:rsidR="0002188A" w:rsidRPr="00FB1E70" w:rsidRDefault="0002188A">
            <w:pPr>
              <w:pStyle w:val="BodyText"/>
              <w:jc w:val="left"/>
              <w:rPr>
                <w:sz w:val="16"/>
                <w:szCs w:val="16"/>
              </w:rPr>
            </w:pPr>
          </w:p>
        </w:tc>
        <w:tc>
          <w:tcPr>
            <w:tcW w:w="1005" w:type="pct"/>
          </w:tcPr>
          <w:p w14:paraId="75088E10" w14:textId="77777777" w:rsidR="0002188A" w:rsidRPr="00FB1E70" w:rsidRDefault="0002188A" w:rsidP="002D05F2">
            <w:pPr>
              <w:pStyle w:val="BodyText"/>
              <w:jc w:val="left"/>
              <w:rPr>
                <w:sz w:val="20"/>
                <w:szCs w:val="20"/>
              </w:rPr>
            </w:pPr>
          </w:p>
        </w:tc>
        <w:tc>
          <w:tcPr>
            <w:tcW w:w="1005" w:type="pct"/>
          </w:tcPr>
          <w:p w14:paraId="643F029B" w14:textId="77777777" w:rsidR="0002188A" w:rsidRPr="00FB1E70" w:rsidRDefault="0002188A" w:rsidP="002D05F2">
            <w:pPr>
              <w:pStyle w:val="BodyText"/>
              <w:jc w:val="left"/>
              <w:rPr>
                <w:sz w:val="20"/>
                <w:szCs w:val="20"/>
              </w:rPr>
            </w:pPr>
          </w:p>
        </w:tc>
        <w:tc>
          <w:tcPr>
            <w:tcW w:w="1005" w:type="pct"/>
          </w:tcPr>
          <w:p w14:paraId="6053EBD1" w14:textId="77777777" w:rsidR="0002188A" w:rsidRPr="00FB1E70" w:rsidRDefault="0002188A" w:rsidP="002D05F2">
            <w:pPr>
              <w:pStyle w:val="BodyText"/>
              <w:jc w:val="left"/>
              <w:rPr>
                <w:sz w:val="20"/>
                <w:szCs w:val="20"/>
              </w:rPr>
            </w:pPr>
          </w:p>
        </w:tc>
      </w:tr>
      <w:tr w:rsidR="00A43A35" w14:paraId="565B45A7" w14:textId="77777777" w:rsidTr="00FB1E70">
        <w:tc>
          <w:tcPr>
            <w:tcW w:w="190" w:type="pct"/>
            <w:shd w:val="clear" w:color="auto" w:fill="D9D9D9" w:themeFill="background1" w:themeFillShade="D9"/>
            <w:vAlign w:val="center"/>
          </w:tcPr>
          <w:p w14:paraId="78194369" w14:textId="77777777" w:rsidR="0002188A" w:rsidRPr="00FB1E70" w:rsidRDefault="0002188A" w:rsidP="00F84142">
            <w:pPr>
              <w:pStyle w:val="BodyText"/>
              <w:jc w:val="center"/>
              <w:rPr>
                <w:bCs w:val="0"/>
                <w:sz w:val="16"/>
                <w:szCs w:val="16"/>
              </w:rPr>
            </w:pPr>
            <w:r w:rsidRPr="00FB1E70">
              <w:rPr>
                <w:bCs w:val="0"/>
                <w:sz w:val="16"/>
                <w:szCs w:val="16"/>
              </w:rPr>
              <w:t>2.</w:t>
            </w:r>
          </w:p>
        </w:tc>
        <w:tc>
          <w:tcPr>
            <w:tcW w:w="1796" w:type="pct"/>
            <w:shd w:val="clear" w:color="auto" w:fill="D9D9D9" w:themeFill="background1" w:themeFillShade="D9"/>
          </w:tcPr>
          <w:p w14:paraId="7C3C02A2" w14:textId="77777777" w:rsidR="0077427D" w:rsidRPr="00FB1E70" w:rsidRDefault="0077427D" w:rsidP="00F84142">
            <w:pPr>
              <w:pStyle w:val="BodyText"/>
              <w:jc w:val="left"/>
              <w:rPr>
                <w:bCs w:val="0"/>
                <w:sz w:val="16"/>
                <w:szCs w:val="16"/>
              </w:rPr>
            </w:pPr>
          </w:p>
          <w:p w14:paraId="253E0BD8" w14:textId="77777777" w:rsidR="0002188A" w:rsidRPr="00FB1E70" w:rsidRDefault="0002188A" w:rsidP="00F84142">
            <w:pPr>
              <w:pStyle w:val="BodyText"/>
              <w:jc w:val="left"/>
              <w:rPr>
                <w:bCs w:val="0"/>
                <w:sz w:val="16"/>
                <w:szCs w:val="16"/>
              </w:rPr>
            </w:pPr>
            <w:r w:rsidRPr="00FB1E70">
              <w:rPr>
                <w:bCs w:val="0"/>
                <w:sz w:val="16"/>
                <w:szCs w:val="16"/>
              </w:rPr>
              <w:t>Naslov oziroma sedež</w:t>
            </w:r>
          </w:p>
          <w:p w14:paraId="58593535" w14:textId="77777777" w:rsidR="0002188A" w:rsidRPr="00FB1E70" w:rsidRDefault="0002188A">
            <w:pPr>
              <w:pStyle w:val="BodyText"/>
              <w:jc w:val="left"/>
              <w:rPr>
                <w:bCs w:val="0"/>
                <w:sz w:val="16"/>
                <w:szCs w:val="16"/>
              </w:rPr>
            </w:pPr>
            <w:r w:rsidRPr="00FB1E70">
              <w:rPr>
                <w:bCs w:val="0"/>
                <w:sz w:val="16"/>
                <w:szCs w:val="16"/>
              </w:rPr>
              <w:t>(naselje, ulica, hišna številka, pošta)</w:t>
            </w:r>
          </w:p>
          <w:p w14:paraId="715B26FD" w14:textId="77777777" w:rsidR="0077427D" w:rsidRPr="00FB1E70" w:rsidRDefault="0077427D">
            <w:pPr>
              <w:pStyle w:val="BodyText"/>
              <w:jc w:val="left"/>
              <w:rPr>
                <w:sz w:val="16"/>
                <w:szCs w:val="16"/>
              </w:rPr>
            </w:pPr>
          </w:p>
        </w:tc>
        <w:tc>
          <w:tcPr>
            <w:tcW w:w="1005" w:type="pct"/>
          </w:tcPr>
          <w:p w14:paraId="50F3B7F6" w14:textId="77777777" w:rsidR="0002188A" w:rsidRPr="00FB1E70" w:rsidRDefault="0002188A" w:rsidP="002D05F2">
            <w:pPr>
              <w:pStyle w:val="BodyText"/>
              <w:jc w:val="left"/>
              <w:rPr>
                <w:sz w:val="22"/>
                <w:szCs w:val="22"/>
              </w:rPr>
            </w:pPr>
          </w:p>
        </w:tc>
        <w:tc>
          <w:tcPr>
            <w:tcW w:w="1005" w:type="pct"/>
          </w:tcPr>
          <w:p w14:paraId="30E5428B" w14:textId="77777777" w:rsidR="0002188A" w:rsidRPr="00FB1E70" w:rsidRDefault="0002188A" w:rsidP="002D05F2">
            <w:pPr>
              <w:pStyle w:val="BodyText"/>
              <w:jc w:val="left"/>
              <w:rPr>
                <w:sz w:val="22"/>
                <w:szCs w:val="22"/>
              </w:rPr>
            </w:pPr>
          </w:p>
        </w:tc>
        <w:tc>
          <w:tcPr>
            <w:tcW w:w="1005" w:type="pct"/>
          </w:tcPr>
          <w:p w14:paraId="663690BB" w14:textId="77777777" w:rsidR="0002188A" w:rsidRPr="00FB1E70" w:rsidRDefault="0002188A" w:rsidP="002D05F2">
            <w:pPr>
              <w:pStyle w:val="BodyText"/>
              <w:jc w:val="left"/>
              <w:rPr>
                <w:sz w:val="22"/>
                <w:szCs w:val="22"/>
              </w:rPr>
            </w:pPr>
          </w:p>
        </w:tc>
      </w:tr>
      <w:tr w:rsidR="00A43A35" w14:paraId="0D7EFCEB" w14:textId="77777777" w:rsidTr="00FB1E70">
        <w:tc>
          <w:tcPr>
            <w:tcW w:w="190" w:type="pct"/>
            <w:shd w:val="clear" w:color="auto" w:fill="D9D9D9" w:themeFill="background1" w:themeFillShade="D9"/>
            <w:vAlign w:val="center"/>
          </w:tcPr>
          <w:p w14:paraId="068BEAD8" w14:textId="77777777" w:rsidR="0002188A" w:rsidRPr="00FB1E70" w:rsidRDefault="0002188A" w:rsidP="00F84142">
            <w:pPr>
              <w:pStyle w:val="BodyText"/>
              <w:jc w:val="center"/>
              <w:rPr>
                <w:bCs w:val="0"/>
                <w:sz w:val="16"/>
                <w:szCs w:val="16"/>
              </w:rPr>
            </w:pPr>
            <w:r w:rsidRPr="00FB1E70">
              <w:rPr>
                <w:bCs w:val="0"/>
                <w:sz w:val="16"/>
                <w:szCs w:val="16"/>
              </w:rPr>
              <w:t>3.</w:t>
            </w:r>
          </w:p>
        </w:tc>
        <w:tc>
          <w:tcPr>
            <w:tcW w:w="1796" w:type="pct"/>
            <w:shd w:val="clear" w:color="auto" w:fill="D9D9D9" w:themeFill="background1" w:themeFillShade="D9"/>
          </w:tcPr>
          <w:p w14:paraId="40BD0569" w14:textId="77777777" w:rsidR="0002188A" w:rsidRPr="00FB1E70" w:rsidRDefault="0002188A">
            <w:pPr>
              <w:pStyle w:val="BodyText"/>
              <w:jc w:val="left"/>
              <w:rPr>
                <w:bCs w:val="0"/>
                <w:sz w:val="16"/>
                <w:szCs w:val="16"/>
              </w:rPr>
            </w:pPr>
          </w:p>
          <w:p w14:paraId="2E8555AD" w14:textId="77777777" w:rsidR="0002188A" w:rsidRPr="00FB1E70" w:rsidRDefault="0002188A">
            <w:pPr>
              <w:pStyle w:val="BodyText"/>
              <w:jc w:val="left"/>
              <w:rPr>
                <w:bCs w:val="0"/>
                <w:sz w:val="16"/>
                <w:szCs w:val="16"/>
              </w:rPr>
            </w:pPr>
            <w:r w:rsidRPr="00FB1E70">
              <w:rPr>
                <w:bCs w:val="0"/>
                <w:sz w:val="16"/>
                <w:szCs w:val="16"/>
              </w:rPr>
              <w:t>Država</w:t>
            </w:r>
          </w:p>
          <w:p w14:paraId="4C34A118" w14:textId="77777777" w:rsidR="0002188A" w:rsidRPr="00FB1E70" w:rsidRDefault="0002188A">
            <w:pPr>
              <w:pStyle w:val="BodyText"/>
              <w:jc w:val="left"/>
              <w:rPr>
                <w:bCs w:val="0"/>
                <w:sz w:val="16"/>
                <w:szCs w:val="16"/>
              </w:rPr>
            </w:pPr>
          </w:p>
        </w:tc>
        <w:tc>
          <w:tcPr>
            <w:tcW w:w="1005" w:type="pct"/>
          </w:tcPr>
          <w:p w14:paraId="1A14E7FE" w14:textId="77777777" w:rsidR="0002188A" w:rsidRPr="00FB1E70" w:rsidRDefault="0002188A" w:rsidP="002D05F2">
            <w:pPr>
              <w:pStyle w:val="BodyText"/>
              <w:jc w:val="left"/>
              <w:rPr>
                <w:sz w:val="22"/>
                <w:szCs w:val="22"/>
              </w:rPr>
            </w:pPr>
          </w:p>
        </w:tc>
        <w:tc>
          <w:tcPr>
            <w:tcW w:w="1005" w:type="pct"/>
          </w:tcPr>
          <w:p w14:paraId="2F14BFAF" w14:textId="77777777" w:rsidR="0002188A" w:rsidRPr="00FB1E70" w:rsidRDefault="0002188A" w:rsidP="002D05F2">
            <w:pPr>
              <w:pStyle w:val="BodyText"/>
              <w:jc w:val="left"/>
              <w:rPr>
                <w:sz w:val="22"/>
                <w:szCs w:val="22"/>
              </w:rPr>
            </w:pPr>
          </w:p>
        </w:tc>
        <w:tc>
          <w:tcPr>
            <w:tcW w:w="1005" w:type="pct"/>
          </w:tcPr>
          <w:p w14:paraId="4A0A7032" w14:textId="77777777" w:rsidR="0002188A" w:rsidRPr="00FB1E70" w:rsidRDefault="0002188A" w:rsidP="002D05F2">
            <w:pPr>
              <w:pStyle w:val="BodyText"/>
              <w:jc w:val="left"/>
              <w:rPr>
                <w:sz w:val="22"/>
                <w:szCs w:val="22"/>
              </w:rPr>
            </w:pPr>
          </w:p>
        </w:tc>
      </w:tr>
      <w:tr w:rsidR="00A43A35" w14:paraId="76E51714" w14:textId="77777777" w:rsidTr="00FB1E70">
        <w:tc>
          <w:tcPr>
            <w:tcW w:w="190" w:type="pct"/>
            <w:shd w:val="clear" w:color="auto" w:fill="D9D9D9" w:themeFill="background1" w:themeFillShade="D9"/>
            <w:vAlign w:val="center"/>
          </w:tcPr>
          <w:p w14:paraId="5BB9732D" w14:textId="77777777" w:rsidR="0002188A" w:rsidRPr="00FB1E70" w:rsidRDefault="0002188A" w:rsidP="00F84142">
            <w:pPr>
              <w:pStyle w:val="BodyText"/>
              <w:jc w:val="center"/>
              <w:rPr>
                <w:bCs w:val="0"/>
                <w:sz w:val="16"/>
                <w:szCs w:val="16"/>
              </w:rPr>
            </w:pPr>
            <w:r w:rsidRPr="00FB1E70">
              <w:rPr>
                <w:bCs w:val="0"/>
                <w:sz w:val="16"/>
                <w:szCs w:val="16"/>
              </w:rPr>
              <w:t>4.</w:t>
            </w:r>
          </w:p>
        </w:tc>
        <w:tc>
          <w:tcPr>
            <w:tcW w:w="1796" w:type="pct"/>
            <w:shd w:val="clear" w:color="auto" w:fill="D9D9D9" w:themeFill="background1" w:themeFillShade="D9"/>
          </w:tcPr>
          <w:p w14:paraId="74845AD7" w14:textId="77777777" w:rsidR="0077427D" w:rsidRPr="00FB1E70" w:rsidRDefault="0077427D" w:rsidP="00F84142">
            <w:pPr>
              <w:pStyle w:val="BodyText"/>
              <w:jc w:val="left"/>
              <w:rPr>
                <w:bCs w:val="0"/>
                <w:sz w:val="16"/>
                <w:szCs w:val="16"/>
              </w:rPr>
            </w:pPr>
          </w:p>
          <w:p w14:paraId="149DCD9D" w14:textId="77777777" w:rsidR="0002188A" w:rsidRPr="00FB1E70" w:rsidRDefault="0002188A" w:rsidP="00F84142">
            <w:pPr>
              <w:pStyle w:val="BodyText"/>
              <w:jc w:val="left"/>
              <w:rPr>
                <w:bCs w:val="0"/>
                <w:sz w:val="16"/>
                <w:szCs w:val="16"/>
              </w:rPr>
            </w:pPr>
            <w:r w:rsidRPr="00FB1E70">
              <w:rPr>
                <w:bCs w:val="0"/>
                <w:sz w:val="16"/>
                <w:szCs w:val="16"/>
              </w:rPr>
              <w:t>Davčna ali identifikacijska</w:t>
            </w:r>
          </w:p>
          <w:p w14:paraId="04E5BBE8" w14:textId="77777777" w:rsidR="0002188A" w:rsidRPr="00FB1E70" w:rsidRDefault="009B1A76">
            <w:pPr>
              <w:pStyle w:val="BodyText"/>
              <w:jc w:val="left"/>
              <w:rPr>
                <w:bCs w:val="0"/>
                <w:sz w:val="16"/>
                <w:szCs w:val="16"/>
              </w:rPr>
            </w:pPr>
            <w:r w:rsidRPr="00FB1E70">
              <w:rPr>
                <w:bCs w:val="0"/>
                <w:sz w:val="16"/>
                <w:szCs w:val="16"/>
              </w:rPr>
              <w:t>š</w:t>
            </w:r>
            <w:r w:rsidR="0002188A" w:rsidRPr="00FB1E70">
              <w:rPr>
                <w:bCs w:val="0"/>
                <w:sz w:val="16"/>
                <w:szCs w:val="16"/>
              </w:rPr>
              <w:t>tevilka</w:t>
            </w:r>
          </w:p>
          <w:p w14:paraId="7C666BC6" w14:textId="77777777" w:rsidR="0002188A" w:rsidRPr="00FB1E70" w:rsidRDefault="0002188A">
            <w:pPr>
              <w:pStyle w:val="BodyText"/>
              <w:jc w:val="left"/>
              <w:rPr>
                <w:sz w:val="16"/>
                <w:szCs w:val="16"/>
              </w:rPr>
            </w:pPr>
          </w:p>
        </w:tc>
        <w:tc>
          <w:tcPr>
            <w:tcW w:w="1005" w:type="pct"/>
          </w:tcPr>
          <w:p w14:paraId="0041897D" w14:textId="77777777" w:rsidR="0002188A" w:rsidRPr="00FB1E70" w:rsidRDefault="0002188A" w:rsidP="002D05F2">
            <w:pPr>
              <w:pStyle w:val="BodyText"/>
              <w:jc w:val="left"/>
              <w:rPr>
                <w:sz w:val="22"/>
                <w:szCs w:val="22"/>
              </w:rPr>
            </w:pPr>
          </w:p>
        </w:tc>
        <w:tc>
          <w:tcPr>
            <w:tcW w:w="1005" w:type="pct"/>
          </w:tcPr>
          <w:p w14:paraId="6D442BF1" w14:textId="77777777" w:rsidR="0002188A" w:rsidRPr="00FB1E70" w:rsidRDefault="0002188A" w:rsidP="002D05F2">
            <w:pPr>
              <w:pStyle w:val="BodyText"/>
              <w:jc w:val="left"/>
              <w:rPr>
                <w:sz w:val="22"/>
                <w:szCs w:val="22"/>
              </w:rPr>
            </w:pPr>
          </w:p>
        </w:tc>
        <w:tc>
          <w:tcPr>
            <w:tcW w:w="1005" w:type="pct"/>
          </w:tcPr>
          <w:p w14:paraId="6B56AAD8" w14:textId="77777777" w:rsidR="0002188A" w:rsidRPr="00FB1E70" w:rsidRDefault="0002188A" w:rsidP="002D05F2">
            <w:pPr>
              <w:pStyle w:val="BodyText"/>
              <w:jc w:val="left"/>
              <w:rPr>
                <w:sz w:val="22"/>
                <w:szCs w:val="22"/>
              </w:rPr>
            </w:pPr>
          </w:p>
        </w:tc>
      </w:tr>
      <w:tr w:rsidR="00A43A35" w14:paraId="5FC6B63B" w14:textId="77777777" w:rsidTr="00FB1E70">
        <w:tc>
          <w:tcPr>
            <w:tcW w:w="190" w:type="pct"/>
            <w:shd w:val="clear" w:color="auto" w:fill="D9D9D9" w:themeFill="background1" w:themeFillShade="D9"/>
            <w:vAlign w:val="center"/>
          </w:tcPr>
          <w:p w14:paraId="4DB348C9" w14:textId="77777777" w:rsidR="0002188A" w:rsidRPr="00FB1E70" w:rsidRDefault="0002188A" w:rsidP="00F84142">
            <w:pPr>
              <w:pStyle w:val="BodyText"/>
              <w:jc w:val="center"/>
              <w:rPr>
                <w:bCs w:val="0"/>
                <w:sz w:val="16"/>
                <w:szCs w:val="16"/>
              </w:rPr>
            </w:pPr>
            <w:r w:rsidRPr="00FB1E70">
              <w:rPr>
                <w:bCs w:val="0"/>
                <w:sz w:val="16"/>
                <w:szCs w:val="16"/>
              </w:rPr>
              <w:t>5.</w:t>
            </w:r>
          </w:p>
        </w:tc>
        <w:tc>
          <w:tcPr>
            <w:tcW w:w="1796" w:type="pct"/>
            <w:shd w:val="clear" w:color="auto" w:fill="D9D9D9" w:themeFill="background1" w:themeFillShade="D9"/>
          </w:tcPr>
          <w:p w14:paraId="71FC1DDC" w14:textId="77777777" w:rsidR="0002188A" w:rsidRPr="00FB1E70" w:rsidRDefault="0002188A">
            <w:pPr>
              <w:pStyle w:val="BodyText"/>
              <w:jc w:val="left"/>
              <w:rPr>
                <w:bCs w:val="0"/>
                <w:sz w:val="16"/>
                <w:szCs w:val="16"/>
              </w:rPr>
            </w:pPr>
          </w:p>
          <w:p w14:paraId="70126EC4" w14:textId="77777777" w:rsidR="0002188A" w:rsidRPr="00FB1E70" w:rsidRDefault="0002188A">
            <w:pPr>
              <w:pStyle w:val="BodyText"/>
              <w:jc w:val="left"/>
              <w:rPr>
                <w:bCs w:val="0"/>
                <w:sz w:val="16"/>
                <w:szCs w:val="16"/>
              </w:rPr>
            </w:pPr>
            <w:r w:rsidRPr="00FB1E70">
              <w:rPr>
                <w:bCs w:val="0"/>
                <w:sz w:val="16"/>
                <w:szCs w:val="16"/>
              </w:rPr>
              <w:t>Glavni delodajalec</w:t>
            </w:r>
          </w:p>
          <w:p w14:paraId="0E303A23" w14:textId="77777777" w:rsidR="0002188A" w:rsidRPr="00FB1E70" w:rsidRDefault="0002188A">
            <w:pPr>
              <w:pStyle w:val="BodyText"/>
              <w:jc w:val="left"/>
              <w:rPr>
                <w:sz w:val="16"/>
                <w:szCs w:val="16"/>
              </w:rPr>
            </w:pPr>
          </w:p>
        </w:tc>
        <w:tc>
          <w:tcPr>
            <w:tcW w:w="1005" w:type="pct"/>
            <w:vAlign w:val="center"/>
          </w:tcPr>
          <w:p w14:paraId="6B32F79A" w14:textId="77777777" w:rsidR="0002188A" w:rsidRPr="00FB1E70" w:rsidRDefault="0002188A" w:rsidP="00F84142">
            <w:pPr>
              <w:pStyle w:val="BodyText"/>
              <w:jc w:val="center"/>
              <w:rPr>
                <w:sz w:val="22"/>
                <w:szCs w:val="22"/>
              </w:rPr>
            </w:pPr>
            <w:r w:rsidRPr="00FB1E70">
              <w:rPr>
                <w:b w:val="0"/>
                <w:bCs w:val="0"/>
                <w:sz w:val="16"/>
                <w:szCs w:val="16"/>
              </w:rPr>
              <w:t>DA/NE</w:t>
            </w:r>
          </w:p>
        </w:tc>
        <w:tc>
          <w:tcPr>
            <w:tcW w:w="1005" w:type="pct"/>
            <w:vAlign w:val="center"/>
          </w:tcPr>
          <w:p w14:paraId="1D51B334" w14:textId="77777777" w:rsidR="0002188A" w:rsidRPr="00FB1E70" w:rsidRDefault="0002188A" w:rsidP="00F84142">
            <w:pPr>
              <w:pStyle w:val="BodyText"/>
              <w:jc w:val="center"/>
              <w:rPr>
                <w:sz w:val="22"/>
                <w:szCs w:val="22"/>
              </w:rPr>
            </w:pPr>
            <w:r w:rsidRPr="00FB1E70">
              <w:rPr>
                <w:b w:val="0"/>
                <w:bCs w:val="0"/>
                <w:sz w:val="16"/>
                <w:szCs w:val="16"/>
              </w:rPr>
              <w:t>DA/NE</w:t>
            </w:r>
          </w:p>
        </w:tc>
        <w:tc>
          <w:tcPr>
            <w:tcW w:w="1005" w:type="pct"/>
            <w:vAlign w:val="center"/>
          </w:tcPr>
          <w:p w14:paraId="625486DD" w14:textId="77777777" w:rsidR="0002188A" w:rsidRPr="00FB1E70" w:rsidRDefault="0002188A" w:rsidP="00F84142">
            <w:pPr>
              <w:pStyle w:val="BodyText"/>
              <w:jc w:val="center"/>
              <w:rPr>
                <w:sz w:val="22"/>
                <w:szCs w:val="22"/>
              </w:rPr>
            </w:pPr>
            <w:r w:rsidRPr="00FB1E70">
              <w:rPr>
                <w:b w:val="0"/>
                <w:bCs w:val="0"/>
                <w:sz w:val="16"/>
                <w:szCs w:val="16"/>
              </w:rPr>
              <w:t>DA/NE</w:t>
            </w:r>
          </w:p>
        </w:tc>
      </w:tr>
      <w:tr w:rsidR="00A43A35" w14:paraId="5D493D15" w14:textId="77777777" w:rsidTr="00FB1E70">
        <w:tc>
          <w:tcPr>
            <w:tcW w:w="190" w:type="pct"/>
            <w:shd w:val="clear" w:color="auto" w:fill="D9D9D9" w:themeFill="background1" w:themeFillShade="D9"/>
            <w:vAlign w:val="center"/>
          </w:tcPr>
          <w:p w14:paraId="6549EF7D" w14:textId="77777777" w:rsidR="0002188A" w:rsidRPr="00FB1E70" w:rsidRDefault="0002188A" w:rsidP="00F84142">
            <w:pPr>
              <w:pStyle w:val="BodyText"/>
              <w:jc w:val="center"/>
              <w:rPr>
                <w:bCs w:val="0"/>
                <w:sz w:val="16"/>
                <w:szCs w:val="16"/>
              </w:rPr>
            </w:pPr>
            <w:r w:rsidRPr="00FB1E70">
              <w:rPr>
                <w:bCs w:val="0"/>
                <w:sz w:val="16"/>
                <w:szCs w:val="16"/>
              </w:rPr>
              <w:t>6.</w:t>
            </w:r>
          </w:p>
        </w:tc>
        <w:tc>
          <w:tcPr>
            <w:tcW w:w="1796" w:type="pct"/>
            <w:shd w:val="clear" w:color="auto" w:fill="D9D9D9" w:themeFill="background1" w:themeFillShade="D9"/>
          </w:tcPr>
          <w:p w14:paraId="60758A7D" w14:textId="77777777" w:rsidR="0077427D" w:rsidRPr="00FB1E70" w:rsidRDefault="0077427D">
            <w:pPr>
              <w:pStyle w:val="BodyText"/>
              <w:jc w:val="left"/>
              <w:rPr>
                <w:bCs w:val="0"/>
                <w:sz w:val="16"/>
                <w:szCs w:val="16"/>
              </w:rPr>
            </w:pPr>
          </w:p>
          <w:p w14:paraId="184ED5D3" w14:textId="77777777" w:rsidR="0002188A" w:rsidRPr="00FB1E70" w:rsidRDefault="0002188A">
            <w:pPr>
              <w:pStyle w:val="BodyText"/>
              <w:jc w:val="left"/>
              <w:rPr>
                <w:bCs w:val="0"/>
                <w:sz w:val="16"/>
                <w:szCs w:val="16"/>
              </w:rPr>
            </w:pPr>
            <w:r w:rsidRPr="00FB1E70">
              <w:rPr>
                <w:bCs w:val="0"/>
                <w:sz w:val="16"/>
                <w:szCs w:val="16"/>
              </w:rPr>
              <w:t>Akontacija se odmeri, tudi če ne presega 20 EUR</w:t>
            </w:r>
          </w:p>
          <w:p w14:paraId="236DAF29" w14:textId="77777777" w:rsidR="0002188A" w:rsidRPr="00FB1E70" w:rsidRDefault="0002188A">
            <w:pPr>
              <w:pStyle w:val="BodyText"/>
              <w:jc w:val="left"/>
              <w:rPr>
                <w:sz w:val="16"/>
                <w:szCs w:val="16"/>
              </w:rPr>
            </w:pPr>
          </w:p>
        </w:tc>
        <w:tc>
          <w:tcPr>
            <w:tcW w:w="1005" w:type="pct"/>
            <w:vAlign w:val="center"/>
          </w:tcPr>
          <w:p w14:paraId="41E57184" w14:textId="77777777" w:rsidR="0002188A" w:rsidRPr="00FB1E70" w:rsidRDefault="0002188A" w:rsidP="00F84142">
            <w:pPr>
              <w:pStyle w:val="BodyText"/>
              <w:jc w:val="center"/>
              <w:rPr>
                <w:sz w:val="22"/>
                <w:szCs w:val="22"/>
              </w:rPr>
            </w:pPr>
            <w:r w:rsidRPr="00FB1E70">
              <w:rPr>
                <w:b w:val="0"/>
                <w:bCs w:val="0"/>
                <w:sz w:val="16"/>
                <w:szCs w:val="16"/>
              </w:rPr>
              <w:t>DA</w:t>
            </w:r>
          </w:p>
        </w:tc>
        <w:tc>
          <w:tcPr>
            <w:tcW w:w="1005" w:type="pct"/>
            <w:vAlign w:val="center"/>
          </w:tcPr>
          <w:p w14:paraId="1A40A295" w14:textId="77777777" w:rsidR="0002188A" w:rsidRPr="00FB1E70" w:rsidRDefault="0002188A" w:rsidP="00F84142">
            <w:pPr>
              <w:pStyle w:val="BodyText"/>
              <w:jc w:val="center"/>
              <w:rPr>
                <w:sz w:val="22"/>
                <w:szCs w:val="22"/>
              </w:rPr>
            </w:pPr>
            <w:r w:rsidRPr="00FB1E70">
              <w:rPr>
                <w:b w:val="0"/>
                <w:bCs w:val="0"/>
                <w:sz w:val="16"/>
                <w:szCs w:val="16"/>
              </w:rPr>
              <w:t>DA</w:t>
            </w:r>
          </w:p>
        </w:tc>
        <w:tc>
          <w:tcPr>
            <w:tcW w:w="1005" w:type="pct"/>
            <w:vAlign w:val="center"/>
          </w:tcPr>
          <w:p w14:paraId="3CA9E880" w14:textId="77777777" w:rsidR="0002188A" w:rsidRPr="00FB1E70" w:rsidRDefault="0002188A" w:rsidP="00F84142">
            <w:pPr>
              <w:pStyle w:val="BodyText"/>
              <w:jc w:val="center"/>
              <w:rPr>
                <w:sz w:val="22"/>
                <w:szCs w:val="22"/>
              </w:rPr>
            </w:pPr>
            <w:r w:rsidRPr="00FB1E70">
              <w:rPr>
                <w:b w:val="0"/>
                <w:bCs w:val="0"/>
                <w:sz w:val="16"/>
                <w:szCs w:val="16"/>
              </w:rPr>
              <w:t>DA</w:t>
            </w:r>
          </w:p>
        </w:tc>
      </w:tr>
    </w:tbl>
    <w:p w14:paraId="5DB92C83" w14:textId="77777777" w:rsidR="00433FE7" w:rsidRDefault="00433FE7" w:rsidP="002D05F2">
      <w:pPr>
        <w:pStyle w:val="BodyText"/>
        <w:jc w:val="left"/>
        <w:rPr>
          <w:sz w:val="22"/>
          <w:szCs w:val="22"/>
        </w:rPr>
      </w:pPr>
    </w:p>
    <w:p w14:paraId="23ED8E49" w14:textId="77777777" w:rsidR="00420FCE" w:rsidRDefault="002D05F2" w:rsidP="00B9693A">
      <w:pPr>
        <w:pStyle w:val="BodyText"/>
        <w:ind w:left="284"/>
        <w:jc w:val="left"/>
        <w:rPr>
          <w:sz w:val="20"/>
          <w:szCs w:val="22"/>
        </w:rPr>
      </w:pPr>
      <w:r>
        <w:rPr>
          <w:sz w:val="20"/>
          <w:szCs w:val="22"/>
        </w:rPr>
        <w:t>5.</w:t>
      </w:r>
      <w:r w:rsidR="00A56737">
        <w:rPr>
          <w:sz w:val="20"/>
          <w:szCs w:val="22"/>
        </w:rPr>
        <w:tab/>
      </w:r>
      <w:r w:rsidR="00420FCE">
        <w:rPr>
          <w:sz w:val="20"/>
          <w:szCs w:val="22"/>
        </w:rPr>
        <w:t>PODATKI O DOHODKU IZ DELOVNEGA RAZMERJA IN PODATKI O POKOJNINI</w:t>
      </w:r>
    </w:p>
    <w:p w14:paraId="6B784130" w14:textId="77777777" w:rsidR="006F7C52" w:rsidRPr="006111BC" w:rsidRDefault="006F7C52" w:rsidP="00F84142">
      <w:pPr>
        <w:pStyle w:val="BodyText"/>
        <w:ind w:left="644"/>
        <w:rPr>
          <w:b w:val="0"/>
          <w:bCs w:val="0"/>
          <w:sz w:val="20"/>
          <w:szCs w:val="20"/>
        </w:rPr>
      </w:pPr>
    </w:p>
    <w:tbl>
      <w:tblPr>
        <w:tblStyle w:val="TableGrid"/>
        <w:tblW w:w="5000" w:type="pct"/>
        <w:tblLook w:val="04A0" w:firstRow="1" w:lastRow="0" w:firstColumn="1" w:lastColumn="0" w:noHBand="0" w:noVBand="1"/>
      </w:tblPr>
      <w:tblGrid>
        <w:gridCol w:w="546"/>
        <w:gridCol w:w="2184"/>
        <w:gridCol w:w="2184"/>
        <w:gridCol w:w="2186"/>
        <w:gridCol w:w="2186"/>
      </w:tblGrid>
      <w:tr w:rsidR="00FB1E70" w:rsidRPr="00FB1E70" w14:paraId="5217D5D4" w14:textId="77777777" w:rsidTr="009A70E7">
        <w:tc>
          <w:tcPr>
            <w:tcW w:w="294" w:type="pct"/>
            <w:shd w:val="clear" w:color="auto" w:fill="D9D9D9" w:themeFill="background1" w:themeFillShade="D9"/>
            <w:vAlign w:val="center"/>
          </w:tcPr>
          <w:p w14:paraId="7F69B0E4" w14:textId="77777777" w:rsidR="0002188A" w:rsidRPr="00FB1E70" w:rsidRDefault="0002188A" w:rsidP="00EE7106">
            <w:pPr>
              <w:pStyle w:val="BodyText"/>
              <w:jc w:val="left"/>
              <w:rPr>
                <w:bCs w:val="0"/>
                <w:sz w:val="16"/>
                <w:szCs w:val="16"/>
              </w:rPr>
            </w:pPr>
          </w:p>
        </w:tc>
        <w:tc>
          <w:tcPr>
            <w:tcW w:w="1176" w:type="pct"/>
            <w:shd w:val="clear" w:color="auto" w:fill="D9D9D9" w:themeFill="background1" w:themeFillShade="D9"/>
            <w:vAlign w:val="center"/>
          </w:tcPr>
          <w:p w14:paraId="14B40EBF" w14:textId="77777777" w:rsidR="0002188A" w:rsidRPr="00FB1E70" w:rsidRDefault="0002188A">
            <w:pPr>
              <w:pStyle w:val="BodyText"/>
              <w:jc w:val="left"/>
              <w:rPr>
                <w:bCs w:val="0"/>
                <w:sz w:val="16"/>
                <w:szCs w:val="16"/>
              </w:rPr>
            </w:pPr>
          </w:p>
          <w:p w14:paraId="5AA668DC" w14:textId="77777777" w:rsidR="0002188A" w:rsidRPr="00FB1E70" w:rsidRDefault="0002188A">
            <w:pPr>
              <w:pStyle w:val="BodyText"/>
              <w:jc w:val="left"/>
              <w:rPr>
                <w:bCs w:val="0"/>
                <w:sz w:val="16"/>
                <w:szCs w:val="16"/>
              </w:rPr>
            </w:pPr>
            <w:proofErr w:type="spellStart"/>
            <w:r w:rsidRPr="00FB1E70">
              <w:rPr>
                <w:bCs w:val="0"/>
                <w:sz w:val="16"/>
                <w:szCs w:val="16"/>
              </w:rPr>
              <w:t>Zap</w:t>
            </w:r>
            <w:proofErr w:type="spellEnd"/>
            <w:r w:rsidRPr="00FB1E70">
              <w:rPr>
                <w:bCs w:val="0"/>
                <w:sz w:val="16"/>
                <w:szCs w:val="16"/>
              </w:rPr>
              <w:t>. številka izplačevalca</w:t>
            </w:r>
          </w:p>
          <w:p w14:paraId="3D11B7F5" w14:textId="77777777" w:rsidR="0002188A" w:rsidRPr="00FB1E70" w:rsidRDefault="0002188A">
            <w:pPr>
              <w:pStyle w:val="BodyText"/>
              <w:jc w:val="left"/>
              <w:rPr>
                <w:bCs w:val="0"/>
                <w:sz w:val="20"/>
                <w:szCs w:val="20"/>
              </w:rPr>
            </w:pPr>
            <w:r w:rsidRPr="00FB1E70">
              <w:rPr>
                <w:bCs w:val="0"/>
                <w:sz w:val="16"/>
                <w:szCs w:val="16"/>
              </w:rPr>
              <w:t>iz tabele</w:t>
            </w:r>
            <w:r w:rsidR="00EC5D9D">
              <w:rPr>
                <w:bCs w:val="0"/>
                <w:sz w:val="16"/>
                <w:szCs w:val="16"/>
              </w:rPr>
              <w:t xml:space="preserve"> pod točko</w:t>
            </w:r>
            <w:r w:rsidRPr="00FB1E70">
              <w:rPr>
                <w:bCs w:val="0"/>
                <w:sz w:val="16"/>
                <w:szCs w:val="16"/>
              </w:rPr>
              <w:t xml:space="preserve"> 4</w:t>
            </w:r>
            <w:r w:rsidRPr="00FB1E70">
              <w:rPr>
                <w:bCs w:val="0"/>
                <w:sz w:val="20"/>
                <w:szCs w:val="20"/>
              </w:rPr>
              <w:t xml:space="preserve"> </w:t>
            </w:r>
          </w:p>
          <w:p w14:paraId="6BCB0B64" w14:textId="77777777" w:rsidR="0002188A" w:rsidRPr="00FB1E70" w:rsidRDefault="0002188A">
            <w:pPr>
              <w:pStyle w:val="BodyText"/>
              <w:jc w:val="left"/>
              <w:rPr>
                <w:sz w:val="20"/>
                <w:szCs w:val="20"/>
              </w:rPr>
            </w:pPr>
          </w:p>
        </w:tc>
        <w:tc>
          <w:tcPr>
            <w:tcW w:w="1176" w:type="pct"/>
            <w:shd w:val="clear" w:color="auto" w:fill="D9D9D9" w:themeFill="background1" w:themeFillShade="D9"/>
            <w:vAlign w:val="center"/>
          </w:tcPr>
          <w:p w14:paraId="6780EFEA" w14:textId="77777777" w:rsidR="0002188A" w:rsidRPr="00FB1E70" w:rsidRDefault="0002188A" w:rsidP="008E755D">
            <w:pPr>
              <w:pStyle w:val="BodyText"/>
              <w:ind w:left="-107" w:firstLine="107"/>
              <w:jc w:val="center"/>
              <w:rPr>
                <w:sz w:val="16"/>
                <w:szCs w:val="16"/>
              </w:rPr>
            </w:pPr>
            <w:r w:rsidRPr="00FB1E70">
              <w:rPr>
                <w:sz w:val="16"/>
                <w:szCs w:val="16"/>
              </w:rPr>
              <w:t xml:space="preserve">Podatki o dohodku, doseženem pri </w:t>
            </w:r>
            <w:r w:rsidR="004C241C" w:rsidRPr="00FB1E70">
              <w:rPr>
                <w:sz w:val="16"/>
                <w:szCs w:val="16"/>
              </w:rPr>
              <w:t xml:space="preserve">izplačevalcu </w:t>
            </w:r>
            <w:r w:rsidR="0092741A" w:rsidRPr="00FB1E70">
              <w:rPr>
                <w:sz w:val="16"/>
                <w:szCs w:val="16"/>
              </w:rPr>
              <w:t xml:space="preserve">iz zaporedne </w:t>
            </w:r>
            <w:r w:rsidR="004C241C" w:rsidRPr="00FB1E70">
              <w:rPr>
                <w:sz w:val="16"/>
                <w:szCs w:val="16"/>
              </w:rPr>
              <w:t>številk</w:t>
            </w:r>
            <w:r w:rsidR="0092741A" w:rsidRPr="00FB1E70">
              <w:rPr>
                <w:sz w:val="16"/>
                <w:szCs w:val="16"/>
              </w:rPr>
              <w:t>e</w:t>
            </w:r>
            <w:r w:rsidR="004C241C" w:rsidRPr="00FB1E70">
              <w:rPr>
                <w:sz w:val="16"/>
                <w:szCs w:val="16"/>
              </w:rPr>
              <w:t xml:space="preserve"> </w:t>
            </w:r>
            <w:r w:rsidR="003A1BE1" w:rsidRPr="00FB1E70">
              <w:rPr>
                <w:sz w:val="16"/>
                <w:szCs w:val="16"/>
              </w:rPr>
              <w:t>______</w:t>
            </w:r>
          </w:p>
        </w:tc>
        <w:tc>
          <w:tcPr>
            <w:tcW w:w="1177" w:type="pct"/>
            <w:shd w:val="clear" w:color="auto" w:fill="D9D9D9" w:themeFill="background1" w:themeFillShade="D9"/>
            <w:vAlign w:val="center"/>
          </w:tcPr>
          <w:p w14:paraId="5880D61F" w14:textId="77777777" w:rsidR="0002188A" w:rsidRPr="00FB1E70" w:rsidRDefault="003A1BE1" w:rsidP="0092741A">
            <w:pPr>
              <w:pStyle w:val="BodyText"/>
              <w:jc w:val="center"/>
              <w:rPr>
                <w:sz w:val="16"/>
                <w:szCs w:val="16"/>
              </w:rPr>
            </w:pPr>
            <w:r w:rsidRPr="00FB1E70">
              <w:rPr>
                <w:sz w:val="16"/>
                <w:szCs w:val="16"/>
              </w:rPr>
              <w:t xml:space="preserve">Podatki o dohodku, doseženem </w:t>
            </w:r>
            <w:r w:rsidR="004C241C" w:rsidRPr="00FB1E70">
              <w:rPr>
                <w:sz w:val="16"/>
                <w:szCs w:val="16"/>
              </w:rPr>
              <w:t xml:space="preserve">pri izplačevalcu </w:t>
            </w:r>
            <w:r w:rsidR="0092741A" w:rsidRPr="00FB1E70">
              <w:rPr>
                <w:sz w:val="16"/>
                <w:szCs w:val="16"/>
              </w:rPr>
              <w:t xml:space="preserve">iz zaporedne </w:t>
            </w:r>
            <w:r w:rsidR="00053750" w:rsidRPr="00FB1E70">
              <w:rPr>
                <w:sz w:val="16"/>
                <w:szCs w:val="16"/>
              </w:rPr>
              <w:t>številk</w:t>
            </w:r>
            <w:r w:rsidR="0092741A" w:rsidRPr="00FB1E70">
              <w:rPr>
                <w:sz w:val="16"/>
                <w:szCs w:val="16"/>
              </w:rPr>
              <w:t>e</w:t>
            </w:r>
            <w:r w:rsidR="004C241C" w:rsidRPr="00FB1E70">
              <w:rPr>
                <w:sz w:val="16"/>
                <w:szCs w:val="16"/>
              </w:rPr>
              <w:t xml:space="preserve"> ______</w:t>
            </w:r>
          </w:p>
        </w:tc>
        <w:tc>
          <w:tcPr>
            <w:tcW w:w="1177" w:type="pct"/>
            <w:shd w:val="clear" w:color="auto" w:fill="D9D9D9" w:themeFill="background1" w:themeFillShade="D9"/>
            <w:vAlign w:val="center"/>
          </w:tcPr>
          <w:p w14:paraId="61A3559A" w14:textId="77777777" w:rsidR="0002188A" w:rsidRPr="00FB1E70" w:rsidRDefault="003A1BE1" w:rsidP="0092741A">
            <w:pPr>
              <w:pStyle w:val="BodyText"/>
              <w:jc w:val="center"/>
              <w:rPr>
                <w:sz w:val="16"/>
                <w:szCs w:val="16"/>
              </w:rPr>
            </w:pPr>
            <w:r w:rsidRPr="00FB1E70">
              <w:rPr>
                <w:sz w:val="16"/>
                <w:szCs w:val="16"/>
              </w:rPr>
              <w:t xml:space="preserve">Podatki o dohodku, doseženem </w:t>
            </w:r>
            <w:r w:rsidR="004C241C" w:rsidRPr="00FB1E70">
              <w:rPr>
                <w:sz w:val="16"/>
                <w:szCs w:val="16"/>
              </w:rPr>
              <w:t>pri izplačevalcu</w:t>
            </w:r>
            <w:r w:rsidR="0092741A" w:rsidRPr="00FB1E70">
              <w:rPr>
                <w:sz w:val="16"/>
                <w:szCs w:val="16"/>
              </w:rPr>
              <w:t xml:space="preserve"> iz zaporedne</w:t>
            </w:r>
            <w:r w:rsidR="004C241C" w:rsidRPr="00FB1E70">
              <w:rPr>
                <w:sz w:val="16"/>
                <w:szCs w:val="16"/>
              </w:rPr>
              <w:t xml:space="preserve"> številk</w:t>
            </w:r>
            <w:r w:rsidR="0092741A" w:rsidRPr="00FB1E70">
              <w:rPr>
                <w:sz w:val="16"/>
                <w:szCs w:val="16"/>
              </w:rPr>
              <w:t>e</w:t>
            </w:r>
            <w:r w:rsidR="004C241C" w:rsidRPr="00FB1E70">
              <w:rPr>
                <w:sz w:val="16"/>
                <w:szCs w:val="16"/>
              </w:rPr>
              <w:t xml:space="preserve"> ______</w:t>
            </w:r>
          </w:p>
        </w:tc>
      </w:tr>
      <w:tr w:rsidR="00FB1E70" w:rsidRPr="00FB1E70" w14:paraId="46B279AA" w14:textId="77777777" w:rsidTr="00FB1E70">
        <w:tc>
          <w:tcPr>
            <w:tcW w:w="294" w:type="pct"/>
            <w:shd w:val="clear" w:color="auto" w:fill="D9D9D9" w:themeFill="background1" w:themeFillShade="D9"/>
            <w:vAlign w:val="center"/>
          </w:tcPr>
          <w:p w14:paraId="7772FA88" w14:textId="77777777" w:rsidR="0002188A" w:rsidRPr="00FB1E70" w:rsidRDefault="0002188A" w:rsidP="00F84142">
            <w:pPr>
              <w:pStyle w:val="BodyText"/>
              <w:jc w:val="center"/>
              <w:rPr>
                <w:bCs w:val="0"/>
                <w:sz w:val="16"/>
                <w:szCs w:val="16"/>
              </w:rPr>
            </w:pPr>
            <w:r w:rsidRPr="00FB1E70">
              <w:rPr>
                <w:bCs w:val="0"/>
                <w:sz w:val="16"/>
                <w:szCs w:val="16"/>
              </w:rPr>
              <w:t>1.</w:t>
            </w:r>
          </w:p>
        </w:tc>
        <w:tc>
          <w:tcPr>
            <w:tcW w:w="1176" w:type="pct"/>
            <w:shd w:val="clear" w:color="auto" w:fill="D9D9D9" w:themeFill="background1" w:themeFillShade="D9"/>
            <w:vAlign w:val="center"/>
          </w:tcPr>
          <w:p w14:paraId="11022F6A" w14:textId="77777777" w:rsidR="0002188A" w:rsidRPr="00FB1E70" w:rsidRDefault="0002188A" w:rsidP="00F84142">
            <w:pPr>
              <w:pStyle w:val="BodyText"/>
              <w:jc w:val="left"/>
              <w:rPr>
                <w:bCs w:val="0"/>
                <w:sz w:val="16"/>
                <w:szCs w:val="16"/>
              </w:rPr>
            </w:pPr>
          </w:p>
          <w:p w14:paraId="1BE1C0AA" w14:textId="77777777" w:rsidR="0002188A" w:rsidRPr="00FB1E70" w:rsidRDefault="0002188A" w:rsidP="00F84142">
            <w:pPr>
              <w:pStyle w:val="BodyText"/>
              <w:jc w:val="left"/>
              <w:rPr>
                <w:bCs w:val="0"/>
                <w:sz w:val="16"/>
                <w:szCs w:val="16"/>
              </w:rPr>
            </w:pPr>
            <w:r w:rsidRPr="00FB1E70">
              <w:rPr>
                <w:bCs w:val="0"/>
                <w:sz w:val="16"/>
                <w:szCs w:val="16"/>
              </w:rPr>
              <w:t>Datum prejema</w:t>
            </w:r>
          </w:p>
          <w:p w14:paraId="3EA8F45A" w14:textId="77777777" w:rsidR="0002188A" w:rsidRPr="00FB1E70" w:rsidRDefault="0002188A">
            <w:pPr>
              <w:pStyle w:val="BodyText"/>
              <w:jc w:val="left"/>
              <w:rPr>
                <w:bCs w:val="0"/>
                <w:sz w:val="16"/>
                <w:szCs w:val="16"/>
              </w:rPr>
            </w:pPr>
            <w:r w:rsidRPr="00FB1E70">
              <w:rPr>
                <w:bCs w:val="0"/>
                <w:sz w:val="16"/>
                <w:szCs w:val="16"/>
              </w:rPr>
              <w:t>dohodka</w:t>
            </w:r>
          </w:p>
          <w:p w14:paraId="72B2FC2E" w14:textId="77777777" w:rsidR="0002188A" w:rsidRPr="00FB1E70" w:rsidRDefault="0002188A">
            <w:pPr>
              <w:pStyle w:val="BodyText"/>
              <w:jc w:val="left"/>
              <w:rPr>
                <w:sz w:val="16"/>
                <w:szCs w:val="16"/>
              </w:rPr>
            </w:pPr>
          </w:p>
        </w:tc>
        <w:tc>
          <w:tcPr>
            <w:tcW w:w="1176" w:type="pct"/>
          </w:tcPr>
          <w:p w14:paraId="57816898" w14:textId="77777777" w:rsidR="0002188A" w:rsidRPr="00FB1E70" w:rsidRDefault="0002188A" w:rsidP="00320735">
            <w:pPr>
              <w:pStyle w:val="BodyText"/>
              <w:jc w:val="left"/>
              <w:rPr>
                <w:sz w:val="20"/>
                <w:szCs w:val="20"/>
              </w:rPr>
            </w:pPr>
          </w:p>
        </w:tc>
        <w:tc>
          <w:tcPr>
            <w:tcW w:w="1177" w:type="pct"/>
          </w:tcPr>
          <w:p w14:paraId="1A96810A" w14:textId="77777777" w:rsidR="0002188A" w:rsidRPr="00FB1E70" w:rsidRDefault="0002188A" w:rsidP="00320735">
            <w:pPr>
              <w:pStyle w:val="BodyText"/>
              <w:jc w:val="left"/>
              <w:rPr>
                <w:sz w:val="20"/>
                <w:szCs w:val="22"/>
              </w:rPr>
            </w:pPr>
          </w:p>
        </w:tc>
        <w:tc>
          <w:tcPr>
            <w:tcW w:w="1177" w:type="pct"/>
          </w:tcPr>
          <w:p w14:paraId="1AE10CBD" w14:textId="77777777" w:rsidR="0002188A" w:rsidRPr="00FB1E70" w:rsidRDefault="0002188A" w:rsidP="00320735">
            <w:pPr>
              <w:pStyle w:val="BodyText"/>
              <w:jc w:val="left"/>
              <w:rPr>
                <w:sz w:val="20"/>
                <w:szCs w:val="22"/>
              </w:rPr>
            </w:pPr>
          </w:p>
        </w:tc>
      </w:tr>
      <w:tr w:rsidR="00FB1E70" w:rsidRPr="00FB1E70" w14:paraId="2424E0F5" w14:textId="77777777" w:rsidTr="00FB1E70">
        <w:tc>
          <w:tcPr>
            <w:tcW w:w="294" w:type="pct"/>
            <w:shd w:val="clear" w:color="auto" w:fill="D9D9D9" w:themeFill="background1" w:themeFillShade="D9"/>
            <w:vAlign w:val="center"/>
          </w:tcPr>
          <w:p w14:paraId="47F241C7" w14:textId="77777777" w:rsidR="0002188A" w:rsidRPr="00FB1E70" w:rsidRDefault="0002188A" w:rsidP="00F84142">
            <w:pPr>
              <w:pStyle w:val="BodyText"/>
              <w:jc w:val="center"/>
              <w:rPr>
                <w:bCs w:val="0"/>
                <w:sz w:val="16"/>
                <w:szCs w:val="16"/>
              </w:rPr>
            </w:pPr>
            <w:r w:rsidRPr="00FB1E70">
              <w:rPr>
                <w:bCs w:val="0"/>
                <w:sz w:val="16"/>
                <w:szCs w:val="16"/>
              </w:rPr>
              <w:t>2.</w:t>
            </w:r>
          </w:p>
        </w:tc>
        <w:tc>
          <w:tcPr>
            <w:tcW w:w="1176" w:type="pct"/>
            <w:shd w:val="clear" w:color="auto" w:fill="D9D9D9" w:themeFill="background1" w:themeFillShade="D9"/>
            <w:vAlign w:val="center"/>
          </w:tcPr>
          <w:p w14:paraId="33D25306" w14:textId="77777777" w:rsidR="0002188A" w:rsidRPr="00FB1E70" w:rsidRDefault="0002188A" w:rsidP="006B4CEF">
            <w:pPr>
              <w:pStyle w:val="BodyText"/>
              <w:jc w:val="left"/>
              <w:rPr>
                <w:bCs w:val="0"/>
                <w:sz w:val="16"/>
                <w:szCs w:val="16"/>
              </w:rPr>
            </w:pPr>
          </w:p>
          <w:p w14:paraId="26C7DDF4" w14:textId="77777777" w:rsidR="0002188A" w:rsidRPr="00FB1E70" w:rsidRDefault="00FF0ED1">
            <w:pPr>
              <w:pStyle w:val="BodyText"/>
              <w:jc w:val="left"/>
              <w:rPr>
                <w:bCs w:val="0"/>
                <w:sz w:val="16"/>
                <w:szCs w:val="16"/>
              </w:rPr>
            </w:pPr>
            <w:r w:rsidRPr="00FB1E70">
              <w:rPr>
                <w:bCs w:val="0"/>
                <w:sz w:val="16"/>
                <w:szCs w:val="16"/>
              </w:rPr>
              <w:t xml:space="preserve">Izplačilo </w:t>
            </w:r>
            <w:r w:rsidR="000B3E83" w:rsidRPr="00FB1E70">
              <w:rPr>
                <w:bCs w:val="0"/>
                <w:sz w:val="16"/>
                <w:szCs w:val="16"/>
              </w:rPr>
              <w:t>za</w:t>
            </w:r>
            <w:r w:rsidRPr="00FB1E70">
              <w:rPr>
                <w:bCs w:val="0"/>
                <w:sz w:val="16"/>
                <w:szCs w:val="16"/>
              </w:rPr>
              <w:t xml:space="preserve"> </w:t>
            </w:r>
            <w:r w:rsidR="00EE7106">
              <w:rPr>
                <w:bCs w:val="0"/>
                <w:sz w:val="16"/>
                <w:szCs w:val="16"/>
              </w:rPr>
              <w:t xml:space="preserve">mesec </w:t>
            </w:r>
            <w:r w:rsidR="000B3E83" w:rsidRPr="00FB1E70">
              <w:rPr>
                <w:bCs w:val="0"/>
                <w:sz w:val="16"/>
                <w:szCs w:val="16"/>
              </w:rPr>
              <w:t>(</w:t>
            </w:r>
            <w:proofErr w:type="spellStart"/>
            <w:r w:rsidR="0002188A" w:rsidRPr="00FB1E70">
              <w:rPr>
                <w:bCs w:val="0"/>
                <w:sz w:val="16"/>
                <w:szCs w:val="16"/>
              </w:rPr>
              <w:t>mm.</w:t>
            </w:r>
            <w:r w:rsidR="00F54927" w:rsidRPr="00FB1E70">
              <w:rPr>
                <w:bCs w:val="0"/>
                <w:sz w:val="16"/>
                <w:szCs w:val="16"/>
              </w:rPr>
              <w:t>LLLL</w:t>
            </w:r>
            <w:proofErr w:type="spellEnd"/>
            <w:r w:rsidR="000B3E83" w:rsidRPr="00FB1E70">
              <w:rPr>
                <w:bCs w:val="0"/>
                <w:sz w:val="16"/>
                <w:szCs w:val="16"/>
              </w:rPr>
              <w:t xml:space="preserve">) </w:t>
            </w:r>
          </w:p>
          <w:p w14:paraId="5C9AAC23" w14:textId="77777777" w:rsidR="0002188A" w:rsidRPr="00FB1E70" w:rsidRDefault="0002188A">
            <w:pPr>
              <w:pStyle w:val="BodyText"/>
              <w:jc w:val="left"/>
              <w:rPr>
                <w:sz w:val="16"/>
                <w:szCs w:val="16"/>
              </w:rPr>
            </w:pPr>
          </w:p>
        </w:tc>
        <w:tc>
          <w:tcPr>
            <w:tcW w:w="1176" w:type="pct"/>
          </w:tcPr>
          <w:p w14:paraId="34CA9408" w14:textId="77777777" w:rsidR="0002188A" w:rsidRPr="00FB1E70" w:rsidRDefault="0002188A" w:rsidP="00320735">
            <w:pPr>
              <w:pStyle w:val="BodyText"/>
              <w:jc w:val="left"/>
              <w:rPr>
                <w:sz w:val="20"/>
                <w:szCs w:val="20"/>
              </w:rPr>
            </w:pPr>
          </w:p>
        </w:tc>
        <w:tc>
          <w:tcPr>
            <w:tcW w:w="1177" w:type="pct"/>
          </w:tcPr>
          <w:p w14:paraId="5A9DBE29" w14:textId="77777777" w:rsidR="0002188A" w:rsidRPr="00FB1E70" w:rsidRDefault="0002188A" w:rsidP="00320735">
            <w:pPr>
              <w:pStyle w:val="BodyText"/>
              <w:jc w:val="left"/>
              <w:rPr>
                <w:sz w:val="20"/>
                <w:szCs w:val="22"/>
              </w:rPr>
            </w:pPr>
          </w:p>
        </w:tc>
        <w:tc>
          <w:tcPr>
            <w:tcW w:w="1177" w:type="pct"/>
          </w:tcPr>
          <w:p w14:paraId="70952121" w14:textId="77777777" w:rsidR="0002188A" w:rsidRPr="00FB1E70" w:rsidRDefault="0002188A" w:rsidP="00320735">
            <w:pPr>
              <w:pStyle w:val="BodyText"/>
              <w:jc w:val="left"/>
              <w:rPr>
                <w:sz w:val="20"/>
                <w:szCs w:val="22"/>
              </w:rPr>
            </w:pPr>
          </w:p>
        </w:tc>
      </w:tr>
      <w:tr w:rsidR="00D83206" w:rsidRPr="00FB1E70" w14:paraId="753AD996" w14:textId="77777777" w:rsidTr="00FB1E70">
        <w:tc>
          <w:tcPr>
            <w:tcW w:w="294" w:type="pct"/>
            <w:shd w:val="clear" w:color="auto" w:fill="D9D9D9" w:themeFill="background1" w:themeFillShade="D9"/>
            <w:vAlign w:val="center"/>
          </w:tcPr>
          <w:p w14:paraId="35D6D51F" w14:textId="77777777" w:rsidR="00D83206" w:rsidRPr="00FB1E70" w:rsidRDefault="00D83206" w:rsidP="00F84142">
            <w:pPr>
              <w:pStyle w:val="BodyText"/>
              <w:jc w:val="center"/>
              <w:rPr>
                <w:bCs w:val="0"/>
                <w:sz w:val="16"/>
                <w:szCs w:val="16"/>
              </w:rPr>
            </w:pPr>
            <w:r>
              <w:rPr>
                <w:bCs w:val="0"/>
                <w:sz w:val="16"/>
                <w:szCs w:val="16"/>
              </w:rPr>
              <w:t>3</w:t>
            </w:r>
          </w:p>
        </w:tc>
        <w:tc>
          <w:tcPr>
            <w:tcW w:w="1176" w:type="pct"/>
            <w:shd w:val="clear" w:color="auto" w:fill="D9D9D9" w:themeFill="background1" w:themeFillShade="D9"/>
            <w:vAlign w:val="center"/>
          </w:tcPr>
          <w:p w14:paraId="0DBACFFF" w14:textId="77777777" w:rsidR="00D83206" w:rsidRPr="00FB1E70" w:rsidRDefault="00D83206" w:rsidP="0090527E">
            <w:pPr>
              <w:pStyle w:val="BodyText"/>
              <w:jc w:val="left"/>
              <w:rPr>
                <w:bCs w:val="0"/>
                <w:sz w:val="16"/>
                <w:szCs w:val="16"/>
              </w:rPr>
            </w:pPr>
            <w:r w:rsidRPr="00FB1E70">
              <w:rPr>
                <w:bCs w:val="0"/>
                <w:sz w:val="16"/>
                <w:szCs w:val="16"/>
              </w:rPr>
              <w:t xml:space="preserve">Izplačilo za </w:t>
            </w:r>
            <w:r w:rsidR="0090527E">
              <w:rPr>
                <w:bCs w:val="0"/>
                <w:sz w:val="16"/>
                <w:szCs w:val="16"/>
              </w:rPr>
              <w:t xml:space="preserve">obdobje </w:t>
            </w:r>
            <w:r w:rsidR="00EE7106">
              <w:rPr>
                <w:bCs w:val="0"/>
                <w:sz w:val="16"/>
                <w:szCs w:val="16"/>
              </w:rPr>
              <w:t>(</w:t>
            </w:r>
            <w:r w:rsidRPr="00FB1E70">
              <w:rPr>
                <w:bCs w:val="0"/>
                <w:sz w:val="16"/>
                <w:szCs w:val="16"/>
              </w:rPr>
              <w:t xml:space="preserve">od </w:t>
            </w:r>
            <w:proofErr w:type="spellStart"/>
            <w:r w:rsidRPr="00FB1E70">
              <w:rPr>
                <w:bCs w:val="0"/>
                <w:sz w:val="16"/>
                <w:szCs w:val="16"/>
              </w:rPr>
              <w:t>mm.LLLL</w:t>
            </w:r>
            <w:proofErr w:type="spellEnd"/>
            <w:r w:rsidRPr="00FB1E70">
              <w:rPr>
                <w:bCs w:val="0"/>
                <w:sz w:val="16"/>
                <w:szCs w:val="16"/>
              </w:rPr>
              <w:t xml:space="preserve"> do </w:t>
            </w:r>
            <w:proofErr w:type="spellStart"/>
            <w:r w:rsidRPr="00FB1E70">
              <w:rPr>
                <w:bCs w:val="0"/>
                <w:sz w:val="16"/>
                <w:szCs w:val="16"/>
              </w:rPr>
              <w:t>mm.LLLL</w:t>
            </w:r>
            <w:proofErr w:type="spellEnd"/>
            <w:r w:rsidR="00EE7106">
              <w:rPr>
                <w:bCs w:val="0"/>
                <w:sz w:val="16"/>
                <w:szCs w:val="16"/>
              </w:rPr>
              <w:t>)</w:t>
            </w:r>
          </w:p>
        </w:tc>
        <w:tc>
          <w:tcPr>
            <w:tcW w:w="1176" w:type="pct"/>
          </w:tcPr>
          <w:p w14:paraId="52CA12EC" w14:textId="77777777" w:rsidR="00D83206" w:rsidRPr="00FB1E70" w:rsidRDefault="00D83206" w:rsidP="00320735">
            <w:pPr>
              <w:pStyle w:val="BodyText"/>
              <w:jc w:val="left"/>
              <w:rPr>
                <w:sz w:val="20"/>
                <w:szCs w:val="20"/>
              </w:rPr>
            </w:pPr>
          </w:p>
        </w:tc>
        <w:tc>
          <w:tcPr>
            <w:tcW w:w="1177" w:type="pct"/>
          </w:tcPr>
          <w:p w14:paraId="2D44C4CC" w14:textId="77777777" w:rsidR="00D83206" w:rsidRPr="00FB1E70" w:rsidRDefault="00D83206" w:rsidP="00320735">
            <w:pPr>
              <w:pStyle w:val="BodyText"/>
              <w:jc w:val="left"/>
              <w:rPr>
                <w:sz w:val="20"/>
                <w:szCs w:val="22"/>
              </w:rPr>
            </w:pPr>
          </w:p>
        </w:tc>
        <w:tc>
          <w:tcPr>
            <w:tcW w:w="1177" w:type="pct"/>
          </w:tcPr>
          <w:p w14:paraId="423E9083" w14:textId="77777777" w:rsidR="00D83206" w:rsidRPr="00FB1E70" w:rsidRDefault="00D83206" w:rsidP="00320735">
            <w:pPr>
              <w:pStyle w:val="BodyText"/>
              <w:jc w:val="left"/>
              <w:rPr>
                <w:sz w:val="20"/>
                <w:szCs w:val="22"/>
              </w:rPr>
            </w:pPr>
          </w:p>
        </w:tc>
      </w:tr>
      <w:tr w:rsidR="00D83206" w:rsidRPr="00FB1E70" w14:paraId="0EF82F75" w14:textId="77777777" w:rsidTr="00FB1E70">
        <w:tc>
          <w:tcPr>
            <w:tcW w:w="294" w:type="pct"/>
            <w:shd w:val="clear" w:color="auto" w:fill="D9D9D9" w:themeFill="background1" w:themeFillShade="D9"/>
            <w:vAlign w:val="center"/>
          </w:tcPr>
          <w:p w14:paraId="6DBA5430" w14:textId="77777777" w:rsidR="00D83206" w:rsidRPr="00FB1E70" w:rsidRDefault="00D83206" w:rsidP="00F84142">
            <w:pPr>
              <w:pStyle w:val="BodyText"/>
              <w:jc w:val="center"/>
              <w:rPr>
                <w:bCs w:val="0"/>
                <w:sz w:val="16"/>
                <w:szCs w:val="16"/>
              </w:rPr>
            </w:pPr>
            <w:r>
              <w:rPr>
                <w:bCs w:val="0"/>
                <w:sz w:val="16"/>
                <w:szCs w:val="16"/>
              </w:rPr>
              <w:t>4</w:t>
            </w:r>
            <w:r w:rsidRPr="00FB1E70">
              <w:rPr>
                <w:bCs w:val="0"/>
                <w:sz w:val="16"/>
                <w:szCs w:val="16"/>
              </w:rPr>
              <w:t>.</w:t>
            </w:r>
          </w:p>
        </w:tc>
        <w:tc>
          <w:tcPr>
            <w:tcW w:w="1176" w:type="pct"/>
            <w:shd w:val="clear" w:color="auto" w:fill="D9D9D9" w:themeFill="background1" w:themeFillShade="D9"/>
            <w:vAlign w:val="center"/>
          </w:tcPr>
          <w:p w14:paraId="203CA9A7" w14:textId="77777777" w:rsidR="00D83206" w:rsidRPr="00FB1E70" w:rsidRDefault="00D83206">
            <w:pPr>
              <w:pStyle w:val="BodyText"/>
              <w:jc w:val="left"/>
              <w:rPr>
                <w:bCs w:val="0"/>
                <w:sz w:val="16"/>
                <w:szCs w:val="16"/>
              </w:rPr>
            </w:pPr>
          </w:p>
          <w:p w14:paraId="52453B04" w14:textId="77777777" w:rsidR="00D83206" w:rsidRPr="00FB1E70" w:rsidRDefault="00D83206">
            <w:pPr>
              <w:pStyle w:val="BodyText"/>
              <w:jc w:val="left"/>
              <w:rPr>
                <w:bCs w:val="0"/>
                <w:sz w:val="16"/>
                <w:szCs w:val="16"/>
              </w:rPr>
            </w:pPr>
            <w:r w:rsidRPr="00FB1E70">
              <w:rPr>
                <w:bCs w:val="0"/>
                <w:sz w:val="16"/>
                <w:szCs w:val="16"/>
              </w:rPr>
              <w:t>Vrsta dohodka</w:t>
            </w:r>
          </w:p>
          <w:p w14:paraId="44F5F001" w14:textId="77777777" w:rsidR="00D83206" w:rsidRPr="00FB1E70" w:rsidRDefault="00D83206">
            <w:pPr>
              <w:pStyle w:val="BodyText"/>
              <w:jc w:val="left"/>
              <w:rPr>
                <w:sz w:val="16"/>
                <w:szCs w:val="16"/>
              </w:rPr>
            </w:pPr>
          </w:p>
        </w:tc>
        <w:tc>
          <w:tcPr>
            <w:tcW w:w="1176" w:type="pct"/>
          </w:tcPr>
          <w:p w14:paraId="2A053141" w14:textId="77777777" w:rsidR="00D83206" w:rsidRPr="00FB1E70" w:rsidRDefault="00D83206" w:rsidP="00320735">
            <w:pPr>
              <w:pStyle w:val="BodyText"/>
              <w:jc w:val="left"/>
              <w:rPr>
                <w:sz w:val="20"/>
                <w:szCs w:val="20"/>
              </w:rPr>
            </w:pPr>
          </w:p>
        </w:tc>
        <w:tc>
          <w:tcPr>
            <w:tcW w:w="1177" w:type="pct"/>
          </w:tcPr>
          <w:p w14:paraId="243F4AC1" w14:textId="77777777" w:rsidR="00D83206" w:rsidRPr="00FB1E70" w:rsidRDefault="00D83206" w:rsidP="00320735">
            <w:pPr>
              <w:pStyle w:val="BodyText"/>
              <w:jc w:val="left"/>
              <w:rPr>
                <w:sz w:val="20"/>
                <w:szCs w:val="22"/>
              </w:rPr>
            </w:pPr>
          </w:p>
        </w:tc>
        <w:tc>
          <w:tcPr>
            <w:tcW w:w="1177" w:type="pct"/>
          </w:tcPr>
          <w:p w14:paraId="2B23942C" w14:textId="77777777" w:rsidR="00D83206" w:rsidRPr="00FB1E70" w:rsidRDefault="00D83206" w:rsidP="00320735">
            <w:pPr>
              <w:pStyle w:val="BodyText"/>
              <w:jc w:val="left"/>
              <w:rPr>
                <w:sz w:val="20"/>
                <w:szCs w:val="22"/>
              </w:rPr>
            </w:pPr>
          </w:p>
        </w:tc>
      </w:tr>
      <w:tr w:rsidR="00D83206" w:rsidRPr="00FB1E70" w14:paraId="5CFF9BBD" w14:textId="77777777" w:rsidTr="00FB1E70">
        <w:tc>
          <w:tcPr>
            <w:tcW w:w="294" w:type="pct"/>
            <w:shd w:val="clear" w:color="auto" w:fill="D9D9D9" w:themeFill="background1" w:themeFillShade="D9"/>
            <w:vAlign w:val="center"/>
          </w:tcPr>
          <w:p w14:paraId="62415C51" w14:textId="77777777" w:rsidR="00D83206" w:rsidRPr="00FB1E70" w:rsidRDefault="00D83206" w:rsidP="00F84142">
            <w:pPr>
              <w:pStyle w:val="BodyText"/>
              <w:jc w:val="center"/>
              <w:rPr>
                <w:bCs w:val="0"/>
                <w:sz w:val="16"/>
                <w:szCs w:val="16"/>
              </w:rPr>
            </w:pPr>
            <w:r>
              <w:rPr>
                <w:bCs w:val="0"/>
                <w:sz w:val="16"/>
                <w:szCs w:val="16"/>
              </w:rPr>
              <w:t>5</w:t>
            </w:r>
            <w:r w:rsidRPr="00FB1E70">
              <w:rPr>
                <w:bCs w:val="0"/>
                <w:sz w:val="16"/>
                <w:szCs w:val="16"/>
              </w:rPr>
              <w:t>.</w:t>
            </w:r>
          </w:p>
        </w:tc>
        <w:tc>
          <w:tcPr>
            <w:tcW w:w="1176" w:type="pct"/>
            <w:shd w:val="clear" w:color="auto" w:fill="D9D9D9" w:themeFill="background1" w:themeFillShade="D9"/>
            <w:vAlign w:val="center"/>
          </w:tcPr>
          <w:p w14:paraId="007F6DD7" w14:textId="77777777" w:rsidR="00D83206" w:rsidRPr="00FB1E70" w:rsidRDefault="00D83206" w:rsidP="006B4CEF">
            <w:pPr>
              <w:pStyle w:val="BodyText"/>
              <w:jc w:val="left"/>
              <w:rPr>
                <w:bCs w:val="0"/>
                <w:sz w:val="16"/>
                <w:szCs w:val="16"/>
              </w:rPr>
            </w:pPr>
          </w:p>
          <w:p w14:paraId="33A57F7D" w14:textId="77777777" w:rsidR="00D83206" w:rsidRPr="00FB1E70" w:rsidRDefault="00D83206" w:rsidP="006B4CEF">
            <w:pPr>
              <w:pStyle w:val="BodyText"/>
              <w:jc w:val="left"/>
              <w:rPr>
                <w:bCs w:val="0"/>
                <w:sz w:val="16"/>
                <w:szCs w:val="16"/>
              </w:rPr>
            </w:pPr>
            <w:r w:rsidRPr="00FB1E70">
              <w:rPr>
                <w:bCs w:val="0"/>
                <w:sz w:val="16"/>
                <w:szCs w:val="16"/>
              </w:rPr>
              <w:t>Dohodek</w:t>
            </w:r>
          </w:p>
          <w:p w14:paraId="6F18A298" w14:textId="77777777" w:rsidR="00D83206" w:rsidRPr="00FB1E70" w:rsidRDefault="00D83206">
            <w:pPr>
              <w:pStyle w:val="BodyText"/>
              <w:jc w:val="left"/>
              <w:rPr>
                <w:bCs w:val="0"/>
                <w:sz w:val="16"/>
                <w:szCs w:val="16"/>
              </w:rPr>
            </w:pPr>
            <w:r w:rsidRPr="00FB1E70">
              <w:rPr>
                <w:bCs w:val="0"/>
                <w:sz w:val="16"/>
                <w:szCs w:val="16"/>
              </w:rPr>
              <w:t>(v EUR)</w:t>
            </w:r>
          </w:p>
          <w:p w14:paraId="1F2291CD" w14:textId="77777777" w:rsidR="00D83206" w:rsidRPr="00FB1E70" w:rsidRDefault="00D83206">
            <w:pPr>
              <w:pStyle w:val="BodyText"/>
              <w:jc w:val="left"/>
              <w:rPr>
                <w:sz w:val="16"/>
                <w:szCs w:val="16"/>
              </w:rPr>
            </w:pPr>
          </w:p>
        </w:tc>
        <w:tc>
          <w:tcPr>
            <w:tcW w:w="1176" w:type="pct"/>
          </w:tcPr>
          <w:p w14:paraId="0C4028FD" w14:textId="77777777" w:rsidR="00D83206" w:rsidRPr="00FB1E70" w:rsidRDefault="00D83206" w:rsidP="00320735">
            <w:pPr>
              <w:pStyle w:val="BodyText"/>
              <w:jc w:val="left"/>
              <w:rPr>
                <w:sz w:val="20"/>
                <w:szCs w:val="20"/>
              </w:rPr>
            </w:pPr>
          </w:p>
        </w:tc>
        <w:tc>
          <w:tcPr>
            <w:tcW w:w="1177" w:type="pct"/>
          </w:tcPr>
          <w:p w14:paraId="14711847" w14:textId="77777777" w:rsidR="00D83206" w:rsidRPr="00FB1E70" w:rsidRDefault="00D83206" w:rsidP="00320735">
            <w:pPr>
              <w:pStyle w:val="BodyText"/>
              <w:jc w:val="left"/>
              <w:rPr>
                <w:sz w:val="20"/>
                <w:szCs w:val="22"/>
              </w:rPr>
            </w:pPr>
          </w:p>
        </w:tc>
        <w:tc>
          <w:tcPr>
            <w:tcW w:w="1177" w:type="pct"/>
          </w:tcPr>
          <w:p w14:paraId="51BD0F45" w14:textId="77777777" w:rsidR="00D83206" w:rsidRPr="00FB1E70" w:rsidRDefault="00D83206" w:rsidP="00320735">
            <w:pPr>
              <w:pStyle w:val="BodyText"/>
              <w:jc w:val="left"/>
              <w:rPr>
                <w:sz w:val="20"/>
                <w:szCs w:val="22"/>
              </w:rPr>
            </w:pPr>
          </w:p>
        </w:tc>
      </w:tr>
      <w:tr w:rsidR="00D83206" w:rsidRPr="00FB1E70" w14:paraId="03F202D5" w14:textId="77777777" w:rsidTr="00355551">
        <w:tc>
          <w:tcPr>
            <w:tcW w:w="294" w:type="pct"/>
            <w:shd w:val="clear" w:color="auto" w:fill="D9D9D9" w:themeFill="background1" w:themeFillShade="D9"/>
            <w:vAlign w:val="center"/>
          </w:tcPr>
          <w:p w14:paraId="55067B0C" w14:textId="77777777" w:rsidR="00D83206" w:rsidRPr="00FB1E70" w:rsidRDefault="00D83206" w:rsidP="001E3D79">
            <w:pPr>
              <w:pStyle w:val="BodyText"/>
              <w:jc w:val="center"/>
              <w:rPr>
                <w:bCs w:val="0"/>
                <w:sz w:val="16"/>
                <w:szCs w:val="16"/>
              </w:rPr>
            </w:pPr>
            <w:r w:rsidRPr="00FB1E70">
              <w:rPr>
                <w:bCs w:val="0"/>
                <w:sz w:val="16"/>
                <w:szCs w:val="16"/>
              </w:rPr>
              <w:t>6.</w:t>
            </w:r>
          </w:p>
        </w:tc>
        <w:tc>
          <w:tcPr>
            <w:tcW w:w="1176" w:type="pct"/>
            <w:shd w:val="clear" w:color="auto" w:fill="D9D9D9" w:themeFill="background1" w:themeFillShade="D9"/>
            <w:vAlign w:val="center"/>
          </w:tcPr>
          <w:p w14:paraId="74AB6FF2" w14:textId="77777777" w:rsidR="00D83206" w:rsidRPr="00FB1E70" w:rsidRDefault="00D83206" w:rsidP="006B4CEF">
            <w:pPr>
              <w:pStyle w:val="BodyText"/>
              <w:jc w:val="left"/>
              <w:rPr>
                <w:bCs w:val="0"/>
                <w:sz w:val="16"/>
                <w:szCs w:val="16"/>
              </w:rPr>
            </w:pPr>
            <w:r w:rsidRPr="00FB1E70">
              <w:rPr>
                <w:bCs w:val="0"/>
                <w:sz w:val="16"/>
                <w:szCs w:val="16"/>
              </w:rPr>
              <w:t>Število izplačanih pokojnin v letu</w:t>
            </w:r>
          </w:p>
        </w:tc>
        <w:tc>
          <w:tcPr>
            <w:tcW w:w="1176" w:type="pct"/>
            <w:shd w:val="clear" w:color="auto" w:fill="FFFFFF" w:themeFill="background1"/>
          </w:tcPr>
          <w:p w14:paraId="6FF28907" w14:textId="77777777" w:rsidR="00D83206" w:rsidRPr="00FB1E70" w:rsidRDefault="00D83206" w:rsidP="00320735">
            <w:pPr>
              <w:pStyle w:val="BodyText"/>
              <w:jc w:val="left"/>
              <w:rPr>
                <w:sz w:val="20"/>
                <w:szCs w:val="20"/>
              </w:rPr>
            </w:pPr>
          </w:p>
        </w:tc>
        <w:tc>
          <w:tcPr>
            <w:tcW w:w="1177" w:type="pct"/>
            <w:shd w:val="clear" w:color="auto" w:fill="FFFFFF" w:themeFill="background1"/>
          </w:tcPr>
          <w:p w14:paraId="467FC3F5" w14:textId="77777777" w:rsidR="00D83206" w:rsidRPr="00FB1E70" w:rsidRDefault="00D83206" w:rsidP="00320735">
            <w:pPr>
              <w:pStyle w:val="BodyText"/>
              <w:jc w:val="left"/>
              <w:rPr>
                <w:sz w:val="20"/>
                <w:szCs w:val="22"/>
              </w:rPr>
            </w:pPr>
          </w:p>
        </w:tc>
        <w:tc>
          <w:tcPr>
            <w:tcW w:w="1177" w:type="pct"/>
            <w:shd w:val="clear" w:color="auto" w:fill="FFFFFF" w:themeFill="background1"/>
          </w:tcPr>
          <w:p w14:paraId="2E8D75EE" w14:textId="77777777" w:rsidR="00D83206" w:rsidRPr="00FB1E70" w:rsidRDefault="00D83206" w:rsidP="00320735">
            <w:pPr>
              <w:pStyle w:val="BodyText"/>
              <w:jc w:val="left"/>
              <w:rPr>
                <w:sz w:val="20"/>
                <w:szCs w:val="22"/>
              </w:rPr>
            </w:pPr>
          </w:p>
        </w:tc>
      </w:tr>
      <w:tr w:rsidR="00D83206" w:rsidRPr="00FB1E70" w14:paraId="24847299" w14:textId="77777777" w:rsidTr="00FB1E70">
        <w:tc>
          <w:tcPr>
            <w:tcW w:w="294" w:type="pct"/>
            <w:shd w:val="clear" w:color="auto" w:fill="D9D9D9" w:themeFill="background1" w:themeFillShade="D9"/>
            <w:vAlign w:val="center"/>
          </w:tcPr>
          <w:p w14:paraId="766350E9" w14:textId="77777777" w:rsidR="00D83206" w:rsidRPr="00FB1E70" w:rsidRDefault="003164A1" w:rsidP="006B4CEF">
            <w:pPr>
              <w:pStyle w:val="BodyText"/>
              <w:jc w:val="center"/>
              <w:rPr>
                <w:bCs w:val="0"/>
                <w:sz w:val="16"/>
                <w:szCs w:val="16"/>
              </w:rPr>
            </w:pPr>
            <w:r>
              <w:rPr>
                <w:bCs w:val="0"/>
                <w:sz w:val="16"/>
                <w:szCs w:val="16"/>
              </w:rPr>
              <w:t>7</w:t>
            </w:r>
            <w:r w:rsidR="00D83206" w:rsidRPr="00FB1E70">
              <w:rPr>
                <w:bCs w:val="0"/>
                <w:sz w:val="16"/>
                <w:szCs w:val="16"/>
              </w:rPr>
              <w:t>.</w:t>
            </w:r>
          </w:p>
        </w:tc>
        <w:tc>
          <w:tcPr>
            <w:tcW w:w="1176" w:type="pct"/>
            <w:shd w:val="clear" w:color="auto" w:fill="D9D9D9" w:themeFill="background1" w:themeFillShade="D9"/>
            <w:vAlign w:val="center"/>
          </w:tcPr>
          <w:p w14:paraId="5B23E8F0" w14:textId="77777777" w:rsidR="00D83206" w:rsidRPr="00FB1E70" w:rsidRDefault="00D83206" w:rsidP="006B4CEF">
            <w:pPr>
              <w:pStyle w:val="BodyText"/>
              <w:jc w:val="left"/>
              <w:rPr>
                <w:bCs w:val="0"/>
                <w:sz w:val="16"/>
                <w:szCs w:val="16"/>
              </w:rPr>
            </w:pPr>
          </w:p>
          <w:p w14:paraId="0BAC276B" w14:textId="77777777" w:rsidR="00D83206" w:rsidRPr="00FB1E70" w:rsidRDefault="00D83206">
            <w:pPr>
              <w:pStyle w:val="BodyText"/>
              <w:jc w:val="left"/>
              <w:rPr>
                <w:bCs w:val="0"/>
                <w:sz w:val="16"/>
                <w:szCs w:val="16"/>
              </w:rPr>
            </w:pPr>
            <w:r w:rsidRPr="00FB1E70">
              <w:rPr>
                <w:bCs w:val="0"/>
                <w:sz w:val="16"/>
                <w:szCs w:val="16"/>
              </w:rPr>
              <w:t>Obvezni prispevki za socialno varnost (v EUR)</w:t>
            </w:r>
          </w:p>
          <w:p w14:paraId="6670DA62" w14:textId="77777777" w:rsidR="00D83206" w:rsidRPr="00FB1E70" w:rsidRDefault="00D83206">
            <w:pPr>
              <w:pStyle w:val="BodyText"/>
              <w:jc w:val="left"/>
              <w:rPr>
                <w:sz w:val="16"/>
                <w:szCs w:val="16"/>
              </w:rPr>
            </w:pPr>
          </w:p>
        </w:tc>
        <w:tc>
          <w:tcPr>
            <w:tcW w:w="1176" w:type="pct"/>
          </w:tcPr>
          <w:p w14:paraId="1276C961" w14:textId="77777777" w:rsidR="00D83206" w:rsidRPr="00FB1E70" w:rsidRDefault="00D83206" w:rsidP="00320735">
            <w:pPr>
              <w:pStyle w:val="BodyText"/>
              <w:jc w:val="left"/>
              <w:rPr>
                <w:sz w:val="20"/>
                <w:szCs w:val="20"/>
              </w:rPr>
            </w:pPr>
          </w:p>
        </w:tc>
        <w:tc>
          <w:tcPr>
            <w:tcW w:w="1177" w:type="pct"/>
          </w:tcPr>
          <w:p w14:paraId="721857AA" w14:textId="77777777" w:rsidR="00D83206" w:rsidRPr="00FB1E70" w:rsidRDefault="00D83206" w:rsidP="00320735">
            <w:pPr>
              <w:pStyle w:val="BodyText"/>
              <w:jc w:val="left"/>
              <w:rPr>
                <w:sz w:val="20"/>
                <w:szCs w:val="22"/>
              </w:rPr>
            </w:pPr>
          </w:p>
        </w:tc>
        <w:tc>
          <w:tcPr>
            <w:tcW w:w="1177" w:type="pct"/>
          </w:tcPr>
          <w:p w14:paraId="2AE81543" w14:textId="77777777" w:rsidR="00D83206" w:rsidRPr="00FB1E70" w:rsidRDefault="00D83206" w:rsidP="00320735">
            <w:pPr>
              <w:pStyle w:val="BodyText"/>
              <w:jc w:val="left"/>
              <w:rPr>
                <w:sz w:val="20"/>
                <w:szCs w:val="22"/>
              </w:rPr>
            </w:pPr>
          </w:p>
        </w:tc>
      </w:tr>
      <w:tr w:rsidR="00D83206" w:rsidRPr="00FB1E70" w14:paraId="7BB8C73F" w14:textId="77777777" w:rsidTr="00FB1E70">
        <w:tc>
          <w:tcPr>
            <w:tcW w:w="294" w:type="pct"/>
            <w:shd w:val="clear" w:color="auto" w:fill="D9D9D9" w:themeFill="background1" w:themeFillShade="D9"/>
            <w:vAlign w:val="center"/>
          </w:tcPr>
          <w:p w14:paraId="082D2776" w14:textId="77777777" w:rsidR="00D83206" w:rsidRPr="00FB1E70" w:rsidRDefault="003164A1" w:rsidP="006B4CEF">
            <w:pPr>
              <w:pStyle w:val="BodyText"/>
              <w:jc w:val="center"/>
              <w:rPr>
                <w:bCs w:val="0"/>
                <w:sz w:val="16"/>
                <w:szCs w:val="16"/>
              </w:rPr>
            </w:pPr>
            <w:r>
              <w:rPr>
                <w:bCs w:val="0"/>
                <w:sz w:val="16"/>
                <w:szCs w:val="16"/>
              </w:rPr>
              <w:t>8</w:t>
            </w:r>
            <w:r w:rsidR="00D83206" w:rsidRPr="00FB1E70">
              <w:rPr>
                <w:bCs w:val="0"/>
                <w:sz w:val="16"/>
                <w:szCs w:val="16"/>
              </w:rPr>
              <w:t>.</w:t>
            </w:r>
          </w:p>
        </w:tc>
        <w:tc>
          <w:tcPr>
            <w:tcW w:w="1176" w:type="pct"/>
            <w:shd w:val="clear" w:color="auto" w:fill="D9D9D9" w:themeFill="background1" w:themeFillShade="D9"/>
            <w:vAlign w:val="center"/>
          </w:tcPr>
          <w:p w14:paraId="474F7F1B" w14:textId="77777777" w:rsidR="00D83206" w:rsidRPr="00FB1E70" w:rsidRDefault="00D83206">
            <w:pPr>
              <w:pStyle w:val="BodyText"/>
              <w:jc w:val="left"/>
              <w:rPr>
                <w:bCs w:val="0"/>
                <w:sz w:val="16"/>
                <w:szCs w:val="16"/>
              </w:rPr>
            </w:pPr>
          </w:p>
          <w:p w14:paraId="4FCC1336" w14:textId="77777777" w:rsidR="00D83206" w:rsidRPr="00FB1E70" w:rsidRDefault="00D83206" w:rsidP="00F5518B">
            <w:pPr>
              <w:pStyle w:val="BodyText"/>
              <w:jc w:val="left"/>
              <w:rPr>
                <w:sz w:val="16"/>
                <w:szCs w:val="16"/>
              </w:rPr>
            </w:pPr>
            <w:r w:rsidRPr="00FB1E70">
              <w:rPr>
                <w:bCs w:val="0"/>
                <w:sz w:val="16"/>
                <w:szCs w:val="16"/>
              </w:rPr>
              <w:t xml:space="preserve">Stroški </w:t>
            </w:r>
            <w:r w:rsidR="00F5518B">
              <w:rPr>
                <w:bCs w:val="0"/>
                <w:sz w:val="16"/>
                <w:szCs w:val="16"/>
              </w:rPr>
              <w:t xml:space="preserve">prevoza in prehrane </w:t>
            </w:r>
            <w:r w:rsidRPr="00FB1E70">
              <w:rPr>
                <w:bCs w:val="0"/>
                <w:sz w:val="16"/>
                <w:szCs w:val="16"/>
              </w:rPr>
              <w:t xml:space="preserve">(v EUR) </w:t>
            </w:r>
          </w:p>
        </w:tc>
        <w:tc>
          <w:tcPr>
            <w:tcW w:w="1176" w:type="pct"/>
          </w:tcPr>
          <w:p w14:paraId="6309E7BD" w14:textId="77777777" w:rsidR="00D83206" w:rsidRPr="00FB1E70" w:rsidRDefault="00D83206" w:rsidP="00320735">
            <w:pPr>
              <w:pStyle w:val="BodyText"/>
              <w:jc w:val="left"/>
              <w:rPr>
                <w:sz w:val="20"/>
                <w:szCs w:val="20"/>
              </w:rPr>
            </w:pPr>
          </w:p>
        </w:tc>
        <w:tc>
          <w:tcPr>
            <w:tcW w:w="1177" w:type="pct"/>
          </w:tcPr>
          <w:p w14:paraId="0E0C37CC" w14:textId="77777777" w:rsidR="00D83206" w:rsidRPr="00FB1E70" w:rsidRDefault="00D83206" w:rsidP="00320735">
            <w:pPr>
              <w:pStyle w:val="BodyText"/>
              <w:jc w:val="left"/>
              <w:rPr>
                <w:sz w:val="20"/>
                <w:szCs w:val="22"/>
              </w:rPr>
            </w:pPr>
          </w:p>
        </w:tc>
        <w:tc>
          <w:tcPr>
            <w:tcW w:w="1177" w:type="pct"/>
          </w:tcPr>
          <w:p w14:paraId="05C54370" w14:textId="77777777" w:rsidR="00D83206" w:rsidRPr="00FB1E70" w:rsidRDefault="00D83206" w:rsidP="00320735">
            <w:pPr>
              <w:pStyle w:val="BodyText"/>
              <w:jc w:val="left"/>
              <w:rPr>
                <w:sz w:val="20"/>
                <w:szCs w:val="22"/>
              </w:rPr>
            </w:pPr>
          </w:p>
        </w:tc>
      </w:tr>
      <w:tr w:rsidR="00D83206" w:rsidRPr="00FB1E70" w14:paraId="50D54B0B" w14:textId="77777777" w:rsidTr="00FB1E70">
        <w:tc>
          <w:tcPr>
            <w:tcW w:w="294" w:type="pct"/>
            <w:shd w:val="clear" w:color="auto" w:fill="D9D9D9" w:themeFill="background1" w:themeFillShade="D9"/>
            <w:vAlign w:val="center"/>
          </w:tcPr>
          <w:p w14:paraId="7AC0B87D" w14:textId="77777777" w:rsidR="00D83206" w:rsidRPr="00FB1E70" w:rsidRDefault="003164A1" w:rsidP="003164A1">
            <w:pPr>
              <w:pStyle w:val="BodyText"/>
              <w:jc w:val="center"/>
              <w:rPr>
                <w:bCs w:val="0"/>
                <w:sz w:val="16"/>
                <w:szCs w:val="16"/>
              </w:rPr>
            </w:pPr>
            <w:r>
              <w:rPr>
                <w:bCs w:val="0"/>
                <w:sz w:val="16"/>
                <w:szCs w:val="16"/>
              </w:rPr>
              <w:t>9</w:t>
            </w:r>
            <w:r w:rsidR="00D83206" w:rsidRPr="00FB1E70">
              <w:rPr>
                <w:bCs w:val="0"/>
                <w:sz w:val="16"/>
                <w:szCs w:val="16"/>
              </w:rPr>
              <w:t>.</w:t>
            </w:r>
          </w:p>
        </w:tc>
        <w:tc>
          <w:tcPr>
            <w:tcW w:w="1176" w:type="pct"/>
            <w:shd w:val="clear" w:color="auto" w:fill="D9D9D9" w:themeFill="background1" w:themeFillShade="D9"/>
            <w:vAlign w:val="center"/>
          </w:tcPr>
          <w:p w14:paraId="4E72964F" w14:textId="77777777" w:rsidR="00D83206" w:rsidRPr="00FB1E70" w:rsidRDefault="00D83206" w:rsidP="006A144C">
            <w:pPr>
              <w:pStyle w:val="BodyText"/>
              <w:jc w:val="left"/>
              <w:rPr>
                <w:bCs w:val="0"/>
                <w:sz w:val="16"/>
                <w:szCs w:val="16"/>
              </w:rPr>
            </w:pPr>
          </w:p>
          <w:p w14:paraId="1CFD3B21" w14:textId="77777777" w:rsidR="00D83206" w:rsidRPr="00FB1E70" w:rsidRDefault="00D83206" w:rsidP="006A144C">
            <w:pPr>
              <w:pStyle w:val="BodyText"/>
              <w:jc w:val="left"/>
              <w:rPr>
                <w:bCs w:val="0"/>
                <w:sz w:val="16"/>
                <w:szCs w:val="16"/>
              </w:rPr>
            </w:pPr>
            <w:r w:rsidRPr="00FB1E70">
              <w:rPr>
                <w:bCs w:val="0"/>
                <w:sz w:val="16"/>
                <w:szCs w:val="16"/>
              </w:rPr>
              <w:t xml:space="preserve">Država opravljanja zaposlitve </w:t>
            </w:r>
          </w:p>
          <w:p w14:paraId="39D22014" w14:textId="77777777" w:rsidR="00D83206" w:rsidRPr="00FB1E70" w:rsidRDefault="00D83206" w:rsidP="006A144C">
            <w:pPr>
              <w:pStyle w:val="BodyText"/>
              <w:jc w:val="left"/>
              <w:rPr>
                <w:bCs w:val="0"/>
                <w:sz w:val="16"/>
                <w:szCs w:val="16"/>
              </w:rPr>
            </w:pPr>
          </w:p>
        </w:tc>
        <w:tc>
          <w:tcPr>
            <w:tcW w:w="1176" w:type="pct"/>
            <w:vAlign w:val="center"/>
          </w:tcPr>
          <w:p w14:paraId="4D2576DB" w14:textId="77777777" w:rsidR="00D83206" w:rsidRPr="00FB1E70" w:rsidRDefault="00D83206" w:rsidP="006A144C">
            <w:pPr>
              <w:pStyle w:val="BodyText"/>
              <w:jc w:val="center"/>
              <w:rPr>
                <w:b w:val="0"/>
                <w:sz w:val="16"/>
                <w:szCs w:val="16"/>
              </w:rPr>
            </w:pPr>
          </w:p>
        </w:tc>
        <w:tc>
          <w:tcPr>
            <w:tcW w:w="1177" w:type="pct"/>
            <w:vAlign w:val="center"/>
          </w:tcPr>
          <w:p w14:paraId="314D965D" w14:textId="77777777" w:rsidR="00D83206" w:rsidRPr="00FB1E70" w:rsidRDefault="00D83206" w:rsidP="006A144C">
            <w:pPr>
              <w:pStyle w:val="BodyText"/>
              <w:jc w:val="center"/>
              <w:rPr>
                <w:b w:val="0"/>
                <w:sz w:val="16"/>
                <w:szCs w:val="16"/>
              </w:rPr>
            </w:pPr>
          </w:p>
        </w:tc>
        <w:tc>
          <w:tcPr>
            <w:tcW w:w="1177" w:type="pct"/>
            <w:vAlign w:val="center"/>
          </w:tcPr>
          <w:p w14:paraId="088E295B" w14:textId="77777777" w:rsidR="00D83206" w:rsidRPr="00FB1E70" w:rsidRDefault="00D83206" w:rsidP="006A144C">
            <w:pPr>
              <w:pStyle w:val="BodyText"/>
              <w:jc w:val="center"/>
              <w:rPr>
                <w:b w:val="0"/>
                <w:sz w:val="16"/>
                <w:szCs w:val="16"/>
              </w:rPr>
            </w:pPr>
          </w:p>
        </w:tc>
      </w:tr>
      <w:tr w:rsidR="00D83206" w:rsidRPr="00FB1E70" w14:paraId="31C0751B" w14:textId="77777777" w:rsidTr="00FB1E70">
        <w:tc>
          <w:tcPr>
            <w:tcW w:w="294" w:type="pct"/>
            <w:shd w:val="clear" w:color="auto" w:fill="D9D9D9" w:themeFill="background1" w:themeFillShade="D9"/>
            <w:vAlign w:val="center"/>
          </w:tcPr>
          <w:p w14:paraId="21ACCDAC" w14:textId="77777777" w:rsidR="00D83206" w:rsidRPr="00FB1E70" w:rsidRDefault="00D83206" w:rsidP="003164A1">
            <w:pPr>
              <w:pStyle w:val="BodyText"/>
              <w:jc w:val="center"/>
              <w:rPr>
                <w:bCs w:val="0"/>
                <w:sz w:val="16"/>
                <w:szCs w:val="16"/>
              </w:rPr>
            </w:pPr>
            <w:r w:rsidRPr="00FB1E70">
              <w:rPr>
                <w:bCs w:val="0"/>
                <w:sz w:val="16"/>
                <w:szCs w:val="16"/>
              </w:rPr>
              <w:t>1</w:t>
            </w:r>
            <w:r w:rsidR="003164A1">
              <w:rPr>
                <w:bCs w:val="0"/>
                <w:sz w:val="16"/>
                <w:szCs w:val="16"/>
              </w:rPr>
              <w:t>0</w:t>
            </w:r>
            <w:r w:rsidRPr="00FB1E70">
              <w:rPr>
                <w:bCs w:val="0"/>
                <w:sz w:val="16"/>
                <w:szCs w:val="16"/>
              </w:rPr>
              <w:t>.</w:t>
            </w:r>
          </w:p>
        </w:tc>
        <w:tc>
          <w:tcPr>
            <w:tcW w:w="1176" w:type="pct"/>
            <w:shd w:val="clear" w:color="auto" w:fill="D9D9D9" w:themeFill="background1" w:themeFillShade="D9"/>
            <w:vAlign w:val="center"/>
          </w:tcPr>
          <w:p w14:paraId="7D5B0FCE" w14:textId="77777777" w:rsidR="00D83206" w:rsidRPr="00FB1E70" w:rsidRDefault="00D83206">
            <w:pPr>
              <w:pStyle w:val="BodyText"/>
              <w:jc w:val="left"/>
              <w:rPr>
                <w:bCs w:val="0"/>
                <w:sz w:val="16"/>
                <w:szCs w:val="16"/>
              </w:rPr>
            </w:pPr>
          </w:p>
          <w:p w14:paraId="297A4740" w14:textId="77777777" w:rsidR="00D83206" w:rsidRPr="00FB1E70" w:rsidRDefault="00D83206">
            <w:pPr>
              <w:pStyle w:val="BodyText"/>
              <w:jc w:val="left"/>
              <w:rPr>
                <w:bCs w:val="0"/>
                <w:sz w:val="16"/>
                <w:szCs w:val="16"/>
              </w:rPr>
            </w:pPr>
            <w:r w:rsidRPr="00FB1E70">
              <w:rPr>
                <w:bCs w:val="0"/>
                <w:sz w:val="16"/>
                <w:szCs w:val="16"/>
              </w:rPr>
              <w:t xml:space="preserve">Država/Mednarodna organizacija, izplačevalka dohodka  </w:t>
            </w:r>
          </w:p>
          <w:p w14:paraId="530C2E00" w14:textId="77777777" w:rsidR="00D83206" w:rsidRPr="00FB1E70" w:rsidRDefault="00D83206">
            <w:pPr>
              <w:pStyle w:val="BodyText"/>
              <w:jc w:val="left"/>
              <w:rPr>
                <w:bCs w:val="0"/>
                <w:sz w:val="16"/>
                <w:szCs w:val="16"/>
              </w:rPr>
            </w:pPr>
          </w:p>
        </w:tc>
        <w:tc>
          <w:tcPr>
            <w:tcW w:w="1176" w:type="pct"/>
            <w:vAlign w:val="center"/>
          </w:tcPr>
          <w:p w14:paraId="154DA858" w14:textId="77777777" w:rsidR="00D83206" w:rsidRPr="00FB1E70" w:rsidRDefault="00D83206">
            <w:pPr>
              <w:pStyle w:val="BodyText"/>
              <w:jc w:val="center"/>
              <w:rPr>
                <w:b w:val="0"/>
                <w:sz w:val="16"/>
                <w:szCs w:val="16"/>
              </w:rPr>
            </w:pPr>
          </w:p>
        </w:tc>
        <w:tc>
          <w:tcPr>
            <w:tcW w:w="1177" w:type="pct"/>
            <w:vAlign w:val="center"/>
          </w:tcPr>
          <w:p w14:paraId="5F3FF27C" w14:textId="77777777" w:rsidR="00D83206" w:rsidRPr="00FB1E70" w:rsidRDefault="00D83206">
            <w:pPr>
              <w:pStyle w:val="BodyText"/>
              <w:jc w:val="center"/>
              <w:rPr>
                <w:b w:val="0"/>
                <w:sz w:val="16"/>
                <w:szCs w:val="16"/>
              </w:rPr>
            </w:pPr>
          </w:p>
        </w:tc>
        <w:tc>
          <w:tcPr>
            <w:tcW w:w="1177" w:type="pct"/>
            <w:vAlign w:val="center"/>
          </w:tcPr>
          <w:p w14:paraId="334679EE" w14:textId="77777777" w:rsidR="00D83206" w:rsidRPr="00FB1E70" w:rsidRDefault="00D83206">
            <w:pPr>
              <w:pStyle w:val="BodyText"/>
              <w:jc w:val="center"/>
              <w:rPr>
                <w:b w:val="0"/>
                <w:sz w:val="16"/>
                <w:szCs w:val="16"/>
              </w:rPr>
            </w:pPr>
          </w:p>
        </w:tc>
      </w:tr>
      <w:tr w:rsidR="00EE7106" w:rsidRPr="00FB1E70" w14:paraId="643B101A" w14:textId="77777777" w:rsidTr="00FB1E70">
        <w:tc>
          <w:tcPr>
            <w:tcW w:w="294" w:type="pct"/>
            <w:vMerge w:val="restart"/>
            <w:shd w:val="clear" w:color="auto" w:fill="D9D9D9" w:themeFill="background1" w:themeFillShade="D9"/>
            <w:vAlign w:val="center"/>
          </w:tcPr>
          <w:p w14:paraId="3F5957E3" w14:textId="77777777" w:rsidR="00EE7106" w:rsidRPr="00FB1E70" w:rsidRDefault="00EE7106" w:rsidP="003164A1">
            <w:pPr>
              <w:pStyle w:val="BodyText"/>
              <w:jc w:val="center"/>
              <w:rPr>
                <w:bCs w:val="0"/>
                <w:sz w:val="16"/>
                <w:szCs w:val="16"/>
              </w:rPr>
            </w:pPr>
            <w:r w:rsidRPr="00FB1E70">
              <w:rPr>
                <w:bCs w:val="0"/>
                <w:sz w:val="16"/>
                <w:szCs w:val="16"/>
              </w:rPr>
              <w:t>1</w:t>
            </w:r>
            <w:r w:rsidR="003164A1">
              <w:rPr>
                <w:bCs w:val="0"/>
                <w:sz w:val="16"/>
                <w:szCs w:val="16"/>
              </w:rPr>
              <w:t>1</w:t>
            </w:r>
            <w:r w:rsidRPr="00FB1E70">
              <w:rPr>
                <w:bCs w:val="0"/>
                <w:sz w:val="16"/>
                <w:szCs w:val="16"/>
              </w:rPr>
              <w:t>.</w:t>
            </w:r>
          </w:p>
        </w:tc>
        <w:tc>
          <w:tcPr>
            <w:tcW w:w="1176" w:type="pct"/>
            <w:shd w:val="clear" w:color="auto" w:fill="D9D9D9" w:themeFill="background1" w:themeFillShade="D9"/>
            <w:vAlign w:val="center"/>
          </w:tcPr>
          <w:p w14:paraId="618D7974" w14:textId="77777777" w:rsidR="00EE7106" w:rsidRPr="00FB1E70" w:rsidRDefault="00EE7106">
            <w:pPr>
              <w:pStyle w:val="BodyText"/>
              <w:jc w:val="left"/>
              <w:rPr>
                <w:bCs w:val="0"/>
                <w:sz w:val="16"/>
                <w:szCs w:val="16"/>
              </w:rPr>
            </w:pPr>
          </w:p>
          <w:p w14:paraId="0B7936C1" w14:textId="77777777" w:rsidR="00EE7106" w:rsidRPr="00FB1E70" w:rsidRDefault="00267478">
            <w:pPr>
              <w:pStyle w:val="BodyText"/>
              <w:jc w:val="left"/>
              <w:rPr>
                <w:bCs w:val="0"/>
                <w:sz w:val="16"/>
                <w:szCs w:val="16"/>
              </w:rPr>
            </w:pPr>
            <w:r>
              <w:rPr>
                <w:bCs w:val="0"/>
                <w:sz w:val="16"/>
                <w:szCs w:val="16"/>
              </w:rPr>
              <w:t>V</w:t>
            </w:r>
            <w:r w:rsidR="00EE7106" w:rsidRPr="00FB1E70">
              <w:rPr>
                <w:bCs w:val="0"/>
                <w:sz w:val="16"/>
                <w:szCs w:val="16"/>
              </w:rPr>
              <w:t xml:space="preserve"> skladu </w:t>
            </w:r>
            <w:r w:rsidR="004A3825">
              <w:rPr>
                <w:bCs w:val="0"/>
                <w:sz w:val="16"/>
                <w:szCs w:val="16"/>
              </w:rPr>
              <w:t>z</w:t>
            </w:r>
            <w:r w:rsidR="003E6C9C">
              <w:rPr>
                <w:bCs w:val="0"/>
                <w:sz w:val="16"/>
                <w:szCs w:val="16"/>
              </w:rPr>
              <w:t xml:space="preserve"> </w:t>
            </w:r>
            <w:r w:rsidR="0090527E">
              <w:rPr>
                <w:bCs w:val="0"/>
                <w:sz w:val="16"/>
                <w:szCs w:val="16"/>
              </w:rPr>
              <w:t>m</w:t>
            </w:r>
            <w:r w:rsidR="004A3825">
              <w:rPr>
                <w:bCs w:val="0"/>
                <w:sz w:val="16"/>
                <w:szCs w:val="16"/>
              </w:rPr>
              <w:t>ednarodno pogodbo o izogibanju dvojnega obdavčevanja dohodka</w:t>
            </w:r>
            <w:r>
              <w:rPr>
                <w:bCs w:val="0"/>
                <w:sz w:val="16"/>
                <w:szCs w:val="16"/>
              </w:rPr>
              <w:t xml:space="preserve"> uveljavljam:</w:t>
            </w:r>
          </w:p>
        </w:tc>
        <w:tc>
          <w:tcPr>
            <w:tcW w:w="1176" w:type="pct"/>
            <w:vAlign w:val="center"/>
          </w:tcPr>
          <w:p w14:paraId="443634E6" w14:textId="77777777" w:rsidR="00EE7106" w:rsidRPr="00FB1E70" w:rsidRDefault="00EE7106">
            <w:pPr>
              <w:pStyle w:val="BodyText"/>
              <w:jc w:val="center"/>
              <w:rPr>
                <w:b w:val="0"/>
                <w:sz w:val="16"/>
                <w:szCs w:val="16"/>
              </w:rPr>
            </w:pPr>
          </w:p>
        </w:tc>
        <w:tc>
          <w:tcPr>
            <w:tcW w:w="1177" w:type="pct"/>
            <w:vAlign w:val="center"/>
          </w:tcPr>
          <w:p w14:paraId="6E982A87" w14:textId="77777777" w:rsidR="00EE7106" w:rsidRPr="00FB1E70" w:rsidRDefault="00EE7106">
            <w:pPr>
              <w:pStyle w:val="BodyText"/>
              <w:jc w:val="center"/>
              <w:rPr>
                <w:b w:val="0"/>
                <w:sz w:val="16"/>
                <w:szCs w:val="16"/>
              </w:rPr>
            </w:pPr>
          </w:p>
        </w:tc>
        <w:tc>
          <w:tcPr>
            <w:tcW w:w="1177" w:type="pct"/>
            <w:vAlign w:val="center"/>
          </w:tcPr>
          <w:p w14:paraId="5EA4681D" w14:textId="77777777" w:rsidR="00EE7106" w:rsidRPr="00FB1E70" w:rsidRDefault="00EE7106">
            <w:pPr>
              <w:pStyle w:val="BodyText"/>
              <w:jc w:val="center"/>
              <w:rPr>
                <w:b w:val="0"/>
                <w:sz w:val="16"/>
                <w:szCs w:val="16"/>
              </w:rPr>
            </w:pPr>
          </w:p>
        </w:tc>
      </w:tr>
      <w:tr w:rsidR="00EE7106" w:rsidRPr="00FB1E70" w14:paraId="62680848" w14:textId="77777777" w:rsidTr="00FB1E70">
        <w:tc>
          <w:tcPr>
            <w:tcW w:w="294" w:type="pct"/>
            <w:vMerge/>
            <w:shd w:val="clear" w:color="auto" w:fill="D9D9D9" w:themeFill="background1" w:themeFillShade="D9"/>
            <w:vAlign w:val="center"/>
          </w:tcPr>
          <w:p w14:paraId="48E5A10B" w14:textId="77777777" w:rsidR="00EE7106" w:rsidRPr="00FB1E70" w:rsidRDefault="00EE7106" w:rsidP="001E3D79">
            <w:pPr>
              <w:pStyle w:val="BodyText"/>
              <w:jc w:val="center"/>
              <w:rPr>
                <w:bCs w:val="0"/>
                <w:sz w:val="16"/>
                <w:szCs w:val="16"/>
              </w:rPr>
            </w:pPr>
          </w:p>
        </w:tc>
        <w:tc>
          <w:tcPr>
            <w:tcW w:w="1176" w:type="pct"/>
            <w:shd w:val="clear" w:color="auto" w:fill="D9D9D9" w:themeFill="background1" w:themeFillShade="D9"/>
            <w:vAlign w:val="center"/>
          </w:tcPr>
          <w:p w14:paraId="2C5FF68B" w14:textId="77777777" w:rsidR="00EE7106" w:rsidRPr="00FB1E70" w:rsidRDefault="00267478" w:rsidP="0075522B">
            <w:pPr>
              <w:pStyle w:val="BodyText"/>
              <w:numPr>
                <w:ilvl w:val="2"/>
                <w:numId w:val="139"/>
              </w:numPr>
              <w:ind w:left="304" w:hanging="282"/>
              <w:jc w:val="left"/>
              <w:rPr>
                <w:bCs w:val="0"/>
                <w:sz w:val="16"/>
                <w:szCs w:val="16"/>
              </w:rPr>
            </w:pPr>
            <w:r>
              <w:rPr>
                <w:bCs w:val="0"/>
                <w:sz w:val="16"/>
                <w:szCs w:val="16"/>
              </w:rPr>
              <w:t>odbitek tujega davka</w:t>
            </w:r>
            <w:r w:rsidR="003164A1">
              <w:rPr>
                <w:bCs w:val="0"/>
                <w:sz w:val="16"/>
                <w:szCs w:val="16"/>
              </w:rPr>
              <w:t xml:space="preserve"> (v EUR)</w:t>
            </w:r>
          </w:p>
        </w:tc>
        <w:tc>
          <w:tcPr>
            <w:tcW w:w="1176" w:type="pct"/>
            <w:vAlign w:val="center"/>
          </w:tcPr>
          <w:p w14:paraId="7881FA46" w14:textId="77777777" w:rsidR="00EE7106" w:rsidRPr="00FB1E70" w:rsidRDefault="00EE7106">
            <w:pPr>
              <w:pStyle w:val="BodyText"/>
              <w:jc w:val="center"/>
              <w:rPr>
                <w:b w:val="0"/>
                <w:sz w:val="16"/>
                <w:szCs w:val="16"/>
              </w:rPr>
            </w:pPr>
          </w:p>
        </w:tc>
        <w:tc>
          <w:tcPr>
            <w:tcW w:w="1177" w:type="pct"/>
            <w:vAlign w:val="center"/>
          </w:tcPr>
          <w:p w14:paraId="2D6B5015" w14:textId="77777777" w:rsidR="00EE7106" w:rsidRPr="00FB1E70" w:rsidRDefault="00EE7106">
            <w:pPr>
              <w:pStyle w:val="BodyText"/>
              <w:jc w:val="center"/>
              <w:rPr>
                <w:b w:val="0"/>
                <w:sz w:val="16"/>
                <w:szCs w:val="16"/>
              </w:rPr>
            </w:pPr>
          </w:p>
        </w:tc>
        <w:tc>
          <w:tcPr>
            <w:tcW w:w="1177" w:type="pct"/>
            <w:vAlign w:val="center"/>
          </w:tcPr>
          <w:p w14:paraId="08EC0AD3" w14:textId="77777777" w:rsidR="00EE7106" w:rsidRPr="00FB1E70" w:rsidRDefault="00EE7106">
            <w:pPr>
              <w:pStyle w:val="BodyText"/>
              <w:jc w:val="center"/>
              <w:rPr>
                <w:b w:val="0"/>
                <w:sz w:val="16"/>
                <w:szCs w:val="16"/>
              </w:rPr>
            </w:pPr>
          </w:p>
        </w:tc>
      </w:tr>
      <w:tr w:rsidR="00EE7106" w:rsidRPr="00FB1E70" w14:paraId="37BA1177" w14:textId="77777777" w:rsidTr="00FB1E70">
        <w:tc>
          <w:tcPr>
            <w:tcW w:w="294" w:type="pct"/>
            <w:vMerge/>
            <w:shd w:val="clear" w:color="auto" w:fill="D9D9D9" w:themeFill="background1" w:themeFillShade="D9"/>
            <w:vAlign w:val="center"/>
          </w:tcPr>
          <w:p w14:paraId="4C12A4DF" w14:textId="77777777" w:rsidR="00EE7106" w:rsidRPr="00FB1E70" w:rsidRDefault="00EE7106" w:rsidP="001E3D79">
            <w:pPr>
              <w:pStyle w:val="BodyText"/>
              <w:jc w:val="center"/>
              <w:rPr>
                <w:bCs w:val="0"/>
                <w:sz w:val="16"/>
                <w:szCs w:val="16"/>
              </w:rPr>
            </w:pPr>
          </w:p>
        </w:tc>
        <w:tc>
          <w:tcPr>
            <w:tcW w:w="1176" w:type="pct"/>
            <w:shd w:val="clear" w:color="auto" w:fill="D9D9D9" w:themeFill="background1" w:themeFillShade="D9"/>
            <w:vAlign w:val="center"/>
          </w:tcPr>
          <w:p w14:paraId="024BDC60" w14:textId="77777777" w:rsidR="00EE7106" w:rsidRPr="00FB1E70" w:rsidRDefault="00267478" w:rsidP="0075522B">
            <w:pPr>
              <w:pStyle w:val="BodyText"/>
              <w:numPr>
                <w:ilvl w:val="2"/>
                <w:numId w:val="139"/>
              </w:numPr>
              <w:ind w:left="304" w:hanging="282"/>
              <w:jc w:val="left"/>
              <w:rPr>
                <w:bCs w:val="0"/>
                <w:sz w:val="16"/>
                <w:szCs w:val="16"/>
              </w:rPr>
            </w:pPr>
            <w:r w:rsidRPr="00FB1E70">
              <w:rPr>
                <w:bCs w:val="0"/>
                <w:sz w:val="16"/>
                <w:szCs w:val="16"/>
              </w:rPr>
              <w:t>oprostitev plačila dohodnine</w:t>
            </w:r>
          </w:p>
        </w:tc>
        <w:tc>
          <w:tcPr>
            <w:tcW w:w="1176" w:type="pct"/>
            <w:vAlign w:val="center"/>
          </w:tcPr>
          <w:p w14:paraId="33520ECA" w14:textId="77777777" w:rsidR="00EE7106" w:rsidRPr="00FB1E70" w:rsidRDefault="00267478">
            <w:pPr>
              <w:pStyle w:val="BodyText"/>
              <w:jc w:val="center"/>
              <w:rPr>
                <w:b w:val="0"/>
                <w:sz w:val="16"/>
                <w:szCs w:val="16"/>
              </w:rPr>
            </w:pPr>
            <w:r>
              <w:rPr>
                <w:b w:val="0"/>
                <w:sz w:val="16"/>
                <w:szCs w:val="16"/>
              </w:rPr>
              <w:t>DA</w:t>
            </w:r>
          </w:p>
        </w:tc>
        <w:tc>
          <w:tcPr>
            <w:tcW w:w="1177" w:type="pct"/>
            <w:vAlign w:val="center"/>
          </w:tcPr>
          <w:p w14:paraId="6E0E32E6" w14:textId="77777777" w:rsidR="00EE7106" w:rsidRPr="00FB1E70" w:rsidRDefault="00267478">
            <w:pPr>
              <w:pStyle w:val="BodyText"/>
              <w:jc w:val="center"/>
              <w:rPr>
                <w:b w:val="0"/>
                <w:sz w:val="16"/>
                <w:szCs w:val="16"/>
              </w:rPr>
            </w:pPr>
            <w:r>
              <w:rPr>
                <w:b w:val="0"/>
                <w:sz w:val="16"/>
                <w:szCs w:val="16"/>
              </w:rPr>
              <w:t>DA</w:t>
            </w:r>
          </w:p>
        </w:tc>
        <w:tc>
          <w:tcPr>
            <w:tcW w:w="1177" w:type="pct"/>
            <w:vAlign w:val="center"/>
          </w:tcPr>
          <w:p w14:paraId="31C39864" w14:textId="77777777" w:rsidR="00EE7106" w:rsidRPr="00FB1E70" w:rsidRDefault="00267478">
            <w:pPr>
              <w:pStyle w:val="BodyText"/>
              <w:jc w:val="center"/>
              <w:rPr>
                <w:b w:val="0"/>
                <w:sz w:val="16"/>
                <w:szCs w:val="16"/>
              </w:rPr>
            </w:pPr>
            <w:r>
              <w:rPr>
                <w:b w:val="0"/>
                <w:sz w:val="16"/>
                <w:szCs w:val="16"/>
              </w:rPr>
              <w:t>DA</w:t>
            </w:r>
          </w:p>
        </w:tc>
      </w:tr>
      <w:tr w:rsidR="003164A1" w:rsidRPr="00FB1E70" w14:paraId="3C65376B" w14:textId="77777777" w:rsidTr="00FB1E70">
        <w:tc>
          <w:tcPr>
            <w:tcW w:w="294" w:type="pct"/>
            <w:shd w:val="clear" w:color="auto" w:fill="D9D9D9" w:themeFill="background1" w:themeFillShade="D9"/>
            <w:vAlign w:val="center"/>
          </w:tcPr>
          <w:p w14:paraId="783CD399" w14:textId="77777777" w:rsidR="003164A1" w:rsidRPr="00FB1E70" w:rsidRDefault="003164A1" w:rsidP="006A144C">
            <w:pPr>
              <w:pStyle w:val="BodyText"/>
              <w:jc w:val="center"/>
              <w:rPr>
                <w:bCs w:val="0"/>
                <w:sz w:val="16"/>
                <w:szCs w:val="16"/>
              </w:rPr>
            </w:pPr>
            <w:r>
              <w:rPr>
                <w:bCs w:val="0"/>
                <w:sz w:val="16"/>
                <w:szCs w:val="16"/>
              </w:rPr>
              <w:t>12.</w:t>
            </w:r>
          </w:p>
        </w:tc>
        <w:tc>
          <w:tcPr>
            <w:tcW w:w="1176" w:type="pct"/>
            <w:shd w:val="clear" w:color="auto" w:fill="D9D9D9" w:themeFill="background1" w:themeFillShade="D9"/>
            <w:vAlign w:val="center"/>
          </w:tcPr>
          <w:p w14:paraId="508E9ED3" w14:textId="77777777" w:rsidR="003164A1" w:rsidRPr="003164A1" w:rsidRDefault="00F1460D" w:rsidP="003164A1">
            <w:pPr>
              <w:pStyle w:val="BodyText"/>
              <w:jc w:val="left"/>
              <w:rPr>
                <w:bCs w:val="0"/>
                <w:sz w:val="16"/>
                <w:szCs w:val="16"/>
              </w:rPr>
            </w:pPr>
            <w:r>
              <w:rPr>
                <w:bCs w:val="0"/>
                <w:sz w:val="16"/>
                <w:szCs w:val="16"/>
              </w:rPr>
              <w:t>O</w:t>
            </w:r>
            <w:r w:rsidR="003164A1" w:rsidRPr="003164A1">
              <w:rPr>
                <w:bCs w:val="0"/>
                <w:sz w:val="16"/>
                <w:szCs w:val="16"/>
              </w:rPr>
              <w:t>dbitek tujega davka po ZDoh-2</w:t>
            </w:r>
          </w:p>
          <w:p w14:paraId="0A6FE371" w14:textId="77777777" w:rsidR="003164A1" w:rsidRPr="00FB1E70" w:rsidRDefault="003164A1" w:rsidP="003164A1">
            <w:pPr>
              <w:pStyle w:val="BodyText"/>
              <w:jc w:val="left"/>
              <w:rPr>
                <w:bCs w:val="0"/>
                <w:sz w:val="16"/>
                <w:szCs w:val="16"/>
              </w:rPr>
            </w:pPr>
            <w:r w:rsidRPr="003164A1">
              <w:rPr>
                <w:bCs w:val="0"/>
                <w:sz w:val="16"/>
                <w:szCs w:val="16"/>
              </w:rPr>
              <w:t>(v EUR)</w:t>
            </w:r>
          </w:p>
        </w:tc>
        <w:tc>
          <w:tcPr>
            <w:tcW w:w="1176" w:type="pct"/>
          </w:tcPr>
          <w:p w14:paraId="017510EA" w14:textId="77777777" w:rsidR="003164A1" w:rsidRPr="00FB1E70" w:rsidRDefault="003164A1" w:rsidP="009A70E7">
            <w:pPr>
              <w:pStyle w:val="BodyText"/>
              <w:tabs>
                <w:tab w:val="left" w:pos="239"/>
              </w:tabs>
              <w:jc w:val="left"/>
              <w:rPr>
                <w:b w:val="0"/>
                <w:sz w:val="16"/>
                <w:szCs w:val="16"/>
              </w:rPr>
            </w:pPr>
          </w:p>
        </w:tc>
        <w:tc>
          <w:tcPr>
            <w:tcW w:w="1177" w:type="pct"/>
          </w:tcPr>
          <w:p w14:paraId="03169097" w14:textId="77777777" w:rsidR="003164A1" w:rsidRPr="00FB1E70" w:rsidRDefault="003164A1" w:rsidP="009A70E7">
            <w:pPr>
              <w:pStyle w:val="BodyText"/>
              <w:tabs>
                <w:tab w:val="left" w:pos="37"/>
              </w:tabs>
              <w:jc w:val="left"/>
              <w:rPr>
                <w:b w:val="0"/>
                <w:sz w:val="16"/>
                <w:szCs w:val="16"/>
              </w:rPr>
            </w:pPr>
          </w:p>
        </w:tc>
        <w:tc>
          <w:tcPr>
            <w:tcW w:w="1177" w:type="pct"/>
          </w:tcPr>
          <w:p w14:paraId="13B5B173" w14:textId="77777777" w:rsidR="003164A1" w:rsidRPr="00FB1E70" w:rsidRDefault="003164A1" w:rsidP="009A70E7">
            <w:pPr>
              <w:pStyle w:val="BodyText"/>
              <w:tabs>
                <w:tab w:val="left" w:pos="37"/>
              </w:tabs>
              <w:ind w:left="193"/>
              <w:jc w:val="left"/>
              <w:rPr>
                <w:b w:val="0"/>
                <w:sz w:val="16"/>
                <w:szCs w:val="16"/>
              </w:rPr>
            </w:pPr>
          </w:p>
        </w:tc>
      </w:tr>
      <w:tr w:rsidR="00D83206" w:rsidRPr="00FB1E70" w14:paraId="24E88747" w14:textId="77777777" w:rsidTr="00FB1E70">
        <w:tc>
          <w:tcPr>
            <w:tcW w:w="294" w:type="pct"/>
            <w:shd w:val="clear" w:color="auto" w:fill="D9D9D9" w:themeFill="background1" w:themeFillShade="D9"/>
            <w:vAlign w:val="center"/>
          </w:tcPr>
          <w:p w14:paraId="120BDCA0" w14:textId="77777777" w:rsidR="00D83206" w:rsidRPr="00FB1E70" w:rsidRDefault="00D83206" w:rsidP="006A144C">
            <w:pPr>
              <w:pStyle w:val="BodyText"/>
              <w:jc w:val="center"/>
              <w:rPr>
                <w:bCs w:val="0"/>
                <w:sz w:val="16"/>
                <w:szCs w:val="16"/>
              </w:rPr>
            </w:pPr>
            <w:r w:rsidRPr="00FB1E70">
              <w:rPr>
                <w:bCs w:val="0"/>
                <w:sz w:val="16"/>
                <w:szCs w:val="16"/>
              </w:rPr>
              <w:t>13.</w:t>
            </w:r>
          </w:p>
        </w:tc>
        <w:tc>
          <w:tcPr>
            <w:tcW w:w="1176" w:type="pct"/>
            <w:shd w:val="clear" w:color="auto" w:fill="D9D9D9" w:themeFill="background1" w:themeFillShade="D9"/>
            <w:vAlign w:val="center"/>
          </w:tcPr>
          <w:p w14:paraId="6C1BB2B3" w14:textId="77777777" w:rsidR="00D83206" w:rsidRPr="00FB1E70" w:rsidRDefault="00D83206">
            <w:pPr>
              <w:pStyle w:val="BodyText"/>
              <w:jc w:val="left"/>
              <w:rPr>
                <w:bCs w:val="0"/>
                <w:sz w:val="16"/>
                <w:szCs w:val="16"/>
              </w:rPr>
            </w:pPr>
            <w:r w:rsidRPr="00FB1E70">
              <w:rPr>
                <w:bCs w:val="0"/>
                <w:sz w:val="16"/>
                <w:szCs w:val="16"/>
              </w:rPr>
              <w:t>Dohodek se bo izplačeval za:</w:t>
            </w:r>
          </w:p>
        </w:tc>
        <w:tc>
          <w:tcPr>
            <w:tcW w:w="1176" w:type="pct"/>
          </w:tcPr>
          <w:p w14:paraId="7DA36F4A" w14:textId="77777777" w:rsidR="00D83206" w:rsidRPr="00FB1E70" w:rsidRDefault="00D83206" w:rsidP="00990313">
            <w:pPr>
              <w:pStyle w:val="BodyText"/>
              <w:numPr>
                <w:ilvl w:val="0"/>
                <w:numId w:val="32"/>
              </w:numPr>
              <w:tabs>
                <w:tab w:val="left" w:pos="239"/>
              </w:tabs>
              <w:ind w:left="239" w:hanging="283"/>
              <w:jc w:val="left"/>
              <w:rPr>
                <w:b w:val="0"/>
                <w:sz w:val="16"/>
                <w:szCs w:val="16"/>
              </w:rPr>
            </w:pPr>
            <w:r w:rsidRPr="00FB1E70">
              <w:rPr>
                <w:b w:val="0"/>
                <w:sz w:val="16"/>
                <w:szCs w:val="16"/>
              </w:rPr>
              <w:t xml:space="preserve">določen čas: </w:t>
            </w:r>
          </w:p>
          <w:p w14:paraId="01F16A3D" w14:textId="77777777" w:rsidR="00D83206" w:rsidRPr="00FB1E70" w:rsidRDefault="00D83206" w:rsidP="009A6CCD">
            <w:pPr>
              <w:pStyle w:val="BodyText"/>
              <w:tabs>
                <w:tab w:val="left" w:pos="239"/>
              </w:tabs>
              <w:ind w:left="239"/>
              <w:jc w:val="left"/>
              <w:rPr>
                <w:b w:val="0"/>
                <w:sz w:val="16"/>
                <w:szCs w:val="16"/>
              </w:rPr>
            </w:pPr>
          </w:p>
          <w:p w14:paraId="25855F7B" w14:textId="77777777" w:rsidR="00D83206" w:rsidRPr="00FB1E70" w:rsidRDefault="00D83206" w:rsidP="00222111">
            <w:pPr>
              <w:pStyle w:val="BodyText"/>
              <w:tabs>
                <w:tab w:val="left" w:pos="105"/>
              </w:tabs>
              <w:jc w:val="left"/>
              <w:rPr>
                <w:b w:val="0"/>
                <w:sz w:val="16"/>
                <w:szCs w:val="16"/>
              </w:rPr>
            </w:pPr>
            <w:r w:rsidRPr="00FB1E70">
              <w:rPr>
                <w:b w:val="0"/>
                <w:sz w:val="16"/>
                <w:szCs w:val="16"/>
              </w:rPr>
              <w:t xml:space="preserve"> do vključno_______</w:t>
            </w:r>
          </w:p>
          <w:p w14:paraId="08ACC9CE" w14:textId="77777777" w:rsidR="00D83206" w:rsidRPr="00FB1E70" w:rsidRDefault="00D83206" w:rsidP="009A6CCD">
            <w:pPr>
              <w:pStyle w:val="BodyText"/>
              <w:tabs>
                <w:tab w:val="left" w:pos="239"/>
              </w:tabs>
              <w:jc w:val="left"/>
              <w:rPr>
                <w:b w:val="0"/>
                <w:sz w:val="16"/>
                <w:szCs w:val="16"/>
              </w:rPr>
            </w:pPr>
          </w:p>
          <w:p w14:paraId="67C69F54" w14:textId="77777777" w:rsidR="00D83206" w:rsidRPr="00FB1E70" w:rsidRDefault="00D83206" w:rsidP="00990313">
            <w:pPr>
              <w:pStyle w:val="BodyText"/>
              <w:numPr>
                <w:ilvl w:val="0"/>
                <w:numId w:val="32"/>
              </w:numPr>
              <w:tabs>
                <w:tab w:val="left" w:pos="-36"/>
              </w:tabs>
              <w:ind w:left="247" w:hanging="247"/>
              <w:rPr>
                <w:b w:val="0"/>
                <w:sz w:val="16"/>
                <w:szCs w:val="16"/>
              </w:rPr>
            </w:pPr>
            <w:r w:rsidRPr="00FB1E70">
              <w:rPr>
                <w:b w:val="0"/>
                <w:sz w:val="16"/>
                <w:szCs w:val="16"/>
              </w:rPr>
              <w:t>nedoločen čas</w:t>
            </w:r>
          </w:p>
        </w:tc>
        <w:tc>
          <w:tcPr>
            <w:tcW w:w="1177" w:type="pct"/>
          </w:tcPr>
          <w:p w14:paraId="49DB3BE5" w14:textId="77777777" w:rsidR="00D83206" w:rsidRPr="00FB1E70" w:rsidRDefault="00D83206" w:rsidP="00990313">
            <w:pPr>
              <w:pStyle w:val="BodyText"/>
              <w:numPr>
                <w:ilvl w:val="0"/>
                <w:numId w:val="33"/>
              </w:numPr>
              <w:tabs>
                <w:tab w:val="left" w:pos="37"/>
              </w:tabs>
              <w:ind w:hanging="208"/>
              <w:jc w:val="left"/>
              <w:rPr>
                <w:b w:val="0"/>
                <w:sz w:val="16"/>
                <w:szCs w:val="16"/>
              </w:rPr>
            </w:pPr>
            <w:r w:rsidRPr="00FB1E70">
              <w:rPr>
                <w:b w:val="0"/>
                <w:sz w:val="16"/>
                <w:szCs w:val="16"/>
              </w:rPr>
              <w:t>določen čas</w:t>
            </w:r>
          </w:p>
          <w:p w14:paraId="7A95ACFC" w14:textId="77777777" w:rsidR="00D83206" w:rsidRPr="00FB1E70" w:rsidRDefault="00D83206" w:rsidP="009A70E7">
            <w:pPr>
              <w:pStyle w:val="BodyText"/>
              <w:tabs>
                <w:tab w:val="left" w:pos="37"/>
              </w:tabs>
              <w:ind w:left="255" w:hanging="208"/>
              <w:jc w:val="left"/>
              <w:rPr>
                <w:b w:val="0"/>
                <w:sz w:val="16"/>
                <w:szCs w:val="16"/>
              </w:rPr>
            </w:pPr>
          </w:p>
          <w:p w14:paraId="5B1A35DB" w14:textId="77777777" w:rsidR="00D83206" w:rsidRPr="00FB1E70" w:rsidRDefault="009A70E7" w:rsidP="009A70E7">
            <w:pPr>
              <w:pStyle w:val="BodyText"/>
              <w:tabs>
                <w:tab w:val="left" w:pos="239"/>
              </w:tabs>
              <w:ind w:hanging="208"/>
              <w:jc w:val="left"/>
              <w:rPr>
                <w:b w:val="0"/>
                <w:sz w:val="16"/>
                <w:szCs w:val="16"/>
              </w:rPr>
            </w:pPr>
            <w:r>
              <w:rPr>
                <w:b w:val="0"/>
                <w:sz w:val="16"/>
                <w:szCs w:val="16"/>
              </w:rPr>
              <w:t xml:space="preserve">      </w:t>
            </w:r>
            <w:r w:rsidR="00D83206" w:rsidRPr="00FB1E70">
              <w:rPr>
                <w:b w:val="0"/>
                <w:sz w:val="16"/>
                <w:szCs w:val="16"/>
              </w:rPr>
              <w:t xml:space="preserve">do vključno_______ </w:t>
            </w:r>
          </w:p>
          <w:p w14:paraId="17910B92" w14:textId="77777777" w:rsidR="00D83206" w:rsidRPr="00FB1E70" w:rsidRDefault="00D83206" w:rsidP="009A70E7">
            <w:pPr>
              <w:pStyle w:val="BodyText"/>
              <w:tabs>
                <w:tab w:val="left" w:pos="239"/>
              </w:tabs>
              <w:ind w:hanging="208"/>
              <w:jc w:val="left"/>
              <w:rPr>
                <w:b w:val="0"/>
                <w:sz w:val="16"/>
                <w:szCs w:val="16"/>
              </w:rPr>
            </w:pPr>
          </w:p>
          <w:p w14:paraId="3275A0EE" w14:textId="77777777" w:rsidR="00D83206" w:rsidRPr="00FB1E70" w:rsidRDefault="00D83206" w:rsidP="00990313">
            <w:pPr>
              <w:pStyle w:val="BodyText"/>
              <w:numPr>
                <w:ilvl w:val="0"/>
                <w:numId w:val="33"/>
              </w:numPr>
              <w:tabs>
                <w:tab w:val="left" w:pos="37"/>
              </w:tabs>
              <w:ind w:hanging="208"/>
              <w:jc w:val="left"/>
              <w:rPr>
                <w:b w:val="0"/>
                <w:sz w:val="16"/>
                <w:szCs w:val="16"/>
              </w:rPr>
            </w:pPr>
            <w:r w:rsidRPr="00FB1E70">
              <w:rPr>
                <w:b w:val="0"/>
                <w:sz w:val="16"/>
                <w:szCs w:val="16"/>
              </w:rPr>
              <w:t xml:space="preserve">nedoločen čas </w:t>
            </w:r>
          </w:p>
          <w:p w14:paraId="65AB8979" w14:textId="77777777" w:rsidR="00D83206" w:rsidRPr="00FB1E70" w:rsidRDefault="00D83206">
            <w:pPr>
              <w:pStyle w:val="BodyText"/>
              <w:jc w:val="center"/>
              <w:rPr>
                <w:b w:val="0"/>
                <w:sz w:val="16"/>
                <w:szCs w:val="16"/>
              </w:rPr>
            </w:pPr>
          </w:p>
        </w:tc>
        <w:tc>
          <w:tcPr>
            <w:tcW w:w="1177" w:type="pct"/>
          </w:tcPr>
          <w:p w14:paraId="00C5DDF3" w14:textId="77777777" w:rsidR="00D83206" w:rsidRPr="00FB1E70" w:rsidRDefault="00D83206" w:rsidP="00990313">
            <w:pPr>
              <w:pStyle w:val="BodyText"/>
              <w:numPr>
                <w:ilvl w:val="0"/>
                <w:numId w:val="34"/>
              </w:numPr>
              <w:tabs>
                <w:tab w:val="left" w:pos="37"/>
              </w:tabs>
              <w:ind w:left="193" w:hanging="193"/>
              <w:jc w:val="left"/>
              <w:rPr>
                <w:b w:val="0"/>
                <w:sz w:val="16"/>
                <w:szCs w:val="16"/>
              </w:rPr>
            </w:pPr>
            <w:r w:rsidRPr="00FB1E70">
              <w:rPr>
                <w:b w:val="0"/>
                <w:sz w:val="16"/>
                <w:szCs w:val="16"/>
              </w:rPr>
              <w:t xml:space="preserve">določen čas </w:t>
            </w:r>
          </w:p>
          <w:p w14:paraId="41E05179" w14:textId="77777777" w:rsidR="00D83206" w:rsidRPr="00FB1E70" w:rsidRDefault="00D83206" w:rsidP="009A6CCD">
            <w:pPr>
              <w:pStyle w:val="BodyText"/>
              <w:tabs>
                <w:tab w:val="left" w:pos="37"/>
              </w:tabs>
              <w:ind w:left="193"/>
              <w:jc w:val="left"/>
              <w:rPr>
                <w:b w:val="0"/>
                <w:sz w:val="16"/>
                <w:szCs w:val="16"/>
              </w:rPr>
            </w:pPr>
          </w:p>
          <w:p w14:paraId="55A27084" w14:textId="77777777" w:rsidR="00D83206" w:rsidRPr="00FB1E70" w:rsidRDefault="00D83206" w:rsidP="009A6CCD">
            <w:pPr>
              <w:pStyle w:val="BodyText"/>
              <w:tabs>
                <w:tab w:val="left" w:pos="239"/>
              </w:tabs>
              <w:jc w:val="left"/>
              <w:rPr>
                <w:b w:val="0"/>
                <w:sz w:val="16"/>
                <w:szCs w:val="16"/>
              </w:rPr>
            </w:pPr>
            <w:r w:rsidRPr="00FB1E70">
              <w:rPr>
                <w:b w:val="0"/>
                <w:sz w:val="16"/>
                <w:szCs w:val="16"/>
              </w:rPr>
              <w:t>do vključno_______</w:t>
            </w:r>
          </w:p>
          <w:p w14:paraId="53C349EC" w14:textId="77777777" w:rsidR="00D83206" w:rsidRPr="00FB1E70" w:rsidRDefault="00D83206" w:rsidP="009A6CCD">
            <w:pPr>
              <w:pStyle w:val="BodyText"/>
              <w:tabs>
                <w:tab w:val="left" w:pos="239"/>
              </w:tabs>
              <w:jc w:val="left"/>
              <w:rPr>
                <w:b w:val="0"/>
                <w:sz w:val="16"/>
                <w:szCs w:val="16"/>
              </w:rPr>
            </w:pPr>
          </w:p>
          <w:p w14:paraId="05F7D800" w14:textId="77777777" w:rsidR="00D83206" w:rsidRPr="00FB1E70" w:rsidRDefault="00D83206" w:rsidP="00990313">
            <w:pPr>
              <w:pStyle w:val="BodyText"/>
              <w:numPr>
                <w:ilvl w:val="0"/>
                <w:numId w:val="34"/>
              </w:numPr>
              <w:tabs>
                <w:tab w:val="left" w:pos="37"/>
              </w:tabs>
              <w:ind w:left="193" w:hanging="193"/>
              <w:jc w:val="left"/>
              <w:rPr>
                <w:b w:val="0"/>
                <w:sz w:val="16"/>
                <w:szCs w:val="16"/>
              </w:rPr>
            </w:pPr>
            <w:r w:rsidRPr="00FB1E70">
              <w:rPr>
                <w:b w:val="0"/>
                <w:sz w:val="16"/>
                <w:szCs w:val="16"/>
              </w:rPr>
              <w:t>nedoločen čas</w:t>
            </w:r>
          </w:p>
          <w:p w14:paraId="102635BF" w14:textId="77777777" w:rsidR="00D83206" w:rsidRPr="00FB1E70" w:rsidRDefault="00D83206">
            <w:pPr>
              <w:pStyle w:val="BodyText"/>
              <w:jc w:val="center"/>
              <w:rPr>
                <w:b w:val="0"/>
                <w:sz w:val="16"/>
                <w:szCs w:val="16"/>
              </w:rPr>
            </w:pPr>
          </w:p>
        </w:tc>
      </w:tr>
      <w:tr w:rsidR="00D83206" w:rsidRPr="00FB1E70" w14:paraId="66DFEEE0" w14:textId="77777777" w:rsidTr="00FB1E70">
        <w:tc>
          <w:tcPr>
            <w:tcW w:w="294" w:type="pct"/>
            <w:shd w:val="clear" w:color="auto" w:fill="D9D9D9" w:themeFill="background1" w:themeFillShade="D9"/>
            <w:vAlign w:val="center"/>
          </w:tcPr>
          <w:p w14:paraId="079A6CB0" w14:textId="77777777" w:rsidR="00D83206" w:rsidRPr="00FB1E70" w:rsidRDefault="00D83206" w:rsidP="006A144C">
            <w:pPr>
              <w:pStyle w:val="BodyText"/>
              <w:jc w:val="center"/>
              <w:rPr>
                <w:bCs w:val="0"/>
                <w:sz w:val="16"/>
                <w:szCs w:val="16"/>
              </w:rPr>
            </w:pPr>
            <w:r w:rsidRPr="00FB1E70">
              <w:rPr>
                <w:bCs w:val="0"/>
                <w:sz w:val="16"/>
                <w:szCs w:val="16"/>
              </w:rPr>
              <w:t>14.</w:t>
            </w:r>
          </w:p>
        </w:tc>
        <w:tc>
          <w:tcPr>
            <w:tcW w:w="1176" w:type="pct"/>
            <w:shd w:val="clear" w:color="auto" w:fill="D9D9D9" w:themeFill="background1" w:themeFillShade="D9"/>
            <w:vAlign w:val="center"/>
          </w:tcPr>
          <w:p w14:paraId="4A4850C3" w14:textId="77777777" w:rsidR="00D83206" w:rsidRPr="00FB1E70" w:rsidRDefault="00D83206">
            <w:pPr>
              <w:pStyle w:val="BodyText"/>
              <w:jc w:val="left"/>
              <w:rPr>
                <w:bCs w:val="0"/>
                <w:sz w:val="16"/>
                <w:szCs w:val="16"/>
              </w:rPr>
            </w:pPr>
            <w:r w:rsidRPr="00FB1E70">
              <w:rPr>
                <w:bCs w:val="0"/>
                <w:sz w:val="16"/>
                <w:szCs w:val="16"/>
              </w:rPr>
              <w:t>Dan izplačila v mesecu (</w:t>
            </w:r>
            <w:proofErr w:type="spellStart"/>
            <w:r w:rsidRPr="00FB1E70">
              <w:rPr>
                <w:bCs w:val="0"/>
                <w:sz w:val="16"/>
                <w:szCs w:val="16"/>
              </w:rPr>
              <w:t>dd</w:t>
            </w:r>
            <w:proofErr w:type="spellEnd"/>
            <w:r w:rsidRPr="00FB1E70">
              <w:rPr>
                <w:bCs w:val="0"/>
                <w:sz w:val="16"/>
                <w:szCs w:val="16"/>
              </w:rPr>
              <w:t>)</w:t>
            </w:r>
          </w:p>
        </w:tc>
        <w:tc>
          <w:tcPr>
            <w:tcW w:w="1176" w:type="pct"/>
          </w:tcPr>
          <w:p w14:paraId="534F24DA" w14:textId="77777777" w:rsidR="00D83206" w:rsidRPr="00FB1E70" w:rsidRDefault="00D83206">
            <w:pPr>
              <w:pStyle w:val="BodyText"/>
              <w:jc w:val="center"/>
              <w:rPr>
                <w:b w:val="0"/>
                <w:sz w:val="16"/>
                <w:szCs w:val="16"/>
              </w:rPr>
            </w:pPr>
          </w:p>
        </w:tc>
        <w:tc>
          <w:tcPr>
            <w:tcW w:w="1177" w:type="pct"/>
          </w:tcPr>
          <w:p w14:paraId="1E459B22" w14:textId="77777777" w:rsidR="00D83206" w:rsidRPr="00FB1E70" w:rsidRDefault="00D83206">
            <w:pPr>
              <w:pStyle w:val="BodyText"/>
              <w:jc w:val="center"/>
              <w:rPr>
                <w:b w:val="0"/>
                <w:sz w:val="16"/>
                <w:szCs w:val="16"/>
              </w:rPr>
            </w:pPr>
          </w:p>
        </w:tc>
        <w:tc>
          <w:tcPr>
            <w:tcW w:w="1177" w:type="pct"/>
          </w:tcPr>
          <w:p w14:paraId="6F5D3C51" w14:textId="77777777" w:rsidR="00D83206" w:rsidRPr="00FB1E70" w:rsidRDefault="00D83206">
            <w:pPr>
              <w:pStyle w:val="BodyText"/>
              <w:jc w:val="center"/>
              <w:rPr>
                <w:b w:val="0"/>
                <w:sz w:val="16"/>
                <w:szCs w:val="16"/>
              </w:rPr>
            </w:pPr>
          </w:p>
        </w:tc>
      </w:tr>
    </w:tbl>
    <w:p w14:paraId="37DC0687" w14:textId="77777777" w:rsidR="00C0505F" w:rsidRDefault="00C0505F" w:rsidP="00320735">
      <w:pPr>
        <w:pStyle w:val="BodyText"/>
        <w:jc w:val="left"/>
        <w:rPr>
          <w:sz w:val="20"/>
          <w:szCs w:val="22"/>
        </w:rPr>
      </w:pPr>
    </w:p>
    <w:p w14:paraId="0EF34C40" w14:textId="77777777" w:rsidR="00054994" w:rsidRDefault="00054994" w:rsidP="00F84142">
      <w:pPr>
        <w:pStyle w:val="BodyText"/>
        <w:spacing w:line="260" w:lineRule="exact"/>
        <w:rPr>
          <w:b w:val="0"/>
          <w:bCs w:val="0"/>
          <w:sz w:val="22"/>
          <w:szCs w:val="22"/>
        </w:rPr>
      </w:pPr>
    </w:p>
    <w:p w14:paraId="26C0F99C" w14:textId="77777777" w:rsidR="00420FCE" w:rsidRPr="006A144C" w:rsidRDefault="00F127DB" w:rsidP="00990313">
      <w:pPr>
        <w:pStyle w:val="ListParagraph"/>
        <w:numPr>
          <w:ilvl w:val="0"/>
          <w:numId w:val="47"/>
        </w:numPr>
        <w:ind w:left="567" w:hanging="283"/>
        <w:rPr>
          <w:b/>
          <w:sz w:val="20"/>
          <w:szCs w:val="20"/>
        </w:rPr>
      </w:pPr>
      <w:r>
        <w:rPr>
          <w:b/>
          <w:sz w:val="20"/>
          <w:szCs w:val="20"/>
        </w:rPr>
        <w:t xml:space="preserve">UVELJAVLJANJE </w:t>
      </w:r>
      <w:r w:rsidR="00420FCE" w:rsidRPr="006A144C">
        <w:rPr>
          <w:b/>
          <w:sz w:val="20"/>
          <w:szCs w:val="20"/>
        </w:rPr>
        <w:t>OLAJŠAV PRI ODMERI AKONTACIJE DOHODNINE OD DOHODKOV IZ DELOVNEGA RAZMERJA</w:t>
      </w:r>
      <w:r w:rsidR="00F671C9">
        <w:rPr>
          <w:b/>
          <w:sz w:val="20"/>
          <w:szCs w:val="20"/>
        </w:rPr>
        <w:t xml:space="preserve"> IN </w:t>
      </w:r>
      <w:r w:rsidR="004578A0">
        <w:rPr>
          <w:b/>
          <w:sz w:val="20"/>
          <w:szCs w:val="20"/>
        </w:rPr>
        <w:t>POKOJNINE</w:t>
      </w:r>
    </w:p>
    <w:p w14:paraId="54349EA7" w14:textId="77777777" w:rsidR="00420FCE" w:rsidRPr="006A144C" w:rsidRDefault="00420FCE" w:rsidP="00420FCE">
      <w:pPr>
        <w:rPr>
          <w:b/>
          <w:sz w:val="20"/>
          <w:szCs w:val="20"/>
        </w:rPr>
      </w:pPr>
    </w:p>
    <w:p w14:paraId="01B7435D" w14:textId="77777777" w:rsidR="00420FCE" w:rsidRDefault="00420FCE" w:rsidP="00420FCE">
      <w:pPr>
        <w:rPr>
          <w:sz w:val="20"/>
          <w:szCs w:val="22"/>
        </w:rPr>
      </w:pPr>
      <w:r>
        <w:rPr>
          <w:b/>
          <w:bCs/>
          <w:sz w:val="20"/>
          <w:szCs w:val="22"/>
        </w:rPr>
        <w:t>Uveljavljam naslednj</w:t>
      </w:r>
      <w:r w:rsidR="00A31EBE">
        <w:rPr>
          <w:b/>
          <w:bCs/>
          <w:sz w:val="20"/>
          <w:szCs w:val="22"/>
        </w:rPr>
        <w:t>e</w:t>
      </w:r>
      <w:r>
        <w:rPr>
          <w:b/>
          <w:bCs/>
          <w:sz w:val="20"/>
          <w:szCs w:val="22"/>
        </w:rPr>
        <w:t xml:space="preserve"> olajšav</w:t>
      </w:r>
      <w:r w:rsidR="00A31EBE">
        <w:rPr>
          <w:b/>
          <w:bCs/>
          <w:sz w:val="20"/>
          <w:szCs w:val="22"/>
        </w:rPr>
        <w:t>e</w:t>
      </w:r>
      <w:r>
        <w:rPr>
          <w:b/>
          <w:bCs/>
          <w:sz w:val="20"/>
          <w:szCs w:val="22"/>
        </w:rPr>
        <w:t xml:space="preserve"> </w:t>
      </w:r>
      <w:r>
        <w:rPr>
          <w:sz w:val="20"/>
          <w:szCs w:val="22"/>
        </w:rPr>
        <w:t>(ustrezno označiti):</w:t>
      </w:r>
    </w:p>
    <w:p w14:paraId="6EA00054" w14:textId="77777777" w:rsidR="00473380" w:rsidRPr="00C276BF" w:rsidRDefault="00473380" w:rsidP="00420FCE">
      <w:pPr>
        <w:rPr>
          <w:rFonts w:cs="Arial"/>
          <w:sz w:val="20"/>
          <w:szCs w:val="20"/>
        </w:rPr>
      </w:pPr>
    </w:p>
    <w:p w14:paraId="0B39838B" w14:textId="77777777" w:rsidR="00473380" w:rsidRPr="00C276BF" w:rsidRDefault="00473380" w:rsidP="00C276BF">
      <w:pPr>
        <w:rPr>
          <w:rFonts w:cs="Arial"/>
          <w:sz w:val="20"/>
          <w:szCs w:val="20"/>
        </w:rPr>
      </w:pPr>
      <w:r w:rsidRPr="00D17AA9">
        <w:rPr>
          <w:sz w:val="20"/>
        </w:rPr>
        <w:t>□</w:t>
      </w:r>
      <w:r w:rsidRPr="00C276BF">
        <w:rPr>
          <w:rFonts w:cs="Arial"/>
          <w:sz w:val="20"/>
          <w:szCs w:val="20"/>
        </w:rPr>
        <w:t xml:space="preserve"> namesto povečane splošne olajša</w:t>
      </w:r>
      <w:r w:rsidR="004C279D" w:rsidRPr="00C276BF">
        <w:rPr>
          <w:rFonts w:cs="Arial"/>
          <w:sz w:val="20"/>
          <w:szCs w:val="20"/>
        </w:rPr>
        <w:t>ve uveljavlja</w:t>
      </w:r>
      <w:r w:rsidRPr="00C276BF">
        <w:rPr>
          <w:rFonts w:cs="Arial"/>
          <w:sz w:val="20"/>
          <w:szCs w:val="20"/>
        </w:rPr>
        <w:t>m osnovno splošno olajšavo</w:t>
      </w:r>
    </w:p>
    <w:p w14:paraId="38781AA0" w14:textId="77777777" w:rsidR="00C276BF" w:rsidRPr="00C276BF" w:rsidRDefault="00C276BF" w:rsidP="00D17AA9">
      <w:pPr>
        <w:rPr>
          <w:rFonts w:cs="Arial"/>
          <w:sz w:val="20"/>
          <w:szCs w:val="20"/>
        </w:rPr>
      </w:pPr>
    </w:p>
    <w:p w14:paraId="72A24FA1" w14:textId="77777777" w:rsidR="00A34BA1" w:rsidRPr="00C276BF" w:rsidRDefault="00676630" w:rsidP="00D17AA9">
      <w:pPr>
        <w:rPr>
          <w:rFonts w:cs="Arial"/>
          <w:sz w:val="20"/>
          <w:szCs w:val="20"/>
        </w:rPr>
      </w:pPr>
      <w:r w:rsidRPr="00D17AA9">
        <w:rPr>
          <w:sz w:val="20"/>
        </w:rPr>
        <w:t>□</w:t>
      </w:r>
      <w:r w:rsidR="00420FCE" w:rsidRPr="00D17AA9">
        <w:rPr>
          <w:sz w:val="20"/>
        </w:rPr>
        <w:t xml:space="preserve"> </w:t>
      </w:r>
      <w:r w:rsidR="00A659B1" w:rsidRPr="00C276BF">
        <w:rPr>
          <w:rFonts w:cs="Arial"/>
          <w:sz w:val="20"/>
          <w:szCs w:val="20"/>
        </w:rPr>
        <w:t>osebno olajšavo za zavezanca, invalida s 100 % telesno okvaro</w:t>
      </w:r>
    </w:p>
    <w:p w14:paraId="57D5B5B8" w14:textId="77777777" w:rsidR="00C276BF" w:rsidRPr="00C276BF" w:rsidRDefault="00C276BF" w:rsidP="00C276BF">
      <w:pPr>
        <w:rPr>
          <w:rFonts w:cs="Arial"/>
          <w:sz w:val="20"/>
          <w:szCs w:val="20"/>
        </w:rPr>
      </w:pPr>
    </w:p>
    <w:p w14:paraId="3CA932C7" w14:textId="77777777" w:rsidR="009A4DC1" w:rsidRPr="00C276BF" w:rsidRDefault="00C276BF" w:rsidP="00D17AA9">
      <w:pPr>
        <w:rPr>
          <w:rFonts w:cs="Arial"/>
          <w:sz w:val="20"/>
          <w:szCs w:val="20"/>
        </w:rPr>
      </w:pPr>
      <w:r w:rsidRPr="00D17AA9">
        <w:rPr>
          <w:sz w:val="20"/>
        </w:rPr>
        <w:t>□</w:t>
      </w:r>
      <w:r w:rsidR="00420FCE" w:rsidRPr="00D17AA9">
        <w:rPr>
          <w:sz w:val="20"/>
        </w:rPr>
        <w:t xml:space="preserve"> </w:t>
      </w:r>
      <w:r w:rsidR="006778EA" w:rsidRPr="00C276BF">
        <w:rPr>
          <w:rFonts w:cs="Arial"/>
          <w:sz w:val="20"/>
          <w:szCs w:val="20"/>
        </w:rPr>
        <w:t xml:space="preserve">posebno olajšavo </w:t>
      </w:r>
      <w:r w:rsidR="00420FCE" w:rsidRPr="00C276BF">
        <w:rPr>
          <w:rFonts w:cs="Arial"/>
          <w:sz w:val="20"/>
          <w:szCs w:val="20"/>
        </w:rPr>
        <w:t>za vzdrževane družinske člane</w:t>
      </w:r>
    </w:p>
    <w:p w14:paraId="420DDB74" w14:textId="77777777" w:rsidR="00692DFE" w:rsidRDefault="00692DFE" w:rsidP="006A144C">
      <w:pPr>
        <w:pStyle w:val="BodyText3"/>
        <w:rPr>
          <w:rFonts w:cs="Arial"/>
          <w:bCs/>
          <w:sz w:val="20"/>
          <w:szCs w:val="20"/>
        </w:rPr>
      </w:pPr>
    </w:p>
    <w:p w14:paraId="28A8BED8" w14:textId="77777777" w:rsidR="00420FCE" w:rsidRPr="00692DFE" w:rsidRDefault="002C38AF" w:rsidP="006A144C">
      <w:pPr>
        <w:pStyle w:val="BodyText3"/>
        <w:rPr>
          <w:rFonts w:cs="Arial"/>
          <w:b/>
          <w:bCs/>
          <w:sz w:val="20"/>
          <w:szCs w:val="20"/>
        </w:rPr>
      </w:pPr>
      <w:r w:rsidRPr="00692DFE">
        <w:rPr>
          <w:rFonts w:cs="Arial"/>
          <w:b/>
          <w:bCs/>
          <w:sz w:val="20"/>
          <w:szCs w:val="20"/>
        </w:rPr>
        <w:t>Podatki o vzdrževanih družinskih članih</w:t>
      </w:r>
      <w:r w:rsidR="00C13407" w:rsidRPr="00692DFE">
        <w:rPr>
          <w:rFonts w:cs="Arial"/>
          <w:b/>
          <w:bCs/>
          <w:sz w:val="20"/>
          <w:szCs w:val="20"/>
        </w:rPr>
        <w:t>:</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A0" w:firstRow="1" w:lastRow="0" w:firstColumn="1" w:lastColumn="0" w:noHBand="0" w:noVBand="0"/>
      </w:tblPr>
      <w:tblGrid>
        <w:gridCol w:w="715"/>
        <w:gridCol w:w="3393"/>
        <w:gridCol w:w="1429"/>
        <w:gridCol w:w="1964"/>
        <w:gridCol w:w="1709"/>
      </w:tblGrid>
      <w:tr w:rsidR="00420FCE" w14:paraId="5015CBC6" w14:textId="77777777" w:rsidTr="006A144C">
        <w:trPr>
          <w:trHeight w:val="552"/>
        </w:trPr>
        <w:tc>
          <w:tcPr>
            <w:tcW w:w="388" w:type="pct"/>
            <w:shd w:val="clear" w:color="auto" w:fill="E0E0E0"/>
            <w:vAlign w:val="center"/>
          </w:tcPr>
          <w:p w14:paraId="6CAE25CE" w14:textId="77777777" w:rsidR="00420FCE" w:rsidRDefault="00420FCE" w:rsidP="00003DA8">
            <w:pPr>
              <w:jc w:val="center"/>
              <w:rPr>
                <w:rFonts w:cs="Arial"/>
                <w:b/>
                <w:bCs/>
                <w:sz w:val="18"/>
              </w:rPr>
            </w:pPr>
            <w:proofErr w:type="spellStart"/>
            <w:r>
              <w:rPr>
                <w:rFonts w:cs="Arial"/>
                <w:b/>
                <w:bCs/>
                <w:sz w:val="18"/>
              </w:rPr>
              <w:t>Zap</w:t>
            </w:r>
            <w:proofErr w:type="spellEnd"/>
            <w:r>
              <w:rPr>
                <w:rFonts w:cs="Arial"/>
                <w:b/>
                <w:bCs/>
                <w:sz w:val="18"/>
              </w:rPr>
              <w:t>. št.</w:t>
            </w:r>
          </w:p>
        </w:tc>
        <w:tc>
          <w:tcPr>
            <w:tcW w:w="1842" w:type="pct"/>
            <w:shd w:val="clear" w:color="auto" w:fill="E0E0E0"/>
            <w:vAlign w:val="center"/>
          </w:tcPr>
          <w:p w14:paraId="6FED38A8" w14:textId="77777777" w:rsidR="00420FCE" w:rsidRDefault="00420FCE" w:rsidP="00003DA8">
            <w:pPr>
              <w:pStyle w:val="Heading1"/>
              <w:rPr>
                <w:rFonts w:ascii="Arial" w:hAnsi="Arial" w:cs="Arial"/>
                <w:sz w:val="18"/>
              </w:rPr>
            </w:pPr>
            <w:r>
              <w:rPr>
                <w:rFonts w:ascii="Arial" w:hAnsi="Arial" w:cs="Arial"/>
                <w:sz w:val="18"/>
              </w:rPr>
              <w:t>Ime in priimek</w:t>
            </w:r>
          </w:p>
        </w:tc>
        <w:tc>
          <w:tcPr>
            <w:tcW w:w="776" w:type="pct"/>
            <w:shd w:val="clear" w:color="auto" w:fill="E0E0E0"/>
            <w:vAlign w:val="center"/>
          </w:tcPr>
          <w:p w14:paraId="7AA389BA" w14:textId="77777777" w:rsidR="00420FCE" w:rsidRDefault="00420FCE" w:rsidP="00003DA8">
            <w:pPr>
              <w:jc w:val="center"/>
              <w:rPr>
                <w:rFonts w:cs="Arial"/>
                <w:b/>
                <w:bCs/>
                <w:sz w:val="18"/>
              </w:rPr>
            </w:pPr>
            <w:r>
              <w:rPr>
                <w:rFonts w:cs="Arial"/>
                <w:b/>
                <w:bCs/>
                <w:sz w:val="18"/>
              </w:rPr>
              <w:t>Leto rojstva</w:t>
            </w:r>
          </w:p>
        </w:tc>
        <w:tc>
          <w:tcPr>
            <w:tcW w:w="1066" w:type="pct"/>
            <w:shd w:val="clear" w:color="auto" w:fill="E0E0E0"/>
            <w:vAlign w:val="center"/>
          </w:tcPr>
          <w:p w14:paraId="6EE798C8" w14:textId="77777777" w:rsidR="00420FCE" w:rsidRDefault="00420FCE" w:rsidP="00003DA8">
            <w:pPr>
              <w:jc w:val="center"/>
              <w:rPr>
                <w:rFonts w:cs="Arial"/>
                <w:b/>
                <w:bCs/>
                <w:sz w:val="18"/>
              </w:rPr>
            </w:pPr>
            <w:r>
              <w:rPr>
                <w:rFonts w:cs="Arial"/>
                <w:b/>
                <w:bCs/>
                <w:sz w:val="18"/>
              </w:rPr>
              <w:t>Davčna številka</w:t>
            </w:r>
          </w:p>
        </w:tc>
        <w:tc>
          <w:tcPr>
            <w:tcW w:w="928" w:type="pct"/>
            <w:shd w:val="clear" w:color="auto" w:fill="E0E0E0"/>
            <w:vAlign w:val="center"/>
          </w:tcPr>
          <w:p w14:paraId="45DD265E" w14:textId="77777777" w:rsidR="00420FCE" w:rsidRDefault="00420FCE" w:rsidP="00003DA8">
            <w:pPr>
              <w:jc w:val="center"/>
              <w:rPr>
                <w:rFonts w:cs="Arial"/>
                <w:b/>
                <w:bCs/>
                <w:sz w:val="18"/>
              </w:rPr>
            </w:pPr>
            <w:r>
              <w:rPr>
                <w:rFonts w:cs="Arial"/>
                <w:b/>
                <w:bCs/>
                <w:sz w:val="18"/>
              </w:rPr>
              <w:t>Sorodstveno razmerje*</w:t>
            </w:r>
          </w:p>
        </w:tc>
      </w:tr>
      <w:tr w:rsidR="00420FCE" w14:paraId="72F792A6" w14:textId="77777777" w:rsidTr="006A144C">
        <w:tc>
          <w:tcPr>
            <w:tcW w:w="388" w:type="pct"/>
          </w:tcPr>
          <w:p w14:paraId="6F374CC9" w14:textId="77777777" w:rsidR="00420FCE" w:rsidRDefault="00420FCE" w:rsidP="00003DA8">
            <w:pPr>
              <w:rPr>
                <w:rFonts w:cs="Arial"/>
              </w:rPr>
            </w:pPr>
          </w:p>
        </w:tc>
        <w:tc>
          <w:tcPr>
            <w:tcW w:w="1842" w:type="pct"/>
          </w:tcPr>
          <w:p w14:paraId="37899D67" w14:textId="77777777" w:rsidR="00420FCE" w:rsidRDefault="00420FCE" w:rsidP="00003DA8">
            <w:pPr>
              <w:rPr>
                <w:rFonts w:cs="Arial"/>
              </w:rPr>
            </w:pPr>
          </w:p>
        </w:tc>
        <w:tc>
          <w:tcPr>
            <w:tcW w:w="776" w:type="pct"/>
          </w:tcPr>
          <w:p w14:paraId="35683EED" w14:textId="77777777" w:rsidR="00420FCE" w:rsidRDefault="00420FCE" w:rsidP="00003DA8">
            <w:pPr>
              <w:rPr>
                <w:rFonts w:cs="Arial"/>
              </w:rPr>
            </w:pPr>
          </w:p>
        </w:tc>
        <w:tc>
          <w:tcPr>
            <w:tcW w:w="1066" w:type="pct"/>
          </w:tcPr>
          <w:p w14:paraId="7B42E103" w14:textId="77777777" w:rsidR="00420FCE" w:rsidRDefault="00420FCE" w:rsidP="00003DA8">
            <w:pPr>
              <w:rPr>
                <w:rFonts w:cs="Arial"/>
              </w:rPr>
            </w:pPr>
          </w:p>
        </w:tc>
        <w:tc>
          <w:tcPr>
            <w:tcW w:w="928" w:type="pct"/>
          </w:tcPr>
          <w:p w14:paraId="4FBF24E7" w14:textId="77777777" w:rsidR="00420FCE" w:rsidRDefault="00420FCE" w:rsidP="00003DA8">
            <w:pPr>
              <w:rPr>
                <w:rFonts w:cs="Arial"/>
              </w:rPr>
            </w:pPr>
          </w:p>
        </w:tc>
      </w:tr>
      <w:tr w:rsidR="00420FCE" w14:paraId="0410EB03" w14:textId="77777777" w:rsidTr="006A144C">
        <w:tc>
          <w:tcPr>
            <w:tcW w:w="388" w:type="pct"/>
          </w:tcPr>
          <w:p w14:paraId="1EC1D741" w14:textId="77777777" w:rsidR="00420FCE" w:rsidRDefault="00420FCE" w:rsidP="00003DA8">
            <w:pPr>
              <w:rPr>
                <w:rFonts w:cs="Arial"/>
              </w:rPr>
            </w:pPr>
          </w:p>
        </w:tc>
        <w:tc>
          <w:tcPr>
            <w:tcW w:w="1842" w:type="pct"/>
          </w:tcPr>
          <w:p w14:paraId="0D6B904A" w14:textId="77777777" w:rsidR="00420FCE" w:rsidRDefault="00420FCE" w:rsidP="00003DA8">
            <w:pPr>
              <w:rPr>
                <w:rFonts w:cs="Arial"/>
              </w:rPr>
            </w:pPr>
          </w:p>
        </w:tc>
        <w:tc>
          <w:tcPr>
            <w:tcW w:w="776" w:type="pct"/>
          </w:tcPr>
          <w:p w14:paraId="728B18C8" w14:textId="77777777" w:rsidR="00420FCE" w:rsidRDefault="00420FCE" w:rsidP="00003DA8">
            <w:pPr>
              <w:rPr>
                <w:rFonts w:cs="Arial"/>
              </w:rPr>
            </w:pPr>
          </w:p>
        </w:tc>
        <w:tc>
          <w:tcPr>
            <w:tcW w:w="1066" w:type="pct"/>
          </w:tcPr>
          <w:p w14:paraId="5D42AFCF" w14:textId="77777777" w:rsidR="00420FCE" w:rsidRDefault="00420FCE" w:rsidP="00003DA8">
            <w:pPr>
              <w:rPr>
                <w:rFonts w:cs="Arial"/>
              </w:rPr>
            </w:pPr>
          </w:p>
        </w:tc>
        <w:tc>
          <w:tcPr>
            <w:tcW w:w="928" w:type="pct"/>
          </w:tcPr>
          <w:p w14:paraId="625F7B7A" w14:textId="77777777" w:rsidR="00420FCE" w:rsidRDefault="00420FCE" w:rsidP="00003DA8">
            <w:pPr>
              <w:rPr>
                <w:rFonts w:cs="Arial"/>
              </w:rPr>
            </w:pPr>
          </w:p>
        </w:tc>
      </w:tr>
      <w:tr w:rsidR="00420FCE" w14:paraId="70ACBA89" w14:textId="77777777" w:rsidTr="006A144C">
        <w:tc>
          <w:tcPr>
            <w:tcW w:w="388" w:type="pct"/>
          </w:tcPr>
          <w:p w14:paraId="181496F4" w14:textId="77777777" w:rsidR="00420FCE" w:rsidRDefault="00420FCE" w:rsidP="00003DA8">
            <w:pPr>
              <w:rPr>
                <w:rFonts w:cs="Arial"/>
              </w:rPr>
            </w:pPr>
          </w:p>
        </w:tc>
        <w:tc>
          <w:tcPr>
            <w:tcW w:w="1842" w:type="pct"/>
          </w:tcPr>
          <w:p w14:paraId="68EFBF58" w14:textId="77777777" w:rsidR="00420FCE" w:rsidRDefault="00420FCE" w:rsidP="00003DA8">
            <w:pPr>
              <w:rPr>
                <w:rFonts w:cs="Arial"/>
              </w:rPr>
            </w:pPr>
          </w:p>
        </w:tc>
        <w:tc>
          <w:tcPr>
            <w:tcW w:w="776" w:type="pct"/>
          </w:tcPr>
          <w:p w14:paraId="508C6F5B" w14:textId="77777777" w:rsidR="00420FCE" w:rsidRDefault="00420FCE" w:rsidP="00003DA8">
            <w:pPr>
              <w:rPr>
                <w:rFonts w:cs="Arial"/>
              </w:rPr>
            </w:pPr>
          </w:p>
        </w:tc>
        <w:tc>
          <w:tcPr>
            <w:tcW w:w="1066" w:type="pct"/>
          </w:tcPr>
          <w:p w14:paraId="3698CE7A" w14:textId="77777777" w:rsidR="00420FCE" w:rsidRDefault="00420FCE" w:rsidP="00003DA8">
            <w:pPr>
              <w:rPr>
                <w:rFonts w:cs="Arial"/>
              </w:rPr>
            </w:pPr>
          </w:p>
        </w:tc>
        <w:tc>
          <w:tcPr>
            <w:tcW w:w="928" w:type="pct"/>
          </w:tcPr>
          <w:p w14:paraId="1F35DEB0" w14:textId="77777777" w:rsidR="00420FCE" w:rsidRDefault="00420FCE" w:rsidP="00003DA8">
            <w:pPr>
              <w:rPr>
                <w:rFonts w:cs="Arial"/>
              </w:rPr>
            </w:pPr>
          </w:p>
        </w:tc>
      </w:tr>
      <w:tr w:rsidR="00420FCE" w14:paraId="0C443D28" w14:textId="77777777" w:rsidTr="006A144C">
        <w:tc>
          <w:tcPr>
            <w:tcW w:w="388" w:type="pct"/>
          </w:tcPr>
          <w:p w14:paraId="2D7D073E" w14:textId="77777777" w:rsidR="00420FCE" w:rsidRDefault="00420FCE" w:rsidP="00003DA8">
            <w:pPr>
              <w:rPr>
                <w:rFonts w:cs="Arial"/>
              </w:rPr>
            </w:pPr>
          </w:p>
        </w:tc>
        <w:tc>
          <w:tcPr>
            <w:tcW w:w="1842" w:type="pct"/>
          </w:tcPr>
          <w:p w14:paraId="308B9789" w14:textId="77777777" w:rsidR="00420FCE" w:rsidRDefault="00420FCE" w:rsidP="00003DA8">
            <w:pPr>
              <w:rPr>
                <w:rFonts w:cs="Arial"/>
              </w:rPr>
            </w:pPr>
          </w:p>
        </w:tc>
        <w:tc>
          <w:tcPr>
            <w:tcW w:w="776" w:type="pct"/>
          </w:tcPr>
          <w:p w14:paraId="76413D94" w14:textId="77777777" w:rsidR="00420FCE" w:rsidRDefault="00420FCE" w:rsidP="00003DA8">
            <w:pPr>
              <w:rPr>
                <w:rFonts w:cs="Arial"/>
              </w:rPr>
            </w:pPr>
          </w:p>
        </w:tc>
        <w:tc>
          <w:tcPr>
            <w:tcW w:w="1066" w:type="pct"/>
          </w:tcPr>
          <w:p w14:paraId="3FE45CAA" w14:textId="77777777" w:rsidR="00420FCE" w:rsidRDefault="00420FCE" w:rsidP="00003DA8">
            <w:pPr>
              <w:rPr>
                <w:rFonts w:cs="Arial"/>
              </w:rPr>
            </w:pPr>
          </w:p>
        </w:tc>
        <w:tc>
          <w:tcPr>
            <w:tcW w:w="928" w:type="pct"/>
          </w:tcPr>
          <w:p w14:paraId="36C3B003" w14:textId="77777777" w:rsidR="00420FCE" w:rsidRDefault="00420FCE" w:rsidP="00003DA8">
            <w:pPr>
              <w:rPr>
                <w:rFonts w:cs="Arial"/>
              </w:rPr>
            </w:pPr>
          </w:p>
        </w:tc>
      </w:tr>
    </w:tbl>
    <w:p w14:paraId="30EAE7BF" w14:textId="77777777" w:rsidR="00FA1C12" w:rsidRDefault="00FA1C12" w:rsidP="00F1460D">
      <w:pPr>
        <w:ind w:left="284"/>
        <w:rPr>
          <w:b/>
          <w:bCs/>
          <w:i/>
          <w:iCs/>
          <w:sz w:val="18"/>
        </w:rPr>
      </w:pPr>
    </w:p>
    <w:p w14:paraId="3EC9576A" w14:textId="77777777" w:rsidR="00420FCE" w:rsidRDefault="00420FCE" w:rsidP="00F1460D">
      <w:pPr>
        <w:ind w:left="284"/>
        <w:rPr>
          <w:b/>
          <w:bCs/>
          <w:i/>
          <w:iCs/>
          <w:sz w:val="18"/>
        </w:rPr>
      </w:pPr>
      <w:r>
        <w:rPr>
          <w:b/>
          <w:bCs/>
          <w:i/>
          <w:iCs/>
          <w:sz w:val="18"/>
        </w:rPr>
        <w:t>* Sorodstveno razmerje:</w:t>
      </w:r>
    </w:p>
    <w:p w14:paraId="4D2B4CDB" w14:textId="77777777" w:rsidR="00420FCE" w:rsidRDefault="00420FCE" w:rsidP="00F1460D">
      <w:pPr>
        <w:ind w:left="284"/>
        <w:rPr>
          <w:i/>
          <w:iCs/>
          <w:sz w:val="18"/>
        </w:rPr>
      </w:pPr>
      <w:r>
        <w:rPr>
          <w:b/>
          <w:bCs/>
          <w:i/>
          <w:iCs/>
          <w:sz w:val="18"/>
        </w:rPr>
        <w:t>A1</w:t>
      </w:r>
      <w:r w:rsidR="00C13407">
        <w:rPr>
          <w:i/>
          <w:iCs/>
          <w:sz w:val="18"/>
        </w:rPr>
        <w:t xml:space="preserve"> – </w:t>
      </w:r>
      <w:r>
        <w:rPr>
          <w:i/>
          <w:iCs/>
          <w:sz w:val="18"/>
        </w:rPr>
        <w:t>otrok do 18. leta starosti,</w:t>
      </w:r>
    </w:p>
    <w:p w14:paraId="1130551D" w14:textId="77777777" w:rsidR="00420FCE" w:rsidRDefault="00420FCE" w:rsidP="00F1460D">
      <w:pPr>
        <w:ind w:left="284"/>
        <w:rPr>
          <w:i/>
          <w:iCs/>
          <w:sz w:val="18"/>
        </w:rPr>
      </w:pPr>
      <w:r>
        <w:rPr>
          <w:b/>
          <w:bCs/>
          <w:i/>
          <w:iCs/>
          <w:sz w:val="18"/>
        </w:rPr>
        <w:t>A2</w:t>
      </w:r>
      <w:r>
        <w:rPr>
          <w:bCs/>
          <w:iCs/>
          <w:sz w:val="18"/>
        </w:rPr>
        <w:t xml:space="preserve"> </w:t>
      </w:r>
      <w:r>
        <w:rPr>
          <w:i/>
          <w:iCs/>
          <w:sz w:val="18"/>
        </w:rPr>
        <w:t>– otrok od 18. do 26. leta starosti, ki nadaljuje šolanje na srednji, višji ali visoki stopnji,</w:t>
      </w:r>
    </w:p>
    <w:p w14:paraId="063DEE10" w14:textId="77777777" w:rsidR="00420FCE" w:rsidRDefault="00420FCE" w:rsidP="00F1460D">
      <w:pPr>
        <w:ind w:left="284"/>
        <w:rPr>
          <w:i/>
          <w:iCs/>
          <w:sz w:val="18"/>
        </w:rPr>
      </w:pPr>
      <w:r>
        <w:rPr>
          <w:b/>
          <w:bCs/>
          <w:i/>
          <w:iCs/>
          <w:sz w:val="18"/>
        </w:rPr>
        <w:t>A3</w:t>
      </w:r>
      <w:r>
        <w:rPr>
          <w:i/>
          <w:iCs/>
          <w:sz w:val="18"/>
        </w:rPr>
        <w:t xml:space="preserve"> – otrok po 26. letu starosti, če se vpiše na študij do 26. leta starosti, in to največ za 6 let od dneva vpisa na dodiplomski študij in največ za 4 leta od dneva vpisa na podiplomski študij,</w:t>
      </w:r>
    </w:p>
    <w:p w14:paraId="10E29BF4" w14:textId="77777777" w:rsidR="00420FCE" w:rsidRDefault="00420FCE" w:rsidP="00F1460D">
      <w:pPr>
        <w:ind w:left="284"/>
        <w:rPr>
          <w:i/>
          <w:iCs/>
          <w:sz w:val="18"/>
        </w:rPr>
      </w:pPr>
      <w:r>
        <w:rPr>
          <w:b/>
          <w:bCs/>
          <w:i/>
          <w:iCs/>
          <w:sz w:val="18"/>
        </w:rPr>
        <w:t>A4</w:t>
      </w:r>
      <w:r>
        <w:rPr>
          <w:i/>
          <w:iCs/>
          <w:sz w:val="18"/>
        </w:rPr>
        <w:t xml:space="preserve"> – otrok, starejši od 18 let, ki se ne izobražuje in je za delo sposoben, če je prijavljen pri službi za zaposlovanje,</w:t>
      </w:r>
    </w:p>
    <w:p w14:paraId="6085A5B2" w14:textId="77777777" w:rsidR="00420FCE" w:rsidRDefault="00420FCE" w:rsidP="00F1460D">
      <w:pPr>
        <w:ind w:left="284"/>
        <w:rPr>
          <w:i/>
          <w:iCs/>
          <w:sz w:val="18"/>
        </w:rPr>
      </w:pPr>
      <w:r>
        <w:rPr>
          <w:b/>
          <w:bCs/>
          <w:i/>
          <w:iCs/>
          <w:sz w:val="18"/>
        </w:rPr>
        <w:t>A5</w:t>
      </w:r>
      <w:r>
        <w:rPr>
          <w:i/>
          <w:iCs/>
          <w:sz w:val="18"/>
        </w:rPr>
        <w:t xml:space="preserve"> – otrok, ki potrebuje posebno nego in varstvo in ima pravico do dodatka za nego otroka v skladu z </w:t>
      </w:r>
      <w:r w:rsidR="00F40FB1">
        <w:rPr>
          <w:i/>
          <w:iCs/>
          <w:sz w:val="18"/>
        </w:rPr>
        <w:t xml:space="preserve">zakonom </w:t>
      </w:r>
      <w:r>
        <w:rPr>
          <w:i/>
          <w:iCs/>
          <w:sz w:val="18"/>
        </w:rPr>
        <w:t>o starševskem varstvu in družinskih prejemkih</w:t>
      </w:r>
      <w:r w:rsidR="00C9492D">
        <w:rPr>
          <w:i/>
          <w:iCs/>
          <w:sz w:val="18"/>
        </w:rPr>
        <w:t xml:space="preserve"> </w:t>
      </w:r>
      <w:r>
        <w:rPr>
          <w:i/>
          <w:iCs/>
          <w:sz w:val="18"/>
        </w:rPr>
        <w:t xml:space="preserve">ali pravico do dodatka za pomoč in postrežbo v skladu z </w:t>
      </w:r>
      <w:r w:rsidR="00F40FB1">
        <w:rPr>
          <w:i/>
          <w:iCs/>
          <w:sz w:val="18"/>
        </w:rPr>
        <w:t>zakonom</w:t>
      </w:r>
      <w:r w:rsidR="00F40FB1" w:rsidRPr="00C9492D">
        <w:rPr>
          <w:i/>
          <w:iCs/>
          <w:sz w:val="18"/>
        </w:rPr>
        <w:t xml:space="preserve"> </w:t>
      </w:r>
      <w:r w:rsidR="00C9492D" w:rsidRPr="00C9492D">
        <w:rPr>
          <w:i/>
          <w:iCs/>
          <w:sz w:val="18"/>
        </w:rPr>
        <w:t>o pokojninskem in invalidskem zavarovanju</w:t>
      </w:r>
      <w:r w:rsidR="002C38AF">
        <w:rPr>
          <w:i/>
          <w:iCs/>
          <w:sz w:val="18"/>
        </w:rPr>
        <w:t>,</w:t>
      </w:r>
    </w:p>
    <w:p w14:paraId="02329780" w14:textId="77777777" w:rsidR="00420FCE" w:rsidRDefault="00420FCE" w:rsidP="00F1460D">
      <w:pPr>
        <w:ind w:left="284"/>
        <w:rPr>
          <w:i/>
          <w:iCs/>
          <w:sz w:val="18"/>
        </w:rPr>
      </w:pPr>
      <w:r>
        <w:rPr>
          <w:b/>
          <w:bCs/>
          <w:i/>
          <w:iCs/>
          <w:sz w:val="18"/>
        </w:rPr>
        <w:t xml:space="preserve">B </w:t>
      </w:r>
      <w:r>
        <w:rPr>
          <w:i/>
          <w:iCs/>
          <w:sz w:val="18"/>
        </w:rPr>
        <w:t>– za delo nezmožen otrok v skladu s predpisi o družbenem varstvu duševno in telesno prizadetih oseb,</w:t>
      </w:r>
    </w:p>
    <w:p w14:paraId="69EACA50" w14:textId="77777777" w:rsidR="00420FCE" w:rsidRDefault="00420FCE" w:rsidP="00F1460D">
      <w:pPr>
        <w:ind w:left="284"/>
        <w:rPr>
          <w:i/>
          <w:iCs/>
          <w:sz w:val="18"/>
        </w:rPr>
      </w:pPr>
      <w:r>
        <w:rPr>
          <w:b/>
          <w:bCs/>
          <w:i/>
          <w:iCs/>
          <w:sz w:val="18"/>
        </w:rPr>
        <w:t xml:space="preserve">C </w:t>
      </w:r>
      <w:r>
        <w:rPr>
          <w:i/>
          <w:iCs/>
          <w:sz w:val="18"/>
        </w:rPr>
        <w:t>– zakonec ali zunajzakonski partner, ki ni zaposlen in ne opravlja dejavnosti,</w:t>
      </w:r>
    </w:p>
    <w:p w14:paraId="6F603D79" w14:textId="77777777" w:rsidR="00420FCE" w:rsidRDefault="00420FCE" w:rsidP="00F1460D">
      <w:pPr>
        <w:ind w:left="284"/>
        <w:rPr>
          <w:i/>
          <w:iCs/>
          <w:sz w:val="18"/>
        </w:rPr>
      </w:pPr>
      <w:r>
        <w:rPr>
          <w:b/>
          <w:bCs/>
          <w:i/>
          <w:iCs/>
          <w:sz w:val="18"/>
        </w:rPr>
        <w:t xml:space="preserve">D </w:t>
      </w:r>
      <w:r>
        <w:rPr>
          <w:i/>
          <w:iCs/>
          <w:sz w:val="18"/>
        </w:rPr>
        <w:t>– starši oziroma posvojitelji zavezanca.</w:t>
      </w:r>
    </w:p>
    <w:p w14:paraId="5A2336B4" w14:textId="77777777" w:rsidR="00420FCE" w:rsidRDefault="00420FCE" w:rsidP="00420FCE">
      <w:pPr>
        <w:pStyle w:val="BodyText"/>
        <w:jc w:val="center"/>
        <w:rPr>
          <w:sz w:val="20"/>
          <w:szCs w:val="22"/>
        </w:rPr>
      </w:pPr>
      <w:r>
        <w:rPr>
          <w:b w:val="0"/>
          <w:bCs w:val="0"/>
          <w:sz w:val="22"/>
          <w:szCs w:val="22"/>
        </w:rPr>
        <w:t>* * * * *</w:t>
      </w:r>
    </w:p>
    <w:p w14:paraId="13F67906" w14:textId="77777777" w:rsidR="00FA1C12" w:rsidRDefault="00FA1C12" w:rsidP="00B9693A">
      <w:pPr>
        <w:pStyle w:val="BodyText"/>
        <w:ind w:left="284"/>
        <w:jc w:val="left"/>
        <w:rPr>
          <w:sz w:val="20"/>
          <w:szCs w:val="22"/>
        </w:rPr>
      </w:pPr>
    </w:p>
    <w:p w14:paraId="718DA8A7" w14:textId="77777777" w:rsidR="0087517A" w:rsidRDefault="00114DF7" w:rsidP="00B9693A">
      <w:pPr>
        <w:pStyle w:val="BodyText"/>
        <w:ind w:left="284"/>
        <w:jc w:val="left"/>
        <w:rPr>
          <w:sz w:val="20"/>
          <w:szCs w:val="22"/>
        </w:rPr>
      </w:pPr>
      <w:r>
        <w:rPr>
          <w:sz w:val="20"/>
          <w:szCs w:val="22"/>
        </w:rPr>
        <w:t>7</w:t>
      </w:r>
      <w:r w:rsidR="0087517A">
        <w:rPr>
          <w:sz w:val="20"/>
          <w:szCs w:val="22"/>
        </w:rPr>
        <w:t>.</w:t>
      </w:r>
      <w:r w:rsidR="0087517A">
        <w:rPr>
          <w:sz w:val="20"/>
          <w:szCs w:val="22"/>
        </w:rPr>
        <w:tab/>
        <w:t>PRILOGE</w:t>
      </w:r>
    </w:p>
    <w:p w14:paraId="628C07D3" w14:textId="77777777" w:rsidR="00F1460D" w:rsidRDefault="00F1460D" w:rsidP="00420FCE">
      <w:pPr>
        <w:pStyle w:val="BodyText"/>
        <w:jc w:val="left"/>
        <w:rPr>
          <w:sz w:val="20"/>
          <w:szCs w:val="22"/>
        </w:rPr>
      </w:pPr>
    </w:p>
    <w:p w14:paraId="31151EEB" w14:textId="77777777" w:rsidR="00420FCE" w:rsidRDefault="00420FCE" w:rsidP="00420FCE">
      <w:pPr>
        <w:pStyle w:val="BodyText"/>
        <w:jc w:val="left"/>
        <w:rPr>
          <w:b w:val="0"/>
          <w:bCs w:val="0"/>
          <w:sz w:val="20"/>
          <w:szCs w:val="22"/>
        </w:rPr>
      </w:pPr>
      <w:r>
        <w:rPr>
          <w:sz w:val="20"/>
          <w:szCs w:val="22"/>
        </w:rPr>
        <w:t xml:space="preserve">Priloge </w:t>
      </w:r>
      <w:r>
        <w:rPr>
          <w:b w:val="0"/>
          <w:bCs w:val="0"/>
          <w:sz w:val="20"/>
          <w:szCs w:val="22"/>
        </w:rPr>
        <w:t>(popis dokumentov oziroma dokazil, ki jih zavezanec prilaga k napovedi):</w:t>
      </w:r>
    </w:p>
    <w:p w14:paraId="124FDB1D" w14:textId="77777777" w:rsidR="00420FCE" w:rsidRDefault="00420FCE" w:rsidP="007B24E1">
      <w:pPr>
        <w:pStyle w:val="BodyText"/>
        <w:numPr>
          <w:ilvl w:val="0"/>
          <w:numId w:val="2"/>
        </w:numPr>
        <w:rPr>
          <w:b w:val="0"/>
          <w:bCs w:val="0"/>
          <w:sz w:val="20"/>
          <w:szCs w:val="22"/>
        </w:rPr>
      </w:pPr>
    </w:p>
    <w:p w14:paraId="1C95B4CA" w14:textId="77777777" w:rsidR="00420FCE" w:rsidRDefault="00420FCE" w:rsidP="007C1193">
      <w:pPr>
        <w:pStyle w:val="BodyText"/>
        <w:numPr>
          <w:ilvl w:val="0"/>
          <w:numId w:val="2"/>
        </w:numPr>
        <w:jc w:val="left"/>
        <w:rPr>
          <w:b w:val="0"/>
          <w:bCs w:val="0"/>
          <w:sz w:val="20"/>
          <w:szCs w:val="22"/>
        </w:rPr>
      </w:pPr>
    </w:p>
    <w:p w14:paraId="36456746" w14:textId="77777777" w:rsidR="00420FCE" w:rsidRDefault="00420FCE" w:rsidP="007C1193">
      <w:pPr>
        <w:pStyle w:val="BodyText"/>
        <w:numPr>
          <w:ilvl w:val="0"/>
          <w:numId w:val="2"/>
        </w:numPr>
        <w:jc w:val="left"/>
        <w:rPr>
          <w:b w:val="0"/>
          <w:bCs w:val="0"/>
          <w:sz w:val="20"/>
          <w:szCs w:val="22"/>
        </w:rPr>
      </w:pPr>
    </w:p>
    <w:p w14:paraId="1F97C39F" w14:textId="77777777" w:rsidR="00420FCE" w:rsidRDefault="00420FCE" w:rsidP="00420FCE">
      <w:pPr>
        <w:pStyle w:val="BodyText"/>
        <w:tabs>
          <w:tab w:val="center" w:pos="7020"/>
        </w:tabs>
        <w:jc w:val="left"/>
        <w:rPr>
          <w:b w:val="0"/>
          <w:bCs w:val="0"/>
          <w:sz w:val="20"/>
          <w:szCs w:val="22"/>
        </w:rPr>
      </w:pPr>
    </w:p>
    <w:p w14:paraId="1C38606A" w14:textId="77777777" w:rsidR="004842B2" w:rsidRDefault="00420FCE" w:rsidP="004842B2">
      <w:pPr>
        <w:pStyle w:val="BodyText"/>
        <w:tabs>
          <w:tab w:val="center" w:pos="7020"/>
        </w:tabs>
        <w:jc w:val="left"/>
        <w:rPr>
          <w:b w:val="0"/>
          <w:bCs w:val="0"/>
          <w:sz w:val="20"/>
          <w:szCs w:val="22"/>
        </w:rPr>
      </w:pPr>
      <w:r>
        <w:rPr>
          <w:b w:val="0"/>
          <w:bCs w:val="0"/>
          <w:sz w:val="20"/>
          <w:szCs w:val="22"/>
        </w:rPr>
        <w:t>V/Na ____________, dne__________</w:t>
      </w:r>
      <w:r>
        <w:rPr>
          <w:b w:val="0"/>
          <w:bCs w:val="0"/>
          <w:sz w:val="20"/>
          <w:szCs w:val="22"/>
        </w:rPr>
        <w:tab/>
      </w:r>
      <w:r w:rsidR="00D738FC">
        <w:rPr>
          <w:b w:val="0"/>
          <w:bCs w:val="0"/>
          <w:sz w:val="20"/>
          <w:szCs w:val="22"/>
        </w:rPr>
        <w:t>Podpis zavezanca</w:t>
      </w:r>
      <w:r w:rsidR="004842B2">
        <w:rPr>
          <w:b w:val="0"/>
          <w:bCs w:val="0"/>
          <w:sz w:val="20"/>
          <w:szCs w:val="22"/>
        </w:rPr>
        <w:br w:type="page"/>
      </w:r>
    </w:p>
    <w:p w14:paraId="39D77815" w14:textId="77777777" w:rsidR="00D738FC" w:rsidRDefault="00D738FC" w:rsidP="0030611D">
      <w:pPr>
        <w:pStyle w:val="BodyText"/>
        <w:tabs>
          <w:tab w:val="center" w:pos="7020"/>
        </w:tabs>
        <w:rPr>
          <w:bCs w:val="0"/>
          <w:sz w:val="20"/>
          <w:szCs w:val="22"/>
        </w:rPr>
      </w:pPr>
      <w:r>
        <w:rPr>
          <w:bCs w:val="0"/>
          <w:sz w:val="20"/>
          <w:szCs w:val="22"/>
        </w:rPr>
        <w:lastRenderedPageBreak/>
        <w:t>NAVODILO ZA IZPOLNJEVANJE OBRAZCA NAPOVEDI ZA ODMERO AKONTACIJE DOHODNINE OD DOHODKA IZ DELOVNEGA RAZMERJA IN POKOJNINE ZA REZIDENTE</w:t>
      </w:r>
    </w:p>
    <w:p w14:paraId="1A26929A" w14:textId="77777777" w:rsidR="00D738FC" w:rsidRDefault="00D738FC" w:rsidP="00D738FC">
      <w:pPr>
        <w:pStyle w:val="BodyText"/>
        <w:jc w:val="left"/>
        <w:rPr>
          <w:b w:val="0"/>
          <w:bCs w:val="0"/>
          <w:sz w:val="20"/>
          <w:szCs w:val="22"/>
        </w:rPr>
      </w:pPr>
    </w:p>
    <w:p w14:paraId="54D2D0AC" w14:textId="77777777" w:rsidR="00D738FC" w:rsidRPr="004B54D8" w:rsidRDefault="00D738FC" w:rsidP="003D0F09">
      <w:pPr>
        <w:pStyle w:val="BodyText"/>
        <w:numPr>
          <w:ilvl w:val="3"/>
          <w:numId w:val="31"/>
        </w:numPr>
        <w:ind w:left="0" w:firstLine="0"/>
        <w:rPr>
          <w:bCs w:val="0"/>
          <w:sz w:val="20"/>
          <w:szCs w:val="22"/>
        </w:rPr>
      </w:pPr>
      <w:r w:rsidRPr="004B54D8">
        <w:rPr>
          <w:bCs w:val="0"/>
          <w:sz w:val="20"/>
          <w:szCs w:val="22"/>
        </w:rPr>
        <w:t>UVOD</w:t>
      </w:r>
    </w:p>
    <w:p w14:paraId="1E0DB9EF" w14:textId="77777777" w:rsidR="005E23B9" w:rsidRDefault="005E23B9" w:rsidP="003D0F09">
      <w:pPr>
        <w:pStyle w:val="BodyText"/>
        <w:spacing w:line="260" w:lineRule="exact"/>
        <w:rPr>
          <w:b w:val="0"/>
          <w:bCs w:val="0"/>
          <w:sz w:val="20"/>
          <w:szCs w:val="22"/>
        </w:rPr>
      </w:pPr>
    </w:p>
    <w:p w14:paraId="20CB93C4" w14:textId="77777777" w:rsidR="00D738FC" w:rsidRDefault="00D738FC" w:rsidP="003D0F09">
      <w:pPr>
        <w:pStyle w:val="BodyText"/>
        <w:spacing w:line="260" w:lineRule="exact"/>
        <w:rPr>
          <w:b w:val="0"/>
          <w:bCs w:val="0"/>
          <w:sz w:val="20"/>
          <w:szCs w:val="22"/>
        </w:rPr>
      </w:pPr>
      <w:r>
        <w:rPr>
          <w:b w:val="0"/>
          <w:bCs w:val="0"/>
          <w:sz w:val="20"/>
          <w:szCs w:val="22"/>
        </w:rPr>
        <w:t xml:space="preserve">Napoved za odmero akontacije dohodnine od dohodka iz delovnega razmerja in pokojnine izpolnijo </w:t>
      </w:r>
      <w:hyperlink r:id="rId15" w:history="1">
        <w:r w:rsidRPr="008249B1">
          <w:rPr>
            <w:rStyle w:val="Hyperlink"/>
            <w:b w:val="0"/>
            <w:sz w:val="20"/>
            <w:szCs w:val="22"/>
          </w:rPr>
          <w:t>samo rezidenti</w:t>
        </w:r>
      </w:hyperlink>
      <w:r w:rsidRPr="008249B1">
        <w:rPr>
          <w:b w:val="0"/>
          <w:bCs w:val="0"/>
          <w:sz w:val="20"/>
          <w:szCs w:val="22"/>
        </w:rPr>
        <w:t xml:space="preserve"> </w:t>
      </w:r>
      <w:r>
        <w:rPr>
          <w:b w:val="0"/>
          <w:bCs w:val="0"/>
          <w:sz w:val="20"/>
          <w:szCs w:val="22"/>
        </w:rPr>
        <w:t>Republike Slovenije (v nadaljnjem besedilu: rezidenti).</w:t>
      </w:r>
    </w:p>
    <w:p w14:paraId="3CF090AF" w14:textId="77777777" w:rsidR="00D738FC" w:rsidRDefault="00D738FC" w:rsidP="00D738FC">
      <w:pPr>
        <w:pStyle w:val="BodyText"/>
        <w:spacing w:line="260" w:lineRule="exact"/>
        <w:rPr>
          <w:b w:val="0"/>
          <w:bCs w:val="0"/>
          <w:sz w:val="20"/>
          <w:szCs w:val="22"/>
        </w:rPr>
      </w:pPr>
    </w:p>
    <w:p w14:paraId="73EB522D" w14:textId="442109D6" w:rsidR="00D738FC" w:rsidRPr="004E0373" w:rsidRDefault="00D738FC" w:rsidP="003D0F09">
      <w:pPr>
        <w:pStyle w:val="BodyText"/>
        <w:spacing w:line="260" w:lineRule="exact"/>
        <w:rPr>
          <w:b w:val="0"/>
          <w:bCs w:val="0"/>
          <w:sz w:val="20"/>
          <w:szCs w:val="22"/>
        </w:rPr>
      </w:pPr>
      <w:r>
        <w:rPr>
          <w:b w:val="0"/>
          <w:bCs w:val="0"/>
          <w:sz w:val="20"/>
          <w:szCs w:val="22"/>
        </w:rPr>
        <w:t xml:space="preserve">Napoved za odmero akontacije dohodnine od dohodka iz delovnega razmerja in pokojnine vloži davčni zavezanec rezident pri davčnem organu, </w:t>
      </w:r>
      <w:r>
        <w:rPr>
          <w:rFonts w:cs="Arial"/>
          <w:b w:val="0"/>
          <w:bCs w:val="0"/>
          <w:sz w:val="20"/>
          <w:szCs w:val="22"/>
        </w:rPr>
        <w:t xml:space="preserve">kadar ta dohodek izplača oseba, ki ni plačnik davka </w:t>
      </w:r>
      <w:r w:rsidRPr="00FA4E50">
        <w:rPr>
          <w:rFonts w:cs="Arial"/>
          <w:b w:val="0"/>
          <w:bCs w:val="0"/>
          <w:sz w:val="20"/>
          <w:szCs w:val="22"/>
        </w:rPr>
        <w:t xml:space="preserve">po 58. členu </w:t>
      </w:r>
      <w:hyperlink r:id="rId16" w:history="1">
        <w:r w:rsidRPr="008249B1">
          <w:rPr>
            <w:rStyle w:val="Hyperlink"/>
            <w:rFonts w:cs="Arial"/>
            <w:b w:val="0"/>
            <w:bCs w:val="0"/>
            <w:sz w:val="20"/>
            <w:szCs w:val="22"/>
          </w:rPr>
          <w:t>Zakona o davčnem postopku</w:t>
        </w:r>
        <w:r w:rsidRPr="00EA3EC5">
          <w:rPr>
            <w:rStyle w:val="Hyperlink"/>
            <w:rFonts w:cs="Arial"/>
            <w:b w:val="0"/>
            <w:bCs w:val="0"/>
            <w:sz w:val="20"/>
            <w:szCs w:val="22"/>
            <w:u w:val="none"/>
          </w:rPr>
          <w:t xml:space="preserve"> </w:t>
        </w:r>
        <w:r w:rsidR="00C276BF" w:rsidRPr="00EA3EC5">
          <w:rPr>
            <w:rStyle w:val="Hyperlink"/>
            <w:rFonts w:cs="Arial"/>
            <w:b w:val="0"/>
            <w:bCs w:val="0"/>
            <w:color w:val="000000" w:themeColor="text1"/>
            <w:sz w:val="20"/>
            <w:szCs w:val="22"/>
            <w:u w:val="none"/>
          </w:rPr>
          <w:t>(v nadaljnjem besedilu: ZDavP-2</w:t>
        </w:r>
      </w:hyperlink>
      <w:r w:rsidR="00C276BF" w:rsidRPr="00EA3EC5">
        <w:rPr>
          <w:rStyle w:val="Hyperlink"/>
          <w:b w:val="0"/>
          <w:bCs w:val="0"/>
          <w:color w:val="000000" w:themeColor="text1"/>
          <w:sz w:val="20"/>
          <w:szCs w:val="22"/>
          <w:u w:val="none"/>
        </w:rPr>
        <w:t>)</w:t>
      </w:r>
      <w:r w:rsidRPr="001E3EA8">
        <w:rPr>
          <w:b w:val="0"/>
          <w:bCs w:val="0"/>
          <w:sz w:val="20"/>
          <w:szCs w:val="22"/>
        </w:rPr>
        <w:t>.</w:t>
      </w:r>
      <w:r>
        <w:rPr>
          <w:rFonts w:cs="Arial"/>
          <w:b w:val="0"/>
          <w:bCs w:val="0"/>
          <w:sz w:val="20"/>
          <w:szCs w:val="22"/>
        </w:rPr>
        <w:t xml:space="preserve"> </w:t>
      </w:r>
      <w:r w:rsidRPr="00F74A86">
        <w:rPr>
          <w:b w:val="0"/>
          <w:bCs w:val="0"/>
          <w:sz w:val="20"/>
          <w:szCs w:val="22"/>
        </w:rPr>
        <w:t xml:space="preserve">Napoved se lahko vloži tudi preko portala </w:t>
      </w:r>
      <w:hyperlink r:id="rId17" w:tgtFrame="_blank" w:history="1">
        <w:r w:rsidRPr="00F74A86">
          <w:rPr>
            <w:b w:val="0"/>
            <w:bCs w:val="0"/>
            <w:sz w:val="20"/>
            <w:szCs w:val="22"/>
          </w:rPr>
          <w:t>eDavki</w:t>
        </w:r>
      </w:hyperlink>
      <w:r>
        <w:rPr>
          <w:b w:val="0"/>
          <w:bCs w:val="0"/>
          <w:sz w:val="20"/>
          <w:szCs w:val="22"/>
        </w:rPr>
        <w:t>, če ima davčni zavezanec</w:t>
      </w:r>
      <w:r w:rsidRPr="00F74A86">
        <w:rPr>
          <w:b w:val="0"/>
          <w:bCs w:val="0"/>
          <w:sz w:val="20"/>
          <w:szCs w:val="22"/>
        </w:rPr>
        <w:t xml:space="preserve"> digitalno potrdilo (SIGEN-CA, POŠTA®CA, HALCOM CA, AC NLB).</w:t>
      </w:r>
      <w:r>
        <w:rPr>
          <w:b w:val="0"/>
          <w:bCs w:val="0"/>
          <w:sz w:val="20"/>
          <w:szCs w:val="22"/>
        </w:rPr>
        <w:t xml:space="preserve"> Več o uporabi elektronskega davčnega poslovanja </w:t>
      </w:r>
      <w:proofErr w:type="spellStart"/>
      <w:r>
        <w:rPr>
          <w:b w:val="0"/>
          <w:bCs w:val="0"/>
          <w:sz w:val="20"/>
          <w:szCs w:val="22"/>
        </w:rPr>
        <w:t>eDavki</w:t>
      </w:r>
      <w:proofErr w:type="spellEnd"/>
      <w:r>
        <w:rPr>
          <w:b w:val="0"/>
          <w:bCs w:val="0"/>
          <w:sz w:val="20"/>
          <w:szCs w:val="22"/>
        </w:rPr>
        <w:t xml:space="preserve"> se lahko prebere na spletni strani: </w:t>
      </w:r>
      <w:hyperlink r:id="rId18" w:history="1">
        <w:r w:rsidRPr="00C71B00">
          <w:rPr>
            <w:rStyle w:val="Hyperlink"/>
            <w:b w:val="0"/>
            <w:bCs w:val="0"/>
            <w:sz w:val="20"/>
            <w:szCs w:val="22"/>
          </w:rPr>
          <w:t>http://edavki.durs.si/OpenPortal/Pages/StartPage/StartPage.aspx</w:t>
        </w:r>
      </w:hyperlink>
      <w:r>
        <w:rPr>
          <w:b w:val="0"/>
          <w:bCs w:val="0"/>
          <w:sz w:val="20"/>
          <w:szCs w:val="22"/>
        </w:rPr>
        <w:t xml:space="preserve">. </w:t>
      </w:r>
    </w:p>
    <w:p w14:paraId="25BC88ED" w14:textId="77777777" w:rsidR="00D738FC" w:rsidRPr="006778EA" w:rsidRDefault="00D738FC" w:rsidP="00D738FC">
      <w:pPr>
        <w:pStyle w:val="BodyText"/>
        <w:rPr>
          <w:sz w:val="20"/>
          <w:szCs w:val="20"/>
        </w:rPr>
      </w:pPr>
    </w:p>
    <w:p w14:paraId="713EEE08" w14:textId="77777777" w:rsidR="00D738FC" w:rsidRPr="006778EA" w:rsidRDefault="003D0F09" w:rsidP="003D0F09">
      <w:pPr>
        <w:pStyle w:val="BodyText"/>
        <w:rPr>
          <w:sz w:val="20"/>
          <w:szCs w:val="20"/>
        </w:rPr>
      </w:pPr>
      <w:r>
        <w:rPr>
          <w:sz w:val="20"/>
          <w:szCs w:val="20"/>
        </w:rPr>
        <w:t xml:space="preserve">2. </w:t>
      </w:r>
      <w:r w:rsidR="00D738FC" w:rsidRPr="006778EA">
        <w:rPr>
          <w:sz w:val="20"/>
          <w:szCs w:val="20"/>
        </w:rPr>
        <w:t xml:space="preserve">VPISOVANJE </w:t>
      </w:r>
      <w:r>
        <w:rPr>
          <w:sz w:val="20"/>
          <w:szCs w:val="20"/>
        </w:rPr>
        <w:t xml:space="preserve">PODATKOV POD TOČKO 1 – </w:t>
      </w:r>
      <w:r w:rsidR="00D738FC" w:rsidRPr="006778EA">
        <w:rPr>
          <w:sz w:val="20"/>
          <w:szCs w:val="20"/>
        </w:rPr>
        <w:t>OZNAK</w:t>
      </w:r>
      <w:r w:rsidR="00A62283">
        <w:rPr>
          <w:sz w:val="20"/>
          <w:szCs w:val="20"/>
        </w:rPr>
        <w:t>A</w:t>
      </w:r>
      <w:r w:rsidR="00D738FC" w:rsidRPr="006778EA">
        <w:rPr>
          <w:sz w:val="20"/>
          <w:szCs w:val="20"/>
        </w:rPr>
        <w:t xml:space="preserve"> STATUSA NAPOVEDI</w:t>
      </w:r>
    </w:p>
    <w:p w14:paraId="0FA2B88E" w14:textId="77777777" w:rsidR="005E23B9" w:rsidRDefault="005E23B9" w:rsidP="003D0F09">
      <w:pPr>
        <w:spacing w:line="260" w:lineRule="exact"/>
        <w:rPr>
          <w:sz w:val="20"/>
          <w:szCs w:val="20"/>
        </w:rPr>
      </w:pPr>
    </w:p>
    <w:p w14:paraId="7B74B9BA" w14:textId="77777777" w:rsidR="00D738FC" w:rsidRPr="004B54D8" w:rsidRDefault="00D738FC" w:rsidP="003D0F09">
      <w:pPr>
        <w:spacing w:line="260" w:lineRule="exact"/>
        <w:rPr>
          <w:b/>
          <w:bCs/>
          <w:sz w:val="20"/>
          <w:szCs w:val="20"/>
        </w:rPr>
      </w:pPr>
      <w:r w:rsidRPr="004B54D8">
        <w:rPr>
          <w:sz w:val="20"/>
          <w:szCs w:val="20"/>
        </w:rPr>
        <w:t xml:space="preserve">Z vpisom ustrezne številke se označi status vložene napovedi, glede na njeno vsebino oz. namen ter v skladu z določbami 62. do 64. člena </w:t>
      </w:r>
      <w:hyperlink r:id="rId19" w:history="1">
        <w:r w:rsidRPr="00BD4EF1">
          <w:rPr>
            <w:rStyle w:val="Hyperlink"/>
            <w:bCs/>
            <w:sz w:val="20"/>
            <w:szCs w:val="20"/>
          </w:rPr>
          <w:t>ZDavP-2</w:t>
        </w:r>
      </w:hyperlink>
      <w:r w:rsidRPr="004B54D8">
        <w:rPr>
          <w:sz w:val="20"/>
          <w:szCs w:val="20"/>
        </w:rPr>
        <w:t xml:space="preserve">. Polje se torej ne izpolnjuje, kadar se oddaja prva napoved za obdobje oz. se izpolnjuje samo, </w:t>
      </w:r>
      <w:r w:rsidRPr="004B54D8">
        <w:rPr>
          <w:b/>
          <w:bCs/>
          <w:sz w:val="20"/>
          <w:szCs w:val="20"/>
        </w:rPr>
        <w:t>ko se napoved oddaja z uveljavljanjem določb</w:t>
      </w:r>
      <w:r>
        <w:rPr>
          <w:b/>
          <w:bCs/>
          <w:sz w:val="20"/>
          <w:szCs w:val="20"/>
        </w:rPr>
        <w:t xml:space="preserve"> </w:t>
      </w:r>
      <w:hyperlink r:id="rId20" w:history="1">
        <w:r w:rsidRPr="00BD4EF1">
          <w:rPr>
            <w:rStyle w:val="Hyperlink"/>
            <w:b/>
            <w:bCs/>
            <w:sz w:val="20"/>
            <w:szCs w:val="20"/>
          </w:rPr>
          <w:t>ZDavP-</w:t>
        </w:r>
      </w:hyperlink>
      <w:r w:rsidR="003D0F09">
        <w:rPr>
          <w:rStyle w:val="Hyperlink"/>
          <w:b/>
          <w:bCs/>
          <w:sz w:val="20"/>
          <w:szCs w:val="20"/>
        </w:rPr>
        <w:t>2</w:t>
      </w:r>
      <w:r w:rsidRPr="004B54D8">
        <w:rPr>
          <w:b/>
          <w:bCs/>
          <w:sz w:val="20"/>
          <w:szCs w:val="20"/>
        </w:rPr>
        <w:t xml:space="preserve">, ki urejajo naknadno predložitev oziroma popravljanje napovedi. </w:t>
      </w:r>
    </w:p>
    <w:p w14:paraId="480619F1" w14:textId="77777777" w:rsidR="00D738FC" w:rsidRPr="005B4417" w:rsidRDefault="00D738FC" w:rsidP="00D738FC">
      <w:pPr>
        <w:spacing w:line="260" w:lineRule="exact"/>
        <w:rPr>
          <w:sz w:val="20"/>
          <w:szCs w:val="20"/>
        </w:rPr>
      </w:pPr>
    </w:p>
    <w:p w14:paraId="2D1E18AE" w14:textId="77777777" w:rsidR="00D738FC" w:rsidRPr="005B4417" w:rsidRDefault="00D738FC" w:rsidP="003D0F09">
      <w:pPr>
        <w:spacing w:line="260" w:lineRule="exact"/>
        <w:rPr>
          <w:b/>
          <w:bCs/>
          <w:sz w:val="20"/>
          <w:szCs w:val="20"/>
          <w:u w:val="single"/>
        </w:rPr>
      </w:pPr>
      <w:r w:rsidRPr="005B4417">
        <w:rPr>
          <w:b/>
          <w:bCs/>
          <w:sz w:val="20"/>
          <w:szCs w:val="20"/>
          <w:u w:val="single"/>
        </w:rPr>
        <w:t>Oznaka 1</w:t>
      </w:r>
    </w:p>
    <w:p w14:paraId="76A594CA" w14:textId="77777777" w:rsidR="00D738FC" w:rsidRPr="005B4417" w:rsidRDefault="00D738FC" w:rsidP="003D0F09">
      <w:pPr>
        <w:spacing w:line="260" w:lineRule="exact"/>
        <w:rPr>
          <w:sz w:val="20"/>
          <w:szCs w:val="20"/>
        </w:rPr>
      </w:pPr>
      <w:r w:rsidRPr="005B4417">
        <w:rPr>
          <w:sz w:val="20"/>
          <w:szCs w:val="20"/>
        </w:rPr>
        <w:t xml:space="preserve">Davčni zavezanec, ki je iz opravičljivih razlogov zamudil rok za predložitev davčne napovedi, lahko pri pristojnem davčnem organu v skladu z 62. členom </w:t>
      </w:r>
      <w:hyperlink r:id="rId21" w:history="1">
        <w:r w:rsidRPr="00BD4EF1">
          <w:rPr>
            <w:rStyle w:val="Hyperlink"/>
            <w:bCs/>
            <w:sz w:val="20"/>
            <w:szCs w:val="20"/>
          </w:rPr>
          <w:t>ZDavP-2</w:t>
        </w:r>
      </w:hyperlink>
      <w:r w:rsidRPr="005B4417">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5B4417">
        <w:rPr>
          <w:sz w:val="20"/>
          <w:szCs w:val="20"/>
          <w:u w:val="single"/>
        </w:rPr>
        <w:t xml:space="preserve">Davčni zavezanec, ki vlaga napoved po izteku predpisanega roka na podlagi 62. člena </w:t>
      </w:r>
      <w:hyperlink r:id="rId22" w:history="1">
        <w:r w:rsidRPr="00BD4EF1">
          <w:rPr>
            <w:rStyle w:val="Hyperlink"/>
            <w:bCs/>
            <w:sz w:val="20"/>
            <w:szCs w:val="20"/>
          </w:rPr>
          <w:t>ZDavP-2</w:t>
        </w:r>
      </w:hyperlink>
      <w:r w:rsidRPr="005B4417">
        <w:rPr>
          <w:sz w:val="20"/>
          <w:szCs w:val="20"/>
          <w:u w:val="single"/>
        </w:rPr>
        <w:t>, mora na napovedi v rubriki »Oznaka statusa napovedi« vpisati številko 1 (vložitev po izteku roka).</w:t>
      </w:r>
      <w:r w:rsidRPr="005B4417">
        <w:rPr>
          <w:sz w:val="20"/>
          <w:szCs w:val="20"/>
        </w:rPr>
        <w:t xml:space="preserve"> </w:t>
      </w:r>
    </w:p>
    <w:p w14:paraId="4949F175" w14:textId="77777777" w:rsidR="00D738FC" w:rsidRPr="005B4417" w:rsidRDefault="00D738FC" w:rsidP="00D738FC">
      <w:pPr>
        <w:spacing w:line="260" w:lineRule="exact"/>
        <w:rPr>
          <w:sz w:val="20"/>
          <w:szCs w:val="20"/>
        </w:rPr>
      </w:pPr>
    </w:p>
    <w:p w14:paraId="34C0FAE2" w14:textId="77777777" w:rsidR="00D738FC" w:rsidRPr="005B4417" w:rsidRDefault="00D738FC" w:rsidP="003D0F09">
      <w:pPr>
        <w:spacing w:line="260" w:lineRule="exact"/>
        <w:rPr>
          <w:b/>
          <w:bCs/>
          <w:sz w:val="20"/>
          <w:szCs w:val="20"/>
          <w:u w:val="single"/>
        </w:rPr>
      </w:pPr>
      <w:r w:rsidRPr="005B4417">
        <w:rPr>
          <w:b/>
          <w:bCs/>
          <w:sz w:val="20"/>
          <w:szCs w:val="20"/>
          <w:u w:val="single"/>
        </w:rPr>
        <w:t>Oznaka 2</w:t>
      </w:r>
    </w:p>
    <w:p w14:paraId="6A6580B9" w14:textId="77777777" w:rsidR="00D4292A" w:rsidRDefault="00D738FC" w:rsidP="003D0F09">
      <w:pPr>
        <w:spacing w:line="260" w:lineRule="exact"/>
        <w:rPr>
          <w:sz w:val="20"/>
          <w:szCs w:val="20"/>
          <w:u w:val="single"/>
        </w:rPr>
      </w:pPr>
      <w:r w:rsidRPr="005B4417">
        <w:rPr>
          <w:sz w:val="20"/>
          <w:szCs w:val="20"/>
        </w:rPr>
        <w:t xml:space="preserve">Če je davčni zavezanec zamudil rok za vložitev davčne napovedi, pa ne izpolnjuje pogojev za predložitev napovedi po izteku predpisanega roka, oziroma je v napovedi, na podlagi katere je davčni organ že izdal </w:t>
      </w:r>
      <w:proofErr w:type="spellStart"/>
      <w:r w:rsidRPr="005B4417">
        <w:rPr>
          <w:sz w:val="20"/>
          <w:szCs w:val="20"/>
        </w:rPr>
        <w:t>odmerno</w:t>
      </w:r>
      <w:proofErr w:type="spellEnd"/>
      <w:r w:rsidRPr="005B4417">
        <w:rPr>
          <w:sz w:val="20"/>
          <w:szCs w:val="20"/>
        </w:rPr>
        <w:t xml:space="preserve"> odločbo, navedel neresnične, nepravilne ali nepopolne podatke, lahko na podlagi 63. člena </w:t>
      </w:r>
      <w:hyperlink r:id="rId23" w:history="1">
        <w:r w:rsidRPr="00BD4EF1">
          <w:rPr>
            <w:rStyle w:val="Hyperlink"/>
            <w:bCs/>
            <w:sz w:val="20"/>
            <w:szCs w:val="20"/>
          </w:rPr>
          <w:t>ZDavP-2</w:t>
        </w:r>
      </w:hyperlink>
      <w:r w:rsidRPr="005B4417">
        <w:rPr>
          <w:sz w:val="20"/>
          <w:szCs w:val="20"/>
        </w:rPr>
        <w:t xml:space="preserve"> najpozneje do vročitve </w:t>
      </w:r>
      <w:proofErr w:type="spellStart"/>
      <w:r w:rsidRPr="005B4417">
        <w:rPr>
          <w:sz w:val="20"/>
          <w:szCs w:val="20"/>
        </w:rPr>
        <w:t>odmerne</w:t>
      </w:r>
      <w:proofErr w:type="spellEnd"/>
      <w:r w:rsidRPr="005B4417">
        <w:rPr>
          <w:sz w:val="20"/>
          <w:szCs w:val="20"/>
        </w:rPr>
        <w:t xml:space="preserve"> odločbe oziroma do začetka davčnega inšpekcijskega nadzora oziroma do začetka postopka o prekršku oziroma kazenskega postopka vloži davčno napoved na podlagi </w:t>
      </w:r>
      <w:proofErr w:type="spellStart"/>
      <w:r w:rsidRPr="005B4417">
        <w:rPr>
          <w:sz w:val="20"/>
          <w:szCs w:val="20"/>
        </w:rPr>
        <w:t>samoprijave</w:t>
      </w:r>
      <w:proofErr w:type="spellEnd"/>
      <w:r w:rsidRPr="005B4417">
        <w:rPr>
          <w:sz w:val="20"/>
          <w:szCs w:val="20"/>
        </w:rPr>
        <w:t xml:space="preserve">. Na podlagi 396. člena </w:t>
      </w:r>
      <w:hyperlink r:id="rId24" w:history="1">
        <w:r w:rsidRPr="00BD4EF1">
          <w:rPr>
            <w:rStyle w:val="Hyperlink"/>
            <w:bCs/>
            <w:sz w:val="20"/>
            <w:szCs w:val="20"/>
          </w:rPr>
          <w:t>ZDavP-2</w:t>
        </w:r>
      </w:hyperlink>
      <w:r w:rsidRPr="005B4417">
        <w:rPr>
          <w:sz w:val="20"/>
          <w:szCs w:val="20"/>
        </w:rPr>
        <w:t xml:space="preserve"> se davčni zavezanec, ki predloži davčno napoved na podlagi </w:t>
      </w:r>
      <w:proofErr w:type="spellStart"/>
      <w:r w:rsidRPr="005B4417">
        <w:rPr>
          <w:sz w:val="20"/>
          <w:szCs w:val="20"/>
        </w:rPr>
        <w:t>samoprijave</w:t>
      </w:r>
      <w:proofErr w:type="spellEnd"/>
      <w:r w:rsidRPr="005B4417">
        <w:rPr>
          <w:sz w:val="20"/>
          <w:szCs w:val="20"/>
        </w:rPr>
        <w:t xml:space="preserve">, ne kaznuje za prekršek, če plača davek, ki je odmerjen na podlagi </w:t>
      </w:r>
      <w:proofErr w:type="spellStart"/>
      <w:r w:rsidRPr="005B4417">
        <w:rPr>
          <w:sz w:val="20"/>
          <w:szCs w:val="20"/>
        </w:rPr>
        <w:t>samoprijave</w:t>
      </w:r>
      <w:proofErr w:type="spellEnd"/>
      <w:r w:rsidRPr="005B4417">
        <w:rPr>
          <w:sz w:val="20"/>
          <w:szCs w:val="20"/>
        </w:rPr>
        <w:t xml:space="preserve">. </w:t>
      </w:r>
      <w:r>
        <w:rPr>
          <w:sz w:val="20"/>
          <w:szCs w:val="20"/>
        </w:rPr>
        <w:t xml:space="preserve">Davčni zavezanec ne more vložiti nove </w:t>
      </w:r>
      <w:proofErr w:type="spellStart"/>
      <w:r>
        <w:rPr>
          <w:sz w:val="20"/>
          <w:szCs w:val="20"/>
        </w:rPr>
        <w:t>samoprijave</w:t>
      </w:r>
      <w:proofErr w:type="spellEnd"/>
      <w:r>
        <w:rPr>
          <w:sz w:val="20"/>
          <w:szCs w:val="20"/>
        </w:rPr>
        <w:t xml:space="preserve"> glede obveznosti, v zvezi s katerimi je </w:t>
      </w:r>
      <w:proofErr w:type="spellStart"/>
      <w:r>
        <w:rPr>
          <w:sz w:val="20"/>
          <w:szCs w:val="20"/>
        </w:rPr>
        <w:t>samoprijavo</w:t>
      </w:r>
      <w:proofErr w:type="spellEnd"/>
      <w:r>
        <w:rPr>
          <w:sz w:val="20"/>
          <w:szCs w:val="20"/>
        </w:rPr>
        <w:t xml:space="preserve"> predhodno že vložil. </w:t>
      </w:r>
      <w:r w:rsidRPr="004F500B">
        <w:rPr>
          <w:sz w:val="20"/>
          <w:szCs w:val="20"/>
          <w:u w:val="single"/>
        </w:rPr>
        <w:t xml:space="preserve">Davčni zavezanec, ki napoved vlaga na podlagi </w:t>
      </w:r>
      <w:proofErr w:type="spellStart"/>
      <w:r w:rsidRPr="004F500B">
        <w:rPr>
          <w:sz w:val="20"/>
          <w:szCs w:val="20"/>
          <w:u w:val="single"/>
        </w:rPr>
        <w:t>samoprijave</w:t>
      </w:r>
      <w:proofErr w:type="spellEnd"/>
      <w:r w:rsidRPr="004F500B">
        <w:rPr>
          <w:sz w:val="20"/>
          <w:szCs w:val="20"/>
          <w:u w:val="single"/>
        </w:rPr>
        <w:t xml:space="preserve"> v skladu s 63. členom </w:t>
      </w:r>
      <w:hyperlink r:id="rId25" w:history="1">
        <w:r w:rsidRPr="00BD4EF1">
          <w:rPr>
            <w:rStyle w:val="Hyperlink"/>
            <w:bCs/>
            <w:sz w:val="20"/>
            <w:szCs w:val="20"/>
          </w:rPr>
          <w:t>ZDavP-2</w:t>
        </w:r>
      </w:hyperlink>
      <w:r w:rsidRPr="004F500B">
        <w:rPr>
          <w:sz w:val="20"/>
          <w:szCs w:val="20"/>
          <w:u w:val="single"/>
        </w:rPr>
        <w:t>, mora na napovedi v rubriki »Oznaka statusa napovedi« vpisati številko 2 (</w:t>
      </w:r>
      <w:proofErr w:type="spellStart"/>
      <w:r w:rsidRPr="004F500B">
        <w:rPr>
          <w:sz w:val="20"/>
          <w:szCs w:val="20"/>
          <w:u w:val="single"/>
        </w:rPr>
        <w:t>samoprijava</w:t>
      </w:r>
      <w:proofErr w:type="spellEnd"/>
      <w:r w:rsidRPr="004F500B">
        <w:rPr>
          <w:sz w:val="20"/>
          <w:szCs w:val="20"/>
          <w:u w:val="single"/>
        </w:rPr>
        <w:t>).</w:t>
      </w:r>
      <w:r w:rsidR="00D4292A">
        <w:rPr>
          <w:sz w:val="20"/>
          <w:szCs w:val="20"/>
          <w:u w:val="single"/>
        </w:rPr>
        <w:br w:type="page"/>
      </w:r>
    </w:p>
    <w:p w14:paraId="53082421" w14:textId="77777777" w:rsidR="00D738FC" w:rsidRPr="005B4417" w:rsidRDefault="00D738FC" w:rsidP="003D0F09">
      <w:pPr>
        <w:spacing w:line="260" w:lineRule="exact"/>
        <w:rPr>
          <w:b/>
          <w:bCs/>
          <w:sz w:val="20"/>
          <w:szCs w:val="20"/>
          <w:u w:val="single"/>
        </w:rPr>
      </w:pPr>
      <w:r w:rsidRPr="005B4417">
        <w:rPr>
          <w:b/>
          <w:bCs/>
          <w:sz w:val="20"/>
          <w:szCs w:val="20"/>
          <w:u w:val="single"/>
        </w:rPr>
        <w:lastRenderedPageBreak/>
        <w:t>Oznaka 3</w:t>
      </w:r>
    </w:p>
    <w:p w14:paraId="7A5EE78B" w14:textId="77777777" w:rsidR="00D738FC" w:rsidRPr="005B4417" w:rsidRDefault="00D738FC" w:rsidP="003D0F09">
      <w:pPr>
        <w:spacing w:line="260" w:lineRule="exact"/>
        <w:rPr>
          <w:sz w:val="20"/>
          <w:szCs w:val="20"/>
        </w:rPr>
      </w:pPr>
      <w:r w:rsidRPr="005B4417">
        <w:rPr>
          <w:sz w:val="20"/>
          <w:szCs w:val="20"/>
        </w:rPr>
        <w:t xml:space="preserve">Davčni zavezanec lahko v skladu s 64. členom </w:t>
      </w:r>
      <w:hyperlink r:id="rId26" w:history="1">
        <w:r w:rsidRPr="00BD4EF1">
          <w:rPr>
            <w:rStyle w:val="Hyperlink"/>
            <w:bCs/>
            <w:sz w:val="20"/>
            <w:szCs w:val="20"/>
          </w:rPr>
          <w:t>ZDavP-2</w:t>
        </w:r>
      </w:hyperlink>
      <w:r w:rsidRPr="005B4417">
        <w:rPr>
          <w:sz w:val="20"/>
          <w:szCs w:val="20"/>
        </w:rPr>
        <w:t xml:space="preserve"> popravi davčno napoved, ki jo je predložil davčnemu organu. Davčno napoved lahko popravi najpozneje do izdaje </w:t>
      </w:r>
      <w:proofErr w:type="spellStart"/>
      <w:r w:rsidRPr="005B4417">
        <w:rPr>
          <w:sz w:val="20"/>
          <w:szCs w:val="20"/>
        </w:rPr>
        <w:t>odmerne</w:t>
      </w:r>
      <w:proofErr w:type="spellEnd"/>
      <w:r w:rsidRPr="005B4417">
        <w:rPr>
          <w:sz w:val="20"/>
          <w:szCs w:val="20"/>
        </w:rPr>
        <w:t xml:space="preserve"> odločbe. </w:t>
      </w:r>
      <w:r w:rsidRPr="005B4417">
        <w:rPr>
          <w:sz w:val="20"/>
          <w:szCs w:val="20"/>
          <w:u w:val="single"/>
        </w:rPr>
        <w:t xml:space="preserve">Davčni zavezanec, ki popravlja že vloženo napoved preden je izdana </w:t>
      </w:r>
      <w:proofErr w:type="spellStart"/>
      <w:r w:rsidRPr="005B4417">
        <w:rPr>
          <w:sz w:val="20"/>
          <w:szCs w:val="20"/>
          <w:u w:val="single"/>
        </w:rPr>
        <w:t>odmerna</w:t>
      </w:r>
      <w:proofErr w:type="spellEnd"/>
      <w:r w:rsidRPr="005B4417">
        <w:rPr>
          <w:sz w:val="20"/>
          <w:szCs w:val="20"/>
          <w:u w:val="single"/>
        </w:rPr>
        <w:t xml:space="preserve"> odločba, mora na napovedi v rubriki »Oznaka statusa napovedi« vpisati številko 3 (popravljanje do izdaje odločbe).</w:t>
      </w:r>
      <w:r w:rsidRPr="005B4417">
        <w:rPr>
          <w:sz w:val="20"/>
          <w:szCs w:val="20"/>
        </w:rPr>
        <w:t xml:space="preserve"> </w:t>
      </w:r>
    </w:p>
    <w:p w14:paraId="25E5AC5E" w14:textId="77777777" w:rsidR="00D738FC" w:rsidRPr="004F500B" w:rsidRDefault="00D738FC" w:rsidP="00D738FC">
      <w:pPr>
        <w:pStyle w:val="BodyText"/>
        <w:spacing w:line="260" w:lineRule="exact"/>
        <w:rPr>
          <w:b w:val="0"/>
          <w:bCs w:val="0"/>
          <w:sz w:val="20"/>
          <w:szCs w:val="22"/>
        </w:rPr>
      </w:pPr>
    </w:p>
    <w:p w14:paraId="18585F80" w14:textId="77777777" w:rsidR="00D738FC" w:rsidRDefault="003D0F09" w:rsidP="003D0F09">
      <w:pPr>
        <w:pStyle w:val="BodyText"/>
        <w:rPr>
          <w:bCs w:val="0"/>
          <w:sz w:val="20"/>
          <w:szCs w:val="22"/>
        </w:rPr>
      </w:pPr>
      <w:r>
        <w:rPr>
          <w:bCs w:val="0"/>
          <w:sz w:val="20"/>
          <w:szCs w:val="22"/>
        </w:rPr>
        <w:t xml:space="preserve">3. </w:t>
      </w:r>
      <w:r w:rsidR="00D738FC" w:rsidRPr="00482822">
        <w:rPr>
          <w:bCs w:val="0"/>
          <w:sz w:val="20"/>
          <w:szCs w:val="22"/>
        </w:rPr>
        <w:t xml:space="preserve">VPISOVANJE PODATKOV </w:t>
      </w:r>
      <w:r>
        <w:rPr>
          <w:bCs w:val="0"/>
          <w:sz w:val="20"/>
          <w:szCs w:val="22"/>
        </w:rPr>
        <w:t xml:space="preserve">POD TOČKO 2 – PODATKI </w:t>
      </w:r>
      <w:r w:rsidR="00D738FC" w:rsidRPr="00482822">
        <w:rPr>
          <w:bCs w:val="0"/>
          <w:sz w:val="20"/>
          <w:szCs w:val="22"/>
        </w:rPr>
        <w:t>O ZAVEZANCU</w:t>
      </w:r>
      <w:r w:rsidR="00D738FC">
        <w:rPr>
          <w:bCs w:val="0"/>
          <w:sz w:val="20"/>
          <w:szCs w:val="22"/>
        </w:rPr>
        <w:t xml:space="preserve"> REZIDENTU</w:t>
      </w:r>
    </w:p>
    <w:p w14:paraId="708ED1EF" w14:textId="77777777" w:rsidR="005E23B9" w:rsidRDefault="005E23B9" w:rsidP="003D0F09">
      <w:pPr>
        <w:pStyle w:val="BodyText"/>
        <w:spacing w:line="260" w:lineRule="exact"/>
        <w:rPr>
          <w:b w:val="0"/>
          <w:bCs w:val="0"/>
          <w:sz w:val="20"/>
          <w:szCs w:val="22"/>
        </w:rPr>
      </w:pPr>
    </w:p>
    <w:p w14:paraId="6E1A17D5" w14:textId="77777777" w:rsidR="00D738FC" w:rsidRDefault="00D738FC" w:rsidP="003D0F09">
      <w:pPr>
        <w:pStyle w:val="BodyText"/>
        <w:spacing w:line="260" w:lineRule="exact"/>
        <w:rPr>
          <w:b w:val="0"/>
          <w:bCs w:val="0"/>
          <w:sz w:val="20"/>
          <w:szCs w:val="22"/>
        </w:rPr>
      </w:pPr>
      <w:r>
        <w:rPr>
          <w:b w:val="0"/>
          <w:bCs w:val="0"/>
          <w:sz w:val="20"/>
          <w:szCs w:val="22"/>
        </w:rPr>
        <w:t xml:space="preserve">Vpišejo se osnovni identifikacijski podatki zavezanca </w:t>
      </w:r>
      <w:r w:rsidRPr="002416BC">
        <w:rPr>
          <w:b w:val="0"/>
          <w:sz w:val="20"/>
          <w:szCs w:val="20"/>
        </w:rPr>
        <w:t>(ime in priimek, davčna številka, naslov bivališča</w:t>
      </w:r>
      <w:r>
        <w:rPr>
          <w:b w:val="0"/>
          <w:sz w:val="20"/>
          <w:szCs w:val="20"/>
        </w:rPr>
        <w:t>,</w:t>
      </w:r>
      <w:r w:rsidRPr="002416BC">
        <w:rPr>
          <w:b w:val="0"/>
          <w:sz w:val="20"/>
          <w:szCs w:val="20"/>
        </w:rPr>
        <w:t xml:space="preserve"> </w:t>
      </w:r>
      <w:r w:rsidRPr="002416BC">
        <w:rPr>
          <w:b w:val="0"/>
          <w:bCs w:val="0"/>
          <w:sz w:val="20"/>
          <w:szCs w:val="22"/>
        </w:rPr>
        <w:t>elektronsk</w:t>
      </w:r>
      <w:r>
        <w:rPr>
          <w:b w:val="0"/>
          <w:bCs w:val="0"/>
          <w:sz w:val="20"/>
          <w:szCs w:val="22"/>
        </w:rPr>
        <w:t xml:space="preserve">i naslov in telefonska številka). </w:t>
      </w:r>
    </w:p>
    <w:p w14:paraId="7A114B39" w14:textId="77777777" w:rsidR="00D738FC" w:rsidRDefault="00D738FC" w:rsidP="00D738FC">
      <w:pPr>
        <w:pStyle w:val="BodyText"/>
        <w:spacing w:line="260" w:lineRule="exact"/>
        <w:ind w:left="426"/>
        <w:rPr>
          <w:b w:val="0"/>
          <w:bCs w:val="0"/>
          <w:sz w:val="20"/>
          <w:szCs w:val="22"/>
        </w:rPr>
      </w:pPr>
    </w:p>
    <w:p w14:paraId="047FCBDD" w14:textId="77777777" w:rsidR="00D738FC" w:rsidRPr="00827135" w:rsidRDefault="00D738FC" w:rsidP="003D0F09">
      <w:pPr>
        <w:pStyle w:val="BodyText"/>
        <w:shd w:val="clear" w:color="auto" w:fill="FFFFFF" w:themeFill="background1"/>
        <w:spacing w:line="260" w:lineRule="exact"/>
        <w:rPr>
          <w:b w:val="0"/>
          <w:sz w:val="20"/>
          <w:szCs w:val="20"/>
        </w:rPr>
      </w:pPr>
      <w:r w:rsidRPr="006A144C">
        <w:rPr>
          <w:b w:val="0"/>
          <w:sz w:val="20"/>
          <w:szCs w:val="20"/>
        </w:rPr>
        <w:t xml:space="preserve">Samo </w:t>
      </w:r>
      <w:r w:rsidRPr="00827135">
        <w:rPr>
          <w:b w:val="0"/>
          <w:sz w:val="20"/>
          <w:szCs w:val="20"/>
        </w:rPr>
        <w:t>rezident</w:t>
      </w:r>
      <w:r w:rsidRPr="006A144C">
        <w:rPr>
          <w:b w:val="0"/>
          <w:sz w:val="20"/>
          <w:szCs w:val="20"/>
        </w:rPr>
        <w:t xml:space="preserve">, ki dosega dohodek za vodenje poslovnega subjekta </w:t>
      </w:r>
      <w:r w:rsidRPr="00C3652E">
        <w:rPr>
          <w:b w:val="0"/>
          <w:sz w:val="20"/>
          <w:szCs w:val="20"/>
          <w:shd w:val="clear" w:color="auto" w:fill="FFFFFF" w:themeFill="background1"/>
        </w:rPr>
        <w:t>s šifro vrste dohodka 1109/1108</w:t>
      </w:r>
      <w:r w:rsidRPr="006A144C">
        <w:rPr>
          <w:b w:val="0"/>
          <w:sz w:val="20"/>
          <w:szCs w:val="20"/>
        </w:rPr>
        <w:t xml:space="preserve"> ali dohodek za opravljeno avtorsko delo v okviru delovnega razmerja</w:t>
      </w:r>
      <w:r>
        <w:rPr>
          <w:b w:val="0"/>
          <w:sz w:val="20"/>
          <w:szCs w:val="20"/>
        </w:rPr>
        <w:t xml:space="preserve"> s šifro vrste dohodka 1109/1106,</w:t>
      </w:r>
      <w:r w:rsidRPr="006A144C">
        <w:rPr>
          <w:b w:val="0"/>
          <w:sz w:val="20"/>
          <w:szCs w:val="20"/>
        </w:rPr>
        <w:t xml:space="preserve"> ustrezno označi podatke o obveznem zavarovanju, kadar:</w:t>
      </w:r>
    </w:p>
    <w:p w14:paraId="35BC7E08" w14:textId="77777777" w:rsidR="00D738FC" w:rsidRPr="00AB48F6" w:rsidRDefault="00D738FC" w:rsidP="003D0F09">
      <w:pPr>
        <w:pStyle w:val="BodyText"/>
        <w:spacing w:line="260" w:lineRule="exact"/>
        <w:ind w:left="567" w:hanging="283"/>
        <w:rPr>
          <w:b w:val="0"/>
          <w:bCs w:val="0"/>
          <w:sz w:val="20"/>
          <w:szCs w:val="22"/>
        </w:rPr>
      </w:pPr>
      <w:r w:rsidRPr="00953057">
        <w:rPr>
          <w:b w:val="0"/>
          <w:bCs w:val="0"/>
          <w:sz w:val="20"/>
          <w:szCs w:val="22"/>
        </w:rPr>
        <w:t>-</w:t>
      </w:r>
      <w:r>
        <w:rPr>
          <w:b w:val="0"/>
          <w:bCs w:val="0"/>
          <w:sz w:val="20"/>
          <w:szCs w:val="22"/>
        </w:rPr>
        <w:tab/>
      </w:r>
      <w:r w:rsidRPr="00953057">
        <w:rPr>
          <w:b w:val="0"/>
          <w:bCs w:val="0"/>
          <w:sz w:val="20"/>
          <w:szCs w:val="22"/>
        </w:rPr>
        <w:t xml:space="preserve">ni vključen v obvezno zdravstveno zavarovanje oziroma ni zavarovanec iz 15. člena ali družinski član tega zavarovanca v skladu z 20. členom </w:t>
      </w:r>
      <w:hyperlink r:id="rId27" w:history="1">
        <w:r w:rsidRPr="00C00F72">
          <w:rPr>
            <w:rStyle w:val="Hyperlink"/>
            <w:b w:val="0"/>
            <w:bCs w:val="0"/>
            <w:sz w:val="20"/>
            <w:szCs w:val="22"/>
          </w:rPr>
          <w:t>Zakona o zdravstvenem varstvu in zdravstvenem zavarovanju – ZZVZZ</w:t>
        </w:r>
      </w:hyperlink>
      <w:r>
        <w:rPr>
          <w:b w:val="0"/>
          <w:bCs w:val="0"/>
          <w:sz w:val="20"/>
          <w:szCs w:val="22"/>
        </w:rPr>
        <w:t>;</w:t>
      </w:r>
    </w:p>
    <w:p w14:paraId="1B3BBAD9" w14:textId="5A294BB3" w:rsidR="00D738FC" w:rsidRDefault="00D738FC" w:rsidP="003D0F09">
      <w:pPr>
        <w:pStyle w:val="BodyText"/>
        <w:spacing w:line="260" w:lineRule="exact"/>
        <w:ind w:left="567" w:hanging="283"/>
        <w:rPr>
          <w:b w:val="0"/>
          <w:bCs w:val="0"/>
          <w:sz w:val="20"/>
          <w:szCs w:val="22"/>
        </w:rPr>
      </w:pPr>
      <w:r>
        <w:rPr>
          <w:b w:val="0"/>
          <w:bCs w:val="0"/>
          <w:sz w:val="20"/>
          <w:szCs w:val="22"/>
        </w:rPr>
        <w:t>-</w:t>
      </w:r>
      <w:r>
        <w:rPr>
          <w:b w:val="0"/>
          <w:bCs w:val="0"/>
          <w:sz w:val="20"/>
          <w:szCs w:val="22"/>
        </w:rPr>
        <w:tab/>
        <w:t xml:space="preserve">izpolnjuje pogoje za obvezno pokojninsko in invalidsko zavarovanje na podlagi drugega pravnega razmerja po 18. </w:t>
      </w:r>
      <w:r w:rsidRPr="00AB48F6">
        <w:rPr>
          <w:b w:val="0"/>
          <w:bCs w:val="0"/>
          <w:sz w:val="20"/>
          <w:szCs w:val="22"/>
        </w:rPr>
        <w:t xml:space="preserve">členu </w:t>
      </w:r>
      <w:hyperlink r:id="rId28" w:history="1">
        <w:r w:rsidRPr="00EA3EC5">
          <w:rPr>
            <w:rStyle w:val="Hyperlink"/>
            <w:b w:val="0"/>
            <w:bCs w:val="0"/>
            <w:sz w:val="20"/>
            <w:szCs w:val="22"/>
          </w:rPr>
          <w:t>Zakona o pokojninskem in invalidskem zavaro</w:t>
        </w:r>
        <w:r w:rsidR="007B3C6B" w:rsidRPr="00EA3EC5">
          <w:rPr>
            <w:rStyle w:val="Hyperlink"/>
            <w:b w:val="0"/>
            <w:bCs w:val="0"/>
            <w:sz w:val="20"/>
            <w:szCs w:val="22"/>
          </w:rPr>
          <w:t>vanju</w:t>
        </w:r>
        <w:r w:rsidR="007B3C6B" w:rsidRPr="00EA3EC5">
          <w:rPr>
            <w:rStyle w:val="Hyperlink"/>
            <w:b w:val="0"/>
            <w:bCs w:val="0"/>
            <w:color w:val="000000" w:themeColor="text1"/>
            <w:sz w:val="20"/>
            <w:szCs w:val="22"/>
            <w:u w:val="none"/>
          </w:rPr>
          <w:t xml:space="preserve"> (v nadaljnjem besedilu:</w:t>
        </w:r>
        <w:r w:rsidRPr="00EA3EC5">
          <w:rPr>
            <w:rStyle w:val="Hyperlink"/>
            <w:b w:val="0"/>
            <w:bCs w:val="0"/>
            <w:color w:val="000000" w:themeColor="text1"/>
            <w:sz w:val="20"/>
            <w:szCs w:val="22"/>
            <w:u w:val="none"/>
          </w:rPr>
          <w:t xml:space="preserve"> ZPIZ-2</w:t>
        </w:r>
      </w:hyperlink>
      <w:r w:rsidR="007B3C6B" w:rsidRPr="00EA3EC5">
        <w:rPr>
          <w:rStyle w:val="Hyperlink"/>
          <w:b w:val="0"/>
          <w:bCs w:val="0"/>
          <w:color w:val="000000" w:themeColor="text1"/>
          <w:sz w:val="20"/>
          <w:szCs w:val="22"/>
          <w:u w:val="none"/>
        </w:rPr>
        <w:t>)</w:t>
      </w:r>
      <w:r w:rsidRPr="00AB48F6">
        <w:rPr>
          <w:b w:val="0"/>
          <w:bCs w:val="0"/>
          <w:sz w:val="20"/>
          <w:szCs w:val="22"/>
        </w:rPr>
        <w:t>; zavezanec izpolnjuje pogoje za to</w:t>
      </w:r>
      <w:r>
        <w:rPr>
          <w:b w:val="0"/>
          <w:bCs w:val="0"/>
          <w:sz w:val="20"/>
          <w:szCs w:val="22"/>
        </w:rPr>
        <w:t xml:space="preserve"> zavarovanje, če v času prejema dohodka </w:t>
      </w:r>
      <w:r w:rsidRPr="0019303E">
        <w:rPr>
          <w:b w:val="0"/>
          <w:bCs w:val="0"/>
          <w:sz w:val="20"/>
          <w:szCs w:val="22"/>
        </w:rPr>
        <w:t xml:space="preserve">ni </w:t>
      </w:r>
      <w:r>
        <w:rPr>
          <w:b w:val="0"/>
          <w:bCs w:val="0"/>
          <w:sz w:val="20"/>
          <w:szCs w:val="22"/>
        </w:rPr>
        <w:t xml:space="preserve">bil </w:t>
      </w:r>
      <w:r w:rsidRPr="0019303E">
        <w:rPr>
          <w:b w:val="0"/>
          <w:bCs w:val="0"/>
          <w:sz w:val="20"/>
          <w:szCs w:val="22"/>
        </w:rPr>
        <w:t>obvezno pokojninsko in invalidsko zavarovan s polnim delovnim oz. zavarovalnim časom po določbah 14. do 17.</w:t>
      </w:r>
      <w:r>
        <w:rPr>
          <w:b w:val="0"/>
          <w:bCs w:val="0"/>
          <w:sz w:val="20"/>
          <w:szCs w:val="22"/>
        </w:rPr>
        <w:t xml:space="preserve"> člena, 19. člena ZPIZ-2 ali ni</w:t>
      </w:r>
      <w:r w:rsidRPr="0019303E">
        <w:rPr>
          <w:b w:val="0"/>
          <w:bCs w:val="0"/>
          <w:sz w:val="20"/>
          <w:szCs w:val="22"/>
        </w:rPr>
        <w:t xml:space="preserve"> </w:t>
      </w:r>
      <w:r>
        <w:rPr>
          <w:b w:val="0"/>
          <w:bCs w:val="0"/>
          <w:sz w:val="20"/>
          <w:szCs w:val="22"/>
        </w:rPr>
        <w:t xml:space="preserve">bil </w:t>
      </w:r>
      <w:r w:rsidRPr="0019303E">
        <w:rPr>
          <w:b w:val="0"/>
          <w:bCs w:val="0"/>
          <w:sz w:val="20"/>
          <w:szCs w:val="22"/>
        </w:rPr>
        <w:t xml:space="preserve">prostovoljno vključen v obvezno zavarovanje po 25. členu </w:t>
      </w:r>
      <w:hyperlink r:id="rId29" w:history="1">
        <w:r w:rsidRPr="002F5F8B">
          <w:rPr>
            <w:rStyle w:val="Hyperlink"/>
            <w:b w:val="0"/>
            <w:bCs w:val="0"/>
            <w:sz w:val="20"/>
            <w:szCs w:val="22"/>
          </w:rPr>
          <w:t>ZPIZ-2</w:t>
        </w:r>
      </w:hyperlink>
      <w:r>
        <w:rPr>
          <w:b w:val="0"/>
          <w:bCs w:val="0"/>
          <w:sz w:val="20"/>
          <w:szCs w:val="22"/>
        </w:rPr>
        <w:t xml:space="preserve"> in ni bil uživalec pokojnine; zavezanec izpolnjuje pogoje za zavarovanje po 18. členu </w:t>
      </w:r>
      <w:hyperlink r:id="rId30" w:history="1">
        <w:r w:rsidRPr="002F5F8B">
          <w:rPr>
            <w:rStyle w:val="Hyperlink"/>
            <w:b w:val="0"/>
            <w:bCs w:val="0"/>
            <w:sz w:val="20"/>
            <w:szCs w:val="22"/>
          </w:rPr>
          <w:t>ZPIZ-2</w:t>
        </w:r>
      </w:hyperlink>
      <w:r>
        <w:rPr>
          <w:b w:val="0"/>
          <w:bCs w:val="0"/>
          <w:sz w:val="20"/>
          <w:szCs w:val="22"/>
        </w:rPr>
        <w:t xml:space="preserve"> tudi, </w:t>
      </w:r>
      <w:r w:rsidRPr="007A40C5">
        <w:rPr>
          <w:b w:val="0"/>
          <w:bCs w:val="0"/>
          <w:sz w:val="20"/>
          <w:szCs w:val="22"/>
        </w:rPr>
        <w:t xml:space="preserve">če ob izplačilu niso izpolnjeni pogoji za obvezno zavarovanje na tej podlagi, so pa bili izpolnjeni v </w:t>
      </w:r>
      <w:r>
        <w:rPr>
          <w:b w:val="0"/>
          <w:bCs w:val="0"/>
          <w:sz w:val="20"/>
          <w:szCs w:val="22"/>
        </w:rPr>
        <w:t>obdobju</w:t>
      </w:r>
      <w:r w:rsidRPr="007A40C5">
        <w:rPr>
          <w:b w:val="0"/>
          <w:bCs w:val="0"/>
          <w:sz w:val="20"/>
          <w:szCs w:val="22"/>
        </w:rPr>
        <w:t>, ko je zavarovanec opravljal delo v o</w:t>
      </w:r>
      <w:r>
        <w:rPr>
          <w:b w:val="0"/>
          <w:bCs w:val="0"/>
          <w:sz w:val="20"/>
          <w:szCs w:val="22"/>
        </w:rPr>
        <w:t>kviru drugega pravnega razmerja, na katerega se nanaša napovedan dohodek;</w:t>
      </w:r>
    </w:p>
    <w:p w14:paraId="5D7BC450" w14:textId="77777777" w:rsidR="007B3C6B" w:rsidRDefault="00D738FC" w:rsidP="007B3C6B">
      <w:pPr>
        <w:pStyle w:val="BodyText"/>
        <w:numPr>
          <w:ilvl w:val="0"/>
          <w:numId w:val="143"/>
        </w:numPr>
        <w:spacing w:line="260" w:lineRule="exact"/>
        <w:ind w:left="567" w:hanging="283"/>
        <w:rPr>
          <w:b w:val="0"/>
          <w:bCs w:val="0"/>
          <w:sz w:val="20"/>
          <w:szCs w:val="22"/>
        </w:rPr>
      </w:pPr>
      <w:r>
        <w:rPr>
          <w:b w:val="0"/>
          <w:bCs w:val="0"/>
          <w:sz w:val="20"/>
          <w:szCs w:val="22"/>
        </w:rPr>
        <w:t xml:space="preserve">zanj velja zakonodaja na področju socialnega zavarovanja druge članice EU; v tem primeru zavezanec napovedi priloži obrazec A1 </w:t>
      </w:r>
      <w:r w:rsidRPr="007617BB">
        <w:rPr>
          <w:b w:val="0"/>
          <w:bCs w:val="0"/>
          <w:sz w:val="20"/>
          <w:szCs w:val="22"/>
        </w:rPr>
        <w:t>Potrdilo o predpisih o socialni varnosti, ki se uporabljajo za imetnika</w:t>
      </w:r>
      <w:r>
        <w:rPr>
          <w:b w:val="0"/>
          <w:bCs w:val="0"/>
          <w:sz w:val="20"/>
          <w:szCs w:val="22"/>
        </w:rPr>
        <w:t>, ali drugo ustrezno dokazilo pristojnega organa države članice EU, iz katerega izhaja, da se za zavezanca uporabljajo predpisi o socialni varnosti te države. Seznam pristojnih organov držav članic EU je objavljen na:</w:t>
      </w:r>
      <w:r w:rsidR="007B3C6B">
        <w:rPr>
          <w:b w:val="0"/>
          <w:bCs w:val="0"/>
          <w:sz w:val="20"/>
          <w:szCs w:val="22"/>
        </w:rPr>
        <w:t xml:space="preserve"> </w:t>
      </w:r>
    </w:p>
    <w:p w14:paraId="702714B7" w14:textId="77777777" w:rsidR="00D738FC" w:rsidRPr="007B3C6B" w:rsidRDefault="007F6FB0" w:rsidP="00D17AA9">
      <w:pPr>
        <w:pStyle w:val="BodyText"/>
        <w:spacing w:line="260" w:lineRule="exact"/>
        <w:ind w:left="567"/>
        <w:rPr>
          <w:b w:val="0"/>
          <w:bCs w:val="0"/>
          <w:sz w:val="20"/>
          <w:szCs w:val="22"/>
        </w:rPr>
      </w:pPr>
      <w:hyperlink r:id="rId31" w:history="1">
        <w:r w:rsidR="00D738FC" w:rsidRPr="007B3C6B">
          <w:rPr>
            <w:rStyle w:val="Hyperlink"/>
            <w:b w:val="0"/>
            <w:bCs w:val="0"/>
            <w:sz w:val="20"/>
            <w:szCs w:val="22"/>
          </w:rPr>
          <w:t>http://ec.europa.eu/social/main.jsp?catId=815&amp;langId=en</w:t>
        </w:r>
      </w:hyperlink>
      <w:r w:rsidR="00D738FC" w:rsidRPr="007B3C6B">
        <w:rPr>
          <w:b w:val="0"/>
          <w:bCs w:val="0"/>
          <w:sz w:val="20"/>
          <w:szCs w:val="22"/>
        </w:rPr>
        <w:t>.</w:t>
      </w:r>
    </w:p>
    <w:p w14:paraId="2652A0A6" w14:textId="77777777" w:rsidR="00D738FC" w:rsidRPr="00056B5A" w:rsidRDefault="00D738FC" w:rsidP="00D738FC">
      <w:pPr>
        <w:pStyle w:val="BodyText"/>
        <w:spacing w:line="260" w:lineRule="exact"/>
        <w:ind w:left="426"/>
        <w:rPr>
          <w:b w:val="0"/>
          <w:bCs w:val="0"/>
          <w:sz w:val="20"/>
          <w:szCs w:val="22"/>
        </w:rPr>
      </w:pPr>
    </w:p>
    <w:p w14:paraId="07E9D48C" w14:textId="77777777" w:rsidR="00D738FC" w:rsidRDefault="003D0F09" w:rsidP="003D0F09">
      <w:pPr>
        <w:pStyle w:val="BodyText"/>
        <w:numPr>
          <w:ilvl w:val="0"/>
          <w:numId w:val="2"/>
        </w:numPr>
        <w:tabs>
          <w:tab w:val="clear" w:pos="720"/>
          <w:tab w:val="num" w:pos="0"/>
          <w:tab w:val="left" w:pos="284"/>
        </w:tabs>
        <w:spacing w:line="260" w:lineRule="exact"/>
        <w:ind w:left="0" w:firstLine="0"/>
        <w:rPr>
          <w:bCs w:val="0"/>
          <w:sz w:val="20"/>
          <w:szCs w:val="22"/>
        </w:rPr>
      </w:pPr>
      <w:r>
        <w:rPr>
          <w:bCs w:val="0"/>
          <w:sz w:val="20"/>
          <w:szCs w:val="22"/>
        </w:rPr>
        <w:t xml:space="preserve">VPISOVANJE PODATKOV POD TOČKO 3 – </w:t>
      </w:r>
      <w:r w:rsidR="00D738FC">
        <w:rPr>
          <w:bCs w:val="0"/>
          <w:sz w:val="20"/>
          <w:szCs w:val="22"/>
        </w:rPr>
        <w:t>OZNAČITEV OBDOBJA, ZA KATERO SE VLAGA NAPOVED ZA ODMERO AKONTACIJE DOHODNINE</w:t>
      </w:r>
    </w:p>
    <w:p w14:paraId="3218C06D" w14:textId="77777777" w:rsidR="005E23B9" w:rsidRDefault="005E23B9" w:rsidP="003D0F09">
      <w:pPr>
        <w:pStyle w:val="BodyText"/>
        <w:spacing w:line="260" w:lineRule="exact"/>
        <w:rPr>
          <w:rFonts w:cs="Arial"/>
          <w:b w:val="0"/>
          <w:color w:val="000000"/>
          <w:sz w:val="20"/>
          <w:szCs w:val="20"/>
          <w:shd w:val="clear" w:color="auto" w:fill="FFFFFF"/>
        </w:rPr>
      </w:pPr>
    </w:p>
    <w:p w14:paraId="7D253DCE" w14:textId="77777777" w:rsidR="00D738FC" w:rsidRPr="005458AF" w:rsidRDefault="00990313" w:rsidP="003D0F09">
      <w:pPr>
        <w:pStyle w:val="BodyText"/>
        <w:spacing w:line="260" w:lineRule="exact"/>
        <w:rPr>
          <w:b w:val="0"/>
          <w:strike/>
          <w:sz w:val="20"/>
          <w:szCs w:val="20"/>
        </w:rPr>
      </w:pPr>
      <w:r>
        <w:rPr>
          <w:rFonts w:cs="Arial"/>
          <w:b w:val="0"/>
          <w:color w:val="000000"/>
          <w:sz w:val="20"/>
          <w:szCs w:val="20"/>
          <w:shd w:val="clear" w:color="auto" w:fill="FFFFFF"/>
        </w:rPr>
        <w:t>Da</w:t>
      </w:r>
      <w:r w:rsidR="00D738FC">
        <w:rPr>
          <w:rFonts w:cs="Arial"/>
          <w:b w:val="0"/>
          <w:color w:val="000000"/>
          <w:sz w:val="20"/>
          <w:szCs w:val="20"/>
          <w:shd w:val="clear" w:color="auto" w:fill="FFFFFF"/>
        </w:rPr>
        <w:t>včni zavezanec rezident mora n</w:t>
      </w:r>
      <w:r w:rsidR="00D738FC" w:rsidRPr="00677C0A">
        <w:rPr>
          <w:rFonts w:cs="Arial"/>
          <w:b w:val="0"/>
          <w:color w:val="000000"/>
          <w:sz w:val="20"/>
          <w:szCs w:val="20"/>
          <w:shd w:val="clear" w:color="auto" w:fill="FFFFFF"/>
        </w:rPr>
        <w:t xml:space="preserve">apoved za odmero akontacije dohodnine od dohodka iz </w:t>
      </w:r>
      <w:r w:rsidR="00D738FC">
        <w:rPr>
          <w:rFonts w:cs="Arial"/>
          <w:b w:val="0"/>
          <w:color w:val="000000"/>
          <w:sz w:val="20"/>
          <w:szCs w:val="20"/>
          <w:shd w:val="clear" w:color="auto" w:fill="FFFFFF"/>
        </w:rPr>
        <w:t xml:space="preserve">delovnega razmerja in pokojnine </w:t>
      </w:r>
      <w:r w:rsidR="00D738FC" w:rsidRPr="00677C0A">
        <w:rPr>
          <w:rFonts w:cs="Arial"/>
          <w:b w:val="0"/>
          <w:color w:val="000000"/>
          <w:sz w:val="20"/>
          <w:szCs w:val="20"/>
          <w:shd w:val="clear" w:color="auto" w:fill="FFFFFF"/>
        </w:rPr>
        <w:t xml:space="preserve">vložiti do </w:t>
      </w:r>
      <w:r w:rsidR="00D738FC">
        <w:rPr>
          <w:rFonts w:cs="Arial"/>
          <w:b w:val="0"/>
          <w:color w:val="000000"/>
          <w:sz w:val="20"/>
          <w:szCs w:val="20"/>
          <w:shd w:val="clear" w:color="auto" w:fill="FFFFFF"/>
        </w:rPr>
        <w:t>15.</w:t>
      </w:r>
      <w:r w:rsidR="00D738FC" w:rsidRPr="00677C0A">
        <w:rPr>
          <w:rFonts w:cs="Arial"/>
          <w:b w:val="0"/>
          <w:color w:val="000000"/>
          <w:sz w:val="20"/>
          <w:szCs w:val="20"/>
          <w:shd w:val="clear" w:color="auto" w:fill="FFFFFF"/>
        </w:rPr>
        <w:t xml:space="preserve"> dne v mesecu za pretekli mesec pri davčnem organu.</w:t>
      </w:r>
      <w:r w:rsidR="00D738FC">
        <w:rPr>
          <w:rFonts w:cs="Arial"/>
          <w:b w:val="0"/>
          <w:color w:val="000000"/>
          <w:sz w:val="20"/>
          <w:szCs w:val="20"/>
          <w:shd w:val="clear" w:color="auto" w:fill="FFFFFF"/>
        </w:rPr>
        <w:t xml:space="preserve"> Pri tem označi točko b) ter navede mesec, za katerega vlaga napoved (npr. oktober do oktober). </w:t>
      </w:r>
    </w:p>
    <w:p w14:paraId="18C0F469" w14:textId="77777777" w:rsidR="00D738FC" w:rsidRDefault="00D738FC" w:rsidP="003D0F09">
      <w:pPr>
        <w:pStyle w:val="BodyText"/>
        <w:spacing w:line="260" w:lineRule="exact"/>
        <w:rPr>
          <w:rFonts w:cs="Arial"/>
          <w:b w:val="0"/>
          <w:color w:val="000000"/>
          <w:sz w:val="20"/>
          <w:szCs w:val="20"/>
          <w:shd w:val="clear" w:color="auto" w:fill="FFFFFF"/>
        </w:rPr>
      </w:pPr>
    </w:p>
    <w:p w14:paraId="3D6D1B43" w14:textId="77777777" w:rsidR="00D738FC" w:rsidRPr="00677C0A" w:rsidRDefault="00D738FC" w:rsidP="003D0F09">
      <w:pPr>
        <w:pStyle w:val="BodyText"/>
        <w:spacing w:line="260" w:lineRule="exact"/>
        <w:rPr>
          <w:b w:val="0"/>
          <w:strike/>
          <w:sz w:val="20"/>
          <w:szCs w:val="20"/>
        </w:rPr>
      </w:pPr>
      <w:r>
        <w:rPr>
          <w:rFonts w:cs="Arial"/>
          <w:b w:val="0"/>
          <w:color w:val="000000"/>
          <w:sz w:val="20"/>
          <w:szCs w:val="20"/>
          <w:shd w:val="clear" w:color="auto" w:fill="FFFFFF"/>
        </w:rPr>
        <w:t>Davčni zavezanec rezident, ki začne prejemati redni mesečni dohodek iz delovnega razmerja ali pokojnino sredi leta, vloži pri davčnem organu napoved za odmero akontacije dohodnine v 15 dneh od dneva, ko je v davčnem letu prvič prejel dohodek iz delovnega razmerja ali pokojnino. Pri tem označi točko b) in navede obdobje prejemanja dohodka v davčnem letu (npr. od aprila do decembra).</w:t>
      </w:r>
    </w:p>
    <w:p w14:paraId="1DBBBF3F" w14:textId="77777777" w:rsidR="00D738FC" w:rsidRPr="00F36D44" w:rsidRDefault="00D738FC" w:rsidP="003D0F09">
      <w:pPr>
        <w:pStyle w:val="BodyText"/>
        <w:spacing w:line="260" w:lineRule="exact"/>
        <w:rPr>
          <w:b w:val="0"/>
          <w:strike/>
          <w:sz w:val="20"/>
          <w:szCs w:val="20"/>
        </w:rPr>
      </w:pPr>
    </w:p>
    <w:p w14:paraId="46A48890" w14:textId="77777777" w:rsidR="00D738FC" w:rsidRPr="00E1087E" w:rsidRDefault="00D738FC" w:rsidP="003D0F09">
      <w:pPr>
        <w:pStyle w:val="BodyText"/>
        <w:spacing w:line="260" w:lineRule="exact"/>
        <w:rPr>
          <w:b w:val="0"/>
          <w:bCs w:val="0"/>
          <w:sz w:val="20"/>
          <w:szCs w:val="22"/>
        </w:rPr>
      </w:pPr>
      <w:r w:rsidRPr="009B1A76">
        <w:rPr>
          <w:b w:val="0"/>
          <w:bCs w:val="0"/>
          <w:sz w:val="20"/>
          <w:szCs w:val="22"/>
        </w:rPr>
        <w:t xml:space="preserve">Davčni zavezanec rezident mora za </w:t>
      </w:r>
      <w:r>
        <w:rPr>
          <w:b w:val="0"/>
          <w:bCs w:val="0"/>
          <w:sz w:val="20"/>
          <w:szCs w:val="22"/>
        </w:rPr>
        <w:t>redni mesečni dohodek, prejet iz delovnega razmerja ali pokojnino, vložiti pri davčnem organu napoved za odmero akontacije dohodnine v 15 dneh od dneva, ko je v davčnem letu prvič prejel dohodke iz delovnega razmerja ali pokojnino.</w:t>
      </w:r>
      <w:r w:rsidRPr="00525D1F">
        <w:rPr>
          <w:b w:val="0"/>
          <w:bCs w:val="0"/>
          <w:sz w:val="20"/>
          <w:szCs w:val="22"/>
        </w:rPr>
        <w:t xml:space="preserve"> </w:t>
      </w:r>
      <w:r w:rsidRPr="00056428">
        <w:rPr>
          <w:b w:val="0"/>
          <w:bCs w:val="0"/>
          <w:sz w:val="20"/>
          <w:szCs w:val="22"/>
        </w:rPr>
        <w:t xml:space="preserve">Pri tem </w:t>
      </w:r>
      <w:r w:rsidRPr="00A3620E">
        <w:rPr>
          <w:b w:val="0"/>
          <w:bCs w:val="0"/>
          <w:sz w:val="20"/>
          <w:szCs w:val="22"/>
        </w:rPr>
        <w:t>označi</w:t>
      </w:r>
      <w:r>
        <w:rPr>
          <w:b w:val="0"/>
          <w:bCs w:val="0"/>
          <w:sz w:val="20"/>
          <w:szCs w:val="22"/>
        </w:rPr>
        <w:t xml:space="preserve"> točko a) in navede leto, za katero vlaga napoved. Taka napoved velja za celo davčno leto, razen kadar se dohodki zavezanca povečajo za več kot 10 odstotkov ali ko se za več kot 10 odstotkov spremenijo drugi pogoji, ki vplivajo na višino akontacije dohodka iz delovnega razmerja ali pokojnine. </w:t>
      </w:r>
      <w:r w:rsidRPr="00E1087E">
        <w:rPr>
          <w:b w:val="0"/>
          <w:bCs w:val="0"/>
          <w:sz w:val="20"/>
          <w:szCs w:val="22"/>
        </w:rPr>
        <w:t xml:space="preserve">Davčni zavezanec rezident mora ponovno vložiti napoved v </w:t>
      </w:r>
      <w:r>
        <w:rPr>
          <w:b w:val="0"/>
          <w:bCs w:val="0"/>
          <w:sz w:val="20"/>
          <w:szCs w:val="22"/>
        </w:rPr>
        <w:t>15</w:t>
      </w:r>
      <w:r w:rsidRPr="00E1087E">
        <w:rPr>
          <w:b w:val="0"/>
          <w:bCs w:val="0"/>
          <w:sz w:val="20"/>
          <w:szCs w:val="22"/>
        </w:rPr>
        <w:t xml:space="preserve"> dneh od dneva, ko je prejel </w:t>
      </w:r>
      <w:r w:rsidRPr="00056428">
        <w:rPr>
          <w:b w:val="0"/>
          <w:bCs w:val="0"/>
          <w:sz w:val="20"/>
          <w:szCs w:val="22"/>
        </w:rPr>
        <w:t xml:space="preserve">spremenjeno višino </w:t>
      </w:r>
      <w:r>
        <w:rPr>
          <w:b w:val="0"/>
          <w:bCs w:val="0"/>
          <w:sz w:val="20"/>
          <w:szCs w:val="22"/>
        </w:rPr>
        <w:t xml:space="preserve">rednega mesečnega </w:t>
      </w:r>
      <w:r w:rsidRPr="00056428">
        <w:rPr>
          <w:b w:val="0"/>
          <w:bCs w:val="0"/>
          <w:sz w:val="20"/>
          <w:szCs w:val="22"/>
        </w:rPr>
        <w:t>dohodka</w:t>
      </w:r>
      <w:r w:rsidRPr="00A3620E">
        <w:rPr>
          <w:b w:val="0"/>
          <w:bCs w:val="0"/>
          <w:sz w:val="20"/>
          <w:szCs w:val="22"/>
        </w:rPr>
        <w:t xml:space="preserve"> iz</w:t>
      </w:r>
      <w:r w:rsidRPr="00E1087E">
        <w:rPr>
          <w:b w:val="0"/>
          <w:bCs w:val="0"/>
          <w:sz w:val="20"/>
          <w:szCs w:val="22"/>
        </w:rPr>
        <w:t xml:space="preserve"> delovnega razmerja ali pokojnine ali ko se spremenijo drugi </w:t>
      </w:r>
      <w:r w:rsidRPr="00E1087E">
        <w:rPr>
          <w:b w:val="0"/>
          <w:bCs w:val="0"/>
          <w:sz w:val="20"/>
          <w:szCs w:val="22"/>
        </w:rPr>
        <w:lastRenderedPageBreak/>
        <w:t xml:space="preserve">pogoji, ki vplivajo na višino akontacije dohodnine od dohodka iz </w:t>
      </w:r>
      <w:r>
        <w:rPr>
          <w:b w:val="0"/>
          <w:bCs w:val="0"/>
          <w:sz w:val="20"/>
          <w:szCs w:val="22"/>
        </w:rPr>
        <w:t>delovnega razmerja ali pokojnine</w:t>
      </w:r>
      <w:r w:rsidRPr="00E1087E">
        <w:rPr>
          <w:b w:val="0"/>
          <w:bCs w:val="0"/>
          <w:sz w:val="20"/>
          <w:szCs w:val="22"/>
        </w:rPr>
        <w:t xml:space="preserve">, če ta sprememba znaša več kot 10 %. </w:t>
      </w:r>
      <w:r>
        <w:rPr>
          <w:b w:val="0"/>
          <w:bCs w:val="0"/>
          <w:sz w:val="20"/>
          <w:szCs w:val="22"/>
        </w:rPr>
        <w:t xml:space="preserve">Pri tem označi točko c), obdobje, zaradi katerega se ponovno vlaga napoved, ter označi razlog za ponovno vložitev napovedi. </w:t>
      </w:r>
    </w:p>
    <w:p w14:paraId="3117CA64" w14:textId="77777777" w:rsidR="00D738FC" w:rsidRDefault="00D738FC" w:rsidP="003D0F09">
      <w:pPr>
        <w:pStyle w:val="BodyText"/>
        <w:rPr>
          <w:b w:val="0"/>
          <w:bCs w:val="0"/>
          <w:sz w:val="20"/>
          <w:szCs w:val="22"/>
        </w:rPr>
      </w:pPr>
    </w:p>
    <w:p w14:paraId="78BC1C24" w14:textId="77777777" w:rsidR="00D738FC" w:rsidRDefault="00D738FC" w:rsidP="003D0F09">
      <w:pPr>
        <w:pStyle w:val="BodyText"/>
        <w:numPr>
          <w:ilvl w:val="0"/>
          <w:numId w:val="2"/>
        </w:numPr>
        <w:tabs>
          <w:tab w:val="clear" w:pos="720"/>
          <w:tab w:val="num" w:pos="142"/>
          <w:tab w:val="left" w:pos="284"/>
        </w:tabs>
        <w:ind w:left="0" w:firstLine="0"/>
        <w:rPr>
          <w:sz w:val="20"/>
          <w:szCs w:val="22"/>
        </w:rPr>
      </w:pPr>
      <w:r>
        <w:rPr>
          <w:sz w:val="20"/>
          <w:szCs w:val="22"/>
        </w:rPr>
        <w:t xml:space="preserve">VPISOVANJE PODATKOV </w:t>
      </w:r>
      <w:r w:rsidR="003D0F09">
        <w:rPr>
          <w:sz w:val="20"/>
          <w:szCs w:val="22"/>
        </w:rPr>
        <w:t xml:space="preserve">POD TOČKO 4 – PODATKI </w:t>
      </w:r>
      <w:r>
        <w:rPr>
          <w:sz w:val="20"/>
          <w:szCs w:val="22"/>
        </w:rPr>
        <w:t>O IZPLAČEVALCU DOHODKA</w:t>
      </w:r>
    </w:p>
    <w:p w14:paraId="7A9AE026" w14:textId="77777777" w:rsidR="005E23B9" w:rsidRDefault="005E23B9" w:rsidP="003D0F09">
      <w:pPr>
        <w:pStyle w:val="BodyText"/>
        <w:spacing w:line="260" w:lineRule="exact"/>
        <w:rPr>
          <w:b w:val="0"/>
          <w:sz w:val="20"/>
          <w:szCs w:val="22"/>
        </w:rPr>
      </w:pPr>
    </w:p>
    <w:p w14:paraId="3B4AB287" w14:textId="77777777" w:rsidR="00D738FC" w:rsidRDefault="00D738FC" w:rsidP="003D0F09">
      <w:pPr>
        <w:pStyle w:val="BodyText"/>
        <w:spacing w:line="260" w:lineRule="exact"/>
        <w:rPr>
          <w:b w:val="0"/>
          <w:sz w:val="20"/>
          <w:szCs w:val="22"/>
        </w:rPr>
      </w:pPr>
      <w:r w:rsidRPr="006A144C">
        <w:rPr>
          <w:b w:val="0"/>
          <w:sz w:val="20"/>
          <w:szCs w:val="22"/>
        </w:rPr>
        <w:t>Podatki o posameznem izplačevalcu se vpisujejo v stolpce.</w:t>
      </w:r>
    </w:p>
    <w:p w14:paraId="3BAFC09B" w14:textId="77777777" w:rsidR="00D738FC" w:rsidRPr="006A144C" w:rsidRDefault="00D738FC" w:rsidP="00D738FC">
      <w:pPr>
        <w:pStyle w:val="BodyText"/>
        <w:spacing w:line="260" w:lineRule="exact"/>
        <w:ind w:left="360"/>
        <w:rPr>
          <w:b w:val="0"/>
          <w:sz w:val="20"/>
          <w:szCs w:val="22"/>
        </w:rPr>
      </w:pPr>
    </w:p>
    <w:p w14:paraId="607CD2CC" w14:textId="7D49FAC6" w:rsidR="00D738FC" w:rsidRDefault="00D738FC" w:rsidP="003D0F09">
      <w:pPr>
        <w:pStyle w:val="BodyText"/>
        <w:spacing w:line="260" w:lineRule="exact"/>
        <w:rPr>
          <w:b w:val="0"/>
          <w:sz w:val="20"/>
          <w:szCs w:val="22"/>
        </w:rPr>
      </w:pPr>
      <w:r>
        <w:rPr>
          <w:b w:val="0"/>
          <w:sz w:val="20"/>
          <w:szCs w:val="22"/>
        </w:rPr>
        <w:t xml:space="preserve">V vrstico </w:t>
      </w:r>
      <w:r w:rsidRPr="006A144C">
        <w:rPr>
          <w:sz w:val="20"/>
          <w:szCs w:val="22"/>
        </w:rPr>
        <w:t xml:space="preserve">»Ime in priimek oziroma </w:t>
      </w:r>
      <w:r>
        <w:rPr>
          <w:sz w:val="20"/>
          <w:szCs w:val="22"/>
        </w:rPr>
        <w:t xml:space="preserve">naziv </w:t>
      </w:r>
      <w:r w:rsidRPr="006A144C">
        <w:rPr>
          <w:sz w:val="20"/>
          <w:szCs w:val="22"/>
        </w:rPr>
        <w:t>firm</w:t>
      </w:r>
      <w:r>
        <w:rPr>
          <w:sz w:val="20"/>
          <w:szCs w:val="22"/>
        </w:rPr>
        <w:t>e</w:t>
      </w:r>
      <w:r w:rsidRPr="006A144C">
        <w:rPr>
          <w:sz w:val="20"/>
          <w:szCs w:val="22"/>
        </w:rPr>
        <w:t>«</w:t>
      </w:r>
      <w:r>
        <w:rPr>
          <w:b w:val="0"/>
          <w:sz w:val="20"/>
          <w:szCs w:val="22"/>
        </w:rPr>
        <w:t xml:space="preserve"> se vpiše ime in priimek</w:t>
      </w:r>
      <w:r w:rsidR="007B3C6B">
        <w:rPr>
          <w:b w:val="0"/>
          <w:sz w:val="20"/>
          <w:szCs w:val="22"/>
        </w:rPr>
        <w:t>, ime</w:t>
      </w:r>
      <w:r>
        <w:rPr>
          <w:b w:val="0"/>
          <w:sz w:val="20"/>
          <w:szCs w:val="22"/>
        </w:rPr>
        <w:t xml:space="preserve"> oziroma </w:t>
      </w:r>
      <w:r w:rsidR="007B3C6B">
        <w:rPr>
          <w:b w:val="0"/>
          <w:sz w:val="20"/>
          <w:szCs w:val="22"/>
        </w:rPr>
        <w:t>firma izplačevalca</w:t>
      </w:r>
      <w:r>
        <w:rPr>
          <w:b w:val="0"/>
          <w:sz w:val="20"/>
          <w:szCs w:val="22"/>
        </w:rPr>
        <w:t>.</w:t>
      </w:r>
    </w:p>
    <w:p w14:paraId="2FAFC9CE" w14:textId="77777777" w:rsidR="00D738FC" w:rsidRDefault="00D738FC" w:rsidP="00D738FC">
      <w:pPr>
        <w:pStyle w:val="ListParagraph"/>
        <w:spacing w:line="260" w:lineRule="exact"/>
        <w:rPr>
          <w:sz w:val="20"/>
          <w:szCs w:val="22"/>
        </w:rPr>
      </w:pPr>
    </w:p>
    <w:p w14:paraId="05DDBAAF" w14:textId="77777777" w:rsidR="00D738FC" w:rsidRDefault="00D738FC" w:rsidP="003D0F09">
      <w:pPr>
        <w:pStyle w:val="BodyText"/>
        <w:spacing w:line="260" w:lineRule="exact"/>
        <w:rPr>
          <w:b w:val="0"/>
          <w:sz w:val="20"/>
          <w:szCs w:val="22"/>
        </w:rPr>
      </w:pPr>
      <w:r>
        <w:rPr>
          <w:b w:val="0"/>
          <w:sz w:val="20"/>
          <w:szCs w:val="22"/>
        </w:rPr>
        <w:t xml:space="preserve">V vrstico </w:t>
      </w:r>
      <w:r w:rsidRPr="006A144C">
        <w:rPr>
          <w:sz w:val="20"/>
          <w:szCs w:val="22"/>
        </w:rPr>
        <w:t>»Naslov oziroma sedež</w:t>
      </w:r>
      <w:r>
        <w:rPr>
          <w:sz w:val="20"/>
          <w:szCs w:val="22"/>
        </w:rPr>
        <w:t xml:space="preserve"> (naselje, ulica, hišna številka, pošta)</w:t>
      </w:r>
      <w:r w:rsidRPr="006A144C">
        <w:rPr>
          <w:sz w:val="20"/>
          <w:szCs w:val="22"/>
        </w:rPr>
        <w:t>«</w:t>
      </w:r>
      <w:r>
        <w:rPr>
          <w:b w:val="0"/>
          <w:sz w:val="20"/>
          <w:szCs w:val="22"/>
        </w:rPr>
        <w:t xml:space="preserve"> se vpiše naslov ali sedež izplačevalca (naselje, ulica, hišna številka, pošta).</w:t>
      </w:r>
    </w:p>
    <w:p w14:paraId="264F6CB2" w14:textId="77777777" w:rsidR="00D738FC" w:rsidRDefault="00D738FC" w:rsidP="00D738FC">
      <w:pPr>
        <w:pStyle w:val="ListParagraph"/>
        <w:spacing w:line="260" w:lineRule="exact"/>
        <w:rPr>
          <w:sz w:val="20"/>
          <w:szCs w:val="22"/>
        </w:rPr>
      </w:pPr>
    </w:p>
    <w:p w14:paraId="5009A714" w14:textId="77777777" w:rsidR="00D738FC" w:rsidRDefault="00D738FC" w:rsidP="003D0F09">
      <w:pPr>
        <w:pStyle w:val="BodyText"/>
        <w:spacing w:line="260" w:lineRule="exact"/>
        <w:rPr>
          <w:b w:val="0"/>
          <w:sz w:val="20"/>
          <w:szCs w:val="22"/>
        </w:rPr>
      </w:pPr>
      <w:r>
        <w:rPr>
          <w:b w:val="0"/>
          <w:sz w:val="20"/>
          <w:szCs w:val="22"/>
        </w:rPr>
        <w:t xml:space="preserve">V vrstico </w:t>
      </w:r>
      <w:r w:rsidRPr="006A144C">
        <w:rPr>
          <w:sz w:val="20"/>
          <w:szCs w:val="22"/>
        </w:rPr>
        <w:t>»Država</w:t>
      </w:r>
      <w:r>
        <w:rPr>
          <w:b w:val="0"/>
          <w:sz w:val="20"/>
          <w:szCs w:val="22"/>
        </w:rPr>
        <w:t xml:space="preserve">« se vpiše država, v kateri ima </w:t>
      </w:r>
      <w:r w:rsidR="007B3C6B">
        <w:rPr>
          <w:b w:val="0"/>
          <w:sz w:val="20"/>
          <w:szCs w:val="22"/>
        </w:rPr>
        <w:t xml:space="preserve">naslov oziroma </w:t>
      </w:r>
      <w:r>
        <w:rPr>
          <w:b w:val="0"/>
          <w:sz w:val="20"/>
          <w:szCs w:val="22"/>
        </w:rPr>
        <w:t xml:space="preserve">sedež izplačevalec dohodka. </w:t>
      </w:r>
    </w:p>
    <w:p w14:paraId="1D5B8FDF" w14:textId="77777777" w:rsidR="00D738FC" w:rsidRDefault="00D738FC" w:rsidP="00D738FC">
      <w:pPr>
        <w:pStyle w:val="ListParagraph"/>
        <w:spacing w:line="260" w:lineRule="exact"/>
        <w:rPr>
          <w:sz w:val="20"/>
          <w:szCs w:val="22"/>
        </w:rPr>
      </w:pPr>
    </w:p>
    <w:p w14:paraId="5CAB1D2D" w14:textId="77777777" w:rsidR="00D738FC" w:rsidRPr="00AB48F6" w:rsidRDefault="00D738FC" w:rsidP="003D0F09">
      <w:pPr>
        <w:pStyle w:val="BodyText"/>
        <w:spacing w:line="260" w:lineRule="exact"/>
        <w:rPr>
          <w:b w:val="0"/>
          <w:sz w:val="20"/>
          <w:szCs w:val="22"/>
        </w:rPr>
      </w:pPr>
      <w:r>
        <w:rPr>
          <w:b w:val="0"/>
          <w:sz w:val="20"/>
          <w:szCs w:val="22"/>
        </w:rPr>
        <w:t xml:space="preserve">V vrstico </w:t>
      </w:r>
      <w:r w:rsidRPr="006A144C">
        <w:rPr>
          <w:sz w:val="20"/>
          <w:szCs w:val="22"/>
        </w:rPr>
        <w:t>»Davčna ali identifikacijska številka«</w:t>
      </w:r>
      <w:r>
        <w:rPr>
          <w:b w:val="0"/>
          <w:sz w:val="20"/>
          <w:szCs w:val="22"/>
        </w:rPr>
        <w:t xml:space="preserve"> se vpiše davčna številka izplačevalca, dodeljena v Republiki Sloveniji. Če izplačevalcu ni dodeljena davčna številka po </w:t>
      </w:r>
      <w:hyperlink r:id="rId32" w:history="1">
        <w:r w:rsidRPr="003A1E89">
          <w:rPr>
            <w:rStyle w:val="Hyperlink"/>
            <w:b w:val="0"/>
            <w:sz w:val="20"/>
            <w:szCs w:val="20"/>
          </w:rPr>
          <w:t>ZDavP-2</w:t>
        </w:r>
      </w:hyperlink>
      <w:r>
        <w:rPr>
          <w:b w:val="0"/>
          <w:sz w:val="20"/>
          <w:szCs w:val="22"/>
        </w:rPr>
        <w:t xml:space="preserve"> in po </w:t>
      </w:r>
      <w:hyperlink r:id="rId33" w:history="1">
        <w:r w:rsidRPr="005458AF">
          <w:rPr>
            <w:rStyle w:val="Hyperlink"/>
            <w:b w:val="0"/>
            <w:sz w:val="20"/>
            <w:szCs w:val="22"/>
          </w:rPr>
          <w:t>Zakonu o finančni upravi -</w:t>
        </w:r>
        <w:r w:rsidR="007B3C6B">
          <w:rPr>
            <w:rStyle w:val="Hyperlink"/>
            <w:b w:val="0"/>
            <w:sz w:val="20"/>
            <w:szCs w:val="22"/>
          </w:rPr>
          <w:t xml:space="preserve"> </w:t>
        </w:r>
        <w:r w:rsidRPr="005458AF">
          <w:rPr>
            <w:rStyle w:val="Hyperlink"/>
            <w:b w:val="0"/>
            <w:sz w:val="20"/>
            <w:szCs w:val="22"/>
          </w:rPr>
          <w:t>ZFU</w:t>
        </w:r>
      </w:hyperlink>
      <w:r>
        <w:rPr>
          <w:b w:val="0"/>
          <w:sz w:val="20"/>
          <w:szCs w:val="22"/>
        </w:rPr>
        <w:t xml:space="preserve">, se navede številka, ki se uporablja za davčne namene v državi rezidentstva izplačevalca dohodka </w:t>
      </w:r>
      <w:r w:rsidRPr="001865F8">
        <w:rPr>
          <w:b w:val="0"/>
          <w:sz w:val="20"/>
          <w:szCs w:val="22"/>
        </w:rPr>
        <w:t>(davčna številka ali druga identifikacijska številka). Podatek o tej številki ni obvezen. Izplačevalec dohodka je</w:t>
      </w:r>
      <w:r>
        <w:rPr>
          <w:b w:val="0"/>
          <w:sz w:val="20"/>
        </w:rPr>
        <w:t xml:space="preserve"> delodajalec ali druga oseba, ki izplačuje dohodke, vezane na sedanjo ali preteklo zaposlitev.</w:t>
      </w:r>
    </w:p>
    <w:p w14:paraId="2B8B25E9" w14:textId="77777777" w:rsidR="00D738FC" w:rsidRDefault="00D738FC" w:rsidP="00D738FC">
      <w:pPr>
        <w:pStyle w:val="ListParagraph"/>
        <w:spacing w:line="260" w:lineRule="exact"/>
        <w:rPr>
          <w:sz w:val="20"/>
          <w:szCs w:val="22"/>
        </w:rPr>
      </w:pPr>
    </w:p>
    <w:p w14:paraId="143A17F7" w14:textId="77777777" w:rsidR="00D738FC" w:rsidRPr="00833FAC" w:rsidRDefault="00D738FC" w:rsidP="003D0F09">
      <w:pPr>
        <w:pStyle w:val="BodyText"/>
        <w:spacing w:line="260" w:lineRule="exact"/>
        <w:rPr>
          <w:b w:val="0"/>
          <w:sz w:val="20"/>
          <w:szCs w:val="22"/>
        </w:rPr>
      </w:pPr>
      <w:r w:rsidRPr="00833FAC">
        <w:rPr>
          <w:b w:val="0"/>
          <w:sz w:val="20"/>
          <w:szCs w:val="22"/>
        </w:rPr>
        <w:t xml:space="preserve">Zavezanec v vrstici </w:t>
      </w:r>
      <w:r w:rsidRPr="006A144C">
        <w:rPr>
          <w:sz w:val="20"/>
          <w:szCs w:val="22"/>
        </w:rPr>
        <w:t xml:space="preserve">»Glavni delodajalec« </w:t>
      </w:r>
      <w:r w:rsidRPr="00833FAC">
        <w:rPr>
          <w:b w:val="0"/>
          <w:sz w:val="20"/>
          <w:szCs w:val="22"/>
        </w:rPr>
        <w:t>obkroži »DA«, če je delodajalec glavni delodajalec, pri katerem zavezanec dosega pretežni del dohodka iz delovnega razmerja</w:t>
      </w:r>
      <w:r>
        <w:rPr>
          <w:b w:val="0"/>
          <w:sz w:val="20"/>
          <w:szCs w:val="22"/>
        </w:rPr>
        <w:t xml:space="preserve"> ali pokojnine</w:t>
      </w:r>
      <w:r w:rsidRPr="006A144C">
        <w:rPr>
          <w:b w:val="0"/>
          <w:sz w:val="20"/>
          <w:szCs w:val="22"/>
        </w:rPr>
        <w:t>,</w:t>
      </w:r>
      <w:r w:rsidRPr="00833FAC">
        <w:rPr>
          <w:b w:val="0"/>
          <w:sz w:val="20"/>
          <w:szCs w:val="22"/>
        </w:rPr>
        <w:t xml:space="preserve"> oziroma »NE«, če delodajalec ni delodajalec, pri katerem zavezanec dosega pretežni del dohodka iz delovnega razmerja</w:t>
      </w:r>
      <w:r>
        <w:rPr>
          <w:b w:val="0"/>
          <w:sz w:val="20"/>
          <w:szCs w:val="22"/>
        </w:rPr>
        <w:t xml:space="preserve"> ali pokojnine</w:t>
      </w:r>
      <w:r w:rsidRPr="00833FAC">
        <w:rPr>
          <w:b w:val="0"/>
          <w:sz w:val="20"/>
          <w:szCs w:val="22"/>
        </w:rPr>
        <w:t xml:space="preserve">. </w:t>
      </w:r>
    </w:p>
    <w:p w14:paraId="13B61AAD" w14:textId="77777777" w:rsidR="00D738FC" w:rsidRDefault="00D738FC" w:rsidP="00D738FC">
      <w:pPr>
        <w:pStyle w:val="ListParagraph"/>
        <w:spacing w:line="260" w:lineRule="exact"/>
        <w:rPr>
          <w:sz w:val="20"/>
          <w:szCs w:val="22"/>
        </w:rPr>
      </w:pPr>
    </w:p>
    <w:p w14:paraId="4C2A1E50" w14:textId="77777777" w:rsidR="00D738FC" w:rsidRDefault="00D738FC" w:rsidP="003D0F09">
      <w:pPr>
        <w:pStyle w:val="BodyText"/>
        <w:spacing w:line="260" w:lineRule="exact"/>
        <w:rPr>
          <w:b w:val="0"/>
          <w:sz w:val="20"/>
          <w:szCs w:val="22"/>
        </w:rPr>
      </w:pPr>
      <w:r>
        <w:rPr>
          <w:b w:val="0"/>
          <w:sz w:val="20"/>
        </w:rPr>
        <w:t xml:space="preserve">Zavezanec v vrstici </w:t>
      </w:r>
      <w:r w:rsidRPr="006A144C">
        <w:rPr>
          <w:sz w:val="20"/>
        </w:rPr>
        <w:t>»Akontacija se odmeri, tudi če ne presega 20 EUR«</w:t>
      </w:r>
      <w:r>
        <w:rPr>
          <w:b w:val="0"/>
          <w:sz w:val="20"/>
        </w:rPr>
        <w:t xml:space="preserve"> obkroži »DA«, če želi, da se mu akontacije dohodnine od dohodka iz delovnega razmerja, doseženega pri delodajalcu, ki ni glavni delodajalec, odmeri, tudi če ta ne presega 20 EUR. </w:t>
      </w:r>
    </w:p>
    <w:p w14:paraId="06D9B723" w14:textId="77777777" w:rsidR="00D738FC" w:rsidRDefault="00D738FC" w:rsidP="00D738FC">
      <w:pPr>
        <w:pStyle w:val="BodyText"/>
        <w:spacing w:line="260" w:lineRule="exact"/>
        <w:rPr>
          <w:bCs w:val="0"/>
          <w:sz w:val="20"/>
          <w:szCs w:val="22"/>
        </w:rPr>
      </w:pPr>
    </w:p>
    <w:p w14:paraId="6953658C" w14:textId="77777777" w:rsidR="00D738FC" w:rsidRDefault="00D738FC" w:rsidP="003D0F09">
      <w:pPr>
        <w:pStyle w:val="BodyText"/>
        <w:numPr>
          <w:ilvl w:val="0"/>
          <w:numId w:val="2"/>
        </w:numPr>
        <w:tabs>
          <w:tab w:val="clear" w:pos="720"/>
          <w:tab w:val="num" w:pos="0"/>
          <w:tab w:val="left" w:pos="284"/>
        </w:tabs>
        <w:ind w:left="0" w:firstLine="0"/>
        <w:rPr>
          <w:sz w:val="20"/>
          <w:szCs w:val="22"/>
        </w:rPr>
      </w:pPr>
      <w:r>
        <w:rPr>
          <w:sz w:val="20"/>
          <w:szCs w:val="22"/>
        </w:rPr>
        <w:t xml:space="preserve">VPISOVANJE PODATKOV </w:t>
      </w:r>
      <w:r w:rsidR="00534D9B">
        <w:rPr>
          <w:sz w:val="20"/>
          <w:szCs w:val="22"/>
        </w:rPr>
        <w:t xml:space="preserve">POD TOČKO 5 – PODATKI </w:t>
      </w:r>
      <w:r>
        <w:rPr>
          <w:sz w:val="20"/>
          <w:szCs w:val="22"/>
        </w:rPr>
        <w:t>O DOHODKU I</w:t>
      </w:r>
      <w:r w:rsidR="00534D9B">
        <w:rPr>
          <w:sz w:val="20"/>
          <w:szCs w:val="22"/>
        </w:rPr>
        <w:t>Z DELOVNEGA RAZMERJA IN PODATKI</w:t>
      </w:r>
      <w:r>
        <w:rPr>
          <w:sz w:val="20"/>
          <w:szCs w:val="22"/>
        </w:rPr>
        <w:t xml:space="preserve"> O POKOJNINI </w:t>
      </w:r>
    </w:p>
    <w:p w14:paraId="229607BE" w14:textId="77777777" w:rsidR="005E23B9" w:rsidRDefault="005E23B9" w:rsidP="00534D9B">
      <w:pPr>
        <w:pStyle w:val="BodyText"/>
        <w:spacing w:line="260" w:lineRule="exact"/>
        <w:rPr>
          <w:b w:val="0"/>
          <w:sz w:val="20"/>
          <w:szCs w:val="22"/>
        </w:rPr>
      </w:pPr>
    </w:p>
    <w:p w14:paraId="1C734480" w14:textId="1A267B96" w:rsidR="00D738FC" w:rsidRDefault="00D738FC" w:rsidP="00534D9B">
      <w:pPr>
        <w:pStyle w:val="BodyText"/>
        <w:spacing w:line="260" w:lineRule="exact"/>
        <w:rPr>
          <w:b w:val="0"/>
          <w:sz w:val="20"/>
          <w:szCs w:val="22"/>
        </w:rPr>
      </w:pPr>
      <w:r>
        <w:rPr>
          <w:b w:val="0"/>
          <w:sz w:val="20"/>
          <w:szCs w:val="22"/>
        </w:rPr>
        <w:t xml:space="preserve">Podatki o posamezni vrsti dohodka, doseženega pri posameznem izplačevalcu, </w:t>
      </w:r>
      <w:r w:rsidRPr="005074CC">
        <w:rPr>
          <w:b w:val="0"/>
          <w:sz w:val="20"/>
          <w:szCs w:val="22"/>
        </w:rPr>
        <w:t>se vpisujejo v stolpce.</w:t>
      </w:r>
      <w:r>
        <w:rPr>
          <w:b w:val="0"/>
          <w:sz w:val="20"/>
          <w:szCs w:val="22"/>
        </w:rPr>
        <w:t xml:space="preserve"> Pri tem se v prvi vrstici označi zaporedna številka izplačevalca iz tabele </w:t>
      </w:r>
      <w:r w:rsidR="00EC5D9D">
        <w:rPr>
          <w:b w:val="0"/>
          <w:sz w:val="20"/>
          <w:szCs w:val="22"/>
        </w:rPr>
        <w:t xml:space="preserve">pod točko </w:t>
      </w:r>
      <w:r>
        <w:rPr>
          <w:b w:val="0"/>
          <w:sz w:val="20"/>
          <w:szCs w:val="22"/>
        </w:rPr>
        <w:t>4</w:t>
      </w:r>
      <w:r w:rsidR="00EC5D9D">
        <w:rPr>
          <w:b w:val="0"/>
          <w:sz w:val="20"/>
          <w:szCs w:val="22"/>
        </w:rPr>
        <w:t xml:space="preserve"> obrazca</w:t>
      </w:r>
      <w:r>
        <w:rPr>
          <w:b w:val="0"/>
          <w:sz w:val="20"/>
          <w:szCs w:val="22"/>
        </w:rPr>
        <w:t xml:space="preserve">. Če sta dosežena dva ali več dohodkov pri istem izplačevalcu, se zaporedna številka istega izplačevalca večkrat ponovi. </w:t>
      </w:r>
    </w:p>
    <w:p w14:paraId="0D17B0E1" w14:textId="77777777" w:rsidR="00D738FC" w:rsidRDefault="00D738FC" w:rsidP="00D738FC">
      <w:pPr>
        <w:pStyle w:val="BodyText"/>
        <w:spacing w:line="260" w:lineRule="exact"/>
        <w:rPr>
          <w:b w:val="0"/>
          <w:sz w:val="20"/>
          <w:szCs w:val="22"/>
        </w:rPr>
      </w:pPr>
    </w:p>
    <w:p w14:paraId="60E95B10" w14:textId="77777777" w:rsidR="00D738FC" w:rsidRPr="00BC6AE3" w:rsidRDefault="00D738FC" w:rsidP="00534D9B">
      <w:pPr>
        <w:pStyle w:val="BodyText"/>
        <w:spacing w:line="260" w:lineRule="exact"/>
        <w:rPr>
          <w:b w:val="0"/>
          <w:sz w:val="20"/>
          <w:szCs w:val="22"/>
        </w:rPr>
      </w:pPr>
      <w:r>
        <w:rPr>
          <w:b w:val="0"/>
          <w:sz w:val="20"/>
          <w:szCs w:val="22"/>
        </w:rPr>
        <w:t>V</w:t>
      </w:r>
      <w:r w:rsidRPr="00CD7CEC">
        <w:rPr>
          <w:b w:val="0"/>
          <w:sz w:val="20"/>
          <w:szCs w:val="22"/>
        </w:rPr>
        <w:t xml:space="preserve"> vrstico </w:t>
      </w:r>
      <w:r w:rsidRPr="00830601">
        <w:rPr>
          <w:sz w:val="20"/>
          <w:szCs w:val="22"/>
        </w:rPr>
        <w:t>»Datum prejema dohodka«</w:t>
      </w:r>
      <w:r w:rsidRPr="00664F7F">
        <w:rPr>
          <w:b w:val="0"/>
          <w:bCs w:val="0"/>
          <w:sz w:val="20"/>
          <w:szCs w:val="22"/>
        </w:rPr>
        <w:t xml:space="preserve"> </w:t>
      </w:r>
      <w:r w:rsidRPr="000B3E83">
        <w:rPr>
          <w:b w:val="0"/>
          <w:sz w:val="20"/>
          <w:szCs w:val="22"/>
        </w:rPr>
        <w:t>se v</w:t>
      </w:r>
      <w:r w:rsidRPr="00CD7CEC">
        <w:rPr>
          <w:b w:val="0"/>
          <w:sz w:val="20"/>
          <w:szCs w:val="22"/>
        </w:rPr>
        <w:t xml:space="preserve">piše </w:t>
      </w:r>
      <w:r w:rsidRPr="00830601">
        <w:rPr>
          <w:b w:val="0"/>
          <w:sz w:val="20"/>
          <w:szCs w:val="22"/>
        </w:rPr>
        <w:t xml:space="preserve">datum </w:t>
      </w:r>
      <w:r w:rsidRPr="00CD7CEC">
        <w:rPr>
          <w:b w:val="0"/>
          <w:sz w:val="20"/>
          <w:szCs w:val="22"/>
        </w:rPr>
        <w:t>prejema</w:t>
      </w:r>
      <w:r w:rsidRPr="00830601">
        <w:rPr>
          <w:b w:val="0"/>
          <w:sz w:val="20"/>
          <w:szCs w:val="22"/>
        </w:rPr>
        <w:t xml:space="preserve"> dohodka (</w:t>
      </w:r>
      <w:proofErr w:type="spellStart"/>
      <w:r w:rsidRPr="00830601">
        <w:rPr>
          <w:b w:val="0"/>
          <w:sz w:val="20"/>
          <w:szCs w:val="22"/>
        </w:rPr>
        <w:t>dd.mm.</w:t>
      </w:r>
      <w:r>
        <w:rPr>
          <w:b w:val="0"/>
          <w:sz w:val="20"/>
          <w:szCs w:val="22"/>
        </w:rPr>
        <w:t>LLLL</w:t>
      </w:r>
      <w:proofErr w:type="spellEnd"/>
      <w:r w:rsidRPr="00830601">
        <w:rPr>
          <w:b w:val="0"/>
          <w:sz w:val="20"/>
          <w:szCs w:val="22"/>
        </w:rPr>
        <w:t>)</w:t>
      </w:r>
      <w:r>
        <w:rPr>
          <w:b w:val="0"/>
          <w:sz w:val="20"/>
          <w:szCs w:val="22"/>
        </w:rPr>
        <w:t xml:space="preserve">.  </w:t>
      </w:r>
      <w:r w:rsidRPr="00CD7CEC">
        <w:rPr>
          <w:b w:val="0"/>
          <w:sz w:val="20"/>
          <w:szCs w:val="22"/>
        </w:rPr>
        <w:t xml:space="preserve">Dohodek je prejet, ko je izplačan </w:t>
      </w:r>
      <w:r>
        <w:rPr>
          <w:b w:val="0"/>
          <w:sz w:val="20"/>
          <w:szCs w:val="22"/>
        </w:rPr>
        <w:t>rezidentu</w:t>
      </w:r>
      <w:r w:rsidRPr="00CD7CEC">
        <w:rPr>
          <w:b w:val="0"/>
          <w:sz w:val="20"/>
          <w:szCs w:val="22"/>
        </w:rPr>
        <w:t xml:space="preserve"> ali mu je kako drugače dan na razpolago.</w:t>
      </w:r>
      <w:r>
        <w:rPr>
          <w:b w:val="0"/>
          <w:sz w:val="20"/>
          <w:szCs w:val="22"/>
        </w:rPr>
        <w:t xml:space="preserve"> </w:t>
      </w:r>
    </w:p>
    <w:p w14:paraId="73575EE8" w14:textId="77777777" w:rsidR="00D738FC" w:rsidRDefault="00D738FC" w:rsidP="00D738FC">
      <w:pPr>
        <w:pStyle w:val="ListParagraph"/>
        <w:rPr>
          <w:b/>
          <w:sz w:val="20"/>
          <w:szCs w:val="22"/>
        </w:rPr>
      </w:pPr>
    </w:p>
    <w:p w14:paraId="79E0F246" w14:textId="50CCED2A" w:rsidR="00D738FC" w:rsidRPr="00075B63" w:rsidRDefault="00D738FC" w:rsidP="00534D9B">
      <w:pPr>
        <w:pStyle w:val="BodyText"/>
        <w:spacing w:line="260" w:lineRule="exact"/>
        <w:rPr>
          <w:b w:val="0"/>
          <w:sz w:val="20"/>
          <w:szCs w:val="22"/>
        </w:rPr>
      </w:pPr>
      <w:r w:rsidRPr="00F7386C">
        <w:rPr>
          <w:b w:val="0"/>
          <w:sz w:val="20"/>
          <w:szCs w:val="22"/>
        </w:rPr>
        <w:t>V vrstico</w:t>
      </w:r>
      <w:r w:rsidRPr="00F7386C">
        <w:rPr>
          <w:sz w:val="20"/>
          <w:szCs w:val="22"/>
        </w:rPr>
        <w:t xml:space="preserve"> »Izplačilo za</w:t>
      </w:r>
      <w:r w:rsidR="00075B63">
        <w:rPr>
          <w:sz w:val="20"/>
          <w:szCs w:val="22"/>
        </w:rPr>
        <w:t xml:space="preserve"> mesec</w:t>
      </w:r>
      <w:r w:rsidRPr="00F7386C">
        <w:rPr>
          <w:sz w:val="20"/>
          <w:szCs w:val="22"/>
        </w:rPr>
        <w:t xml:space="preserve"> (</w:t>
      </w:r>
      <w:proofErr w:type="spellStart"/>
      <w:r w:rsidRPr="00F7386C">
        <w:rPr>
          <w:sz w:val="20"/>
          <w:szCs w:val="22"/>
        </w:rPr>
        <w:t>mm.LLLL</w:t>
      </w:r>
      <w:proofErr w:type="spellEnd"/>
      <w:r w:rsidRPr="00F7386C">
        <w:rPr>
          <w:sz w:val="20"/>
          <w:szCs w:val="22"/>
        </w:rPr>
        <w:t xml:space="preserve">)« </w:t>
      </w:r>
      <w:r w:rsidRPr="00F7386C">
        <w:rPr>
          <w:b w:val="0"/>
          <w:sz w:val="20"/>
          <w:szCs w:val="20"/>
        </w:rPr>
        <w:t>se vpiše</w:t>
      </w:r>
      <w:r w:rsidR="00EC5D9D">
        <w:rPr>
          <w:b w:val="0"/>
          <w:sz w:val="20"/>
          <w:szCs w:val="20"/>
        </w:rPr>
        <w:t>ta</w:t>
      </w:r>
      <w:r w:rsidRPr="00F7386C">
        <w:rPr>
          <w:b w:val="0"/>
          <w:sz w:val="20"/>
          <w:szCs w:val="20"/>
        </w:rPr>
        <w:t xml:space="preserve"> mesec in leto, za katerega je davčni zavezanec rezident prejel napovedani dohodek iz delovnega razmerja oziroma pokojnino. </w:t>
      </w:r>
    </w:p>
    <w:p w14:paraId="45BB5B58" w14:textId="77777777" w:rsidR="00075B63" w:rsidRDefault="00075B63" w:rsidP="00075B63">
      <w:pPr>
        <w:pStyle w:val="ListParagraph"/>
        <w:rPr>
          <w:b/>
          <w:sz w:val="20"/>
          <w:szCs w:val="22"/>
        </w:rPr>
      </w:pPr>
    </w:p>
    <w:p w14:paraId="3FAC18CF" w14:textId="60B33B19" w:rsidR="00075B63" w:rsidRPr="00DA702B" w:rsidRDefault="00075B63" w:rsidP="00534D9B">
      <w:pPr>
        <w:pStyle w:val="BodyText"/>
        <w:spacing w:line="260" w:lineRule="exact"/>
        <w:rPr>
          <w:b w:val="0"/>
          <w:sz w:val="20"/>
          <w:szCs w:val="22"/>
        </w:rPr>
      </w:pPr>
      <w:r w:rsidRPr="00DA702B">
        <w:rPr>
          <w:b w:val="0"/>
          <w:sz w:val="20"/>
          <w:szCs w:val="20"/>
        </w:rPr>
        <w:t xml:space="preserve">V vrstico </w:t>
      </w:r>
      <w:r w:rsidRPr="00DA702B">
        <w:rPr>
          <w:sz w:val="20"/>
          <w:szCs w:val="20"/>
        </w:rPr>
        <w:t xml:space="preserve">»Izplačilo za </w:t>
      </w:r>
      <w:r>
        <w:rPr>
          <w:sz w:val="20"/>
          <w:szCs w:val="20"/>
        </w:rPr>
        <w:t>obdobje</w:t>
      </w:r>
      <w:r w:rsidRPr="00DA702B">
        <w:rPr>
          <w:sz w:val="20"/>
          <w:szCs w:val="20"/>
        </w:rPr>
        <w:t xml:space="preserve"> </w:t>
      </w:r>
      <w:r w:rsidR="00534D9B">
        <w:rPr>
          <w:sz w:val="20"/>
          <w:szCs w:val="20"/>
        </w:rPr>
        <w:t>(</w:t>
      </w:r>
      <w:r w:rsidRPr="00DA702B">
        <w:rPr>
          <w:sz w:val="20"/>
          <w:szCs w:val="20"/>
        </w:rPr>
        <w:t xml:space="preserve">od </w:t>
      </w:r>
      <w:proofErr w:type="spellStart"/>
      <w:r w:rsidRPr="00DA702B">
        <w:rPr>
          <w:sz w:val="20"/>
          <w:szCs w:val="20"/>
        </w:rPr>
        <w:t>mm.LLLL</w:t>
      </w:r>
      <w:proofErr w:type="spellEnd"/>
      <w:r w:rsidRPr="00DA702B">
        <w:rPr>
          <w:sz w:val="20"/>
          <w:szCs w:val="20"/>
        </w:rPr>
        <w:t xml:space="preserve"> do </w:t>
      </w:r>
      <w:proofErr w:type="spellStart"/>
      <w:r w:rsidRPr="00DA702B">
        <w:rPr>
          <w:sz w:val="20"/>
          <w:szCs w:val="20"/>
        </w:rPr>
        <w:t>mm.LLLL</w:t>
      </w:r>
      <w:proofErr w:type="spellEnd"/>
      <w:r w:rsidR="00534D9B">
        <w:rPr>
          <w:sz w:val="20"/>
          <w:szCs w:val="20"/>
        </w:rPr>
        <w:t>)</w:t>
      </w:r>
      <w:r w:rsidRPr="00DA702B">
        <w:rPr>
          <w:sz w:val="20"/>
          <w:szCs w:val="20"/>
        </w:rPr>
        <w:t>«</w:t>
      </w:r>
      <w:r w:rsidRPr="00DA702B">
        <w:rPr>
          <w:b w:val="0"/>
          <w:sz w:val="20"/>
          <w:szCs w:val="20"/>
        </w:rPr>
        <w:t xml:space="preserve"> se vpiše oznaka </w:t>
      </w:r>
      <w:r>
        <w:rPr>
          <w:b w:val="0"/>
          <w:sz w:val="20"/>
          <w:szCs w:val="20"/>
        </w:rPr>
        <w:t>obdobja, na kater</w:t>
      </w:r>
      <w:r w:rsidR="004B1EDA">
        <w:rPr>
          <w:b w:val="0"/>
          <w:sz w:val="20"/>
          <w:szCs w:val="20"/>
        </w:rPr>
        <w:t>ega</w:t>
      </w:r>
      <w:r>
        <w:rPr>
          <w:b w:val="0"/>
          <w:sz w:val="20"/>
          <w:szCs w:val="20"/>
        </w:rPr>
        <w:t xml:space="preserve"> se </w:t>
      </w:r>
      <w:r w:rsidR="00EC5D9D">
        <w:rPr>
          <w:b w:val="0"/>
          <w:sz w:val="20"/>
          <w:szCs w:val="20"/>
        </w:rPr>
        <w:t xml:space="preserve">nanaša </w:t>
      </w:r>
      <w:r>
        <w:rPr>
          <w:b w:val="0"/>
          <w:sz w:val="20"/>
          <w:szCs w:val="20"/>
        </w:rPr>
        <w:t>izplačilo šifre vrste dohodka 1101/1098</w:t>
      </w:r>
      <w:r w:rsidR="009B4D06">
        <w:rPr>
          <w:b w:val="0"/>
          <w:sz w:val="20"/>
          <w:szCs w:val="20"/>
        </w:rPr>
        <w:t xml:space="preserve">, </w:t>
      </w:r>
      <w:r w:rsidRPr="00DA702B">
        <w:rPr>
          <w:b w:val="0"/>
          <w:sz w:val="20"/>
          <w:szCs w:val="20"/>
        </w:rPr>
        <w:t>ki se nanaša n</w:t>
      </w:r>
      <w:r w:rsidR="009B4D06">
        <w:rPr>
          <w:b w:val="0"/>
          <w:sz w:val="20"/>
          <w:szCs w:val="20"/>
        </w:rPr>
        <w:t>pr. na letni poračun plač.</w:t>
      </w:r>
      <w:r w:rsidRPr="00DA702B">
        <w:rPr>
          <w:b w:val="0"/>
          <w:sz w:val="20"/>
          <w:szCs w:val="20"/>
        </w:rPr>
        <w:t xml:space="preserve"> Če se dosežen dohodek ne nanaša na izplačilo za več mesecev skupaj, se te vrstice ne izpolnjuje.</w:t>
      </w:r>
    </w:p>
    <w:p w14:paraId="48408EDF" w14:textId="77777777" w:rsidR="00075B63" w:rsidRPr="00F7386C" w:rsidRDefault="00075B63" w:rsidP="00E55A76">
      <w:pPr>
        <w:pStyle w:val="BodyText"/>
        <w:spacing w:line="260" w:lineRule="exact"/>
        <w:ind w:left="426"/>
        <w:rPr>
          <w:b w:val="0"/>
          <w:sz w:val="20"/>
          <w:szCs w:val="22"/>
        </w:rPr>
      </w:pPr>
    </w:p>
    <w:p w14:paraId="6FB5DA66" w14:textId="77777777" w:rsidR="00D738FC" w:rsidRDefault="00D738FC" w:rsidP="00534D9B">
      <w:pPr>
        <w:pStyle w:val="BodyText"/>
        <w:spacing w:line="260" w:lineRule="exact"/>
        <w:rPr>
          <w:b w:val="0"/>
          <w:sz w:val="20"/>
          <w:szCs w:val="22"/>
        </w:rPr>
      </w:pPr>
      <w:r>
        <w:rPr>
          <w:b w:val="0"/>
          <w:sz w:val="20"/>
          <w:szCs w:val="22"/>
        </w:rPr>
        <w:t xml:space="preserve">V vrstico </w:t>
      </w:r>
      <w:r w:rsidRPr="00450055">
        <w:rPr>
          <w:bCs w:val="0"/>
          <w:sz w:val="20"/>
          <w:szCs w:val="22"/>
        </w:rPr>
        <w:t>»Vrsta dohodka«</w:t>
      </w:r>
      <w:r>
        <w:rPr>
          <w:b w:val="0"/>
          <w:sz w:val="20"/>
          <w:szCs w:val="22"/>
        </w:rPr>
        <w:t xml:space="preserve"> se vpiše vrsto dohodka iz delovnega razmerja in </w:t>
      </w:r>
      <w:r w:rsidRPr="00D33A84">
        <w:rPr>
          <w:b w:val="0"/>
          <w:sz w:val="20"/>
          <w:szCs w:val="22"/>
        </w:rPr>
        <w:t xml:space="preserve">pokojnine </w:t>
      </w:r>
      <w:r w:rsidRPr="00D33A84">
        <w:rPr>
          <w:b w:val="0"/>
          <w:bCs w:val="0"/>
          <w:sz w:val="20"/>
          <w:szCs w:val="22"/>
        </w:rPr>
        <w:t>t</w:t>
      </w:r>
      <w:r w:rsidRPr="00D33A84">
        <w:rPr>
          <w:b w:val="0"/>
          <w:sz w:val="20"/>
          <w:szCs w:val="22"/>
        </w:rPr>
        <w:t>ako</w:t>
      </w:r>
      <w:r>
        <w:rPr>
          <w:b w:val="0"/>
          <w:sz w:val="20"/>
          <w:szCs w:val="22"/>
        </w:rPr>
        <w:t>, da vpiše ustrezno šifro, in sicer:</w:t>
      </w:r>
    </w:p>
    <w:p w14:paraId="2E886FA5" w14:textId="77777777" w:rsidR="00D738FC" w:rsidRDefault="00D738FC" w:rsidP="00D738FC">
      <w:pPr>
        <w:pStyle w:val="BodyText"/>
        <w:tabs>
          <w:tab w:val="num" w:pos="1080"/>
        </w:tabs>
        <w:spacing w:line="260" w:lineRule="exact"/>
        <w:ind w:left="1080" w:hanging="360"/>
        <w:rPr>
          <w:b w:val="0"/>
          <w:sz w:val="20"/>
          <w:szCs w:val="22"/>
        </w:rPr>
      </w:pPr>
      <w:r>
        <w:rPr>
          <w:b w:val="0"/>
          <w:sz w:val="20"/>
          <w:szCs w:val="22"/>
        </w:rPr>
        <w:t>1101/1001</w:t>
      </w:r>
      <w:r>
        <w:rPr>
          <w:b w:val="0"/>
          <w:sz w:val="20"/>
          <w:szCs w:val="22"/>
        </w:rPr>
        <w:tab/>
        <w:t xml:space="preserve">Plača, nadomestilo plače </w:t>
      </w:r>
    </w:p>
    <w:p w14:paraId="432FD8B2" w14:textId="77777777" w:rsidR="00D738FC" w:rsidRDefault="00D738FC" w:rsidP="00D738FC">
      <w:pPr>
        <w:pStyle w:val="BodyText"/>
        <w:tabs>
          <w:tab w:val="num" w:pos="1080"/>
        </w:tabs>
        <w:spacing w:line="260" w:lineRule="exact"/>
        <w:ind w:left="1080" w:hanging="360"/>
        <w:rPr>
          <w:b w:val="0"/>
          <w:sz w:val="20"/>
          <w:szCs w:val="22"/>
        </w:rPr>
      </w:pPr>
      <w:r>
        <w:rPr>
          <w:b w:val="0"/>
          <w:sz w:val="20"/>
          <w:szCs w:val="22"/>
        </w:rPr>
        <w:t>1101/1098</w:t>
      </w:r>
      <w:r>
        <w:rPr>
          <w:b w:val="0"/>
          <w:sz w:val="20"/>
          <w:szCs w:val="22"/>
        </w:rPr>
        <w:tab/>
        <w:t xml:space="preserve">Izplačilo plač za daljše časovno obdobje (npr. letni poračun plač) </w:t>
      </w:r>
    </w:p>
    <w:p w14:paraId="1D98F0A5" w14:textId="77777777" w:rsidR="00D738FC" w:rsidRDefault="00D738FC" w:rsidP="00D738FC">
      <w:pPr>
        <w:pStyle w:val="BodyText"/>
        <w:tabs>
          <w:tab w:val="num" w:pos="1080"/>
        </w:tabs>
        <w:spacing w:line="260" w:lineRule="exact"/>
        <w:ind w:left="2127" w:hanging="1407"/>
        <w:rPr>
          <w:b w:val="0"/>
          <w:sz w:val="20"/>
          <w:szCs w:val="22"/>
        </w:rPr>
      </w:pPr>
      <w:r>
        <w:rPr>
          <w:b w:val="0"/>
          <w:sz w:val="20"/>
          <w:szCs w:val="22"/>
        </w:rPr>
        <w:lastRenderedPageBreak/>
        <w:t>1101/1127</w:t>
      </w:r>
      <w:r>
        <w:rPr>
          <w:b w:val="0"/>
          <w:sz w:val="20"/>
          <w:szCs w:val="22"/>
        </w:rPr>
        <w:tab/>
        <w:t>Dohodek pomorščaka iz delovnega razmerja, zaposlenega pri tujem delodajalcu</w:t>
      </w:r>
    </w:p>
    <w:p w14:paraId="3D361763" w14:textId="42EA59E4" w:rsidR="003E6C9C" w:rsidRDefault="003E6C9C" w:rsidP="003E6C9C">
      <w:pPr>
        <w:pStyle w:val="BodyText"/>
        <w:tabs>
          <w:tab w:val="num" w:pos="1080"/>
        </w:tabs>
        <w:spacing w:line="260" w:lineRule="exact"/>
        <w:ind w:left="2127" w:hanging="1407"/>
        <w:rPr>
          <w:b w:val="0"/>
          <w:sz w:val="20"/>
          <w:szCs w:val="22"/>
        </w:rPr>
      </w:pPr>
      <w:r>
        <w:rPr>
          <w:b w:val="0"/>
          <w:sz w:val="20"/>
          <w:szCs w:val="22"/>
        </w:rPr>
        <w:t>1101/</w:t>
      </w:r>
      <w:r w:rsidR="00327B95">
        <w:rPr>
          <w:b w:val="0"/>
          <w:sz w:val="20"/>
          <w:szCs w:val="22"/>
        </w:rPr>
        <w:t>1151</w:t>
      </w:r>
      <w:r>
        <w:rPr>
          <w:b w:val="0"/>
          <w:sz w:val="20"/>
          <w:szCs w:val="22"/>
        </w:rPr>
        <w:tab/>
        <w:t xml:space="preserve">Del plače za poslovno uspešnost po zakonu, ki ureja delovno razmerje, ali vsebinsko primerljiv dohodek iz tujine, izplačan enkrat v koledarskem letu vsem upravičenim delavcem hkrati, in sicer v znesku, ki presega 70 % povprečne mesečne plače zaposlenih v Sloveniji, </w:t>
      </w:r>
      <w:r w:rsidR="006B0183">
        <w:rPr>
          <w:b w:val="0"/>
          <w:sz w:val="20"/>
          <w:szCs w:val="22"/>
        </w:rPr>
        <w:t>če</w:t>
      </w:r>
      <w:r>
        <w:rPr>
          <w:b w:val="0"/>
          <w:sz w:val="20"/>
          <w:szCs w:val="22"/>
        </w:rPr>
        <w:t xml:space="preserve">: </w:t>
      </w:r>
    </w:p>
    <w:p w14:paraId="5F2C069B" w14:textId="77777777" w:rsidR="003E6C9C" w:rsidRDefault="003E6C9C" w:rsidP="003E6C9C">
      <w:pPr>
        <w:pStyle w:val="BodyText"/>
        <w:tabs>
          <w:tab w:val="num" w:pos="1080"/>
        </w:tabs>
        <w:spacing w:line="260" w:lineRule="exact"/>
        <w:ind w:left="2127" w:hanging="1407"/>
        <w:rPr>
          <w:b w:val="0"/>
          <w:sz w:val="20"/>
          <w:szCs w:val="22"/>
        </w:rPr>
      </w:pPr>
      <w:r>
        <w:rPr>
          <w:b w:val="0"/>
          <w:sz w:val="20"/>
          <w:szCs w:val="22"/>
        </w:rPr>
        <w:tab/>
      </w:r>
      <w:r>
        <w:rPr>
          <w:b w:val="0"/>
          <w:sz w:val="20"/>
          <w:szCs w:val="22"/>
        </w:rPr>
        <w:tab/>
        <w:t>- imajo vsi delavci pri delodajalcu pravico do izplačila dela plače za poslovno uspešnost in so pravica do izplačila dela plače za poslovno uspešnost ter merila za njegovo izplačilo določeni v splošnem aktu delodajalca, s katerim so delavci vnaprej seznanjeni, ali</w:t>
      </w:r>
    </w:p>
    <w:p w14:paraId="370659C0" w14:textId="33876283" w:rsidR="003E6C9C" w:rsidRDefault="003E6C9C" w:rsidP="00F70826">
      <w:pPr>
        <w:pStyle w:val="BodyText"/>
        <w:tabs>
          <w:tab w:val="num" w:pos="1080"/>
        </w:tabs>
        <w:spacing w:line="260" w:lineRule="exact"/>
        <w:ind w:left="2127" w:hanging="1407"/>
        <w:rPr>
          <w:b w:val="0"/>
          <w:sz w:val="20"/>
          <w:szCs w:val="22"/>
        </w:rPr>
      </w:pPr>
      <w:r>
        <w:rPr>
          <w:b w:val="0"/>
          <w:sz w:val="20"/>
          <w:szCs w:val="22"/>
        </w:rPr>
        <w:tab/>
      </w:r>
      <w:r>
        <w:rPr>
          <w:b w:val="0"/>
          <w:sz w:val="20"/>
          <w:szCs w:val="22"/>
        </w:rPr>
        <w:tab/>
        <w:t>- če je s kolektivno pogodbo dogovorjena možnost izplačila dela plače za poslovno uspešnost po merilih, dogovorjenih v tej kolektivni pogodbi ali dogovorjenih na način ali na podlagi te kolektivne pogodbe</w:t>
      </w:r>
    </w:p>
    <w:p w14:paraId="09ADF4BE" w14:textId="77777777" w:rsidR="00D738FC" w:rsidRDefault="00D738FC" w:rsidP="00D738FC">
      <w:pPr>
        <w:spacing w:line="260" w:lineRule="exact"/>
        <w:ind w:left="2127" w:hanging="1418"/>
        <w:rPr>
          <w:sz w:val="20"/>
          <w:szCs w:val="22"/>
        </w:rPr>
      </w:pPr>
      <w:r w:rsidRPr="006A144C">
        <w:rPr>
          <w:sz w:val="20"/>
          <w:szCs w:val="22"/>
        </w:rPr>
        <w:t>1102</w:t>
      </w:r>
      <w:r w:rsidRPr="006A144C">
        <w:rPr>
          <w:sz w:val="20"/>
          <w:szCs w:val="22"/>
        </w:rPr>
        <w:tab/>
        <w:t xml:space="preserve">Bonitete; </w:t>
      </w:r>
      <w:r w:rsidRPr="00EB0D89">
        <w:rPr>
          <w:sz w:val="20"/>
          <w:szCs w:val="22"/>
        </w:rPr>
        <w:t>dohodki</w:t>
      </w:r>
      <w:r w:rsidRPr="006A144C">
        <w:rPr>
          <w:sz w:val="20"/>
          <w:szCs w:val="22"/>
        </w:rPr>
        <w:t xml:space="preserve"> v obliki bonitete, ki jo je </w:t>
      </w:r>
      <w:r>
        <w:rPr>
          <w:sz w:val="20"/>
          <w:szCs w:val="22"/>
        </w:rPr>
        <w:t>rezidentu</w:t>
      </w:r>
      <w:r w:rsidRPr="006A144C">
        <w:rPr>
          <w:sz w:val="20"/>
          <w:szCs w:val="22"/>
        </w:rPr>
        <w:t xml:space="preserve"> ali družinskemu članu</w:t>
      </w:r>
      <w:r>
        <w:rPr>
          <w:sz w:val="20"/>
          <w:szCs w:val="22"/>
        </w:rPr>
        <w:t xml:space="preserve"> rezidenta</w:t>
      </w:r>
      <w:r w:rsidRPr="006A144C">
        <w:rPr>
          <w:sz w:val="20"/>
          <w:szCs w:val="22"/>
        </w:rPr>
        <w:t xml:space="preserve"> zagotovil delodajalec</w:t>
      </w:r>
    </w:p>
    <w:p w14:paraId="7192D644" w14:textId="77777777" w:rsidR="00D738FC" w:rsidRPr="00352C5F" w:rsidRDefault="00D738FC" w:rsidP="00D738FC">
      <w:pPr>
        <w:spacing w:line="260" w:lineRule="exact"/>
        <w:ind w:left="2127" w:hanging="1418"/>
        <w:rPr>
          <w:rFonts w:cs="Arial"/>
          <w:sz w:val="27"/>
          <w:szCs w:val="27"/>
          <w:lang w:eastAsia="sl-SI"/>
        </w:rPr>
      </w:pPr>
      <w:r>
        <w:rPr>
          <w:sz w:val="20"/>
          <w:szCs w:val="22"/>
        </w:rPr>
        <w:t>1102/1127</w:t>
      </w:r>
      <w:r>
        <w:rPr>
          <w:sz w:val="20"/>
          <w:szCs w:val="22"/>
        </w:rPr>
        <w:tab/>
        <w:t xml:space="preserve">Boniteta </w:t>
      </w:r>
      <w:r w:rsidRPr="00352C5F">
        <w:rPr>
          <w:sz w:val="20"/>
          <w:szCs w:val="22"/>
        </w:rPr>
        <w:t>pomorščaka iz delovnega razmerja, zaposlenega pri tujem delodajalcu</w:t>
      </w:r>
    </w:p>
    <w:p w14:paraId="2932E637" w14:textId="77777777" w:rsidR="00D738FC" w:rsidRDefault="00D738FC" w:rsidP="00D738FC">
      <w:pPr>
        <w:spacing w:line="260" w:lineRule="exact"/>
        <w:ind w:left="709"/>
        <w:rPr>
          <w:rFonts w:cs="Arial"/>
          <w:sz w:val="20"/>
          <w:szCs w:val="20"/>
          <w:lang w:eastAsia="sl-SI"/>
        </w:rPr>
      </w:pPr>
      <w:r w:rsidRPr="006A144C">
        <w:rPr>
          <w:sz w:val="20"/>
          <w:szCs w:val="20"/>
        </w:rPr>
        <w:t>1103</w:t>
      </w:r>
      <w:r>
        <w:rPr>
          <w:sz w:val="20"/>
          <w:szCs w:val="20"/>
        </w:rPr>
        <w:t>/1090</w:t>
      </w:r>
      <w:r w:rsidRPr="006A144C">
        <w:rPr>
          <w:sz w:val="20"/>
          <w:szCs w:val="20"/>
        </w:rPr>
        <w:tab/>
        <w:t xml:space="preserve">Regres za letni dopust </w:t>
      </w:r>
    </w:p>
    <w:p w14:paraId="20B69B08" w14:textId="77777777" w:rsidR="00D738FC" w:rsidRDefault="00D738FC" w:rsidP="00D738FC">
      <w:pPr>
        <w:pStyle w:val="BodyText"/>
        <w:tabs>
          <w:tab w:val="num" w:pos="1080"/>
        </w:tabs>
        <w:spacing w:line="260" w:lineRule="exact"/>
        <w:ind w:left="2127" w:hanging="1407"/>
        <w:rPr>
          <w:b w:val="0"/>
          <w:sz w:val="20"/>
          <w:szCs w:val="22"/>
        </w:rPr>
      </w:pPr>
      <w:r w:rsidRPr="00352C5F">
        <w:rPr>
          <w:rFonts w:cs="Arial"/>
          <w:b w:val="0"/>
          <w:sz w:val="20"/>
          <w:szCs w:val="20"/>
          <w:lang w:eastAsia="sl-SI"/>
        </w:rPr>
        <w:t>1103/1127</w:t>
      </w:r>
      <w:r w:rsidRPr="00352C5F">
        <w:rPr>
          <w:rFonts w:cs="Arial"/>
          <w:b w:val="0"/>
          <w:sz w:val="20"/>
          <w:szCs w:val="20"/>
          <w:lang w:eastAsia="sl-SI"/>
        </w:rPr>
        <w:tab/>
        <w:t>Regres</w:t>
      </w:r>
      <w:r w:rsidRPr="00352C5F">
        <w:rPr>
          <w:b w:val="0"/>
          <w:sz w:val="20"/>
          <w:szCs w:val="22"/>
        </w:rPr>
        <w:t xml:space="preserve"> </w:t>
      </w:r>
      <w:r>
        <w:rPr>
          <w:b w:val="0"/>
          <w:sz w:val="20"/>
          <w:szCs w:val="22"/>
        </w:rPr>
        <w:t>pomorščaka iz delovnega razmerja, zaposlenega pri tujem delodajalcu</w:t>
      </w:r>
    </w:p>
    <w:p w14:paraId="18664D96" w14:textId="18DF71FB" w:rsidR="00D738FC" w:rsidRDefault="00D738FC" w:rsidP="00D738FC">
      <w:pPr>
        <w:pStyle w:val="BodyText"/>
        <w:tabs>
          <w:tab w:val="num" w:pos="1080"/>
        </w:tabs>
        <w:spacing w:line="260" w:lineRule="exact"/>
        <w:ind w:left="1080" w:hanging="360"/>
        <w:rPr>
          <w:b w:val="0"/>
          <w:sz w:val="20"/>
          <w:szCs w:val="22"/>
        </w:rPr>
      </w:pPr>
      <w:r>
        <w:rPr>
          <w:b w:val="0"/>
          <w:sz w:val="20"/>
          <w:szCs w:val="22"/>
        </w:rPr>
        <w:t>1104</w:t>
      </w:r>
      <w:r>
        <w:rPr>
          <w:b w:val="0"/>
          <w:sz w:val="20"/>
          <w:szCs w:val="22"/>
        </w:rPr>
        <w:tab/>
      </w:r>
      <w:r>
        <w:rPr>
          <w:b w:val="0"/>
          <w:sz w:val="20"/>
          <w:szCs w:val="22"/>
        </w:rPr>
        <w:tab/>
        <w:t xml:space="preserve">Jubilejne nagrade, odpravnine ob upokojitvi in solidarnostne pomoči </w:t>
      </w:r>
    </w:p>
    <w:p w14:paraId="27BB3881" w14:textId="77777777" w:rsidR="00D738FC" w:rsidRDefault="00D738FC" w:rsidP="00D738FC">
      <w:pPr>
        <w:pStyle w:val="BodyText"/>
        <w:spacing w:line="260" w:lineRule="exact"/>
        <w:ind w:left="2127" w:hanging="1407"/>
        <w:rPr>
          <w:b w:val="0"/>
          <w:sz w:val="20"/>
          <w:szCs w:val="22"/>
        </w:rPr>
      </w:pPr>
      <w:r>
        <w:rPr>
          <w:b w:val="0"/>
          <w:sz w:val="20"/>
          <w:szCs w:val="22"/>
        </w:rPr>
        <w:t>1105</w:t>
      </w:r>
      <w:r>
        <w:rPr>
          <w:b w:val="0"/>
          <w:sz w:val="20"/>
          <w:szCs w:val="22"/>
        </w:rPr>
        <w:tab/>
        <w:t>Premije za prostovoljno dodatno pokojninsko in invalidsko zavarovanje</w:t>
      </w:r>
    </w:p>
    <w:p w14:paraId="54736B81" w14:textId="77777777" w:rsidR="00D738FC" w:rsidRDefault="00D738FC" w:rsidP="00D738FC">
      <w:pPr>
        <w:pStyle w:val="BodyText"/>
        <w:tabs>
          <w:tab w:val="num" w:pos="1080"/>
        </w:tabs>
        <w:spacing w:line="260" w:lineRule="exact"/>
        <w:ind w:left="2127" w:hanging="1407"/>
        <w:rPr>
          <w:b w:val="0"/>
          <w:sz w:val="20"/>
          <w:szCs w:val="22"/>
        </w:rPr>
      </w:pPr>
      <w:r>
        <w:rPr>
          <w:b w:val="0"/>
          <w:sz w:val="20"/>
          <w:szCs w:val="22"/>
        </w:rPr>
        <w:t>1106</w:t>
      </w:r>
      <w:r>
        <w:rPr>
          <w:b w:val="0"/>
          <w:sz w:val="20"/>
          <w:szCs w:val="22"/>
        </w:rPr>
        <w:tab/>
        <w:t>Pokojnine iz naslova obveznega pokojninskega in invalidskega zavarovanja ter poklicne pokojnine</w:t>
      </w:r>
    </w:p>
    <w:p w14:paraId="6AF00801" w14:textId="77777777" w:rsidR="00D738FC" w:rsidRDefault="00D738FC" w:rsidP="00D738FC">
      <w:pPr>
        <w:pStyle w:val="BodyText"/>
        <w:tabs>
          <w:tab w:val="num" w:pos="1080"/>
        </w:tabs>
        <w:spacing w:line="260" w:lineRule="exact"/>
        <w:ind w:left="2127" w:hanging="1407"/>
        <w:rPr>
          <w:b w:val="0"/>
          <w:sz w:val="20"/>
          <w:szCs w:val="22"/>
        </w:rPr>
      </w:pPr>
      <w:r>
        <w:rPr>
          <w:b w:val="0"/>
          <w:sz w:val="20"/>
          <w:szCs w:val="22"/>
        </w:rPr>
        <w:t>1107</w:t>
      </w:r>
      <w:r>
        <w:rPr>
          <w:b w:val="0"/>
          <w:sz w:val="20"/>
          <w:szCs w:val="22"/>
        </w:rPr>
        <w:tab/>
        <w:t>Nadomestila iz obveznega pokojninskega in invalidskega zavarovanja</w:t>
      </w:r>
    </w:p>
    <w:p w14:paraId="15700DE5" w14:textId="77777777" w:rsidR="00D738FC" w:rsidRDefault="00D738FC" w:rsidP="00D738FC">
      <w:pPr>
        <w:pStyle w:val="BodyText"/>
        <w:tabs>
          <w:tab w:val="num" w:pos="2127"/>
        </w:tabs>
        <w:spacing w:line="260" w:lineRule="exact"/>
        <w:ind w:left="1080" w:hanging="360"/>
        <w:rPr>
          <w:b w:val="0"/>
          <w:sz w:val="20"/>
          <w:szCs w:val="22"/>
        </w:rPr>
      </w:pPr>
      <w:r>
        <w:rPr>
          <w:b w:val="0"/>
          <w:sz w:val="20"/>
          <w:szCs w:val="22"/>
        </w:rPr>
        <w:t>1108</w:t>
      </w:r>
      <w:r>
        <w:rPr>
          <w:b w:val="0"/>
          <w:sz w:val="20"/>
          <w:szCs w:val="22"/>
        </w:rPr>
        <w:tab/>
        <w:t>Nadomestila in drugi dohodki iz obveznega socialnega zavarovanja</w:t>
      </w:r>
    </w:p>
    <w:p w14:paraId="06D1C3AA" w14:textId="77777777" w:rsidR="00D738FC" w:rsidRDefault="00D738FC" w:rsidP="00D738FC">
      <w:pPr>
        <w:spacing w:line="260" w:lineRule="exact"/>
        <w:ind w:left="1418" w:hanging="709"/>
        <w:rPr>
          <w:sz w:val="20"/>
          <w:szCs w:val="22"/>
        </w:rPr>
      </w:pPr>
      <w:r w:rsidRPr="00827135">
        <w:rPr>
          <w:sz w:val="20"/>
          <w:szCs w:val="22"/>
        </w:rPr>
        <w:t>1109</w:t>
      </w:r>
      <w:r>
        <w:rPr>
          <w:sz w:val="20"/>
          <w:szCs w:val="22"/>
        </w:rPr>
        <w:t>/1106</w:t>
      </w:r>
      <w:r w:rsidRPr="00827135">
        <w:rPr>
          <w:sz w:val="20"/>
          <w:szCs w:val="22"/>
        </w:rPr>
        <w:tab/>
      </w:r>
      <w:r>
        <w:rPr>
          <w:sz w:val="20"/>
          <w:szCs w:val="22"/>
        </w:rPr>
        <w:t>Dohodek</w:t>
      </w:r>
      <w:r w:rsidR="006B0183">
        <w:rPr>
          <w:sz w:val="20"/>
          <w:szCs w:val="22"/>
        </w:rPr>
        <w:t>,</w:t>
      </w:r>
      <w:r>
        <w:rPr>
          <w:sz w:val="20"/>
          <w:szCs w:val="22"/>
        </w:rPr>
        <w:t xml:space="preserve"> prejet za opravljeno avtorsko delo v okviru delovnega razmerja</w:t>
      </w:r>
    </w:p>
    <w:p w14:paraId="384C1073" w14:textId="77777777" w:rsidR="00D738FC" w:rsidRDefault="00D738FC" w:rsidP="00D738FC">
      <w:pPr>
        <w:spacing w:line="260" w:lineRule="exact"/>
        <w:ind w:left="1418" w:hanging="709"/>
        <w:rPr>
          <w:sz w:val="20"/>
          <w:szCs w:val="22"/>
        </w:rPr>
      </w:pPr>
      <w:r w:rsidRPr="00827135">
        <w:rPr>
          <w:sz w:val="20"/>
          <w:szCs w:val="22"/>
        </w:rPr>
        <w:t>1109</w:t>
      </w:r>
      <w:r>
        <w:rPr>
          <w:sz w:val="20"/>
          <w:szCs w:val="22"/>
        </w:rPr>
        <w:t>/1108</w:t>
      </w:r>
      <w:r w:rsidRPr="00827135">
        <w:rPr>
          <w:sz w:val="20"/>
          <w:szCs w:val="22"/>
        </w:rPr>
        <w:tab/>
        <w:t>D</w:t>
      </w:r>
      <w:r>
        <w:rPr>
          <w:sz w:val="20"/>
          <w:szCs w:val="22"/>
        </w:rPr>
        <w:t>ohodek</w:t>
      </w:r>
      <w:r w:rsidR="006B0183">
        <w:rPr>
          <w:sz w:val="20"/>
          <w:szCs w:val="22"/>
        </w:rPr>
        <w:t>,</w:t>
      </w:r>
      <w:r>
        <w:rPr>
          <w:sz w:val="20"/>
          <w:szCs w:val="22"/>
        </w:rPr>
        <w:t xml:space="preserve"> prejet za vodenje poslovnega subjekta</w:t>
      </w:r>
    </w:p>
    <w:p w14:paraId="591FCE63" w14:textId="56EF1BED" w:rsidR="00D738FC" w:rsidRDefault="00D738FC" w:rsidP="00D738FC">
      <w:pPr>
        <w:spacing w:line="260" w:lineRule="exact"/>
        <w:ind w:left="2127" w:hanging="1418"/>
        <w:rPr>
          <w:sz w:val="20"/>
          <w:szCs w:val="22"/>
        </w:rPr>
      </w:pPr>
      <w:r>
        <w:rPr>
          <w:sz w:val="20"/>
          <w:szCs w:val="22"/>
        </w:rPr>
        <w:t>1109/1112</w:t>
      </w:r>
      <w:r>
        <w:rPr>
          <w:sz w:val="20"/>
          <w:szCs w:val="22"/>
        </w:rPr>
        <w:tab/>
        <w:t>Renta iz prostovoljnega dodatnega pokojninskega zavarovanja</w:t>
      </w:r>
    </w:p>
    <w:p w14:paraId="343D982A" w14:textId="2E0F37E1" w:rsidR="00D738FC" w:rsidRDefault="00D738FC" w:rsidP="00D738FC">
      <w:pPr>
        <w:autoSpaceDE w:val="0"/>
        <w:autoSpaceDN w:val="0"/>
        <w:adjustRightInd w:val="0"/>
        <w:spacing w:line="260" w:lineRule="exact"/>
        <w:ind w:left="2127" w:hanging="1418"/>
        <w:rPr>
          <w:rFonts w:ascii="ArialMT" w:hAnsi="ArialMT" w:cs="ArialMT"/>
          <w:szCs w:val="22"/>
          <w:lang w:eastAsia="sl-SI"/>
        </w:rPr>
      </w:pPr>
      <w:r>
        <w:rPr>
          <w:sz w:val="20"/>
          <w:szCs w:val="22"/>
        </w:rPr>
        <w:t>1110</w:t>
      </w:r>
      <w:r>
        <w:rPr>
          <w:sz w:val="20"/>
          <w:szCs w:val="22"/>
        </w:rPr>
        <w:tab/>
      </w:r>
      <w:r w:rsidRPr="00940EF1">
        <w:rPr>
          <w:rFonts w:cs="Arial"/>
          <w:bCs/>
          <w:sz w:val="20"/>
          <w:szCs w:val="20"/>
          <w:lang w:eastAsia="sl-SI"/>
        </w:rPr>
        <w:t xml:space="preserve">Dohodek za vodenje družbe (zavarovalna podlaga 040); </w:t>
      </w:r>
      <w:r w:rsidRPr="00940EF1">
        <w:rPr>
          <w:rFonts w:cs="Arial"/>
          <w:sz w:val="20"/>
          <w:szCs w:val="20"/>
          <w:lang w:eastAsia="sl-SI"/>
        </w:rPr>
        <w:t>podatke o vseh prejemkih iz naslova vodenj</w:t>
      </w:r>
      <w:r w:rsidR="006B0183">
        <w:rPr>
          <w:rFonts w:cs="Arial"/>
          <w:sz w:val="20"/>
          <w:szCs w:val="20"/>
          <w:lang w:eastAsia="sl-SI"/>
        </w:rPr>
        <w:t>a</w:t>
      </w:r>
      <w:r w:rsidRPr="00940EF1">
        <w:rPr>
          <w:rFonts w:cs="Arial"/>
          <w:sz w:val="20"/>
          <w:szCs w:val="20"/>
          <w:lang w:eastAsia="sl-SI"/>
        </w:rPr>
        <w:t xml:space="preserve"> družbe, tudi morebitnih prejemkih v naravi (bonitete) in prejetih povračil stroškov nad neobdavčenim zneskom.</w:t>
      </w:r>
      <w:r>
        <w:rPr>
          <w:rFonts w:ascii="ArialMT" w:hAnsi="ArialMT" w:cs="ArialMT"/>
          <w:szCs w:val="22"/>
          <w:lang w:eastAsia="sl-SI"/>
        </w:rPr>
        <w:t xml:space="preserve"> </w:t>
      </w:r>
    </w:p>
    <w:p w14:paraId="3A0341D3" w14:textId="77777777" w:rsidR="00D738FC" w:rsidRDefault="00D738FC" w:rsidP="00D738FC">
      <w:pPr>
        <w:spacing w:line="260" w:lineRule="exact"/>
        <w:ind w:left="709"/>
        <w:rPr>
          <w:sz w:val="20"/>
          <w:szCs w:val="22"/>
        </w:rPr>
      </w:pPr>
    </w:p>
    <w:p w14:paraId="50128B48" w14:textId="6BDAF788" w:rsidR="003E6C9C" w:rsidRPr="00D17AA9" w:rsidRDefault="00D738FC">
      <w:pPr>
        <w:pStyle w:val="BodyText"/>
        <w:tabs>
          <w:tab w:val="left" w:pos="426"/>
        </w:tabs>
        <w:spacing w:line="260" w:lineRule="exact"/>
        <w:rPr>
          <w:b w:val="0"/>
          <w:sz w:val="20"/>
        </w:rPr>
      </w:pPr>
      <w:r>
        <w:rPr>
          <w:b w:val="0"/>
          <w:bCs w:val="0"/>
          <w:sz w:val="20"/>
          <w:szCs w:val="22"/>
        </w:rPr>
        <w:t>V</w:t>
      </w:r>
      <w:r w:rsidRPr="006B4CEF">
        <w:rPr>
          <w:b w:val="0"/>
          <w:sz w:val="20"/>
          <w:szCs w:val="22"/>
        </w:rPr>
        <w:t xml:space="preserve"> vrstico</w:t>
      </w:r>
      <w:r>
        <w:rPr>
          <w:sz w:val="20"/>
          <w:szCs w:val="22"/>
        </w:rPr>
        <w:t xml:space="preserve"> »Dohodek</w:t>
      </w:r>
      <w:r w:rsidRPr="006B4CEF">
        <w:rPr>
          <w:sz w:val="20"/>
          <w:szCs w:val="22"/>
        </w:rPr>
        <w:t xml:space="preserve"> (v EUR)«</w:t>
      </w:r>
      <w:r>
        <w:rPr>
          <w:b w:val="0"/>
          <w:sz w:val="20"/>
          <w:szCs w:val="22"/>
        </w:rPr>
        <w:t xml:space="preserve"> se vpiše bruto dohodek, zaokrožen na dve decimalni mesti. Tudi, če se napoved vlaga za davčno leto ali za obdobje, daljše od enega meseca, se vpiše dohodek, prejet za eno obračunsko obdobje (npr. vpiše se znesek mesečne pokojnine in ne znesek letne pokojnine). </w:t>
      </w:r>
      <w:r w:rsidR="0039436B" w:rsidRPr="0039436B">
        <w:rPr>
          <w:b w:val="0"/>
          <w:sz w:val="20"/>
          <w:szCs w:val="22"/>
        </w:rPr>
        <w:t>Če zavezanec prejema dohodek iz delovnega razmerja</w:t>
      </w:r>
      <w:r w:rsidR="0039436B">
        <w:rPr>
          <w:b w:val="0"/>
          <w:sz w:val="20"/>
          <w:szCs w:val="22"/>
        </w:rPr>
        <w:t xml:space="preserve"> s tujim delodajalcem za delo v tujini in </w:t>
      </w:r>
      <w:r w:rsidR="0039436B" w:rsidRPr="0039436B">
        <w:rPr>
          <w:b w:val="0"/>
          <w:sz w:val="20"/>
          <w:szCs w:val="22"/>
        </w:rPr>
        <w:t>poleg tega prejema tudi povračila stroškov prehrane med delom ter stroške prevoza na delo in iz dela, mora tovrstna povračila všteti v dohodek.</w:t>
      </w:r>
    </w:p>
    <w:p w14:paraId="727624CA" w14:textId="77777777" w:rsidR="00D738FC" w:rsidRDefault="00D738FC" w:rsidP="008A5563">
      <w:pPr>
        <w:pStyle w:val="BodyText"/>
        <w:tabs>
          <w:tab w:val="left" w:pos="426"/>
        </w:tabs>
        <w:spacing w:line="260" w:lineRule="exact"/>
        <w:ind w:left="426"/>
        <w:rPr>
          <w:b w:val="0"/>
          <w:sz w:val="20"/>
          <w:szCs w:val="22"/>
        </w:rPr>
      </w:pPr>
    </w:p>
    <w:p w14:paraId="396E5F35" w14:textId="77777777" w:rsidR="00D738FC" w:rsidRPr="00187E14" w:rsidRDefault="00D738FC" w:rsidP="00534D9B">
      <w:pPr>
        <w:pStyle w:val="BodyText"/>
        <w:spacing w:line="260" w:lineRule="exact"/>
        <w:rPr>
          <w:b w:val="0"/>
          <w:sz w:val="20"/>
          <w:szCs w:val="20"/>
        </w:rPr>
      </w:pPr>
      <w:r w:rsidRPr="00187E14">
        <w:rPr>
          <w:b w:val="0"/>
          <w:sz w:val="20"/>
          <w:szCs w:val="20"/>
        </w:rPr>
        <w:t>V vrstico »</w:t>
      </w:r>
      <w:r w:rsidRPr="00187E14">
        <w:rPr>
          <w:bCs w:val="0"/>
          <w:sz w:val="20"/>
          <w:szCs w:val="20"/>
        </w:rPr>
        <w:t>Število izplačanih pokojnin v letu</w:t>
      </w:r>
      <w:r w:rsidRPr="00187E14">
        <w:rPr>
          <w:b w:val="0"/>
          <w:sz w:val="20"/>
          <w:szCs w:val="20"/>
        </w:rPr>
        <w:t>«</w:t>
      </w:r>
      <w:r>
        <w:rPr>
          <w:b w:val="0"/>
          <w:sz w:val="20"/>
          <w:szCs w:val="20"/>
        </w:rPr>
        <w:t xml:space="preserve"> se vpiše število izplačanih dohodkov iz naslova pokojnine v koledarskem letu. Običajno se v koledarskem letu prejme 12 mesečnih pokojnin in v tem primeru se v vrstico vpiše številka 12. Davčni zavezanci rezidenti, ki prejemajo tuje pokojnino lahko prejmejo v koledarskem letu 13. oz. 14. izplačil, zato se v tem primeru v navedeno vrstico vpiše število prejetih izplačil dohodkov iz naslova pokojnine, npr. 13. oz. 14.</w:t>
      </w:r>
    </w:p>
    <w:p w14:paraId="5A47379D" w14:textId="77777777" w:rsidR="00D738FC" w:rsidRDefault="00D738FC" w:rsidP="00D738FC">
      <w:pPr>
        <w:pStyle w:val="BodyText"/>
        <w:spacing w:line="260" w:lineRule="exact"/>
        <w:rPr>
          <w:b w:val="0"/>
          <w:sz w:val="20"/>
          <w:szCs w:val="22"/>
        </w:rPr>
      </w:pPr>
    </w:p>
    <w:p w14:paraId="792D672F" w14:textId="77777777" w:rsidR="00D738FC" w:rsidRDefault="00D738FC" w:rsidP="00534D9B">
      <w:pPr>
        <w:pStyle w:val="BodyText"/>
        <w:spacing w:line="260" w:lineRule="exact"/>
        <w:rPr>
          <w:b w:val="0"/>
          <w:sz w:val="20"/>
          <w:szCs w:val="22"/>
        </w:rPr>
      </w:pPr>
      <w:r>
        <w:rPr>
          <w:b w:val="0"/>
          <w:sz w:val="20"/>
          <w:szCs w:val="22"/>
        </w:rPr>
        <w:t xml:space="preserve">V vrstico </w:t>
      </w:r>
      <w:r w:rsidRPr="006B4CEF">
        <w:rPr>
          <w:sz w:val="20"/>
          <w:szCs w:val="22"/>
        </w:rPr>
        <w:t>»Obvezni prispevki za socialno varnost«</w:t>
      </w:r>
      <w:r>
        <w:rPr>
          <w:sz w:val="20"/>
          <w:szCs w:val="22"/>
        </w:rPr>
        <w:t xml:space="preserve"> </w:t>
      </w:r>
      <w:r>
        <w:rPr>
          <w:b w:val="0"/>
          <w:sz w:val="20"/>
          <w:szCs w:val="22"/>
        </w:rPr>
        <w:t xml:space="preserve">se vpiše znesek plačanih </w:t>
      </w:r>
      <w:r w:rsidRPr="006B4CEF">
        <w:rPr>
          <w:b w:val="0"/>
          <w:sz w:val="20"/>
          <w:szCs w:val="22"/>
        </w:rPr>
        <w:t>obveznih prispevkov za socialno varnost</w:t>
      </w:r>
      <w:r w:rsidRPr="00C11000">
        <w:rPr>
          <w:b w:val="0"/>
          <w:sz w:val="20"/>
          <w:szCs w:val="22"/>
        </w:rPr>
        <w:t xml:space="preserve"> </w:t>
      </w:r>
      <w:r>
        <w:rPr>
          <w:b w:val="0"/>
          <w:sz w:val="20"/>
          <w:szCs w:val="22"/>
        </w:rPr>
        <w:t>v eurih, zaokrožen na dve decimalni mesti. Če zavezanec obvezne prispevke za socialno varnost plačuje v tujini, vpiše znesek tistih prispevkov, ki so primerljivi z obveznimi prispevki za socialno varnost v Republiki Sloveniji.</w:t>
      </w:r>
    </w:p>
    <w:p w14:paraId="5DDC7E84" w14:textId="77777777" w:rsidR="003E6C9C" w:rsidRDefault="003E6C9C" w:rsidP="003E6C9C">
      <w:pPr>
        <w:pStyle w:val="BodyText"/>
        <w:tabs>
          <w:tab w:val="num" w:pos="1080"/>
        </w:tabs>
        <w:spacing w:line="260" w:lineRule="exact"/>
        <w:rPr>
          <w:b w:val="0"/>
          <w:sz w:val="20"/>
          <w:szCs w:val="22"/>
        </w:rPr>
      </w:pPr>
    </w:p>
    <w:p w14:paraId="6EEE8550" w14:textId="77777777" w:rsidR="003E6C9C" w:rsidRDefault="003E6C9C" w:rsidP="003E6C9C">
      <w:pPr>
        <w:pStyle w:val="BodyText"/>
        <w:tabs>
          <w:tab w:val="num" w:pos="1080"/>
        </w:tabs>
        <w:spacing w:line="260" w:lineRule="exact"/>
        <w:rPr>
          <w:b w:val="0"/>
          <w:sz w:val="20"/>
          <w:szCs w:val="22"/>
        </w:rPr>
      </w:pPr>
      <w:r>
        <w:rPr>
          <w:b w:val="0"/>
          <w:sz w:val="20"/>
          <w:szCs w:val="22"/>
        </w:rPr>
        <w:t>Pri dohodku iz dela plače za poslovno uspešnost, ki se všteva v davčno osnovo, z oznako vrste dohodka 1101/</w:t>
      </w:r>
      <w:r w:rsidR="007E015E">
        <w:rPr>
          <w:b w:val="0"/>
          <w:sz w:val="20"/>
          <w:szCs w:val="22"/>
        </w:rPr>
        <w:t>1151</w:t>
      </w:r>
      <w:r>
        <w:rPr>
          <w:b w:val="0"/>
          <w:sz w:val="20"/>
          <w:szCs w:val="22"/>
        </w:rPr>
        <w:t xml:space="preserve"> se vpiše sorazmerni del obveznih prispevkov za socialno varnost, ki jih mora na podlagi posebnih predpisov plačevati delojemalec, glede na delež dohodka, ki presega 70 % povprečne mesečne plače zaposlenih v Sloveniji in se všteva v davčno osnovo. </w:t>
      </w:r>
    </w:p>
    <w:p w14:paraId="4F7D3577" w14:textId="77777777" w:rsidR="003E6C9C" w:rsidRDefault="003E6C9C" w:rsidP="003E6C9C">
      <w:pPr>
        <w:pStyle w:val="BodyText"/>
        <w:spacing w:line="260" w:lineRule="exact"/>
        <w:rPr>
          <w:b w:val="0"/>
          <w:sz w:val="20"/>
          <w:szCs w:val="22"/>
        </w:rPr>
      </w:pPr>
    </w:p>
    <w:p w14:paraId="1178E32F" w14:textId="008ED515" w:rsidR="00D738FC" w:rsidRPr="00075B63" w:rsidRDefault="003E6C9C" w:rsidP="00534D9B">
      <w:pPr>
        <w:pStyle w:val="BodyText"/>
        <w:spacing w:line="260" w:lineRule="exact"/>
        <w:rPr>
          <w:rFonts w:cs="Arial"/>
          <w:b w:val="0"/>
          <w:sz w:val="20"/>
          <w:szCs w:val="20"/>
          <w:lang w:eastAsia="sl-SI"/>
        </w:rPr>
      </w:pPr>
      <w:r w:rsidRPr="00075B63">
        <w:rPr>
          <w:b w:val="0"/>
          <w:sz w:val="20"/>
          <w:szCs w:val="22"/>
        </w:rPr>
        <w:t xml:space="preserve">Zavezanec, ki prejema dohodek iz delovnega razmerja </w:t>
      </w:r>
      <w:r>
        <w:rPr>
          <w:b w:val="0"/>
          <w:sz w:val="20"/>
          <w:szCs w:val="22"/>
        </w:rPr>
        <w:t>s tujim delodajalcem za delo v tujini</w:t>
      </w:r>
      <w:r w:rsidRPr="00075B63">
        <w:rPr>
          <w:b w:val="0"/>
          <w:sz w:val="20"/>
          <w:szCs w:val="22"/>
        </w:rPr>
        <w:t xml:space="preserve">, </w:t>
      </w:r>
      <w:r w:rsidR="00D738FC" w:rsidRPr="00075B63">
        <w:rPr>
          <w:b w:val="0"/>
          <w:sz w:val="20"/>
          <w:szCs w:val="22"/>
        </w:rPr>
        <w:t xml:space="preserve">v vrstico </w:t>
      </w:r>
      <w:r w:rsidR="00D738FC" w:rsidRPr="00697746">
        <w:rPr>
          <w:sz w:val="20"/>
          <w:szCs w:val="22"/>
        </w:rPr>
        <w:t xml:space="preserve">»Stroški </w:t>
      </w:r>
      <w:r w:rsidR="00534D9B" w:rsidRPr="00697746">
        <w:rPr>
          <w:color w:val="000000" w:themeColor="text1"/>
          <w:sz w:val="20"/>
          <w:szCs w:val="22"/>
        </w:rPr>
        <w:t>prehrane in prevoza</w:t>
      </w:r>
      <w:r w:rsidR="00534D9B" w:rsidRPr="00470089">
        <w:rPr>
          <w:color w:val="000000" w:themeColor="text1"/>
          <w:sz w:val="20"/>
          <w:szCs w:val="22"/>
        </w:rPr>
        <w:t xml:space="preserve"> </w:t>
      </w:r>
      <w:r w:rsidR="00D738FC" w:rsidRPr="00697746">
        <w:rPr>
          <w:sz w:val="20"/>
          <w:szCs w:val="22"/>
        </w:rPr>
        <w:t>(v EUR)«</w:t>
      </w:r>
      <w:r w:rsidR="00D738FC" w:rsidRPr="00075B63">
        <w:rPr>
          <w:b w:val="0"/>
          <w:sz w:val="20"/>
          <w:szCs w:val="22"/>
        </w:rPr>
        <w:t xml:space="preserve"> vpiše skupni znesek </w:t>
      </w:r>
      <w:r w:rsidR="000545E3">
        <w:rPr>
          <w:b w:val="0"/>
          <w:sz w:val="20"/>
          <w:szCs w:val="22"/>
        </w:rPr>
        <w:t xml:space="preserve">dohodka v višini </w:t>
      </w:r>
      <w:r w:rsidR="00D738FC" w:rsidRPr="00075B63">
        <w:rPr>
          <w:b w:val="0"/>
          <w:sz w:val="20"/>
          <w:szCs w:val="22"/>
        </w:rPr>
        <w:t xml:space="preserve">stroškov prehrane med delom in stroškov prevoza na delo in z dela, </w:t>
      </w:r>
      <w:r w:rsidR="00721EDE">
        <w:rPr>
          <w:b w:val="0"/>
          <w:sz w:val="20"/>
          <w:szCs w:val="22"/>
        </w:rPr>
        <w:t xml:space="preserve">ki se ne všteva v davčno osnovo od dohodka iz delovnega razmerja s tujim delodajalcem za delo v tujini, </w:t>
      </w:r>
      <w:r w:rsidR="00D738FC" w:rsidRPr="00075B63">
        <w:rPr>
          <w:b w:val="0"/>
          <w:sz w:val="20"/>
          <w:szCs w:val="22"/>
        </w:rPr>
        <w:t>glede na dejansko prisotnost na delovnem mestu v tujini. Naveden</w:t>
      </w:r>
      <w:r w:rsidR="000545E3">
        <w:rPr>
          <w:b w:val="0"/>
          <w:sz w:val="20"/>
          <w:szCs w:val="22"/>
        </w:rPr>
        <w:t xml:space="preserve">i </w:t>
      </w:r>
      <w:r w:rsidR="00721EDE">
        <w:rPr>
          <w:b w:val="0"/>
          <w:sz w:val="20"/>
          <w:szCs w:val="22"/>
        </w:rPr>
        <w:t xml:space="preserve">izvzem </w:t>
      </w:r>
      <w:r w:rsidR="000545E3">
        <w:rPr>
          <w:b w:val="0"/>
          <w:sz w:val="20"/>
          <w:szCs w:val="22"/>
        </w:rPr>
        <w:t>dohodk</w:t>
      </w:r>
      <w:r w:rsidR="00721EDE">
        <w:rPr>
          <w:b w:val="0"/>
          <w:sz w:val="20"/>
          <w:szCs w:val="22"/>
        </w:rPr>
        <w:t>a</w:t>
      </w:r>
      <w:r w:rsidR="000545E3">
        <w:rPr>
          <w:b w:val="0"/>
          <w:sz w:val="20"/>
          <w:szCs w:val="22"/>
        </w:rPr>
        <w:t xml:space="preserve"> v višini </w:t>
      </w:r>
      <w:r w:rsidR="00D738FC" w:rsidRPr="00075B63">
        <w:rPr>
          <w:b w:val="0"/>
          <w:sz w:val="20"/>
          <w:szCs w:val="22"/>
        </w:rPr>
        <w:t>strošk</w:t>
      </w:r>
      <w:r w:rsidR="000545E3">
        <w:rPr>
          <w:b w:val="0"/>
          <w:sz w:val="20"/>
          <w:szCs w:val="22"/>
        </w:rPr>
        <w:t>ov</w:t>
      </w:r>
      <w:r w:rsidR="00D738FC" w:rsidRPr="00075B63">
        <w:rPr>
          <w:b w:val="0"/>
          <w:sz w:val="20"/>
          <w:szCs w:val="22"/>
        </w:rPr>
        <w:t xml:space="preserve"> </w:t>
      </w:r>
      <w:r w:rsidR="00721EDE">
        <w:rPr>
          <w:b w:val="0"/>
          <w:sz w:val="20"/>
          <w:szCs w:val="22"/>
        </w:rPr>
        <w:t xml:space="preserve">iz davčne osnove </w:t>
      </w:r>
      <w:r w:rsidR="00D738FC" w:rsidRPr="00075B63">
        <w:rPr>
          <w:b w:val="0"/>
          <w:sz w:val="20"/>
          <w:szCs w:val="22"/>
        </w:rPr>
        <w:t xml:space="preserve">je mogoče uveljavljati le pri dohodku iz delovnega razmerja, priznajo pa se pod pogoji in do višine, ki je določena z </w:t>
      </w:r>
      <w:hyperlink r:id="rId34" w:history="1">
        <w:r w:rsidR="00D738FC" w:rsidRPr="007E015E">
          <w:rPr>
            <w:rStyle w:val="Hyperlink"/>
            <w:b w:val="0"/>
            <w:sz w:val="20"/>
            <w:szCs w:val="22"/>
          </w:rPr>
          <w:t>Uredbo o davčni obravnavi povračil stroškov in drugih dohodkov iz delovnega razmerja</w:t>
        </w:r>
      </w:hyperlink>
      <w:r w:rsidR="00507320">
        <w:rPr>
          <w:b w:val="0"/>
          <w:sz w:val="20"/>
          <w:szCs w:val="22"/>
        </w:rPr>
        <w:t>, pri čemer se stroški prehrane med delom priznajo do višine,</w:t>
      </w:r>
      <w:r w:rsidR="008E2ECD">
        <w:rPr>
          <w:b w:val="0"/>
          <w:sz w:val="20"/>
          <w:szCs w:val="22"/>
        </w:rPr>
        <w:t xml:space="preserve"> </w:t>
      </w:r>
      <w:r w:rsidR="00507320">
        <w:rPr>
          <w:b w:val="0"/>
          <w:sz w:val="20"/>
          <w:szCs w:val="22"/>
        </w:rPr>
        <w:t>povečan</w:t>
      </w:r>
      <w:r w:rsidR="00AA34BD">
        <w:rPr>
          <w:b w:val="0"/>
          <w:sz w:val="20"/>
          <w:szCs w:val="22"/>
        </w:rPr>
        <w:t>e</w:t>
      </w:r>
      <w:r w:rsidR="00507320">
        <w:rPr>
          <w:b w:val="0"/>
          <w:sz w:val="20"/>
          <w:szCs w:val="22"/>
        </w:rPr>
        <w:t xml:space="preserve"> za 80 %, glede na višino, ki jo določi vlada. </w:t>
      </w:r>
      <w:r w:rsidR="00D738FC" w:rsidRPr="00075B63">
        <w:rPr>
          <w:b w:val="0"/>
          <w:sz w:val="20"/>
          <w:szCs w:val="22"/>
        </w:rPr>
        <w:t xml:space="preserve">Zavezanec je dolžan v zvezi z uveljavljanjem </w:t>
      </w:r>
      <w:r w:rsidR="00721EDE">
        <w:rPr>
          <w:b w:val="0"/>
          <w:sz w:val="20"/>
          <w:szCs w:val="22"/>
        </w:rPr>
        <w:t xml:space="preserve">izvzema </w:t>
      </w:r>
      <w:r w:rsidR="00D738FC" w:rsidRPr="00075B63">
        <w:rPr>
          <w:b w:val="0"/>
          <w:sz w:val="20"/>
          <w:szCs w:val="22"/>
        </w:rPr>
        <w:t>zgoraj naveden</w:t>
      </w:r>
      <w:r w:rsidR="000545E3">
        <w:rPr>
          <w:b w:val="0"/>
          <w:sz w:val="20"/>
          <w:szCs w:val="22"/>
        </w:rPr>
        <w:t>ega dohodka v višini</w:t>
      </w:r>
      <w:r w:rsidR="00D738FC" w:rsidRPr="00075B63">
        <w:rPr>
          <w:b w:val="0"/>
          <w:sz w:val="20"/>
          <w:szCs w:val="22"/>
        </w:rPr>
        <w:t xml:space="preserve"> stroškov </w:t>
      </w:r>
      <w:r w:rsidR="00721EDE">
        <w:rPr>
          <w:b w:val="0"/>
          <w:sz w:val="20"/>
          <w:szCs w:val="22"/>
        </w:rPr>
        <w:t xml:space="preserve">iz davčne osnove </w:t>
      </w:r>
      <w:r w:rsidR="00D738FC" w:rsidRPr="00075B63">
        <w:rPr>
          <w:b w:val="0"/>
          <w:sz w:val="20"/>
          <w:szCs w:val="22"/>
        </w:rPr>
        <w:t xml:space="preserve">v zvezi z delom v tujini davčnemu organu dokazati, da so mu ti stroški dejansko nastali </w:t>
      </w:r>
      <w:r w:rsidR="00AA34BD">
        <w:rPr>
          <w:b w:val="0"/>
          <w:sz w:val="20"/>
          <w:szCs w:val="22"/>
        </w:rPr>
        <w:t>z</w:t>
      </w:r>
      <w:r w:rsidR="00D738FC" w:rsidRPr="00075B63">
        <w:rPr>
          <w:b w:val="0"/>
          <w:sz w:val="20"/>
          <w:szCs w:val="22"/>
        </w:rPr>
        <w:t xml:space="preserve"> dnevno prisotnost na delovnem mestu. </w:t>
      </w:r>
    </w:p>
    <w:p w14:paraId="65B04A74" w14:textId="77777777" w:rsidR="00BC5A50" w:rsidRDefault="00BC5A50" w:rsidP="00BC5A50">
      <w:pPr>
        <w:rPr>
          <w:bCs/>
          <w:sz w:val="20"/>
          <w:szCs w:val="22"/>
        </w:rPr>
      </w:pPr>
    </w:p>
    <w:p w14:paraId="37252FD0" w14:textId="77777777" w:rsidR="00D738FC" w:rsidRPr="00BC5A50" w:rsidRDefault="00D738FC" w:rsidP="00BC5A50">
      <w:pPr>
        <w:rPr>
          <w:sz w:val="20"/>
          <w:szCs w:val="22"/>
        </w:rPr>
      </w:pPr>
      <w:r w:rsidRPr="00BC5A50">
        <w:rPr>
          <w:bCs/>
          <w:sz w:val="20"/>
          <w:szCs w:val="22"/>
        </w:rPr>
        <w:t>Davčni zavezanec, ki vlaga napoved za odmero akontacije dohodnine od pokojnine, te vrstice ne izpolnjuje.</w:t>
      </w:r>
    </w:p>
    <w:p w14:paraId="28A81914" w14:textId="77777777" w:rsidR="00D738FC" w:rsidRDefault="00D738FC" w:rsidP="00D738FC">
      <w:pPr>
        <w:pStyle w:val="BodyText"/>
        <w:spacing w:line="260" w:lineRule="exact"/>
        <w:rPr>
          <w:b w:val="0"/>
          <w:sz w:val="20"/>
          <w:szCs w:val="22"/>
        </w:rPr>
      </w:pPr>
    </w:p>
    <w:p w14:paraId="53D6D7ED" w14:textId="77777777" w:rsidR="00D738FC" w:rsidRPr="009E17B9" w:rsidRDefault="00D738FC" w:rsidP="00BC5A50">
      <w:pPr>
        <w:pStyle w:val="BodyText"/>
        <w:spacing w:line="260" w:lineRule="exact"/>
        <w:rPr>
          <w:b w:val="0"/>
          <w:sz w:val="20"/>
          <w:szCs w:val="22"/>
        </w:rPr>
      </w:pPr>
      <w:r>
        <w:rPr>
          <w:b w:val="0"/>
          <w:sz w:val="20"/>
          <w:szCs w:val="22"/>
        </w:rPr>
        <w:t xml:space="preserve">V vrstico </w:t>
      </w:r>
      <w:r>
        <w:rPr>
          <w:sz w:val="20"/>
          <w:szCs w:val="22"/>
        </w:rPr>
        <w:t xml:space="preserve">»Država </w:t>
      </w:r>
      <w:r w:rsidRPr="000F2264">
        <w:rPr>
          <w:sz w:val="20"/>
          <w:szCs w:val="22"/>
        </w:rPr>
        <w:t>opravljanja zaposlitve«</w:t>
      </w:r>
      <w:r>
        <w:rPr>
          <w:b w:val="0"/>
          <w:sz w:val="20"/>
          <w:szCs w:val="22"/>
        </w:rPr>
        <w:t xml:space="preserve"> se vpiše država, v kateri se delo opravlja. Če se delo opravlja v dveh ali več državah, se navedejo vse države, kjer se delo opravlja. Davčni zavezanec, rezident, ki vlaga napoved za prejeto pokojnino ali pokojninsko rento, te vrstice ne izpolnjuje</w:t>
      </w:r>
      <w:r w:rsidRPr="009E17B9">
        <w:rPr>
          <w:b w:val="0"/>
          <w:sz w:val="20"/>
          <w:szCs w:val="22"/>
        </w:rPr>
        <w:t>. Prav tako te vrstice ne izpolnjuje davčni zavezanec,</w:t>
      </w:r>
      <w:r>
        <w:rPr>
          <w:b w:val="0"/>
          <w:sz w:val="20"/>
          <w:szCs w:val="22"/>
        </w:rPr>
        <w:t xml:space="preserve"> rezident,</w:t>
      </w:r>
      <w:r w:rsidRPr="009E17B9">
        <w:rPr>
          <w:b w:val="0"/>
          <w:sz w:val="20"/>
          <w:szCs w:val="22"/>
        </w:rPr>
        <w:t xml:space="preserve"> k</w:t>
      </w:r>
      <w:r w:rsidRPr="00DC77AC">
        <w:rPr>
          <w:b w:val="0"/>
          <w:sz w:val="20"/>
          <w:szCs w:val="22"/>
        </w:rPr>
        <w:t>i opravlja delo na trgovski ladji dolge plovbe.</w:t>
      </w:r>
    </w:p>
    <w:p w14:paraId="742679C2" w14:textId="77777777" w:rsidR="00D738FC" w:rsidRDefault="00D738FC" w:rsidP="00D738FC">
      <w:pPr>
        <w:pStyle w:val="BodyText"/>
        <w:spacing w:line="260" w:lineRule="exact"/>
        <w:rPr>
          <w:sz w:val="20"/>
          <w:szCs w:val="22"/>
        </w:rPr>
      </w:pPr>
    </w:p>
    <w:p w14:paraId="0319FF71" w14:textId="2226CD2B" w:rsidR="00D738FC" w:rsidRDefault="00D738FC" w:rsidP="00BC5A50">
      <w:pPr>
        <w:pStyle w:val="BodyText"/>
        <w:spacing w:line="260" w:lineRule="exact"/>
        <w:rPr>
          <w:b w:val="0"/>
          <w:sz w:val="20"/>
          <w:szCs w:val="22"/>
        </w:rPr>
      </w:pPr>
      <w:r w:rsidRPr="004B37DB">
        <w:rPr>
          <w:b w:val="0"/>
          <w:sz w:val="20"/>
          <w:szCs w:val="22"/>
        </w:rPr>
        <w:t>V vrstico</w:t>
      </w:r>
      <w:r w:rsidRPr="004B37DB">
        <w:rPr>
          <w:sz w:val="20"/>
          <w:szCs w:val="22"/>
        </w:rPr>
        <w:t xml:space="preserve"> »Država/Mednarodna organizacija</w:t>
      </w:r>
      <w:r w:rsidR="00075B63">
        <w:rPr>
          <w:sz w:val="20"/>
          <w:szCs w:val="22"/>
        </w:rPr>
        <w:t>, izplačevalka dohodka</w:t>
      </w:r>
      <w:r w:rsidRPr="004B37DB">
        <w:rPr>
          <w:sz w:val="20"/>
          <w:szCs w:val="22"/>
        </w:rPr>
        <w:t xml:space="preserve">« </w:t>
      </w:r>
      <w:r w:rsidRPr="004B37DB">
        <w:rPr>
          <w:b w:val="0"/>
          <w:sz w:val="20"/>
          <w:szCs w:val="22"/>
        </w:rPr>
        <w:t xml:space="preserve">se vpiše državo oziroma </w:t>
      </w:r>
      <w:r w:rsidR="007B7E1D">
        <w:rPr>
          <w:b w:val="0"/>
          <w:sz w:val="20"/>
          <w:szCs w:val="22"/>
        </w:rPr>
        <w:t>ime</w:t>
      </w:r>
      <w:r>
        <w:rPr>
          <w:b w:val="0"/>
          <w:sz w:val="20"/>
          <w:szCs w:val="22"/>
        </w:rPr>
        <w:t xml:space="preserve"> </w:t>
      </w:r>
      <w:r w:rsidRPr="004B37DB">
        <w:rPr>
          <w:b w:val="0"/>
          <w:sz w:val="20"/>
          <w:szCs w:val="22"/>
        </w:rPr>
        <w:t>mednarodn</w:t>
      </w:r>
      <w:r>
        <w:rPr>
          <w:b w:val="0"/>
          <w:sz w:val="20"/>
          <w:szCs w:val="22"/>
        </w:rPr>
        <w:t xml:space="preserve">e </w:t>
      </w:r>
      <w:r w:rsidRPr="004B37DB">
        <w:rPr>
          <w:b w:val="0"/>
          <w:sz w:val="20"/>
          <w:szCs w:val="22"/>
        </w:rPr>
        <w:t>organizacij</w:t>
      </w:r>
      <w:r>
        <w:rPr>
          <w:b w:val="0"/>
          <w:sz w:val="20"/>
          <w:szCs w:val="22"/>
        </w:rPr>
        <w:t>e</w:t>
      </w:r>
      <w:r w:rsidRPr="004B37DB">
        <w:rPr>
          <w:b w:val="0"/>
          <w:sz w:val="20"/>
          <w:szCs w:val="22"/>
        </w:rPr>
        <w:t xml:space="preserve">, </w:t>
      </w:r>
      <w:r w:rsidR="00F4434E">
        <w:rPr>
          <w:b w:val="0"/>
          <w:sz w:val="20"/>
          <w:szCs w:val="22"/>
        </w:rPr>
        <w:t xml:space="preserve">ki je izplačala </w:t>
      </w:r>
      <w:r w:rsidRPr="004B37DB">
        <w:rPr>
          <w:b w:val="0"/>
          <w:sz w:val="20"/>
          <w:szCs w:val="22"/>
        </w:rPr>
        <w:t xml:space="preserve"> posamezn</w:t>
      </w:r>
      <w:r w:rsidR="0036015C">
        <w:rPr>
          <w:b w:val="0"/>
          <w:sz w:val="20"/>
          <w:szCs w:val="22"/>
        </w:rPr>
        <w:t>o</w:t>
      </w:r>
      <w:r w:rsidRPr="004B37DB">
        <w:rPr>
          <w:b w:val="0"/>
          <w:sz w:val="20"/>
          <w:szCs w:val="22"/>
        </w:rPr>
        <w:t xml:space="preserve"> vrst</w:t>
      </w:r>
      <w:r w:rsidR="0036015C">
        <w:rPr>
          <w:b w:val="0"/>
          <w:sz w:val="20"/>
          <w:szCs w:val="22"/>
        </w:rPr>
        <w:t>o</w:t>
      </w:r>
      <w:r w:rsidRPr="004B37DB">
        <w:rPr>
          <w:b w:val="0"/>
          <w:sz w:val="20"/>
          <w:szCs w:val="22"/>
        </w:rPr>
        <w:t xml:space="preserve"> </w:t>
      </w:r>
      <w:r>
        <w:rPr>
          <w:b w:val="0"/>
          <w:sz w:val="20"/>
          <w:szCs w:val="22"/>
        </w:rPr>
        <w:t xml:space="preserve">doseženega </w:t>
      </w:r>
      <w:r w:rsidRPr="004B37DB">
        <w:rPr>
          <w:b w:val="0"/>
          <w:sz w:val="20"/>
          <w:szCs w:val="22"/>
        </w:rPr>
        <w:t>dohodka.</w:t>
      </w:r>
    </w:p>
    <w:p w14:paraId="17693E30" w14:textId="77777777" w:rsidR="00D738FC" w:rsidRDefault="00D738FC" w:rsidP="00D738FC">
      <w:pPr>
        <w:pStyle w:val="ListParagraph"/>
        <w:rPr>
          <w:b/>
          <w:sz w:val="20"/>
          <w:szCs w:val="22"/>
        </w:rPr>
      </w:pPr>
    </w:p>
    <w:p w14:paraId="3B836A64" w14:textId="77777777" w:rsidR="00075B63" w:rsidRPr="00075B63" w:rsidRDefault="00D738FC" w:rsidP="00BC5A50">
      <w:pPr>
        <w:pStyle w:val="BodyText"/>
        <w:spacing w:line="260" w:lineRule="exact"/>
        <w:rPr>
          <w:b w:val="0"/>
          <w:sz w:val="20"/>
          <w:szCs w:val="22"/>
        </w:rPr>
      </w:pPr>
      <w:r>
        <w:rPr>
          <w:b w:val="0"/>
          <w:sz w:val="20"/>
          <w:szCs w:val="22"/>
        </w:rPr>
        <w:t xml:space="preserve">V </w:t>
      </w:r>
      <w:r w:rsidR="00075B63">
        <w:rPr>
          <w:b w:val="0"/>
          <w:sz w:val="20"/>
          <w:szCs w:val="22"/>
        </w:rPr>
        <w:t xml:space="preserve">razdelku </w:t>
      </w:r>
      <w:r w:rsidRPr="006A144C">
        <w:rPr>
          <w:sz w:val="20"/>
          <w:szCs w:val="22"/>
        </w:rPr>
        <w:t>»</w:t>
      </w:r>
      <w:r w:rsidR="00075B63">
        <w:rPr>
          <w:sz w:val="20"/>
          <w:szCs w:val="22"/>
        </w:rPr>
        <w:t>V skladu z mednarodno pogodbo o izogibanju dvojnega obdavčenja dohodka uveljavljam«</w:t>
      </w:r>
      <w:r w:rsidR="00075B63" w:rsidRPr="006A144C">
        <w:rPr>
          <w:b w:val="0"/>
          <w:bCs w:val="0"/>
          <w:sz w:val="20"/>
          <w:szCs w:val="20"/>
        </w:rPr>
        <w:t xml:space="preserve"> </w:t>
      </w:r>
      <w:r w:rsidRPr="006A144C">
        <w:rPr>
          <w:b w:val="0"/>
          <w:bCs w:val="0"/>
          <w:sz w:val="20"/>
          <w:szCs w:val="20"/>
        </w:rPr>
        <w:t xml:space="preserve">rezident </w:t>
      </w:r>
      <w:r w:rsidR="00075B63">
        <w:rPr>
          <w:b w:val="0"/>
          <w:bCs w:val="0"/>
          <w:sz w:val="20"/>
          <w:szCs w:val="20"/>
        </w:rPr>
        <w:t>uveljavlja:</w:t>
      </w:r>
    </w:p>
    <w:p w14:paraId="3B955C97" w14:textId="77777777" w:rsidR="00075B63" w:rsidRDefault="00075B63" w:rsidP="00075B63">
      <w:pPr>
        <w:pStyle w:val="ListParagraph"/>
        <w:rPr>
          <w:b/>
          <w:sz w:val="20"/>
          <w:szCs w:val="22"/>
        </w:rPr>
      </w:pPr>
    </w:p>
    <w:p w14:paraId="6C0DD3A9" w14:textId="77777777" w:rsidR="0024273C" w:rsidRPr="0024273C" w:rsidRDefault="0025149E" w:rsidP="00BC5A50">
      <w:pPr>
        <w:pStyle w:val="ListParagraph"/>
        <w:numPr>
          <w:ilvl w:val="1"/>
          <w:numId w:val="29"/>
        </w:numPr>
        <w:spacing w:line="260" w:lineRule="exact"/>
        <w:ind w:left="426" w:hanging="284"/>
        <w:rPr>
          <w:bCs/>
          <w:sz w:val="20"/>
          <w:szCs w:val="22"/>
        </w:rPr>
      </w:pPr>
      <w:r w:rsidRPr="00E55A76">
        <w:rPr>
          <w:b/>
          <w:sz w:val="20"/>
          <w:szCs w:val="22"/>
        </w:rPr>
        <w:t>o</w:t>
      </w:r>
      <w:r w:rsidR="00075B63" w:rsidRPr="00E55A76">
        <w:rPr>
          <w:b/>
          <w:sz w:val="20"/>
          <w:szCs w:val="22"/>
        </w:rPr>
        <w:t>dbitek tujega davka</w:t>
      </w:r>
      <w:r w:rsidR="00075B63" w:rsidRPr="0025149E">
        <w:rPr>
          <w:sz w:val="20"/>
          <w:szCs w:val="22"/>
        </w:rPr>
        <w:t xml:space="preserve"> (v EUR)</w:t>
      </w:r>
      <w:r>
        <w:rPr>
          <w:sz w:val="20"/>
          <w:szCs w:val="22"/>
        </w:rPr>
        <w:t xml:space="preserve">. Pri tem se vpiše znesek </w:t>
      </w:r>
      <w:r w:rsidRPr="006B4CEF">
        <w:rPr>
          <w:sz w:val="20"/>
          <w:szCs w:val="22"/>
        </w:rPr>
        <w:t>tujega davka</w:t>
      </w:r>
      <w:r>
        <w:rPr>
          <w:sz w:val="20"/>
          <w:szCs w:val="22"/>
        </w:rPr>
        <w:t xml:space="preserve"> v eurih, zaokrožen na dve decimalni mesti. Znesek tujega davka v tuji valuti se preračuna v eure po tečaju, ki ga objavlja Banka Slovenije in velja na dan pridobitve dohodka</w:t>
      </w:r>
      <w:r w:rsidRPr="00BA3092">
        <w:rPr>
          <w:sz w:val="20"/>
          <w:szCs w:val="22"/>
        </w:rPr>
        <w:t xml:space="preserve">. </w:t>
      </w:r>
      <w:r w:rsidRPr="006A144C">
        <w:rPr>
          <w:bCs/>
          <w:sz w:val="20"/>
          <w:szCs w:val="22"/>
        </w:rPr>
        <w:t xml:space="preserve">Na ta način se </w:t>
      </w:r>
      <w:r>
        <w:rPr>
          <w:sz w:val="20"/>
          <w:szCs w:val="22"/>
        </w:rPr>
        <w:t>uveljavlja</w:t>
      </w:r>
      <w:r w:rsidRPr="006A144C">
        <w:rPr>
          <w:sz w:val="20"/>
          <w:szCs w:val="22"/>
        </w:rPr>
        <w:t xml:space="preserve"> odbitek tujega davka v skladu z mednarodno pogodbo o izogibanju dvojnega obdavčevanja dohodka</w:t>
      </w:r>
      <w:r>
        <w:rPr>
          <w:sz w:val="20"/>
          <w:szCs w:val="22"/>
        </w:rPr>
        <w:t xml:space="preserve">. </w:t>
      </w:r>
    </w:p>
    <w:p w14:paraId="697DED2F" w14:textId="77777777" w:rsidR="0025149E" w:rsidRPr="0025149E" w:rsidRDefault="0025149E" w:rsidP="00BC5A50">
      <w:pPr>
        <w:spacing w:line="260" w:lineRule="exact"/>
        <w:ind w:left="426" w:hanging="284"/>
        <w:rPr>
          <w:bCs/>
          <w:sz w:val="20"/>
          <w:szCs w:val="20"/>
        </w:rPr>
      </w:pPr>
    </w:p>
    <w:p w14:paraId="1F010868" w14:textId="77777777" w:rsidR="0025149E" w:rsidRPr="0024273C" w:rsidRDefault="0025149E" w:rsidP="00BC5A50">
      <w:pPr>
        <w:pStyle w:val="BodyText"/>
        <w:numPr>
          <w:ilvl w:val="1"/>
          <w:numId w:val="29"/>
        </w:numPr>
        <w:spacing w:line="260" w:lineRule="exact"/>
        <w:ind w:left="426" w:hanging="284"/>
        <w:rPr>
          <w:b w:val="0"/>
          <w:sz w:val="20"/>
          <w:szCs w:val="22"/>
        </w:rPr>
      </w:pPr>
      <w:r w:rsidRPr="00E55A76">
        <w:rPr>
          <w:sz w:val="20"/>
          <w:szCs w:val="22"/>
        </w:rPr>
        <w:t>o</w:t>
      </w:r>
      <w:r w:rsidR="00075B63" w:rsidRPr="00E55A76">
        <w:rPr>
          <w:sz w:val="20"/>
          <w:szCs w:val="22"/>
        </w:rPr>
        <w:t xml:space="preserve">prostitev plačila </w:t>
      </w:r>
      <w:r w:rsidR="00075B63">
        <w:rPr>
          <w:b w:val="0"/>
          <w:sz w:val="20"/>
          <w:szCs w:val="22"/>
        </w:rPr>
        <w:t>dohodnine</w:t>
      </w:r>
      <w:r>
        <w:rPr>
          <w:b w:val="0"/>
          <w:sz w:val="20"/>
          <w:szCs w:val="22"/>
        </w:rPr>
        <w:t xml:space="preserve">; na način, da </w:t>
      </w:r>
      <w:r w:rsidRPr="006A144C">
        <w:rPr>
          <w:b w:val="0"/>
          <w:bCs w:val="0"/>
          <w:sz w:val="20"/>
          <w:szCs w:val="20"/>
        </w:rPr>
        <w:t>označi »DA«</w:t>
      </w:r>
      <w:r w:rsidR="00BC5A50">
        <w:rPr>
          <w:b w:val="0"/>
          <w:bCs w:val="0"/>
          <w:sz w:val="20"/>
          <w:szCs w:val="20"/>
        </w:rPr>
        <w:t>, č</w:t>
      </w:r>
      <w:r w:rsidR="00F4434E">
        <w:rPr>
          <w:b w:val="0"/>
          <w:bCs w:val="0"/>
          <w:sz w:val="20"/>
          <w:szCs w:val="20"/>
        </w:rPr>
        <w:t>e</w:t>
      </w:r>
      <w:r>
        <w:rPr>
          <w:b w:val="0"/>
          <w:bCs w:val="0"/>
          <w:sz w:val="20"/>
          <w:szCs w:val="20"/>
        </w:rPr>
        <w:t xml:space="preserve"> uveljavlja oprostitev plačila akontacije dohodnine od dohodka, ki v skladu z </w:t>
      </w:r>
      <w:r w:rsidR="0024273C">
        <w:rPr>
          <w:b w:val="0"/>
          <w:bCs w:val="0"/>
          <w:sz w:val="20"/>
          <w:szCs w:val="20"/>
        </w:rPr>
        <w:t>m</w:t>
      </w:r>
      <w:r>
        <w:rPr>
          <w:b w:val="0"/>
          <w:bCs w:val="0"/>
          <w:sz w:val="20"/>
          <w:szCs w:val="20"/>
        </w:rPr>
        <w:t>ednarodno pogodbo o izogibanju dvojnega obdavčevanja dohodka, ni obdavčen v Republiki Sloveniji.</w:t>
      </w:r>
    </w:p>
    <w:p w14:paraId="05AC3994" w14:textId="77777777" w:rsidR="0024273C" w:rsidRDefault="0024273C" w:rsidP="0075522B">
      <w:pPr>
        <w:pStyle w:val="BodyText"/>
        <w:spacing w:line="260" w:lineRule="exact"/>
        <w:ind w:left="594"/>
        <w:rPr>
          <w:sz w:val="20"/>
          <w:szCs w:val="22"/>
        </w:rPr>
      </w:pPr>
    </w:p>
    <w:p w14:paraId="3B29944B" w14:textId="77777777" w:rsidR="0024273C" w:rsidRPr="006A144C" w:rsidRDefault="0024273C" w:rsidP="00BC5A50">
      <w:pPr>
        <w:pStyle w:val="ListParagraph"/>
        <w:spacing w:line="260" w:lineRule="exact"/>
        <w:ind w:left="0"/>
        <w:rPr>
          <w:bCs/>
          <w:sz w:val="20"/>
          <w:szCs w:val="22"/>
        </w:rPr>
      </w:pPr>
      <w:r w:rsidRPr="006A144C">
        <w:rPr>
          <w:bCs/>
          <w:sz w:val="20"/>
          <w:szCs w:val="22"/>
        </w:rPr>
        <w:t xml:space="preserve">Seznam veljavnih </w:t>
      </w:r>
      <w:r>
        <w:rPr>
          <w:bCs/>
          <w:sz w:val="20"/>
          <w:szCs w:val="22"/>
        </w:rPr>
        <w:t xml:space="preserve">mednarodnih pogodb </w:t>
      </w:r>
      <w:r w:rsidRPr="006A144C">
        <w:rPr>
          <w:bCs/>
          <w:sz w:val="20"/>
          <w:szCs w:val="22"/>
        </w:rPr>
        <w:t xml:space="preserve">o izogibanju dvojnega obdavčenja dohodka in premoženja </w:t>
      </w:r>
      <w:r>
        <w:rPr>
          <w:bCs/>
          <w:sz w:val="20"/>
          <w:szCs w:val="22"/>
        </w:rPr>
        <w:t>je objavljen na spletni strani F</w:t>
      </w:r>
      <w:r w:rsidRPr="006A144C">
        <w:rPr>
          <w:bCs/>
          <w:sz w:val="20"/>
          <w:szCs w:val="22"/>
        </w:rPr>
        <w:t>inančne uprave</w:t>
      </w:r>
      <w:r>
        <w:rPr>
          <w:bCs/>
          <w:sz w:val="20"/>
          <w:szCs w:val="22"/>
        </w:rPr>
        <w:t xml:space="preserve"> Republike Slovenije na naslovu</w:t>
      </w:r>
      <w:r w:rsidRPr="006A144C">
        <w:rPr>
          <w:bCs/>
          <w:sz w:val="20"/>
          <w:szCs w:val="22"/>
        </w:rPr>
        <w:t xml:space="preserve">: </w:t>
      </w:r>
    </w:p>
    <w:p w14:paraId="452ADD8F" w14:textId="77777777" w:rsidR="0025149E" w:rsidRPr="00D17AA9" w:rsidRDefault="007F6FB0" w:rsidP="00BC5A50">
      <w:pPr>
        <w:pStyle w:val="BodyText"/>
        <w:spacing w:line="260" w:lineRule="exact"/>
        <w:rPr>
          <w:rStyle w:val="Hyperlink"/>
          <w:b w:val="0"/>
          <w:sz w:val="20"/>
        </w:rPr>
      </w:pPr>
      <w:hyperlink r:id="rId35" w:history="1">
        <w:r w:rsidR="0024273C" w:rsidRPr="00D17AA9">
          <w:rPr>
            <w:rStyle w:val="Hyperlink"/>
            <w:b w:val="0"/>
            <w:sz w:val="20"/>
          </w:rPr>
          <w:t>http://www.fu.gov.si/davki_in_druge_dajatve/podrocja/mednarodno_obdavcenje/</w:t>
        </w:r>
      </w:hyperlink>
      <w:r w:rsidR="0039436B">
        <w:rPr>
          <w:rStyle w:val="Hyperlink"/>
          <w:b w:val="0"/>
          <w:sz w:val="20"/>
          <w:szCs w:val="20"/>
        </w:rPr>
        <w:t>.</w:t>
      </w:r>
    </w:p>
    <w:p w14:paraId="18828866" w14:textId="77777777" w:rsidR="0024273C" w:rsidRPr="0025149E" w:rsidRDefault="0024273C" w:rsidP="0024273C">
      <w:pPr>
        <w:pStyle w:val="BodyText"/>
        <w:spacing w:line="260" w:lineRule="exact"/>
        <w:ind w:left="1014"/>
        <w:rPr>
          <w:b w:val="0"/>
          <w:sz w:val="20"/>
          <w:szCs w:val="22"/>
        </w:rPr>
      </w:pPr>
    </w:p>
    <w:p w14:paraId="62B7758A" w14:textId="6E7DA004" w:rsidR="008A5563" w:rsidRDefault="0025149E" w:rsidP="00BC5A50">
      <w:pPr>
        <w:pStyle w:val="BodyText"/>
        <w:spacing w:line="260" w:lineRule="exact"/>
        <w:rPr>
          <w:b w:val="0"/>
          <w:sz w:val="20"/>
          <w:szCs w:val="22"/>
        </w:rPr>
      </w:pPr>
      <w:r w:rsidRPr="00151EE9">
        <w:rPr>
          <w:b w:val="0"/>
          <w:sz w:val="20"/>
          <w:szCs w:val="22"/>
        </w:rPr>
        <w:t xml:space="preserve">V vrstici </w:t>
      </w:r>
      <w:r w:rsidRPr="00151EE9">
        <w:rPr>
          <w:sz w:val="20"/>
          <w:szCs w:val="22"/>
        </w:rPr>
        <w:t>»Odbitek tujega davka po ZDoh-2 (v EUR)«</w:t>
      </w:r>
      <w:r w:rsidRPr="00151EE9">
        <w:rPr>
          <w:b w:val="0"/>
          <w:sz w:val="20"/>
          <w:szCs w:val="22"/>
        </w:rPr>
        <w:t xml:space="preserve"> se vpiše znesek tujega davka v eurih, zaokrožen na dve decimalni mesti. Znesek tujega davka v tuji valuti se preračuna v eure po tečaju, ki ga objavlja Banka Slovenije in velja na dan pridobitve dohodka. </w:t>
      </w:r>
      <w:r w:rsidRPr="00151EE9">
        <w:rPr>
          <w:b w:val="0"/>
          <w:bCs w:val="0"/>
          <w:sz w:val="20"/>
          <w:szCs w:val="22"/>
        </w:rPr>
        <w:t>Na ta način se</w:t>
      </w:r>
      <w:r w:rsidR="00483C18">
        <w:rPr>
          <w:b w:val="0"/>
          <w:bCs w:val="0"/>
          <w:sz w:val="20"/>
          <w:szCs w:val="22"/>
        </w:rPr>
        <w:t xml:space="preserve"> v primerih, ko ni mednarodne pogodbe o izogibanju dvojnega obdavčevanja dohodka,</w:t>
      </w:r>
      <w:r w:rsidRPr="00151EE9">
        <w:rPr>
          <w:b w:val="0"/>
          <w:bCs w:val="0"/>
          <w:sz w:val="20"/>
          <w:szCs w:val="22"/>
        </w:rPr>
        <w:t xml:space="preserve"> </w:t>
      </w:r>
      <w:r w:rsidRPr="00151EE9">
        <w:rPr>
          <w:b w:val="0"/>
          <w:sz w:val="20"/>
          <w:szCs w:val="22"/>
        </w:rPr>
        <w:t>uveljavlja odbitek tujega davka v</w:t>
      </w:r>
      <w:r w:rsidR="00151EE9" w:rsidRPr="00151EE9">
        <w:rPr>
          <w:bCs w:val="0"/>
          <w:sz w:val="20"/>
          <w:szCs w:val="22"/>
        </w:rPr>
        <w:t xml:space="preserve"> </w:t>
      </w:r>
      <w:r w:rsidR="00151EE9" w:rsidRPr="00F71D99">
        <w:rPr>
          <w:b w:val="0"/>
          <w:sz w:val="20"/>
          <w:szCs w:val="22"/>
        </w:rPr>
        <w:t xml:space="preserve">skladu z </w:t>
      </w:r>
      <w:r w:rsidR="007B7E1D">
        <w:rPr>
          <w:b w:val="0"/>
          <w:sz w:val="20"/>
          <w:szCs w:val="22"/>
        </w:rPr>
        <w:t xml:space="preserve">Zakonom o dohodnini (v nadaljnjem besedilu: </w:t>
      </w:r>
      <w:r w:rsidR="00151EE9" w:rsidRPr="00F71D99">
        <w:rPr>
          <w:b w:val="0"/>
          <w:sz w:val="20"/>
          <w:szCs w:val="22"/>
        </w:rPr>
        <w:t>ZDoh-2</w:t>
      </w:r>
      <w:r w:rsidR="007B7E1D">
        <w:rPr>
          <w:b w:val="0"/>
          <w:sz w:val="20"/>
          <w:szCs w:val="22"/>
        </w:rPr>
        <w:t xml:space="preserve">), t.j. </w:t>
      </w:r>
      <w:r w:rsidR="00151EE9" w:rsidRPr="00F71D99">
        <w:rPr>
          <w:b w:val="0"/>
          <w:sz w:val="20"/>
          <w:szCs w:val="22"/>
        </w:rPr>
        <w:t>odprava dvojnega obda</w:t>
      </w:r>
      <w:r w:rsidR="007B7E1D">
        <w:rPr>
          <w:b w:val="0"/>
          <w:sz w:val="20"/>
          <w:szCs w:val="22"/>
        </w:rPr>
        <w:t>včenja dohodkov po poglavju IX</w:t>
      </w:r>
      <w:r w:rsidR="00151EE9" w:rsidRPr="00E55A76">
        <w:rPr>
          <w:b w:val="0"/>
          <w:sz w:val="20"/>
          <w:szCs w:val="22"/>
        </w:rPr>
        <w:t xml:space="preserve">. </w:t>
      </w:r>
    </w:p>
    <w:p w14:paraId="332509B9" w14:textId="77777777" w:rsidR="008A5563" w:rsidRDefault="008A5563" w:rsidP="008A5563">
      <w:pPr>
        <w:pStyle w:val="BodyText"/>
        <w:spacing w:line="260" w:lineRule="exact"/>
        <w:ind w:left="709" w:hanging="709"/>
        <w:rPr>
          <w:b w:val="0"/>
          <w:sz w:val="20"/>
          <w:szCs w:val="22"/>
        </w:rPr>
      </w:pPr>
    </w:p>
    <w:p w14:paraId="2EF2C8D6" w14:textId="77777777" w:rsidR="008A5563" w:rsidRDefault="008A5563" w:rsidP="00BC5A50">
      <w:pPr>
        <w:pStyle w:val="BodyText"/>
        <w:spacing w:line="260" w:lineRule="exact"/>
        <w:rPr>
          <w:b w:val="0"/>
          <w:sz w:val="20"/>
          <w:szCs w:val="22"/>
        </w:rPr>
      </w:pPr>
      <w:r w:rsidRPr="00B50768">
        <w:rPr>
          <w:b w:val="0"/>
          <w:sz w:val="20"/>
          <w:szCs w:val="22"/>
        </w:rPr>
        <w:t>Ne glede na možnost uveljavljanja odbitka tujega davka ali oprostitve v napovedi za odmero akontacije dohodnine od dohodkov iz delovnega razmerja oziroma od pokojnine na podlagi izjave o davčni obveznosti izven Slovenije, se davčnemu zavezancu prizna odbitek tujega davka pri izračunu in poračunu dohodnine na letni ravni samo, če davčni zavezanec uveljavlja odbitek davka, plačanega v tujini, tudi v ugovoru zoper informativni izračun dohodnine oziroma v napovedi za odmero dohodnine. Enako velja tudi za uveljavljanje oprostitve, razen,</w:t>
      </w:r>
      <w:r w:rsidRPr="00B50768" w:rsidDel="006D384B">
        <w:rPr>
          <w:b w:val="0"/>
          <w:sz w:val="20"/>
          <w:szCs w:val="22"/>
        </w:rPr>
        <w:t xml:space="preserve"> </w:t>
      </w:r>
      <w:r w:rsidRPr="00B50768">
        <w:rPr>
          <w:b w:val="0"/>
          <w:sz w:val="20"/>
          <w:szCs w:val="22"/>
        </w:rPr>
        <w:t xml:space="preserve">če je davčni zavezanec uveljavljal </w:t>
      </w:r>
      <w:r w:rsidRPr="00B50768">
        <w:rPr>
          <w:b w:val="0"/>
          <w:sz w:val="20"/>
          <w:szCs w:val="22"/>
        </w:rPr>
        <w:lastRenderedPageBreak/>
        <w:t>oprostitev v napovedi za odmero akontacije dohodnine od dohodkov iz delovnega razmerja oziroma od pokojnine in je davčni organ priznal oprostitev že v odločbi, izdani na podlagi te napovedi</w:t>
      </w:r>
    </w:p>
    <w:p w14:paraId="330F9049" w14:textId="77777777" w:rsidR="00D738FC" w:rsidRPr="008A5563" w:rsidRDefault="00D738FC" w:rsidP="008A5563">
      <w:pPr>
        <w:pStyle w:val="BodyText"/>
        <w:spacing w:line="260" w:lineRule="exact"/>
        <w:ind w:left="709" w:hanging="709"/>
      </w:pPr>
    </w:p>
    <w:p w14:paraId="771F127D" w14:textId="77777777" w:rsidR="00D738FC" w:rsidRDefault="00D738FC" w:rsidP="00BC5A50">
      <w:pPr>
        <w:pStyle w:val="BodyText"/>
        <w:spacing w:line="260" w:lineRule="exact"/>
        <w:rPr>
          <w:b w:val="0"/>
          <w:sz w:val="20"/>
          <w:szCs w:val="22"/>
        </w:rPr>
      </w:pPr>
      <w:r>
        <w:rPr>
          <w:b w:val="0"/>
          <w:sz w:val="20"/>
          <w:szCs w:val="22"/>
        </w:rPr>
        <w:t xml:space="preserve">V vrstici </w:t>
      </w:r>
      <w:r w:rsidRPr="006A144C">
        <w:rPr>
          <w:sz w:val="20"/>
          <w:szCs w:val="22"/>
        </w:rPr>
        <w:t>»Dohodek se bo izplačeval za«</w:t>
      </w:r>
      <w:r>
        <w:rPr>
          <w:b w:val="0"/>
          <w:sz w:val="20"/>
          <w:szCs w:val="22"/>
        </w:rPr>
        <w:t xml:space="preserve"> zavezanec označi, ali bo dohodek prejemal določen čas ali nedoločen čas. V primeru, da bo dohodek prejemal določen čas, označi mesec, do vključno katerega se bo dohodek prejemal (</w:t>
      </w:r>
      <w:proofErr w:type="spellStart"/>
      <w:r>
        <w:rPr>
          <w:b w:val="0"/>
          <w:sz w:val="20"/>
          <w:szCs w:val="22"/>
        </w:rPr>
        <w:t>mm.LLLL</w:t>
      </w:r>
      <w:proofErr w:type="spellEnd"/>
      <w:r>
        <w:rPr>
          <w:b w:val="0"/>
          <w:sz w:val="20"/>
          <w:szCs w:val="22"/>
        </w:rPr>
        <w:t xml:space="preserve">). </w:t>
      </w:r>
    </w:p>
    <w:p w14:paraId="7E153AAB" w14:textId="77777777" w:rsidR="00D738FC" w:rsidRDefault="00D738FC" w:rsidP="00D738FC">
      <w:pPr>
        <w:pStyle w:val="ListParagraph"/>
        <w:rPr>
          <w:b/>
          <w:sz w:val="20"/>
          <w:szCs w:val="22"/>
        </w:rPr>
      </w:pPr>
    </w:p>
    <w:p w14:paraId="0F78BCAB" w14:textId="77777777" w:rsidR="00D738FC" w:rsidRPr="000E4B31" w:rsidRDefault="00D738FC" w:rsidP="00BC5A50">
      <w:pPr>
        <w:pStyle w:val="BodyText"/>
        <w:spacing w:line="260" w:lineRule="exact"/>
        <w:rPr>
          <w:b w:val="0"/>
          <w:sz w:val="20"/>
          <w:szCs w:val="22"/>
        </w:rPr>
      </w:pPr>
      <w:r w:rsidRPr="000E4B31">
        <w:rPr>
          <w:b w:val="0"/>
          <w:sz w:val="20"/>
          <w:szCs w:val="22"/>
        </w:rPr>
        <w:t>V vrstico</w:t>
      </w:r>
      <w:r w:rsidRPr="000E4B31">
        <w:rPr>
          <w:b w:val="0"/>
          <w:sz w:val="20"/>
          <w:szCs w:val="20"/>
        </w:rPr>
        <w:t xml:space="preserve"> </w:t>
      </w:r>
      <w:r w:rsidRPr="000E4B31">
        <w:rPr>
          <w:sz w:val="20"/>
          <w:szCs w:val="20"/>
        </w:rPr>
        <w:t>»Dan izplačila v mesecu</w:t>
      </w:r>
      <w:r w:rsidR="00151EE9">
        <w:rPr>
          <w:sz w:val="20"/>
          <w:szCs w:val="20"/>
        </w:rPr>
        <w:t xml:space="preserve"> (</w:t>
      </w:r>
      <w:proofErr w:type="spellStart"/>
      <w:r w:rsidR="00151EE9">
        <w:rPr>
          <w:sz w:val="20"/>
          <w:szCs w:val="20"/>
        </w:rPr>
        <w:t>dd</w:t>
      </w:r>
      <w:proofErr w:type="spellEnd"/>
      <w:r w:rsidR="00151EE9">
        <w:rPr>
          <w:sz w:val="20"/>
          <w:szCs w:val="20"/>
        </w:rPr>
        <w:t>)</w:t>
      </w:r>
      <w:r w:rsidRPr="000E4B31">
        <w:rPr>
          <w:sz w:val="20"/>
          <w:szCs w:val="20"/>
        </w:rPr>
        <w:t>«</w:t>
      </w:r>
      <w:r w:rsidRPr="000E4B31">
        <w:rPr>
          <w:b w:val="0"/>
          <w:sz w:val="20"/>
          <w:szCs w:val="20"/>
        </w:rPr>
        <w:t xml:space="preserve"> </w:t>
      </w:r>
      <w:r w:rsidRPr="000E4B31">
        <w:rPr>
          <w:b w:val="0"/>
          <w:sz w:val="20"/>
          <w:szCs w:val="22"/>
        </w:rPr>
        <w:t>se vpiše pogodbeno določena dinamika doseganja dohodka oziroma dan izplačila v mesecu npr. 1. v mesecu, 5. v mesecu, 15. dan v mesecu, …</w:t>
      </w:r>
      <w:r>
        <w:rPr>
          <w:b w:val="0"/>
          <w:sz w:val="20"/>
          <w:szCs w:val="22"/>
        </w:rPr>
        <w:t xml:space="preserve">. </w:t>
      </w:r>
      <w:r w:rsidRPr="000E4B31">
        <w:rPr>
          <w:b w:val="0"/>
          <w:sz w:val="20"/>
          <w:szCs w:val="22"/>
        </w:rPr>
        <w:t>Če gre za enkratno izplačilo, se te vrstice ne izpolnjuje.</w:t>
      </w:r>
    </w:p>
    <w:p w14:paraId="25EA9A0E" w14:textId="77777777" w:rsidR="00D738FC" w:rsidRDefault="00D738FC" w:rsidP="00D738FC">
      <w:pPr>
        <w:pStyle w:val="ListParagraph"/>
        <w:spacing w:line="260" w:lineRule="exact"/>
        <w:rPr>
          <w:sz w:val="20"/>
          <w:szCs w:val="22"/>
        </w:rPr>
      </w:pPr>
    </w:p>
    <w:p w14:paraId="3424CBD3" w14:textId="77777777" w:rsidR="00D738FC" w:rsidRDefault="00BC5A50" w:rsidP="00BC5A50">
      <w:pPr>
        <w:tabs>
          <w:tab w:val="left" w:pos="284"/>
        </w:tabs>
        <w:spacing w:line="260" w:lineRule="exact"/>
        <w:rPr>
          <w:b/>
          <w:bCs/>
          <w:sz w:val="20"/>
          <w:szCs w:val="22"/>
        </w:rPr>
      </w:pPr>
      <w:r>
        <w:rPr>
          <w:b/>
          <w:bCs/>
          <w:sz w:val="20"/>
          <w:szCs w:val="22"/>
        </w:rPr>
        <w:t>7</w:t>
      </w:r>
      <w:r w:rsidR="00D738FC">
        <w:rPr>
          <w:b/>
          <w:bCs/>
          <w:sz w:val="20"/>
          <w:szCs w:val="22"/>
        </w:rPr>
        <w:t>.</w:t>
      </w:r>
      <w:r w:rsidR="00D738FC">
        <w:rPr>
          <w:b/>
          <w:bCs/>
          <w:sz w:val="20"/>
          <w:szCs w:val="22"/>
        </w:rPr>
        <w:tab/>
      </w:r>
      <w:r>
        <w:rPr>
          <w:b/>
          <w:bCs/>
          <w:sz w:val="20"/>
          <w:szCs w:val="22"/>
        </w:rPr>
        <w:t xml:space="preserve">VPISOVANJE PODATKOV POD TOČKO 6 – </w:t>
      </w:r>
      <w:r w:rsidR="00D738FC">
        <w:rPr>
          <w:b/>
          <w:bCs/>
          <w:sz w:val="20"/>
          <w:szCs w:val="22"/>
        </w:rPr>
        <w:t>UVELJAVLJANJE OLAJŠAV PRI ODMERI AKONTACIJE DOHODNINE OD DOHODKOV IZ DELOVNEGA RAZMERJA IN POKOJNINE</w:t>
      </w:r>
    </w:p>
    <w:p w14:paraId="70B3DA43" w14:textId="77777777" w:rsidR="005E23B9" w:rsidRDefault="005E23B9" w:rsidP="00D268E8">
      <w:pPr>
        <w:spacing w:line="260" w:lineRule="exact"/>
        <w:rPr>
          <w:bCs/>
          <w:sz w:val="20"/>
          <w:szCs w:val="22"/>
        </w:rPr>
      </w:pPr>
    </w:p>
    <w:p w14:paraId="237DB296" w14:textId="77777777" w:rsidR="00D738FC" w:rsidRDefault="00D738FC" w:rsidP="00D268E8">
      <w:pPr>
        <w:spacing w:line="260" w:lineRule="exact"/>
        <w:rPr>
          <w:sz w:val="20"/>
          <w:szCs w:val="22"/>
        </w:rPr>
      </w:pPr>
      <w:r w:rsidRPr="00F67832">
        <w:rPr>
          <w:bCs/>
          <w:sz w:val="20"/>
          <w:szCs w:val="22"/>
        </w:rPr>
        <w:t xml:space="preserve">Davčni zavezanec rezident </w:t>
      </w:r>
      <w:r>
        <w:rPr>
          <w:bCs/>
          <w:sz w:val="20"/>
          <w:szCs w:val="22"/>
        </w:rPr>
        <w:t>se opredeli glede uveljavljanja olajšav</w:t>
      </w:r>
      <w:r w:rsidRPr="00F67832">
        <w:rPr>
          <w:bCs/>
          <w:sz w:val="20"/>
          <w:szCs w:val="22"/>
        </w:rPr>
        <w:t xml:space="preserve">, ki se upoštevajo pri odmeri akontacije dohodnine od dohodkov iz delovnega </w:t>
      </w:r>
      <w:r w:rsidRPr="00F67832">
        <w:rPr>
          <w:sz w:val="20"/>
          <w:szCs w:val="22"/>
        </w:rPr>
        <w:t>razme</w:t>
      </w:r>
      <w:r>
        <w:rPr>
          <w:sz w:val="20"/>
          <w:szCs w:val="22"/>
        </w:rPr>
        <w:t>rja oziroma pokojnine tako, da označi:</w:t>
      </w:r>
    </w:p>
    <w:p w14:paraId="2838E84E" w14:textId="697E8B2B" w:rsidR="00D738FC" w:rsidRPr="00E90274" w:rsidRDefault="00D738FC" w:rsidP="00E90274">
      <w:pPr>
        <w:pStyle w:val="ListParagraph"/>
        <w:numPr>
          <w:ilvl w:val="0"/>
          <w:numId w:val="142"/>
        </w:numPr>
        <w:spacing w:line="260" w:lineRule="exact"/>
        <w:ind w:left="426" w:hanging="294"/>
        <w:rPr>
          <w:sz w:val="20"/>
          <w:szCs w:val="22"/>
        </w:rPr>
      </w:pPr>
      <w:r w:rsidRPr="00E90274">
        <w:rPr>
          <w:rFonts w:cs="Arial"/>
          <w:bCs/>
          <w:sz w:val="20"/>
          <w:szCs w:val="20"/>
        </w:rPr>
        <w:t>namesto povečane splošne olajšave uveljavljam osnovno splošno olajšavo; to pomeni, če zavezanec ne želi, da se mu pri izračunu akontacije dohodnine od dohodka iz delovnega razmerja, doseženega pri delodajalcu, pri katerem zavezanec dosega pretežni del dohodka iz delovnega razmerja, upošteva olajšava iz drugega oziroma tretjega odstavka 111. člena ZDoh-2, mora to označiti. V tem primeru se upošteva znesek splošne olajšave iz prvega odstavka 111. člena ZDoh-2</w:t>
      </w:r>
      <w:r w:rsidR="00E90274" w:rsidRPr="00E90274">
        <w:rPr>
          <w:rFonts w:cs="Arial"/>
          <w:bCs/>
          <w:sz w:val="20"/>
          <w:szCs w:val="20"/>
        </w:rPr>
        <w:t>;</w:t>
      </w:r>
    </w:p>
    <w:p w14:paraId="2A34D194" w14:textId="25057C2B" w:rsidR="00D738FC" w:rsidRPr="00EF280A" w:rsidRDefault="00D738FC" w:rsidP="00D268E8">
      <w:pPr>
        <w:pStyle w:val="BodyText3"/>
        <w:numPr>
          <w:ilvl w:val="0"/>
          <w:numId w:val="142"/>
        </w:numPr>
        <w:spacing w:after="0" w:line="260" w:lineRule="exact"/>
        <w:ind w:left="426" w:hanging="295"/>
        <w:rPr>
          <w:bCs/>
          <w:sz w:val="20"/>
        </w:rPr>
      </w:pPr>
      <w:r w:rsidRPr="00DE42AC">
        <w:rPr>
          <w:bCs/>
          <w:sz w:val="20"/>
        </w:rPr>
        <w:t>osebno olajšavo za zavezanca, invalida s 100 % telesno okvaro</w:t>
      </w:r>
      <w:r>
        <w:rPr>
          <w:bCs/>
          <w:sz w:val="20"/>
        </w:rPr>
        <w:t xml:space="preserve">; to je </w:t>
      </w:r>
      <w:r w:rsidRPr="00EF280A">
        <w:rPr>
          <w:sz w:val="20"/>
          <w:szCs w:val="22"/>
        </w:rPr>
        <w:t xml:space="preserve">osebna olajšava iz prvega odstavka 112. člena </w:t>
      </w:r>
      <w:r w:rsidRPr="00D17AA9">
        <w:rPr>
          <w:sz w:val="20"/>
        </w:rPr>
        <w:t>ZDoh-2</w:t>
      </w:r>
      <w:r>
        <w:rPr>
          <w:sz w:val="20"/>
          <w:szCs w:val="22"/>
        </w:rPr>
        <w:t xml:space="preserve">. </w:t>
      </w:r>
      <w:r w:rsidRPr="00EF280A">
        <w:rPr>
          <w:rFonts w:cs="Arial"/>
          <w:bCs/>
          <w:sz w:val="20"/>
          <w:szCs w:val="20"/>
        </w:rPr>
        <w:t>Rezidentu, invalidu s 100</w:t>
      </w:r>
      <w:r>
        <w:rPr>
          <w:rFonts w:cs="Arial"/>
          <w:bCs/>
          <w:sz w:val="20"/>
          <w:szCs w:val="20"/>
        </w:rPr>
        <w:t xml:space="preserve"> </w:t>
      </w:r>
      <w:r w:rsidRPr="00EF280A">
        <w:rPr>
          <w:rFonts w:cs="Arial"/>
          <w:bCs/>
          <w:sz w:val="20"/>
          <w:szCs w:val="20"/>
        </w:rPr>
        <w:t>% telesno okvaro, se prizna zmanjšanje letne davčne osnove, če mu je bila priznana pravica do tuje nege in pomoči, na podlagi odločbe Zavoda za pokojninsko in invalidsko zavarovanje Slovenije, centra za socialno delo ali upravnega organa, pristojnega za varst</w:t>
      </w:r>
      <w:r w:rsidR="00E90274">
        <w:rPr>
          <w:rFonts w:cs="Arial"/>
          <w:bCs/>
          <w:sz w:val="20"/>
          <w:szCs w:val="20"/>
        </w:rPr>
        <w:t>vo borcev in vojaških invalidov;</w:t>
      </w:r>
    </w:p>
    <w:p w14:paraId="4758DB0E" w14:textId="77777777" w:rsidR="00D738FC" w:rsidRPr="00225BB3" w:rsidRDefault="00D738FC" w:rsidP="00D268E8">
      <w:pPr>
        <w:pStyle w:val="BodyText3"/>
        <w:numPr>
          <w:ilvl w:val="0"/>
          <w:numId w:val="142"/>
        </w:numPr>
        <w:spacing w:after="0" w:line="260" w:lineRule="exact"/>
        <w:ind w:left="426" w:hanging="295"/>
        <w:rPr>
          <w:sz w:val="20"/>
          <w:szCs w:val="22"/>
        </w:rPr>
      </w:pPr>
      <w:r>
        <w:rPr>
          <w:sz w:val="20"/>
          <w:szCs w:val="22"/>
        </w:rPr>
        <w:t xml:space="preserve">posebna olajšava za vzdrževane družinske člane po 114. členu </w:t>
      </w:r>
      <w:r w:rsidRPr="00D17AA9">
        <w:rPr>
          <w:sz w:val="20"/>
        </w:rPr>
        <w:t>ZDoh-2</w:t>
      </w:r>
      <w:r>
        <w:rPr>
          <w:sz w:val="20"/>
          <w:szCs w:val="22"/>
        </w:rPr>
        <w:t>; z</w:t>
      </w:r>
      <w:r w:rsidRPr="00225BB3">
        <w:rPr>
          <w:sz w:val="20"/>
          <w:szCs w:val="20"/>
        </w:rPr>
        <w:t xml:space="preserve">a vzdrževanega družinskega člana velja: </w:t>
      </w:r>
    </w:p>
    <w:p w14:paraId="36D87C15" w14:textId="77777777" w:rsidR="00D738FC" w:rsidRDefault="00D738FC" w:rsidP="00D268E8">
      <w:pPr>
        <w:pStyle w:val="BodyText3"/>
        <w:spacing w:after="0" w:line="260" w:lineRule="exact"/>
        <w:ind w:left="426"/>
        <w:rPr>
          <w:sz w:val="20"/>
          <w:szCs w:val="20"/>
        </w:rPr>
      </w:pPr>
      <w:r w:rsidRPr="00184008">
        <w:rPr>
          <w:b/>
          <w:sz w:val="20"/>
          <w:szCs w:val="20"/>
        </w:rPr>
        <w:t>Oznaka A1</w:t>
      </w:r>
      <w:r w:rsidRPr="00184008">
        <w:rPr>
          <w:sz w:val="20"/>
          <w:szCs w:val="20"/>
        </w:rPr>
        <w:t xml:space="preserve"> – Otrok do 18. leta starosti. </w:t>
      </w:r>
    </w:p>
    <w:p w14:paraId="2A1CFCDC" w14:textId="32129697" w:rsidR="00D738FC" w:rsidRDefault="00D738FC" w:rsidP="00D268E8">
      <w:pPr>
        <w:pStyle w:val="BodyText3"/>
        <w:spacing w:after="0" w:line="260" w:lineRule="exact"/>
        <w:ind w:left="426"/>
        <w:rPr>
          <w:sz w:val="20"/>
          <w:szCs w:val="20"/>
        </w:rPr>
      </w:pPr>
      <w:r w:rsidRPr="00184008">
        <w:rPr>
          <w:b/>
          <w:sz w:val="20"/>
          <w:szCs w:val="20"/>
        </w:rPr>
        <w:t>Oznaka A2</w:t>
      </w:r>
      <w:r w:rsidRPr="00184008">
        <w:rPr>
          <w:sz w:val="20"/>
          <w:szCs w:val="20"/>
        </w:rPr>
        <w:t xml:space="preserve"> – Otrok od 18. do 26. leta starosti, če neprekinjeno ali s prekinitvijo do enega leta nadaljuje šolanje na srednji, višji ali visoki stopnji in ni zaposlen ter ne opravljanja dejavnosti in nima lastnih </w:t>
      </w:r>
      <w:r w:rsidR="00546F29">
        <w:rPr>
          <w:sz w:val="20"/>
          <w:szCs w:val="20"/>
        </w:rPr>
        <w:t>dohodkov</w:t>
      </w:r>
      <w:r w:rsidRPr="00184008">
        <w:rPr>
          <w:sz w:val="20"/>
          <w:szCs w:val="20"/>
        </w:rPr>
        <w:t xml:space="preserve"> za preživljanje ali so</w:t>
      </w:r>
      <w:r>
        <w:rPr>
          <w:sz w:val="20"/>
          <w:szCs w:val="20"/>
        </w:rPr>
        <w:t xml:space="preserve"> ti manjši od </w:t>
      </w:r>
      <w:r w:rsidR="00E90274">
        <w:rPr>
          <w:sz w:val="20"/>
          <w:szCs w:val="20"/>
        </w:rPr>
        <w:t>višine posebne olajšave za vzdrževane družinske člane iz 3. točke prvega odstavka 114. člena ZDoh-2</w:t>
      </w:r>
      <w:r w:rsidR="00F613EB">
        <w:rPr>
          <w:sz w:val="20"/>
          <w:szCs w:val="20"/>
        </w:rPr>
        <w:t xml:space="preserve"> (posebna olajšava za vsakega drugega vzdrževanega družinskega člana)</w:t>
      </w:r>
      <w:r>
        <w:rPr>
          <w:sz w:val="20"/>
          <w:szCs w:val="20"/>
        </w:rPr>
        <w:t>.</w:t>
      </w:r>
      <w:r w:rsidRPr="00184008">
        <w:rPr>
          <w:sz w:val="20"/>
          <w:szCs w:val="20"/>
        </w:rPr>
        <w:t xml:space="preserve"> Za lastne dohodke se štejejo vsi dohodki po ZDoh-2 razen družinske pokojnine, štipendije, dohodke za začasno ali občasno delo na podlagi napotnice pooblaščene organizacije ali Zavoda RS za zaposlovanje, ki opravlja posredovanje dela dijakom in študentom, štipendije in dohodki, ki so oproščeni plačila dohodnine po 22. in 29. členu ZDoh-2. </w:t>
      </w:r>
    </w:p>
    <w:p w14:paraId="351D457C" w14:textId="77777777" w:rsidR="00D738FC" w:rsidRDefault="00D738FC" w:rsidP="00D268E8">
      <w:pPr>
        <w:pStyle w:val="BodyText3"/>
        <w:spacing w:after="0" w:line="260" w:lineRule="exact"/>
        <w:ind w:left="426"/>
        <w:rPr>
          <w:sz w:val="20"/>
          <w:szCs w:val="20"/>
        </w:rPr>
      </w:pPr>
      <w:r w:rsidRPr="00184008">
        <w:rPr>
          <w:b/>
          <w:sz w:val="20"/>
          <w:szCs w:val="20"/>
        </w:rPr>
        <w:t>Oznaka A3</w:t>
      </w:r>
      <w:r w:rsidRPr="00184008">
        <w:rPr>
          <w:sz w:val="20"/>
          <w:szCs w:val="20"/>
        </w:rPr>
        <w:t xml:space="preserve"> – Otrok, ki izpolnjuje pogoje pod oznako A2 in je starejši od 26 let, če se vpiše na študij do 26. leta starosti, in to največ za šest let od dneva vpisa na dodiplomski študij in največ za štiri leta od dneva vpisa na podiplomski študij. </w:t>
      </w:r>
    </w:p>
    <w:p w14:paraId="3EFF7D6A" w14:textId="5EF46824" w:rsidR="00D738FC" w:rsidRDefault="00D738FC" w:rsidP="00D268E8">
      <w:pPr>
        <w:pStyle w:val="BodyText3"/>
        <w:spacing w:after="0" w:line="260" w:lineRule="exact"/>
        <w:ind w:left="426"/>
        <w:rPr>
          <w:sz w:val="20"/>
          <w:szCs w:val="20"/>
        </w:rPr>
      </w:pPr>
      <w:r w:rsidRPr="00184008">
        <w:rPr>
          <w:b/>
          <w:sz w:val="20"/>
          <w:szCs w:val="20"/>
        </w:rPr>
        <w:t>Oznaka A4</w:t>
      </w:r>
      <w:r w:rsidRPr="00184008">
        <w:rPr>
          <w:sz w:val="20"/>
          <w:szCs w:val="20"/>
        </w:rPr>
        <w:t xml:space="preserve"> – Otrok, starejši od 18 let, ki se ne izobražuje in je za delo sposoben, če je prijavljen pri službi za zaposlovanje in živi s starši oziroma posvojitelji v skupnem gospodinjstvu, kadar nima lastnih </w:t>
      </w:r>
      <w:r w:rsidR="00546F29">
        <w:rPr>
          <w:sz w:val="20"/>
          <w:szCs w:val="20"/>
        </w:rPr>
        <w:t>dohodkov</w:t>
      </w:r>
      <w:r w:rsidRPr="00184008">
        <w:rPr>
          <w:sz w:val="20"/>
          <w:szCs w:val="20"/>
        </w:rPr>
        <w:t xml:space="preserve"> za preživljanje oziroma </w:t>
      </w:r>
      <w:r w:rsidR="00956627">
        <w:rPr>
          <w:sz w:val="20"/>
          <w:szCs w:val="20"/>
        </w:rPr>
        <w:t>so ti manjši od višine posebne olajšave za vzdrževane družinske člane iz 3. točke prvega odstavka 114. člena ZDoh-2 (posebna olajšava za vsakega drugega vzdrževanega družinskega člana)</w:t>
      </w:r>
      <w:r>
        <w:rPr>
          <w:sz w:val="20"/>
          <w:szCs w:val="20"/>
        </w:rPr>
        <w:t>.</w:t>
      </w:r>
      <w:r w:rsidR="00546F29">
        <w:rPr>
          <w:sz w:val="20"/>
          <w:szCs w:val="20"/>
        </w:rPr>
        <w:t xml:space="preserve"> </w:t>
      </w:r>
    </w:p>
    <w:p w14:paraId="6A7B1D67" w14:textId="77777777" w:rsidR="00D738FC" w:rsidRDefault="00D738FC" w:rsidP="00D268E8">
      <w:pPr>
        <w:pStyle w:val="BodyText3"/>
        <w:spacing w:after="0" w:line="260" w:lineRule="exact"/>
        <w:ind w:left="426"/>
        <w:rPr>
          <w:sz w:val="20"/>
          <w:szCs w:val="20"/>
        </w:rPr>
      </w:pPr>
      <w:r w:rsidRPr="00184008">
        <w:rPr>
          <w:b/>
          <w:sz w:val="20"/>
          <w:szCs w:val="20"/>
        </w:rPr>
        <w:t>Oznaka A5</w:t>
      </w:r>
      <w:r w:rsidRPr="00184008">
        <w:rPr>
          <w:sz w:val="20"/>
          <w:szCs w:val="20"/>
        </w:rPr>
        <w:t xml:space="preserve"> – Otrok, ki potrebuje posebno nego in varstvo in ima pravico do dodatka za nego otroka v skladu z zakonom o starševskem varstvu in družinskih prejemkih ali pravico do dodatka za pomoč in postrežbo v skladu z zakonom o pokojninskem in invalidskem zavarovanju. Olajšava se ne prizna zavezancu, čigar otrok je zaradi zdravljenja, usposabljanja, vzgoje ali šolanja v zavodu, v katerem ima celodnevno brezplačno oskrbo, ali v rejništvu, razen če dokaže, da tudi v tem času materialno skrbi za otroka. Tedaj se olajšava prizna za dobo, za katero center za socialno delo v skladu z zakonom, ki ureja starševsko varstvo in družinske prejemke, prizna pravico do dodatka za nego otroka. </w:t>
      </w:r>
    </w:p>
    <w:p w14:paraId="5F61A6B9" w14:textId="77777777" w:rsidR="005E23B9" w:rsidRDefault="005E23B9" w:rsidP="00D268E8">
      <w:pPr>
        <w:pStyle w:val="BodyText3"/>
        <w:spacing w:after="0" w:line="260" w:lineRule="exact"/>
        <w:ind w:left="426"/>
        <w:rPr>
          <w:b/>
          <w:sz w:val="20"/>
          <w:szCs w:val="20"/>
        </w:rPr>
      </w:pPr>
    </w:p>
    <w:p w14:paraId="1023E6B7" w14:textId="77777777" w:rsidR="00D738FC" w:rsidRDefault="00D738FC" w:rsidP="00D268E8">
      <w:pPr>
        <w:pStyle w:val="BodyText3"/>
        <w:spacing w:after="0" w:line="260" w:lineRule="exact"/>
        <w:ind w:left="426"/>
        <w:rPr>
          <w:sz w:val="20"/>
          <w:szCs w:val="20"/>
        </w:rPr>
      </w:pPr>
      <w:r w:rsidRPr="00184008">
        <w:rPr>
          <w:b/>
          <w:sz w:val="20"/>
          <w:szCs w:val="20"/>
        </w:rPr>
        <w:t>Oznaka B</w:t>
      </w:r>
      <w:r w:rsidRPr="00184008">
        <w:rPr>
          <w:sz w:val="20"/>
          <w:szCs w:val="20"/>
        </w:rPr>
        <w:t xml:space="preserve"> – Otrok, ki je v skladu s predpisi o družbenem varstvu duševno in telesno prizadetih oseb, nezmožen za delo, ne glede na starost. </w:t>
      </w:r>
    </w:p>
    <w:p w14:paraId="4C56BC58" w14:textId="77777777" w:rsidR="00D738FC" w:rsidRDefault="00D738FC" w:rsidP="00D268E8">
      <w:pPr>
        <w:pStyle w:val="BodyText3"/>
        <w:spacing w:after="0" w:line="260" w:lineRule="exact"/>
        <w:ind w:left="426"/>
        <w:rPr>
          <w:sz w:val="20"/>
          <w:szCs w:val="20"/>
        </w:rPr>
      </w:pPr>
    </w:p>
    <w:p w14:paraId="368448D9" w14:textId="77777777" w:rsidR="00D738FC" w:rsidRDefault="00D738FC" w:rsidP="00D268E8">
      <w:pPr>
        <w:pStyle w:val="BodyText3"/>
        <w:spacing w:after="0" w:line="260" w:lineRule="exact"/>
        <w:ind w:left="426"/>
        <w:rPr>
          <w:sz w:val="20"/>
          <w:szCs w:val="20"/>
        </w:rPr>
      </w:pPr>
      <w:r w:rsidRPr="00184008">
        <w:rPr>
          <w:sz w:val="20"/>
          <w:szCs w:val="20"/>
        </w:rPr>
        <w:t>Za otroka pod oznako A in B velja:</w:t>
      </w:r>
    </w:p>
    <w:p w14:paraId="0BEB6E3F" w14:textId="77777777" w:rsidR="00D738FC" w:rsidRDefault="00D738FC" w:rsidP="00D268E8">
      <w:pPr>
        <w:pStyle w:val="BodyText3"/>
        <w:spacing w:after="0" w:line="260" w:lineRule="exact"/>
        <w:ind w:left="426"/>
        <w:rPr>
          <w:sz w:val="20"/>
          <w:szCs w:val="20"/>
        </w:rPr>
      </w:pPr>
      <w:r w:rsidRPr="00184008">
        <w:rPr>
          <w:sz w:val="20"/>
          <w:szCs w:val="20"/>
        </w:rPr>
        <w:t>– lastni otrok, posvojenec, pastorek oziroma otrok zunajzakonskega partnerja;</w:t>
      </w:r>
    </w:p>
    <w:p w14:paraId="61F13051" w14:textId="77777777" w:rsidR="00D738FC" w:rsidRDefault="00D738FC" w:rsidP="00D17AA9">
      <w:pPr>
        <w:pStyle w:val="BodyText3"/>
        <w:spacing w:after="0" w:line="260" w:lineRule="exact"/>
        <w:ind w:left="426"/>
        <w:rPr>
          <w:sz w:val="20"/>
          <w:szCs w:val="20"/>
        </w:rPr>
      </w:pPr>
      <w:r w:rsidRPr="00184008">
        <w:rPr>
          <w:sz w:val="20"/>
          <w:szCs w:val="20"/>
        </w:rPr>
        <w:t>– vnuk, če ima zavezanec pravico do posebne olajšave za enega od njegovih staršev ali če vnuk nima staršev ali če zavezanec skrbi</w:t>
      </w:r>
      <w:r>
        <w:rPr>
          <w:sz w:val="20"/>
          <w:szCs w:val="20"/>
        </w:rPr>
        <w:t xml:space="preserve"> zanj na podlagi sodbe sodišča;</w:t>
      </w:r>
    </w:p>
    <w:p w14:paraId="7CD76D90" w14:textId="77777777" w:rsidR="00D738FC" w:rsidRDefault="00D738FC" w:rsidP="00D268E8">
      <w:pPr>
        <w:pStyle w:val="BodyText3"/>
        <w:spacing w:after="0" w:line="260" w:lineRule="exact"/>
        <w:ind w:left="426"/>
        <w:rPr>
          <w:sz w:val="20"/>
          <w:szCs w:val="20"/>
        </w:rPr>
      </w:pPr>
      <w:r w:rsidRPr="00184008">
        <w:rPr>
          <w:sz w:val="20"/>
          <w:szCs w:val="20"/>
        </w:rPr>
        <w:t xml:space="preserve">– druga oseba, če zavezanec skrbi zanj na podlagi sodbe sodišča. </w:t>
      </w:r>
    </w:p>
    <w:p w14:paraId="49890DCB" w14:textId="77777777" w:rsidR="005E23B9" w:rsidRDefault="005E23B9" w:rsidP="00D268E8">
      <w:pPr>
        <w:pStyle w:val="BodyText3"/>
        <w:spacing w:after="0" w:line="260" w:lineRule="exact"/>
        <w:ind w:left="426"/>
        <w:rPr>
          <w:b/>
          <w:sz w:val="20"/>
          <w:szCs w:val="20"/>
        </w:rPr>
      </w:pPr>
    </w:p>
    <w:p w14:paraId="797A32F9" w14:textId="614C28C8" w:rsidR="00D738FC" w:rsidRDefault="00D738FC" w:rsidP="00D268E8">
      <w:pPr>
        <w:pStyle w:val="BodyText3"/>
        <w:spacing w:after="0" w:line="260" w:lineRule="exact"/>
        <w:ind w:left="426"/>
        <w:rPr>
          <w:sz w:val="20"/>
          <w:szCs w:val="20"/>
        </w:rPr>
      </w:pPr>
      <w:r w:rsidRPr="00184008">
        <w:rPr>
          <w:b/>
          <w:sz w:val="20"/>
          <w:szCs w:val="20"/>
        </w:rPr>
        <w:t>Oznaka C</w:t>
      </w:r>
      <w:r w:rsidRPr="00184008">
        <w:rPr>
          <w:sz w:val="20"/>
          <w:szCs w:val="20"/>
        </w:rPr>
        <w:t xml:space="preserve"> – Zakonec, ki ni zaposlen in ne opravlja dejavnosti, če nima lastnih sredstev za preživljanje oziroma so ta manjša </w:t>
      </w:r>
      <w:r w:rsidR="00BA7491">
        <w:rPr>
          <w:sz w:val="20"/>
          <w:szCs w:val="20"/>
        </w:rPr>
        <w:t>od višine posebne olajšave za vzdrževane družinske člane iz 3. točke prvega odstavka 114. člena ZDoh-2 (posebna olajšava za vsakega drugega vzdrževanega družinskega člana)</w:t>
      </w:r>
      <w:r w:rsidRPr="00184008">
        <w:rPr>
          <w:sz w:val="20"/>
          <w:szCs w:val="20"/>
        </w:rPr>
        <w:t>, in razvezani zakonec zavezanca, če mu je s sodbo oziroma dogovorom, sklenjenim po predpisih o zakonski zvezi in družinskih razmerjih, priznana pravica do preživnine, ki jo plačuje zavezanec. Za zakonca velja oseba, ki živi z zavezancem v zakonski zvezi. Za zakonca velja tudi zunajzakonski partner, če živi z zavezancem najmanj eno leto v življenjski skupnosti, ki je po predpisih o zakonski zvezi in družinskih razmerjih v pravnih posledicah izenačena z zakonsko zvezo.</w:t>
      </w:r>
      <w:r w:rsidR="00546F29">
        <w:rPr>
          <w:sz w:val="20"/>
          <w:szCs w:val="20"/>
        </w:rPr>
        <w:t xml:space="preserve"> </w:t>
      </w:r>
    </w:p>
    <w:p w14:paraId="2AD5EA28" w14:textId="77777777" w:rsidR="005E23B9" w:rsidRDefault="005E23B9" w:rsidP="00D268E8">
      <w:pPr>
        <w:pStyle w:val="BodyText3"/>
        <w:spacing w:after="0" w:line="260" w:lineRule="exact"/>
        <w:ind w:left="426"/>
        <w:rPr>
          <w:b/>
          <w:sz w:val="20"/>
          <w:szCs w:val="20"/>
        </w:rPr>
      </w:pPr>
    </w:p>
    <w:p w14:paraId="5ABDF06A" w14:textId="41C57C96" w:rsidR="00D738FC" w:rsidRDefault="00D738FC" w:rsidP="00D268E8">
      <w:pPr>
        <w:pStyle w:val="BodyText3"/>
        <w:spacing w:after="0" w:line="260" w:lineRule="exact"/>
        <w:ind w:left="426"/>
        <w:rPr>
          <w:sz w:val="20"/>
          <w:szCs w:val="20"/>
        </w:rPr>
      </w:pPr>
      <w:r w:rsidRPr="00184008">
        <w:rPr>
          <w:b/>
          <w:sz w:val="20"/>
          <w:szCs w:val="20"/>
        </w:rPr>
        <w:t>Oznaka D</w:t>
      </w:r>
      <w:r w:rsidRPr="00184008">
        <w:rPr>
          <w:sz w:val="20"/>
          <w:szCs w:val="20"/>
        </w:rPr>
        <w:t xml:space="preserve"> – Starši oziroma posvojitelji zavezanca, če nimajo lastnih </w:t>
      </w:r>
      <w:r w:rsidR="00546F29">
        <w:rPr>
          <w:sz w:val="20"/>
          <w:szCs w:val="20"/>
        </w:rPr>
        <w:t>dohodkov</w:t>
      </w:r>
      <w:r w:rsidRPr="00184008">
        <w:rPr>
          <w:sz w:val="20"/>
          <w:szCs w:val="20"/>
        </w:rPr>
        <w:t xml:space="preserve"> za preživljanje oziroma so ta manjša </w:t>
      </w:r>
      <w:r w:rsidR="00BA7491">
        <w:rPr>
          <w:sz w:val="20"/>
          <w:szCs w:val="20"/>
        </w:rPr>
        <w:t>od višine posebne olajšave za vzdrževane družinske člane iz 3. točke prvega odstavka 114. člena ZDoh-2 (posebna olajšava za vsakega drugega vzdrževanega družinskega člana)</w:t>
      </w:r>
      <w:r w:rsidRPr="00184008">
        <w:rPr>
          <w:sz w:val="20"/>
          <w:szCs w:val="20"/>
        </w:rPr>
        <w:t xml:space="preserve"> in živijo z zavezancem v skupnem gospodinjstvu ali so v institucionalnem varstvu v socialnovarstvenem zavodu in zavezanec krije stroške teh storitev, pod enakimi pogoji tudi starši oziroma posvojitelji zavezančevega zakonca, če zakonec ni zavezanec za dohodnino. </w:t>
      </w:r>
    </w:p>
    <w:p w14:paraId="6B84C40A" w14:textId="77777777" w:rsidR="005E23B9" w:rsidRDefault="005E23B9" w:rsidP="00D268E8">
      <w:pPr>
        <w:pStyle w:val="BodyText3"/>
        <w:spacing w:after="0" w:line="260" w:lineRule="exact"/>
        <w:ind w:left="426"/>
        <w:rPr>
          <w:b/>
          <w:sz w:val="20"/>
          <w:szCs w:val="20"/>
        </w:rPr>
      </w:pPr>
    </w:p>
    <w:p w14:paraId="451F5D56" w14:textId="2C7F91D8" w:rsidR="00D738FC" w:rsidRDefault="00D738FC" w:rsidP="00D268E8">
      <w:pPr>
        <w:pStyle w:val="BodyText3"/>
        <w:spacing w:after="0" w:line="260" w:lineRule="exact"/>
        <w:ind w:left="426"/>
        <w:rPr>
          <w:sz w:val="20"/>
          <w:szCs w:val="20"/>
        </w:rPr>
      </w:pPr>
      <w:r w:rsidRPr="00184008">
        <w:rPr>
          <w:b/>
          <w:sz w:val="20"/>
          <w:szCs w:val="20"/>
        </w:rPr>
        <w:t>Oznaka E</w:t>
      </w:r>
      <w:r w:rsidRPr="00184008">
        <w:rPr>
          <w:sz w:val="20"/>
          <w:szCs w:val="20"/>
        </w:rPr>
        <w:t xml:space="preserve"> – Za vzdrževanega družinskega člana zavezanca, katerega pretežni del dohodka je iz osnovne kmetijske in osnovne gozdarske dejavnosti, se šteje tudi član gospodinjstva, ki sodeluje pri doseganju dohodka iz osnovne kmetijske in osnovne gozdarske dejavnosti, če nima lastnih </w:t>
      </w:r>
      <w:r w:rsidR="00546F29">
        <w:rPr>
          <w:sz w:val="20"/>
          <w:szCs w:val="20"/>
        </w:rPr>
        <w:t>dohodkov</w:t>
      </w:r>
      <w:r w:rsidRPr="00184008">
        <w:rPr>
          <w:sz w:val="20"/>
          <w:szCs w:val="20"/>
        </w:rPr>
        <w:t xml:space="preserve"> za preživljanje oziroma so ta manjša </w:t>
      </w:r>
      <w:r w:rsidR="00546F29">
        <w:rPr>
          <w:sz w:val="20"/>
          <w:szCs w:val="20"/>
        </w:rPr>
        <w:t>manjši od višine posebne olajšave za vzdrževane družinske člane iz 3. točke prvega odstavka 114. člena ZDoh-2 (posebna olajšava za vsakega drugega vzdrževanega družinskega člana)</w:t>
      </w:r>
      <w:r w:rsidRPr="00184008">
        <w:rPr>
          <w:sz w:val="20"/>
          <w:szCs w:val="20"/>
        </w:rPr>
        <w:t xml:space="preserve"> in pod pogojem, da njegov otrok, zakonec, starši ali posvojitelji zanj ne uveljavljajo posebne olajšave za vzdrževanega družinskega člana. Tedaj kot vzdrževani družinski član zavezanca velja tudi otrok člana kmečkega gospodinjstva. </w:t>
      </w:r>
    </w:p>
    <w:p w14:paraId="5F4C810F" w14:textId="77777777" w:rsidR="00D738FC" w:rsidRDefault="00D738FC" w:rsidP="00D268E8">
      <w:pPr>
        <w:pStyle w:val="BodyText3"/>
        <w:spacing w:after="0" w:line="260" w:lineRule="exact"/>
        <w:ind w:left="426"/>
        <w:rPr>
          <w:sz w:val="20"/>
          <w:szCs w:val="20"/>
        </w:rPr>
      </w:pPr>
    </w:p>
    <w:p w14:paraId="15000DF8" w14:textId="77777777" w:rsidR="00D738FC" w:rsidRDefault="00D738FC" w:rsidP="00D268E8">
      <w:pPr>
        <w:pStyle w:val="BodyText3"/>
        <w:spacing w:after="0" w:line="260" w:lineRule="exact"/>
        <w:ind w:left="426"/>
        <w:rPr>
          <w:sz w:val="20"/>
          <w:szCs w:val="20"/>
        </w:rPr>
      </w:pPr>
      <w:r w:rsidRPr="00184008">
        <w:rPr>
          <w:sz w:val="20"/>
          <w:szCs w:val="20"/>
        </w:rPr>
        <w:t>OPOZORILO: Za vzdrževanega družinskega člana velja oseba, ki ima v RS prijavljeno prebivališče ali pa je državljan RS oziroma države članice EU ali rezident države, s katero ima RS sklenjeno mednarodno pogodbo o izogibanju dvojnega obdavčevanja dohodka, ki omogoča izmenjavo informacij zaradi izvajanja domače zakonodaje</w:t>
      </w:r>
      <w:r>
        <w:rPr>
          <w:sz w:val="20"/>
          <w:szCs w:val="20"/>
        </w:rPr>
        <w:t>.</w:t>
      </w:r>
    </w:p>
    <w:p w14:paraId="3E249DB0" w14:textId="77777777" w:rsidR="00E90274" w:rsidRDefault="00E90274" w:rsidP="00D17AA9">
      <w:pPr>
        <w:pStyle w:val="BodyText3"/>
        <w:spacing w:after="0" w:line="260" w:lineRule="exact"/>
        <w:rPr>
          <w:sz w:val="20"/>
          <w:szCs w:val="20"/>
        </w:rPr>
      </w:pPr>
    </w:p>
    <w:p w14:paraId="1DC2446D" w14:textId="77777777" w:rsidR="00E90274" w:rsidRPr="00E90274" w:rsidRDefault="00E90274" w:rsidP="00E90274">
      <w:pPr>
        <w:spacing w:line="260" w:lineRule="exact"/>
        <w:rPr>
          <w:sz w:val="20"/>
          <w:szCs w:val="22"/>
        </w:rPr>
      </w:pPr>
      <w:r>
        <w:rPr>
          <w:rFonts w:cs="Arial"/>
          <w:bCs/>
          <w:sz w:val="20"/>
          <w:szCs w:val="20"/>
        </w:rPr>
        <w:t>Z</w:t>
      </w:r>
      <w:r w:rsidRPr="00E90274">
        <w:rPr>
          <w:rFonts w:cs="Arial"/>
          <w:bCs/>
          <w:sz w:val="20"/>
          <w:szCs w:val="20"/>
        </w:rPr>
        <w:t xml:space="preserve">neski </w:t>
      </w:r>
      <w:r w:rsidR="00546F29">
        <w:rPr>
          <w:rFonts w:cs="Arial"/>
          <w:bCs/>
          <w:sz w:val="20"/>
          <w:szCs w:val="20"/>
        </w:rPr>
        <w:t xml:space="preserve">višine </w:t>
      </w:r>
      <w:proofErr w:type="spellStart"/>
      <w:r w:rsidRPr="00E90274">
        <w:rPr>
          <w:rFonts w:cs="Arial"/>
          <w:bCs/>
          <w:sz w:val="20"/>
          <w:szCs w:val="20"/>
        </w:rPr>
        <w:t>ojalšav</w:t>
      </w:r>
      <w:proofErr w:type="spellEnd"/>
      <w:r w:rsidRPr="00E90274">
        <w:rPr>
          <w:rFonts w:cs="Arial"/>
          <w:bCs/>
          <w:sz w:val="20"/>
          <w:szCs w:val="20"/>
        </w:rPr>
        <w:t xml:space="preserve"> za </w:t>
      </w:r>
      <w:r w:rsidR="00546F29">
        <w:rPr>
          <w:rFonts w:cs="Arial"/>
          <w:bCs/>
          <w:sz w:val="20"/>
          <w:szCs w:val="20"/>
        </w:rPr>
        <w:t xml:space="preserve">posamezno </w:t>
      </w:r>
      <w:r w:rsidRPr="00E90274">
        <w:rPr>
          <w:rFonts w:cs="Arial"/>
          <w:bCs/>
          <w:sz w:val="20"/>
          <w:szCs w:val="20"/>
        </w:rPr>
        <w:t xml:space="preserve">koledarsko leto so objavljeni na spletnih straneh </w:t>
      </w:r>
      <w:r w:rsidRPr="00E90274">
        <w:rPr>
          <w:bCs/>
          <w:sz w:val="20"/>
          <w:szCs w:val="22"/>
        </w:rPr>
        <w:t>Finančne uprave Republike Slovenije pod razdelkom Lestvice za odmero dohodnine in olajšave na naslovu</w:t>
      </w:r>
      <w:r>
        <w:rPr>
          <w:bCs/>
          <w:sz w:val="20"/>
          <w:szCs w:val="22"/>
        </w:rPr>
        <w:t>:</w:t>
      </w:r>
      <w:r w:rsidRPr="00E90274">
        <w:rPr>
          <w:bCs/>
          <w:sz w:val="20"/>
          <w:szCs w:val="22"/>
        </w:rPr>
        <w:t xml:space="preserve"> </w:t>
      </w:r>
    </w:p>
    <w:p w14:paraId="40C7DB1F" w14:textId="77777777" w:rsidR="00E90274" w:rsidRDefault="007F6FB0" w:rsidP="00E90274">
      <w:pPr>
        <w:pStyle w:val="BodyText3"/>
        <w:spacing w:after="0" w:line="260" w:lineRule="exact"/>
        <w:rPr>
          <w:sz w:val="20"/>
          <w:szCs w:val="20"/>
        </w:rPr>
      </w:pPr>
      <w:hyperlink r:id="rId36" w:history="1">
        <w:r w:rsidR="00E90274" w:rsidRPr="00E90274">
          <w:rPr>
            <w:rStyle w:val="Hyperlink"/>
            <w:bCs/>
            <w:sz w:val="20"/>
            <w:szCs w:val="22"/>
          </w:rPr>
          <w:t>http://www.fu.gov.si/davki_in_druge_dajatve/podrocja/dohodnina/letna_odmera_dohodnine/</w:t>
        </w:r>
      </w:hyperlink>
      <w:r w:rsidR="00E90274">
        <w:rPr>
          <w:bCs/>
          <w:sz w:val="20"/>
          <w:szCs w:val="22"/>
        </w:rPr>
        <w:t>.</w:t>
      </w:r>
    </w:p>
    <w:p w14:paraId="4E2DFFB7" w14:textId="77777777" w:rsidR="00E90274" w:rsidRDefault="00E90274" w:rsidP="00E90274">
      <w:pPr>
        <w:pStyle w:val="BodyText3"/>
        <w:spacing w:after="0" w:line="260" w:lineRule="exact"/>
        <w:rPr>
          <w:sz w:val="20"/>
          <w:szCs w:val="20"/>
        </w:rPr>
      </w:pPr>
    </w:p>
    <w:p w14:paraId="55B7E5F2" w14:textId="77777777" w:rsidR="00D738FC" w:rsidRDefault="00D738FC" w:rsidP="00D268E8">
      <w:pPr>
        <w:pStyle w:val="BodyText3"/>
        <w:spacing w:after="0" w:line="260" w:lineRule="exact"/>
        <w:rPr>
          <w:sz w:val="20"/>
          <w:szCs w:val="20"/>
        </w:rPr>
      </w:pPr>
      <w:r w:rsidRPr="00184008">
        <w:rPr>
          <w:b/>
          <w:sz w:val="20"/>
          <w:szCs w:val="20"/>
        </w:rPr>
        <w:t>Stolpec 1</w:t>
      </w:r>
      <w:r w:rsidRPr="00184008">
        <w:rPr>
          <w:sz w:val="20"/>
          <w:szCs w:val="20"/>
        </w:rPr>
        <w:t xml:space="preserve"> – Vpišete ime in priimek vzdrževanega družinskega člana. </w:t>
      </w:r>
    </w:p>
    <w:p w14:paraId="0AFD6649" w14:textId="77777777" w:rsidR="00D738FC" w:rsidRDefault="00D738FC" w:rsidP="00D268E8">
      <w:pPr>
        <w:pStyle w:val="BodyText3"/>
        <w:spacing w:after="0" w:line="260" w:lineRule="exact"/>
        <w:rPr>
          <w:sz w:val="20"/>
          <w:szCs w:val="20"/>
        </w:rPr>
      </w:pPr>
      <w:r w:rsidRPr="00184008">
        <w:rPr>
          <w:b/>
          <w:sz w:val="20"/>
          <w:szCs w:val="20"/>
        </w:rPr>
        <w:t>Stolpec 2</w:t>
      </w:r>
      <w:r w:rsidRPr="00184008">
        <w:rPr>
          <w:sz w:val="20"/>
          <w:szCs w:val="20"/>
        </w:rPr>
        <w:t xml:space="preserve"> – Vpišete davčno številko vzdrževanega družinskega člana. Če vzdrževani družinski član nima davčne številke in ni vpisan v davčni register, morate zanj vložiti prijavo za vpis vzdrževanih družinskih članov v davčni register. Prijavo vložite na obrazcu »DR-02 VDČ – Prijava za vpis vzdrževanih družinskih članov v davčni register«. </w:t>
      </w:r>
    </w:p>
    <w:p w14:paraId="3649AB2D" w14:textId="77777777" w:rsidR="00D738FC" w:rsidRDefault="00D738FC" w:rsidP="00D268E8">
      <w:pPr>
        <w:pStyle w:val="BodyText3"/>
        <w:spacing w:after="0" w:line="260" w:lineRule="exact"/>
        <w:rPr>
          <w:sz w:val="20"/>
          <w:szCs w:val="20"/>
        </w:rPr>
      </w:pPr>
      <w:r w:rsidRPr="009B5A8B">
        <w:rPr>
          <w:b/>
          <w:sz w:val="20"/>
          <w:szCs w:val="20"/>
        </w:rPr>
        <w:t>Stolpec 3</w:t>
      </w:r>
      <w:r w:rsidRPr="00184008">
        <w:rPr>
          <w:sz w:val="20"/>
          <w:szCs w:val="20"/>
        </w:rPr>
        <w:t xml:space="preserve"> – Vpišete letnico rojstva vzdrževanega družinskega člana. </w:t>
      </w:r>
    </w:p>
    <w:p w14:paraId="4338C114" w14:textId="77777777" w:rsidR="00D738FC" w:rsidRDefault="00D738FC" w:rsidP="00D268E8">
      <w:pPr>
        <w:pStyle w:val="BodyText3"/>
        <w:spacing w:after="0" w:line="260" w:lineRule="exact"/>
        <w:rPr>
          <w:sz w:val="20"/>
          <w:szCs w:val="20"/>
        </w:rPr>
      </w:pPr>
      <w:r w:rsidRPr="009B5A8B">
        <w:rPr>
          <w:b/>
          <w:sz w:val="20"/>
          <w:szCs w:val="20"/>
        </w:rPr>
        <w:t>Stolpec 4</w:t>
      </w:r>
      <w:r w:rsidRPr="00184008">
        <w:rPr>
          <w:sz w:val="20"/>
          <w:szCs w:val="20"/>
        </w:rPr>
        <w:t xml:space="preserve"> – Vpišete ustrezno oznako sorodstvenega razmerja vzdrževanega družinskega člana iz legende, navedene pod to tabelo, oziroma oznako iz prejšnjega pojasnila,</w:t>
      </w:r>
      <w:r>
        <w:rPr>
          <w:sz w:val="20"/>
          <w:szCs w:val="20"/>
        </w:rPr>
        <w:t xml:space="preserve"> kdo velja za družinskega člana.</w:t>
      </w:r>
    </w:p>
    <w:p w14:paraId="7353ED09" w14:textId="77777777" w:rsidR="002C5D7D" w:rsidRDefault="002C5D7D" w:rsidP="00D17AA9">
      <w:pPr>
        <w:pStyle w:val="BodyText3"/>
        <w:spacing w:after="0" w:line="260" w:lineRule="exact"/>
        <w:rPr>
          <w:sz w:val="20"/>
          <w:szCs w:val="20"/>
        </w:rPr>
      </w:pPr>
    </w:p>
    <w:p w14:paraId="75B96B20" w14:textId="77777777" w:rsidR="00D738FC" w:rsidRPr="00A67B70" w:rsidRDefault="00D268E8" w:rsidP="00D268E8">
      <w:pPr>
        <w:pStyle w:val="BodyText"/>
        <w:tabs>
          <w:tab w:val="left" w:pos="284"/>
        </w:tabs>
        <w:spacing w:line="260" w:lineRule="exact"/>
        <w:rPr>
          <w:bCs w:val="0"/>
          <w:sz w:val="20"/>
          <w:szCs w:val="22"/>
        </w:rPr>
      </w:pPr>
      <w:r>
        <w:rPr>
          <w:bCs w:val="0"/>
          <w:sz w:val="20"/>
          <w:szCs w:val="22"/>
        </w:rPr>
        <w:t>8</w:t>
      </w:r>
      <w:r w:rsidR="00D738FC" w:rsidRPr="00A67B70">
        <w:rPr>
          <w:bCs w:val="0"/>
          <w:sz w:val="20"/>
          <w:szCs w:val="22"/>
        </w:rPr>
        <w:t>.</w:t>
      </w:r>
      <w:r w:rsidR="00D738FC" w:rsidRPr="00A67B70">
        <w:rPr>
          <w:bCs w:val="0"/>
          <w:sz w:val="20"/>
          <w:szCs w:val="22"/>
        </w:rPr>
        <w:tab/>
        <w:t xml:space="preserve">VPISOVANJE </w:t>
      </w:r>
      <w:r>
        <w:rPr>
          <w:bCs w:val="0"/>
          <w:sz w:val="20"/>
          <w:szCs w:val="22"/>
        </w:rPr>
        <w:t>PODATKOV POD TOČKO 7 – PRILOGE</w:t>
      </w:r>
    </w:p>
    <w:p w14:paraId="3EC93F2A" w14:textId="77777777" w:rsidR="005E23B9" w:rsidRDefault="005E23B9" w:rsidP="00D268E8">
      <w:pPr>
        <w:spacing w:line="260" w:lineRule="exact"/>
        <w:rPr>
          <w:sz w:val="20"/>
          <w:szCs w:val="22"/>
        </w:rPr>
      </w:pPr>
    </w:p>
    <w:p w14:paraId="3C48198A" w14:textId="77777777" w:rsidR="00D738FC" w:rsidRPr="00D268E8" w:rsidRDefault="00D738FC" w:rsidP="00D268E8">
      <w:pPr>
        <w:spacing w:line="260" w:lineRule="exact"/>
        <w:rPr>
          <w:sz w:val="20"/>
          <w:szCs w:val="22"/>
        </w:rPr>
      </w:pPr>
      <w:r w:rsidRPr="00D268E8">
        <w:rPr>
          <w:sz w:val="20"/>
          <w:szCs w:val="22"/>
        </w:rPr>
        <w:t>Davčni zavezanec predloži ustrezna dokazila, s katerimi dokazuje podatke o dohodku iz delovnega razmerja oziroma o pokojnini (pogodba o zaposlitvi, obračun plače, akt o odmeri pokojnine in podobno).</w:t>
      </w:r>
    </w:p>
    <w:p w14:paraId="350895DB" w14:textId="77777777" w:rsidR="00F7386C" w:rsidRDefault="00F7386C" w:rsidP="00F7386C">
      <w:pPr>
        <w:pStyle w:val="ListParagraph"/>
        <w:spacing w:line="260" w:lineRule="exact"/>
        <w:ind w:left="426"/>
        <w:rPr>
          <w:sz w:val="20"/>
          <w:szCs w:val="22"/>
        </w:rPr>
      </w:pPr>
    </w:p>
    <w:p w14:paraId="2569BA6B" w14:textId="77777777" w:rsidR="00546F29" w:rsidRDefault="00D738FC" w:rsidP="00940EF1">
      <w:pPr>
        <w:spacing w:line="260" w:lineRule="exact"/>
        <w:rPr>
          <w:sz w:val="20"/>
          <w:szCs w:val="22"/>
        </w:rPr>
      </w:pPr>
      <w:r w:rsidRPr="00D268E8">
        <w:rPr>
          <w:sz w:val="20"/>
          <w:szCs w:val="22"/>
        </w:rPr>
        <w:t>Če se dohodek iz delovnega razmerja ali pokojnine dosega pri več kot treh izplačevalcih oz. če se dosega več kot tri različne vrste dohodkov pri istem oziroma pri treh različnih izplačevalcih, se iztiska dodatna napoved in se jo ustrezno označi kot sestavni del napovedi, na katerem so navedeni podatki o zavezancu in izplačevalcih.</w:t>
      </w:r>
    </w:p>
    <w:p w14:paraId="642155C3" w14:textId="77777777" w:rsidR="00546F29" w:rsidRDefault="00546F29" w:rsidP="00940EF1">
      <w:pPr>
        <w:spacing w:line="260" w:lineRule="exact"/>
        <w:rPr>
          <w:sz w:val="20"/>
          <w:szCs w:val="22"/>
        </w:rPr>
        <w:sectPr w:rsidR="00546F29" w:rsidSect="00C34086">
          <w:footerReference w:type="default" r:id="rId37"/>
          <w:pgSz w:w="11906" w:h="16838" w:code="9"/>
          <w:pgMar w:top="1276" w:right="1418" w:bottom="1418" w:left="1418" w:header="709" w:footer="709" w:gutter="0"/>
          <w:cols w:space="708"/>
          <w:docGrid w:linePitch="360"/>
        </w:sectPr>
      </w:pPr>
      <w:r>
        <w:rPr>
          <w:sz w:val="20"/>
          <w:szCs w:val="22"/>
        </w:rPr>
        <w:t xml:space="preserve"> </w:t>
      </w:r>
    </w:p>
    <w:p w14:paraId="6DE41133" w14:textId="77777777" w:rsidR="00EB5747" w:rsidRPr="003914BA" w:rsidRDefault="00EB5747" w:rsidP="009C1645">
      <w:pPr>
        <w:spacing w:after="200" w:line="276" w:lineRule="auto"/>
        <w:rPr>
          <w:rFonts w:cs="Arial"/>
          <w:sz w:val="20"/>
          <w:szCs w:val="22"/>
        </w:rPr>
      </w:pPr>
    </w:p>
    <w:sectPr w:rsidR="00EB5747" w:rsidRPr="003914BA" w:rsidSect="00F52220">
      <w:footerReference w:type="default" r:id="rId38"/>
      <w:pgSz w:w="11906" w:h="16838"/>
      <w:pgMar w:top="426"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1C0351" w14:textId="77777777" w:rsidR="007F6FB0" w:rsidRDefault="007F6FB0" w:rsidP="007E418C">
      <w:r>
        <w:separator/>
      </w:r>
    </w:p>
  </w:endnote>
  <w:endnote w:type="continuationSeparator" w:id="0">
    <w:p w14:paraId="7AEF4B6F" w14:textId="77777777" w:rsidR="007F6FB0" w:rsidRDefault="007F6FB0" w:rsidP="007E418C">
      <w:r>
        <w:continuationSeparator/>
      </w:r>
    </w:p>
  </w:endnote>
  <w:endnote w:type="continuationNotice" w:id="1">
    <w:p w14:paraId="7C7774B9" w14:textId="77777777" w:rsidR="007F6FB0" w:rsidRDefault="007F6FB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MT">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74B8ED" w14:textId="77777777" w:rsidR="009E2818" w:rsidRPr="002934A2" w:rsidRDefault="009E2818" w:rsidP="00694A0A">
    <w:pPr>
      <w:pStyle w:val="Footer"/>
      <w:rPr>
        <w:sz w:val="18"/>
        <w:szCs w:val="18"/>
      </w:rPr>
    </w:pPr>
    <w:r w:rsidRPr="002934A2">
      <w:rPr>
        <w:sz w:val="18"/>
        <w:szCs w:val="18"/>
      </w:rPr>
      <w:t xml:space="preserve">MF-FURS </w:t>
    </w:r>
    <w:proofErr w:type="spellStart"/>
    <w:r w:rsidRPr="002934A2">
      <w:rPr>
        <w:sz w:val="18"/>
        <w:szCs w:val="18"/>
      </w:rPr>
      <w:t>obr</w:t>
    </w:r>
    <w:proofErr w:type="spellEnd"/>
    <w:r w:rsidRPr="002934A2">
      <w:rPr>
        <w:sz w:val="18"/>
        <w:szCs w:val="18"/>
      </w:rPr>
      <w:t xml:space="preserve">. DOHKAP št. </w:t>
    </w:r>
    <w:r>
      <w:rPr>
        <w:sz w:val="18"/>
        <w:szCs w:val="18"/>
      </w:rPr>
      <w:t>1</w:t>
    </w:r>
    <w:r w:rsidRPr="002934A2">
      <w:rPr>
        <w:sz w:val="18"/>
        <w:szCs w:val="18"/>
      </w:rPr>
      <w:t xml:space="preserve">       </w:t>
    </w:r>
    <w:r>
      <w:rPr>
        <w:sz w:val="18"/>
        <w:szCs w:val="18"/>
      </w:rPr>
      <w:t xml:space="preserve"> </w:t>
    </w:r>
    <w:r w:rsidRPr="002934A2">
      <w:rPr>
        <w:sz w:val="18"/>
        <w:szCs w:val="18"/>
      </w:rPr>
      <w:t xml:space="preserve">                                                                                                    </w:t>
    </w:r>
  </w:p>
  <w:p w14:paraId="55E74F69" w14:textId="77777777" w:rsidR="009E2818" w:rsidRDefault="009E281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C4B923" w14:textId="77777777" w:rsidR="009E2818" w:rsidRDefault="009E2818">
    <w:pPr>
      <w:pStyle w:val="Footer"/>
      <w:rPr>
        <w:sz w:val="16"/>
        <w:szCs w:val="16"/>
      </w:rPr>
    </w:pPr>
    <w:r w:rsidRPr="00194BFE">
      <w:rPr>
        <w:sz w:val="18"/>
        <w:szCs w:val="18"/>
      </w:rPr>
      <w:t>MF-</w:t>
    </w:r>
    <w:r>
      <w:rPr>
        <w:sz w:val="18"/>
        <w:szCs w:val="18"/>
      </w:rPr>
      <w:t>F</w:t>
    </w:r>
    <w:r w:rsidRPr="00194BFE">
      <w:rPr>
        <w:sz w:val="18"/>
        <w:szCs w:val="18"/>
      </w:rPr>
      <w:t xml:space="preserve">URS </w:t>
    </w:r>
    <w:proofErr w:type="spellStart"/>
    <w:r w:rsidRPr="00194BFE">
      <w:rPr>
        <w:sz w:val="18"/>
        <w:szCs w:val="18"/>
      </w:rPr>
      <w:t>obr</w:t>
    </w:r>
    <w:proofErr w:type="spellEnd"/>
    <w:r w:rsidRPr="00194BFE">
      <w:rPr>
        <w:sz w:val="18"/>
        <w:szCs w:val="18"/>
      </w:rPr>
      <w:t>. DOHZAP št.</w:t>
    </w:r>
    <w:r>
      <w:rPr>
        <w:sz w:val="18"/>
        <w:szCs w:val="18"/>
      </w:rPr>
      <w:t>1</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68F118" w14:textId="77777777" w:rsidR="009E2818" w:rsidRPr="007922B6" w:rsidRDefault="009E2818" w:rsidP="00C3408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F522BD" w14:textId="77777777" w:rsidR="007F6FB0" w:rsidRDefault="007F6FB0" w:rsidP="007E418C">
      <w:r>
        <w:separator/>
      </w:r>
    </w:p>
  </w:footnote>
  <w:footnote w:type="continuationSeparator" w:id="0">
    <w:p w14:paraId="4508CD66" w14:textId="77777777" w:rsidR="007F6FB0" w:rsidRDefault="007F6FB0" w:rsidP="007E418C">
      <w:r>
        <w:continuationSeparator/>
      </w:r>
    </w:p>
  </w:footnote>
  <w:footnote w:type="continuationNotice" w:id="1">
    <w:p w14:paraId="470EB95D" w14:textId="77777777" w:rsidR="007F6FB0" w:rsidRDefault="007F6FB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6330E96"/>
    <w:multiLevelType w:val="hybridMultilevel"/>
    <w:tmpl w:val="C3949CE4"/>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8">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14">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15">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0">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0F596E41"/>
    <w:multiLevelType w:val="hybridMultilevel"/>
    <w:tmpl w:val="7EB69752"/>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0F5A27B9"/>
    <w:multiLevelType w:val="hybridMultilevel"/>
    <w:tmpl w:val="F59AC10C"/>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nsid w:val="0F821906"/>
    <w:multiLevelType w:val="hybridMultilevel"/>
    <w:tmpl w:val="2CF05BE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39">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42">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3">
    <w:nsid w:val="1A851854"/>
    <w:multiLevelType w:val="hybridMultilevel"/>
    <w:tmpl w:val="1E0CF964"/>
    <w:lvl w:ilvl="0" w:tplc="2EEC89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200F1036"/>
    <w:multiLevelType w:val="hybridMultilevel"/>
    <w:tmpl w:val="1018C0D8"/>
    <w:lvl w:ilvl="0" w:tplc="B6BAAA3A">
      <w:start w:val="1"/>
      <w:numFmt w:val="decimal"/>
      <w:lvlText w:val="%1."/>
      <w:lvlJc w:val="left"/>
      <w:pPr>
        <w:ind w:left="786" w:hanging="360"/>
      </w:pPr>
      <w:rPr>
        <w:rFonts w:hint="default"/>
      </w:rPr>
    </w:lvl>
    <w:lvl w:ilvl="1" w:tplc="42FAEB3C">
      <w:start w:val="2"/>
      <w:numFmt w:val="bullet"/>
      <w:lvlText w:val="-"/>
      <w:lvlJc w:val="left"/>
      <w:pPr>
        <w:ind w:left="1506" w:hanging="360"/>
      </w:pPr>
      <w:rPr>
        <w:rFonts w:ascii="Arial" w:eastAsia="Times New Roman" w:hAnsi="Aria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48">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53">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24D40C16"/>
    <w:multiLevelType w:val="hybridMultilevel"/>
    <w:tmpl w:val="0BB20AFC"/>
    <w:lvl w:ilvl="0" w:tplc="2CC4E0AE">
      <w:start w:val="2"/>
      <w:numFmt w:val="bullet"/>
      <w:lvlText w:val="-"/>
      <w:lvlJc w:val="left"/>
      <w:pPr>
        <w:ind w:left="1014" w:hanging="360"/>
      </w:pPr>
      <w:rPr>
        <w:rFonts w:ascii="Arial" w:eastAsia="Times New Roman" w:hAnsi="Arial" w:hint="default"/>
      </w:rPr>
    </w:lvl>
    <w:lvl w:ilvl="1" w:tplc="04240003" w:tentative="1">
      <w:start w:val="1"/>
      <w:numFmt w:val="bullet"/>
      <w:lvlText w:val="o"/>
      <w:lvlJc w:val="left"/>
      <w:pPr>
        <w:ind w:left="1734" w:hanging="360"/>
      </w:pPr>
      <w:rPr>
        <w:rFonts w:ascii="Courier New" w:hAnsi="Courier New" w:hint="default"/>
      </w:rPr>
    </w:lvl>
    <w:lvl w:ilvl="2" w:tplc="04240005" w:tentative="1">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55">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64">
    <w:nsid w:val="2AC20C18"/>
    <w:multiLevelType w:val="hybridMultilevel"/>
    <w:tmpl w:val="6E34464E"/>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nsid w:val="2AD620DC"/>
    <w:multiLevelType w:val="hybridMultilevel"/>
    <w:tmpl w:val="89748DF4"/>
    <w:lvl w:ilvl="0" w:tplc="04240017">
      <w:start w:val="1"/>
      <w:numFmt w:val="lowerLetter"/>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66">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67">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72">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75">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79">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3F7660AF"/>
    <w:multiLevelType w:val="multilevel"/>
    <w:tmpl w:val="FDF0ACD8"/>
    <w:lvl w:ilvl="0">
      <w:start w:val="5"/>
      <w:numFmt w:val="decimal"/>
      <w:lvlText w:val="%1."/>
      <w:lvlJc w:val="left"/>
      <w:pPr>
        <w:ind w:left="644" w:hanging="360"/>
      </w:pPr>
      <w:rPr>
        <w:rFonts w:hint="default"/>
        <w:b/>
        <w:sz w:val="20"/>
        <w:szCs w:val="20"/>
      </w:rPr>
    </w:lvl>
    <w:lvl w:ilvl="1">
      <w:start w:val="1"/>
      <w:numFmt w:val="decimal"/>
      <w:isLgl/>
      <w:lvlText w:val="%1.%2."/>
      <w:lvlJc w:val="left"/>
      <w:pPr>
        <w:ind w:left="928" w:hanging="720"/>
      </w:pPr>
      <w:rPr>
        <w:rFonts w:hint="default"/>
      </w:rPr>
    </w:lvl>
    <w:lvl w:ilvl="2">
      <w:start w:val="1"/>
      <w:numFmt w:val="decimal"/>
      <w:isLgl/>
      <w:lvlText w:val="%1.%2.%3."/>
      <w:lvlJc w:val="left"/>
      <w:pPr>
        <w:ind w:left="1004" w:hanging="720"/>
      </w:pPr>
      <w:rPr>
        <w:rFonts w:hint="default"/>
      </w:rPr>
    </w:lvl>
    <w:lvl w:ilvl="3">
      <w:start w:val="1"/>
      <w:numFmt w:val="decimal"/>
      <w:isLgl/>
      <w:lvlText w:val="%1.%2.%3.%4."/>
      <w:lvlJc w:val="left"/>
      <w:pPr>
        <w:ind w:left="1364" w:hanging="1080"/>
      </w:pPr>
      <w:rPr>
        <w:rFonts w:hint="default"/>
      </w:rPr>
    </w:lvl>
    <w:lvl w:ilvl="4">
      <w:start w:val="1"/>
      <w:numFmt w:val="decimal"/>
      <w:isLgl/>
      <w:lvlText w:val="%1.%2.%3.%4.%5."/>
      <w:lvlJc w:val="left"/>
      <w:pPr>
        <w:ind w:left="1364" w:hanging="1080"/>
      </w:pPr>
      <w:rPr>
        <w:rFonts w:hint="default"/>
      </w:rPr>
    </w:lvl>
    <w:lvl w:ilvl="5">
      <w:start w:val="1"/>
      <w:numFmt w:val="decimal"/>
      <w:isLgl/>
      <w:lvlText w:val="%1.%2.%3.%4.%5.%6."/>
      <w:lvlJc w:val="left"/>
      <w:pPr>
        <w:ind w:left="1724" w:hanging="1440"/>
      </w:pPr>
      <w:rPr>
        <w:rFonts w:hint="default"/>
      </w:rPr>
    </w:lvl>
    <w:lvl w:ilvl="6">
      <w:start w:val="1"/>
      <w:numFmt w:val="decimal"/>
      <w:isLgl/>
      <w:lvlText w:val="%1.%2.%3.%4.%5.%6.%7."/>
      <w:lvlJc w:val="left"/>
      <w:pPr>
        <w:ind w:left="1724" w:hanging="1440"/>
      </w:pPr>
      <w:rPr>
        <w:rFonts w:hint="default"/>
      </w:rPr>
    </w:lvl>
    <w:lvl w:ilvl="7">
      <w:start w:val="1"/>
      <w:numFmt w:val="decimal"/>
      <w:isLgl/>
      <w:lvlText w:val="%1.%2.%3.%4.%5.%6.%7.%8."/>
      <w:lvlJc w:val="left"/>
      <w:pPr>
        <w:ind w:left="2084" w:hanging="1800"/>
      </w:pPr>
      <w:rPr>
        <w:rFonts w:hint="default"/>
      </w:rPr>
    </w:lvl>
    <w:lvl w:ilvl="8">
      <w:start w:val="1"/>
      <w:numFmt w:val="decimal"/>
      <w:isLgl/>
      <w:lvlText w:val="%1.%2.%3.%4.%5.%6.%7.%8.%9."/>
      <w:lvlJc w:val="left"/>
      <w:pPr>
        <w:ind w:left="2084" w:hanging="1800"/>
      </w:pPr>
      <w:rPr>
        <w:rFonts w:hint="default"/>
      </w:rPr>
    </w:lvl>
  </w:abstractNum>
  <w:abstractNum w:abstractNumId="84">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88">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440117E8"/>
    <w:multiLevelType w:val="hybridMultilevel"/>
    <w:tmpl w:val="7B6EADB6"/>
    <w:lvl w:ilvl="0" w:tplc="A92C6B68">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5">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4B332365"/>
    <w:multiLevelType w:val="multilevel"/>
    <w:tmpl w:val="3E76C6AA"/>
    <w:lvl w:ilvl="0">
      <w:start w:val="1"/>
      <w:numFmt w:val="bullet"/>
      <w:lvlText w:val=""/>
      <w:lvlJc w:val="left"/>
      <w:pPr>
        <w:tabs>
          <w:tab w:val="num" w:pos="2279"/>
        </w:tabs>
        <w:ind w:left="2279" w:hanging="360"/>
      </w:pPr>
      <w:rPr>
        <w:rFonts w:ascii="Symbol" w:hAnsi="Symbol" w:hint="default"/>
        <w:sz w:val="20"/>
      </w:rPr>
    </w:lvl>
    <w:lvl w:ilvl="1" w:tentative="1">
      <w:start w:val="1"/>
      <w:numFmt w:val="bullet"/>
      <w:lvlText w:val="o"/>
      <w:lvlJc w:val="left"/>
      <w:pPr>
        <w:tabs>
          <w:tab w:val="num" w:pos="2999"/>
        </w:tabs>
        <w:ind w:left="2999" w:hanging="360"/>
      </w:pPr>
      <w:rPr>
        <w:rFonts w:ascii="Courier New" w:hAnsi="Courier New" w:hint="default"/>
        <w:sz w:val="20"/>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03">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8">
    <w:nsid w:val="4F0B283E"/>
    <w:multiLevelType w:val="hybridMultilevel"/>
    <w:tmpl w:val="18246736"/>
    <w:lvl w:ilvl="0" w:tplc="A92C6B68">
      <w:start w:val="1"/>
      <w:numFmt w:val="decimal"/>
      <w:lvlText w:val="%1."/>
      <w:lvlJc w:val="left"/>
      <w:pPr>
        <w:tabs>
          <w:tab w:val="num" w:pos="720"/>
        </w:tabs>
        <w:ind w:left="720" w:hanging="360"/>
      </w:pPr>
      <w:rPr>
        <w:rFonts w:hint="default"/>
        <w:b/>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9">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16">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18">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nsid w:val="5411464F"/>
    <w:multiLevelType w:val="multilevel"/>
    <w:tmpl w:val="2F123748"/>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tentative="1">
      <w:start w:val="1"/>
      <w:numFmt w:val="bullet"/>
      <w:lvlText w:val=""/>
      <w:lvlJc w:val="left"/>
      <w:pPr>
        <w:tabs>
          <w:tab w:val="num" w:pos="3161"/>
        </w:tabs>
        <w:ind w:left="3161" w:hanging="360"/>
      </w:pPr>
      <w:rPr>
        <w:rFonts w:ascii="Wingdings" w:hAnsi="Wingdings" w:hint="default"/>
        <w:sz w:val="20"/>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20">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3">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nsid w:val="578A05C7"/>
    <w:multiLevelType w:val="hybridMultilevel"/>
    <w:tmpl w:val="2B361678"/>
    <w:lvl w:ilvl="0" w:tplc="CD0AA39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9">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32">
    <w:nsid w:val="5CBD19C4"/>
    <w:multiLevelType w:val="hybridMultilevel"/>
    <w:tmpl w:val="7A44ECC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nsid w:val="5E9B2433"/>
    <w:multiLevelType w:val="hybridMultilevel"/>
    <w:tmpl w:val="FA7AB65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4">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36">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8">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39">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41">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2">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143">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5">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6">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7">
    <w:nsid w:val="6FBA77FD"/>
    <w:multiLevelType w:val="hybridMultilevel"/>
    <w:tmpl w:val="F0EC279C"/>
    <w:lvl w:ilvl="0" w:tplc="42FAEB3C">
      <w:start w:val="2"/>
      <w:numFmt w:val="bullet"/>
      <w:lvlText w:val="-"/>
      <w:lvlJc w:val="left"/>
      <w:pPr>
        <w:ind w:left="1069" w:hanging="360"/>
      </w:pPr>
      <w:rPr>
        <w:rFonts w:ascii="Arial" w:eastAsia="Times New Roman" w:hAnsi="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48">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2">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3">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5">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7">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62">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69">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0">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nsid w:val="7E3A3F1B"/>
    <w:multiLevelType w:val="hybridMultilevel"/>
    <w:tmpl w:val="F8A0B31E"/>
    <w:lvl w:ilvl="0" w:tplc="34061AC4">
      <w:start w:val="2"/>
      <w:numFmt w:val="decimal"/>
      <w:lvlText w:val="(%1)"/>
      <w:lvlJc w:val="left"/>
      <w:pPr>
        <w:ind w:left="720" w:hanging="360"/>
      </w:pPr>
      <w:rPr>
        <w:rFonts w:hint="default"/>
        <w:sz w:val="20"/>
        <w:szCs w:val="20"/>
      </w:rPr>
    </w:lvl>
    <w:lvl w:ilvl="1" w:tplc="000F0409">
      <w:start w:val="1"/>
      <w:numFmt w:val="decimal"/>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3">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4">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42"/>
  </w:num>
  <w:num w:numId="2">
    <w:abstractNumId w:val="42"/>
  </w:num>
  <w:num w:numId="3">
    <w:abstractNumId w:val="93"/>
  </w:num>
  <w:num w:numId="4">
    <w:abstractNumId w:val="143"/>
  </w:num>
  <w:num w:numId="5">
    <w:abstractNumId w:val="53"/>
  </w:num>
  <w:num w:numId="6">
    <w:abstractNumId w:val="121"/>
  </w:num>
  <w:num w:numId="7">
    <w:abstractNumId w:val="62"/>
  </w:num>
  <w:num w:numId="8">
    <w:abstractNumId w:val="169"/>
  </w:num>
  <w:num w:numId="9">
    <w:abstractNumId w:val="152"/>
  </w:num>
  <w:num w:numId="10">
    <w:abstractNumId w:val="52"/>
  </w:num>
  <w:num w:numId="11">
    <w:abstractNumId w:val="3"/>
  </w:num>
  <w:num w:numId="12">
    <w:abstractNumId w:val="95"/>
  </w:num>
  <w:num w:numId="13">
    <w:abstractNumId w:val="8"/>
  </w:num>
  <w:num w:numId="14">
    <w:abstractNumId w:val="167"/>
  </w:num>
  <w:num w:numId="15">
    <w:abstractNumId w:val="30"/>
  </w:num>
  <w:num w:numId="16">
    <w:abstractNumId w:val="139"/>
  </w:num>
  <w:num w:numId="17">
    <w:abstractNumId w:val="146"/>
  </w:num>
  <w:num w:numId="18">
    <w:abstractNumId w:val="128"/>
  </w:num>
  <w:num w:numId="19">
    <w:abstractNumId w:val="81"/>
  </w:num>
  <w:num w:numId="20">
    <w:abstractNumId w:val="61"/>
  </w:num>
  <w:num w:numId="21">
    <w:abstractNumId w:val="29"/>
  </w:num>
  <w:num w:numId="22">
    <w:abstractNumId w:val="118"/>
  </w:num>
  <w:num w:numId="23">
    <w:abstractNumId w:val="106"/>
  </w:num>
  <w:num w:numId="24">
    <w:abstractNumId w:val="64"/>
  </w:num>
  <w:num w:numId="25">
    <w:abstractNumId w:val="43"/>
  </w:num>
  <w:num w:numId="26">
    <w:abstractNumId w:val="149"/>
  </w:num>
  <w:num w:numId="27">
    <w:abstractNumId w:val="155"/>
  </w:num>
  <w:num w:numId="28">
    <w:abstractNumId w:val="171"/>
  </w:num>
  <w:num w:numId="29">
    <w:abstractNumId w:val="13"/>
  </w:num>
  <w:num w:numId="30">
    <w:abstractNumId w:val="26"/>
  </w:num>
  <w:num w:numId="31">
    <w:abstractNumId w:val="87"/>
  </w:num>
  <w:num w:numId="32">
    <w:abstractNumId w:val="170"/>
  </w:num>
  <w:num w:numId="33">
    <w:abstractNumId w:val="14"/>
  </w:num>
  <w:num w:numId="34">
    <w:abstractNumId w:val="38"/>
  </w:num>
  <w:num w:numId="35">
    <w:abstractNumId w:val="160"/>
  </w:num>
  <w:num w:numId="36">
    <w:abstractNumId w:val="48"/>
  </w:num>
  <w:num w:numId="37">
    <w:abstractNumId w:val="12"/>
  </w:num>
  <w:num w:numId="38">
    <w:abstractNumId w:val="109"/>
  </w:num>
  <w:num w:numId="39">
    <w:abstractNumId w:val="82"/>
  </w:num>
  <w:num w:numId="40">
    <w:abstractNumId w:val="75"/>
  </w:num>
  <w:num w:numId="41">
    <w:abstractNumId w:val="164"/>
  </w:num>
  <w:num w:numId="42">
    <w:abstractNumId w:val="2"/>
  </w:num>
  <w:num w:numId="43">
    <w:abstractNumId w:val="23"/>
  </w:num>
  <w:num w:numId="44">
    <w:abstractNumId w:val="85"/>
  </w:num>
  <w:num w:numId="45">
    <w:abstractNumId w:val="41"/>
  </w:num>
  <w:num w:numId="46">
    <w:abstractNumId w:val="161"/>
  </w:num>
  <w:num w:numId="47">
    <w:abstractNumId w:val="124"/>
  </w:num>
  <w:num w:numId="48">
    <w:abstractNumId w:val="137"/>
  </w:num>
  <w:num w:numId="49">
    <w:abstractNumId w:val="115"/>
  </w:num>
  <w:num w:numId="50">
    <w:abstractNumId w:val="56"/>
  </w:num>
  <w:num w:numId="51">
    <w:abstractNumId w:val="73"/>
  </w:num>
  <w:num w:numId="52">
    <w:abstractNumId w:val="67"/>
  </w:num>
  <w:num w:numId="53">
    <w:abstractNumId w:val="19"/>
  </w:num>
  <w:num w:numId="54">
    <w:abstractNumId w:val="108"/>
  </w:num>
  <w:num w:numId="55">
    <w:abstractNumId w:val="154"/>
  </w:num>
  <w:num w:numId="56">
    <w:abstractNumId w:val="168"/>
  </w:num>
  <w:num w:numId="57">
    <w:abstractNumId w:val="138"/>
  </w:num>
  <w:num w:numId="58">
    <w:abstractNumId w:val="66"/>
  </w:num>
  <w:num w:numId="59">
    <w:abstractNumId w:val="131"/>
  </w:num>
  <w:num w:numId="60">
    <w:abstractNumId w:val="7"/>
  </w:num>
  <w:num w:numId="61">
    <w:abstractNumId w:val="1"/>
  </w:num>
  <w:num w:numId="62">
    <w:abstractNumId w:val="135"/>
  </w:num>
  <w:num w:numId="63">
    <w:abstractNumId w:val="0"/>
  </w:num>
  <w:num w:numId="64">
    <w:abstractNumId w:val="80"/>
  </w:num>
  <w:num w:numId="65">
    <w:abstractNumId w:val="105"/>
  </w:num>
  <w:num w:numId="66">
    <w:abstractNumId w:val="159"/>
  </w:num>
  <w:num w:numId="67">
    <w:abstractNumId w:val="20"/>
  </w:num>
  <w:num w:numId="68">
    <w:abstractNumId w:val="16"/>
  </w:num>
  <w:num w:numId="69">
    <w:abstractNumId w:val="22"/>
  </w:num>
  <w:num w:numId="70">
    <w:abstractNumId w:val="162"/>
  </w:num>
  <w:num w:numId="71">
    <w:abstractNumId w:val="136"/>
  </w:num>
  <w:num w:numId="72">
    <w:abstractNumId w:val="35"/>
  </w:num>
  <w:num w:numId="73">
    <w:abstractNumId w:val="32"/>
  </w:num>
  <w:num w:numId="74">
    <w:abstractNumId w:val="150"/>
  </w:num>
  <w:num w:numId="75">
    <w:abstractNumId w:val="70"/>
  </w:num>
  <w:num w:numId="76">
    <w:abstractNumId w:val="100"/>
  </w:num>
  <w:num w:numId="77">
    <w:abstractNumId w:val="72"/>
  </w:num>
  <w:num w:numId="78">
    <w:abstractNumId w:val="96"/>
  </w:num>
  <w:num w:numId="79">
    <w:abstractNumId w:val="166"/>
  </w:num>
  <w:num w:numId="80">
    <w:abstractNumId w:val="77"/>
  </w:num>
  <w:num w:numId="81">
    <w:abstractNumId w:val="148"/>
  </w:num>
  <w:num w:numId="82">
    <w:abstractNumId w:val="130"/>
  </w:num>
  <w:num w:numId="83">
    <w:abstractNumId w:val="68"/>
  </w:num>
  <w:num w:numId="84">
    <w:abstractNumId w:val="158"/>
  </w:num>
  <w:num w:numId="85">
    <w:abstractNumId w:val="45"/>
  </w:num>
  <w:num w:numId="86">
    <w:abstractNumId w:val="132"/>
  </w:num>
  <w:num w:numId="87">
    <w:abstractNumId w:val="59"/>
  </w:num>
  <w:num w:numId="88">
    <w:abstractNumId w:val="76"/>
  </w:num>
  <w:num w:numId="89">
    <w:abstractNumId w:val="163"/>
  </w:num>
  <w:num w:numId="90">
    <w:abstractNumId w:val="123"/>
  </w:num>
  <w:num w:numId="91">
    <w:abstractNumId w:val="134"/>
  </w:num>
  <w:num w:numId="92">
    <w:abstractNumId w:val="50"/>
  </w:num>
  <w:num w:numId="93">
    <w:abstractNumId w:val="116"/>
  </w:num>
  <w:num w:numId="94">
    <w:abstractNumId w:val="129"/>
  </w:num>
  <w:num w:numId="95">
    <w:abstractNumId w:val="36"/>
  </w:num>
  <w:num w:numId="96">
    <w:abstractNumId w:val="101"/>
  </w:num>
  <w:num w:numId="97">
    <w:abstractNumId w:val="58"/>
  </w:num>
  <w:num w:numId="98">
    <w:abstractNumId w:val="156"/>
  </w:num>
  <w:num w:numId="99">
    <w:abstractNumId w:val="125"/>
  </w:num>
  <w:num w:numId="100">
    <w:abstractNumId w:val="55"/>
  </w:num>
  <w:num w:numId="101">
    <w:abstractNumId w:val="157"/>
  </w:num>
  <w:num w:numId="102">
    <w:abstractNumId w:val="92"/>
  </w:num>
  <w:num w:numId="103">
    <w:abstractNumId w:val="86"/>
  </w:num>
  <w:num w:numId="104">
    <w:abstractNumId w:val="11"/>
  </w:num>
  <w:num w:numId="105">
    <w:abstractNumId w:val="126"/>
  </w:num>
  <w:num w:numId="106">
    <w:abstractNumId w:val="103"/>
  </w:num>
  <w:num w:numId="107">
    <w:abstractNumId w:val="60"/>
  </w:num>
  <w:num w:numId="108">
    <w:abstractNumId w:val="9"/>
  </w:num>
  <w:num w:numId="109">
    <w:abstractNumId w:val="165"/>
  </w:num>
  <w:num w:numId="110">
    <w:abstractNumId w:val="51"/>
  </w:num>
  <w:num w:numId="111">
    <w:abstractNumId w:val="18"/>
  </w:num>
  <w:num w:numId="112">
    <w:abstractNumId w:val="69"/>
  </w:num>
  <w:num w:numId="113">
    <w:abstractNumId w:val="4"/>
  </w:num>
  <w:num w:numId="114">
    <w:abstractNumId w:val="122"/>
  </w:num>
  <w:num w:numId="115">
    <w:abstractNumId w:val="79"/>
  </w:num>
  <w:num w:numId="116">
    <w:abstractNumId w:val="102"/>
  </w:num>
  <w:num w:numId="117">
    <w:abstractNumId w:val="119"/>
  </w:num>
  <w:num w:numId="118">
    <w:abstractNumId w:val="83"/>
  </w:num>
  <w:num w:numId="119">
    <w:abstractNumId w:val="24"/>
  </w:num>
  <w:num w:numId="120">
    <w:abstractNumId w:val="172"/>
  </w:num>
  <w:num w:numId="121">
    <w:abstractNumId w:val="88"/>
  </w:num>
  <w:num w:numId="122">
    <w:abstractNumId w:val="107"/>
  </w:num>
  <w:num w:numId="123">
    <w:abstractNumId w:val="63"/>
  </w:num>
  <w:num w:numId="124">
    <w:abstractNumId w:val="65"/>
  </w:num>
  <w:num w:numId="125">
    <w:abstractNumId w:val="145"/>
  </w:num>
  <w:num w:numId="126">
    <w:abstractNumId w:val="21"/>
  </w:num>
  <w:num w:numId="127">
    <w:abstractNumId w:val="147"/>
  </w:num>
  <w:num w:numId="128">
    <w:abstractNumId w:val="44"/>
  </w:num>
  <w:num w:numId="129">
    <w:abstractNumId w:val="46"/>
  </w:num>
  <w:num w:numId="130">
    <w:abstractNumId w:val="27"/>
  </w:num>
  <w:num w:numId="131">
    <w:abstractNumId w:val="113"/>
  </w:num>
  <w:num w:numId="132">
    <w:abstractNumId w:val="28"/>
  </w:num>
  <w:num w:numId="133">
    <w:abstractNumId w:val="74"/>
  </w:num>
  <w:num w:numId="134">
    <w:abstractNumId w:val="40"/>
  </w:num>
  <w:num w:numId="135">
    <w:abstractNumId w:val="71"/>
  </w:num>
  <w:num w:numId="136">
    <w:abstractNumId w:val="110"/>
  </w:num>
  <w:num w:numId="137">
    <w:abstractNumId w:val="84"/>
  </w:num>
  <w:num w:numId="138">
    <w:abstractNumId w:val="133"/>
  </w:num>
  <w:num w:numId="139">
    <w:abstractNumId w:val="47"/>
  </w:num>
  <w:num w:numId="140">
    <w:abstractNumId w:val="173"/>
  </w:num>
  <w:num w:numId="141">
    <w:abstractNumId w:val="144"/>
  </w:num>
  <w:num w:numId="142">
    <w:abstractNumId w:val="94"/>
  </w:num>
  <w:num w:numId="143">
    <w:abstractNumId w:val="54"/>
  </w:num>
  <w:num w:numId="144">
    <w:abstractNumId w:val="17"/>
  </w:num>
  <w:num w:numId="145">
    <w:abstractNumId w:val="99"/>
  </w:num>
  <w:num w:numId="146">
    <w:abstractNumId w:val="34"/>
  </w:num>
  <w:num w:numId="147">
    <w:abstractNumId w:val="98"/>
  </w:num>
  <w:num w:numId="148">
    <w:abstractNumId w:val="141"/>
  </w:num>
  <w:num w:numId="149">
    <w:abstractNumId w:val="174"/>
  </w:num>
  <w:num w:numId="150">
    <w:abstractNumId w:val="90"/>
  </w:num>
  <w:num w:numId="151">
    <w:abstractNumId w:val="10"/>
  </w:num>
  <w:num w:numId="152">
    <w:abstractNumId w:val="15"/>
  </w:num>
  <w:num w:numId="153">
    <w:abstractNumId w:val="120"/>
  </w:num>
  <w:num w:numId="154">
    <w:abstractNumId w:val="89"/>
  </w:num>
  <w:num w:numId="155">
    <w:abstractNumId w:val="151"/>
  </w:num>
  <w:num w:numId="156">
    <w:abstractNumId w:val="153"/>
  </w:num>
  <w:num w:numId="157">
    <w:abstractNumId w:val="97"/>
  </w:num>
  <w:num w:numId="158">
    <w:abstractNumId w:val="111"/>
  </w:num>
  <w:num w:numId="159">
    <w:abstractNumId w:val="91"/>
  </w:num>
  <w:num w:numId="160">
    <w:abstractNumId w:val="5"/>
  </w:num>
  <w:num w:numId="161">
    <w:abstractNumId w:val="117"/>
  </w:num>
  <w:num w:numId="162">
    <w:abstractNumId w:val="127"/>
  </w:num>
  <w:num w:numId="163">
    <w:abstractNumId w:val="37"/>
  </w:num>
  <w:num w:numId="164">
    <w:abstractNumId w:val="33"/>
  </w:num>
  <w:num w:numId="165">
    <w:abstractNumId w:val="112"/>
  </w:num>
  <w:num w:numId="166">
    <w:abstractNumId w:val="6"/>
  </w:num>
  <w:num w:numId="167">
    <w:abstractNumId w:val="57"/>
  </w:num>
  <w:num w:numId="168">
    <w:abstractNumId w:val="39"/>
  </w:num>
  <w:num w:numId="169">
    <w:abstractNumId w:val="104"/>
  </w:num>
  <w:num w:numId="170">
    <w:abstractNumId w:val="114"/>
  </w:num>
  <w:num w:numId="171">
    <w:abstractNumId w:val="31"/>
  </w:num>
  <w:num w:numId="17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25"/>
  </w:num>
  <w:num w:numId="175">
    <w:abstractNumId w:val="49"/>
  </w:num>
  <w:num w:numId="176">
    <w:abstractNumId w:val="140"/>
  </w:num>
  <w:num w:numId="177">
    <w:abstractNumId w:val="78"/>
  </w:num>
  <w:numIdMacAtCleanup w:val="17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gor Golob">
    <w15:presenceInfo w15:providerId="AD" w15:userId="S-1-5-21-1656824959-327636933-312552118-7708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69D"/>
    <w:rsid w:val="000078B4"/>
    <w:rsid w:val="0001076F"/>
    <w:rsid w:val="00010AE3"/>
    <w:rsid w:val="0002188A"/>
    <w:rsid w:val="00021CB9"/>
    <w:rsid w:val="00030163"/>
    <w:rsid w:val="000301EA"/>
    <w:rsid w:val="0003070D"/>
    <w:rsid w:val="00030943"/>
    <w:rsid w:val="0003182F"/>
    <w:rsid w:val="00031C80"/>
    <w:rsid w:val="00032145"/>
    <w:rsid w:val="00035BF6"/>
    <w:rsid w:val="00036BB7"/>
    <w:rsid w:val="00036BFF"/>
    <w:rsid w:val="0003703B"/>
    <w:rsid w:val="0003743C"/>
    <w:rsid w:val="000378E4"/>
    <w:rsid w:val="00044506"/>
    <w:rsid w:val="0004548B"/>
    <w:rsid w:val="00045B02"/>
    <w:rsid w:val="00045C98"/>
    <w:rsid w:val="000467EF"/>
    <w:rsid w:val="00046C0E"/>
    <w:rsid w:val="00047BE6"/>
    <w:rsid w:val="00047D5E"/>
    <w:rsid w:val="00047DB9"/>
    <w:rsid w:val="00050160"/>
    <w:rsid w:val="00050D92"/>
    <w:rsid w:val="0005190A"/>
    <w:rsid w:val="000522D5"/>
    <w:rsid w:val="000524B8"/>
    <w:rsid w:val="000524D8"/>
    <w:rsid w:val="00053750"/>
    <w:rsid w:val="000545E3"/>
    <w:rsid w:val="00054994"/>
    <w:rsid w:val="000551B4"/>
    <w:rsid w:val="00056428"/>
    <w:rsid w:val="000568E1"/>
    <w:rsid w:val="00056B5A"/>
    <w:rsid w:val="00057477"/>
    <w:rsid w:val="00060250"/>
    <w:rsid w:val="00062083"/>
    <w:rsid w:val="00062128"/>
    <w:rsid w:val="000638BA"/>
    <w:rsid w:val="00064217"/>
    <w:rsid w:val="0006511D"/>
    <w:rsid w:val="000658F5"/>
    <w:rsid w:val="00065CBE"/>
    <w:rsid w:val="00065DC0"/>
    <w:rsid w:val="000662D4"/>
    <w:rsid w:val="000710D1"/>
    <w:rsid w:val="00071B09"/>
    <w:rsid w:val="00071E33"/>
    <w:rsid w:val="0007216F"/>
    <w:rsid w:val="00074426"/>
    <w:rsid w:val="000745AD"/>
    <w:rsid w:val="00074D8A"/>
    <w:rsid w:val="00075B63"/>
    <w:rsid w:val="000772E4"/>
    <w:rsid w:val="0008118E"/>
    <w:rsid w:val="00081461"/>
    <w:rsid w:val="0008336B"/>
    <w:rsid w:val="00083697"/>
    <w:rsid w:val="00083A05"/>
    <w:rsid w:val="00083CAD"/>
    <w:rsid w:val="0008449F"/>
    <w:rsid w:val="000901E7"/>
    <w:rsid w:val="00090956"/>
    <w:rsid w:val="00090D1B"/>
    <w:rsid w:val="00090F0E"/>
    <w:rsid w:val="00092154"/>
    <w:rsid w:val="00093702"/>
    <w:rsid w:val="000937D0"/>
    <w:rsid w:val="000946A2"/>
    <w:rsid w:val="00094767"/>
    <w:rsid w:val="00094A5C"/>
    <w:rsid w:val="00094E03"/>
    <w:rsid w:val="00096165"/>
    <w:rsid w:val="00097996"/>
    <w:rsid w:val="000A04AF"/>
    <w:rsid w:val="000A1BD8"/>
    <w:rsid w:val="000A2F1A"/>
    <w:rsid w:val="000A3082"/>
    <w:rsid w:val="000A4184"/>
    <w:rsid w:val="000A534B"/>
    <w:rsid w:val="000A5620"/>
    <w:rsid w:val="000A67D7"/>
    <w:rsid w:val="000A785B"/>
    <w:rsid w:val="000B01CB"/>
    <w:rsid w:val="000B06C6"/>
    <w:rsid w:val="000B1AF5"/>
    <w:rsid w:val="000B1BA2"/>
    <w:rsid w:val="000B212E"/>
    <w:rsid w:val="000B3E83"/>
    <w:rsid w:val="000B4C25"/>
    <w:rsid w:val="000B5372"/>
    <w:rsid w:val="000B56C8"/>
    <w:rsid w:val="000B64B4"/>
    <w:rsid w:val="000B6CEC"/>
    <w:rsid w:val="000B7F70"/>
    <w:rsid w:val="000C2216"/>
    <w:rsid w:val="000C27B5"/>
    <w:rsid w:val="000C4710"/>
    <w:rsid w:val="000C5497"/>
    <w:rsid w:val="000C5602"/>
    <w:rsid w:val="000C6C01"/>
    <w:rsid w:val="000D053D"/>
    <w:rsid w:val="000D129A"/>
    <w:rsid w:val="000E055A"/>
    <w:rsid w:val="000E0641"/>
    <w:rsid w:val="000E0D84"/>
    <w:rsid w:val="000E1BE0"/>
    <w:rsid w:val="000E1CF9"/>
    <w:rsid w:val="000E219D"/>
    <w:rsid w:val="000E2A62"/>
    <w:rsid w:val="000E4683"/>
    <w:rsid w:val="000E59E2"/>
    <w:rsid w:val="000E5C74"/>
    <w:rsid w:val="000F108D"/>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68B5"/>
    <w:rsid w:val="00110F1F"/>
    <w:rsid w:val="00110F6B"/>
    <w:rsid w:val="001116BD"/>
    <w:rsid w:val="00111BC8"/>
    <w:rsid w:val="00112E51"/>
    <w:rsid w:val="00113FCA"/>
    <w:rsid w:val="00114DF7"/>
    <w:rsid w:val="00114E5C"/>
    <w:rsid w:val="0011534E"/>
    <w:rsid w:val="001157D5"/>
    <w:rsid w:val="001177CD"/>
    <w:rsid w:val="001177FE"/>
    <w:rsid w:val="001213EB"/>
    <w:rsid w:val="00121D83"/>
    <w:rsid w:val="0012261C"/>
    <w:rsid w:val="001229FB"/>
    <w:rsid w:val="00123348"/>
    <w:rsid w:val="0012379D"/>
    <w:rsid w:val="00123804"/>
    <w:rsid w:val="00123D0C"/>
    <w:rsid w:val="00125E4D"/>
    <w:rsid w:val="00125EBD"/>
    <w:rsid w:val="0012603D"/>
    <w:rsid w:val="001268B6"/>
    <w:rsid w:val="00130828"/>
    <w:rsid w:val="00130D7C"/>
    <w:rsid w:val="001320F5"/>
    <w:rsid w:val="0013454A"/>
    <w:rsid w:val="00135176"/>
    <w:rsid w:val="001368BB"/>
    <w:rsid w:val="00136F59"/>
    <w:rsid w:val="00137068"/>
    <w:rsid w:val="00137682"/>
    <w:rsid w:val="00137BB9"/>
    <w:rsid w:val="00137FD7"/>
    <w:rsid w:val="00141683"/>
    <w:rsid w:val="0014220D"/>
    <w:rsid w:val="00145425"/>
    <w:rsid w:val="001507A5"/>
    <w:rsid w:val="00150854"/>
    <w:rsid w:val="00150A37"/>
    <w:rsid w:val="00151EE9"/>
    <w:rsid w:val="001526CF"/>
    <w:rsid w:val="001530B6"/>
    <w:rsid w:val="00153CA9"/>
    <w:rsid w:val="001577DB"/>
    <w:rsid w:val="00160D2B"/>
    <w:rsid w:val="001616FC"/>
    <w:rsid w:val="00161C7D"/>
    <w:rsid w:val="001639A8"/>
    <w:rsid w:val="001643EB"/>
    <w:rsid w:val="001645D7"/>
    <w:rsid w:val="00165028"/>
    <w:rsid w:val="001659F4"/>
    <w:rsid w:val="00165FC4"/>
    <w:rsid w:val="001671FE"/>
    <w:rsid w:val="00167313"/>
    <w:rsid w:val="00167A90"/>
    <w:rsid w:val="00167DE4"/>
    <w:rsid w:val="00170623"/>
    <w:rsid w:val="001710DB"/>
    <w:rsid w:val="00173C38"/>
    <w:rsid w:val="00174F43"/>
    <w:rsid w:val="001773C1"/>
    <w:rsid w:val="00177C62"/>
    <w:rsid w:val="001819A0"/>
    <w:rsid w:val="001819B8"/>
    <w:rsid w:val="001821A4"/>
    <w:rsid w:val="00184780"/>
    <w:rsid w:val="00184E5E"/>
    <w:rsid w:val="001863DA"/>
    <w:rsid w:val="001865F8"/>
    <w:rsid w:val="00186E2B"/>
    <w:rsid w:val="001875F0"/>
    <w:rsid w:val="00187829"/>
    <w:rsid w:val="001913DE"/>
    <w:rsid w:val="0019303E"/>
    <w:rsid w:val="001936EA"/>
    <w:rsid w:val="00195E00"/>
    <w:rsid w:val="00195F0F"/>
    <w:rsid w:val="00196825"/>
    <w:rsid w:val="00197A64"/>
    <w:rsid w:val="00197E1E"/>
    <w:rsid w:val="001A0468"/>
    <w:rsid w:val="001A2FE9"/>
    <w:rsid w:val="001A3716"/>
    <w:rsid w:val="001A55C8"/>
    <w:rsid w:val="001A56F8"/>
    <w:rsid w:val="001A5EBC"/>
    <w:rsid w:val="001A6D6F"/>
    <w:rsid w:val="001A7B3D"/>
    <w:rsid w:val="001B0BB8"/>
    <w:rsid w:val="001B1116"/>
    <w:rsid w:val="001B1850"/>
    <w:rsid w:val="001B1A12"/>
    <w:rsid w:val="001B1A71"/>
    <w:rsid w:val="001B1B84"/>
    <w:rsid w:val="001B1BDB"/>
    <w:rsid w:val="001B30B1"/>
    <w:rsid w:val="001B31F2"/>
    <w:rsid w:val="001B3CE6"/>
    <w:rsid w:val="001B4D3D"/>
    <w:rsid w:val="001B5CE9"/>
    <w:rsid w:val="001B627D"/>
    <w:rsid w:val="001B63D4"/>
    <w:rsid w:val="001B6DE1"/>
    <w:rsid w:val="001B7684"/>
    <w:rsid w:val="001C1A43"/>
    <w:rsid w:val="001C2B61"/>
    <w:rsid w:val="001C39DE"/>
    <w:rsid w:val="001C5399"/>
    <w:rsid w:val="001C669E"/>
    <w:rsid w:val="001C689E"/>
    <w:rsid w:val="001C6FFB"/>
    <w:rsid w:val="001D1EFA"/>
    <w:rsid w:val="001D2B03"/>
    <w:rsid w:val="001D434A"/>
    <w:rsid w:val="001D43C9"/>
    <w:rsid w:val="001D60DF"/>
    <w:rsid w:val="001D650D"/>
    <w:rsid w:val="001D7A81"/>
    <w:rsid w:val="001D7FA9"/>
    <w:rsid w:val="001E0E26"/>
    <w:rsid w:val="001E159A"/>
    <w:rsid w:val="001E17DF"/>
    <w:rsid w:val="001E2861"/>
    <w:rsid w:val="001E3D79"/>
    <w:rsid w:val="001E3EA8"/>
    <w:rsid w:val="001E639F"/>
    <w:rsid w:val="001E6EFF"/>
    <w:rsid w:val="001F278E"/>
    <w:rsid w:val="001F412D"/>
    <w:rsid w:val="001F4E43"/>
    <w:rsid w:val="001F631E"/>
    <w:rsid w:val="001F6A55"/>
    <w:rsid w:val="00200518"/>
    <w:rsid w:val="0020090A"/>
    <w:rsid w:val="00200C60"/>
    <w:rsid w:val="00201604"/>
    <w:rsid w:val="00202BFC"/>
    <w:rsid w:val="002031DA"/>
    <w:rsid w:val="002034C5"/>
    <w:rsid w:val="00204A72"/>
    <w:rsid w:val="00205D7B"/>
    <w:rsid w:val="00206693"/>
    <w:rsid w:val="002073E6"/>
    <w:rsid w:val="002075ED"/>
    <w:rsid w:val="00210454"/>
    <w:rsid w:val="002137D1"/>
    <w:rsid w:val="00213988"/>
    <w:rsid w:val="00214A90"/>
    <w:rsid w:val="002159E3"/>
    <w:rsid w:val="002175D5"/>
    <w:rsid w:val="00220FE5"/>
    <w:rsid w:val="00221663"/>
    <w:rsid w:val="00221A52"/>
    <w:rsid w:val="00222111"/>
    <w:rsid w:val="002232B3"/>
    <w:rsid w:val="00224901"/>
    <w:rsid w:val="002251BC"/>
    <w:rsid w:val="00225BAD"/>
    <w:rsid w:val="002267AB"/>
    <w:rsid w:val="002267B9"/>
    <w:rsid w:val="00226B71"/>
    <w:rsid w:val="00230698"/>
    <w:rsid w:val="002308CC"/>
    <w:rsid w:val="00233088"/>
    <w:rsid w:val="00233C4B"/>
    <w:rsid w:val="002349EE"/>
    <w:rsid w:val="00235824"/>
    <w:rsid w:val="002372F4"/>
    <w:rsid w:val="002409C5"/>
    <w:rsid w:val="0024120C"/>
    <w:rsid w:val="002416BC"/>
    <w:rsid w:val="0024273C"/>
    <w:rsid w:val="00242CDF"/>
    <w:rsid w:val="002435F4"/>
    <w:rsid w:val="00244046"/>
    <w:rsid w:val="002505AE"/>
    <w:rsid w:val="0025149E"/>
    <w:rsid w:val="00251E55"/>
    <w:rsid w:val="00252170"/>
    <w:rsid w:val="00252584"/>
    <w:rsid w:val="00254254"/>
    <w:rsid w:val="00254860"/>
    <w:rsid w:val="002551DF"/>
    <w:rsid w:val="00256DF2"/>
    <w:rsid w:val="00257309"/>
    <w:rsid w:val="0025763B"/>
    <w:rsid w:val="00257917"/>
    <w:rsid w:val="002603B2"/>
    <w:rsid w:val="002616ED"/>
    <w:rsid w:val="002617AB"/>
    <w:rsid w:val="002622B6"/>
    <w:rsid w:val="0026305F"/>
    <w:rsid w:val="00264B8C"/>
    <w:rsid w:val="00267334"/>
    <w:rsid w:val="00267478"/>
    <w:rsid w:val="002717CB"/>
    <w:rsid w:val="002720AB"/>
    <w:rsid w:val="00272DA3"/>
    <w:rsid w:val="00274378"/>
    <w:rsid w:val="00274ACD"/>
    <w:rsid w:val="002759C3"/>
    <w:rsid w:val="0027661C"/>
    <w:rsid w:val="002767D4"/>
    <w:rsid w:val="0027683A"/>
    <w:rsid w:val="00276909"/>
    <w:rsid w:val="00280028"/>
    <w:rsid w:val="002801D3"/>
    <w:rsid w:val="00281578"/>
    <w:rsid w:val="00284E52"/>
    <w:rsid w:val="00285E31"/>
    <w:rsid w:val="0028692A"/>
    <w:rsid w:val="00286F0A"/>
    <w:rsid w:val="00290498"/>
    <w:rsid w:val="002934A2"/>
    <w:rsid w:val="00293704"/>
    <w:rsid w:val="00293745"/>
    <w:rsid w:val="00293847"/>
    <w:rsid w:val="00294282"/>
    <w:rsid w:val="0029440C"/>
    <w:rsid w:val="00294EB1"/>
    <w:rsid w:val="0029625E"/>
    <w:rsid w:val="0029698E"/>
    <w:rsid w:val="00297295"/>
    <w:rsid w:val="00297D99"/>
    <w:rsid w:val="002A1389"/>
    <w:rsid w:val="002A24AE"/>
    <w:rsid w:val="002A2F50"/>
    <w:rsid w:val="002A3AC1"/>
    <w:rsid w:val="002A480B"/>
    <w:rsid w:val="002A5620"/>
    <w:rsid w:val="002A694F"/>
    <w:rsid w:val="002A725E"/>
    <w:rsid w:val="002B0833"/>
    <w:rsid w:val="002B42AF"/>
    <w:rsid w:val="002B4745"/>
    <w:rsid w:val="002B4819"/>
    <w:rsid w:val="002B74D6"/>
    <w:rsid w:val="002C13D7"/>
    <w:rsid w:val="002C193E"/>
    <w:rsid w:val="002C1B2F"/>
    <w:rsid w:val="002C2414"/>
    <w:rsid w:val="002C38AF"/>
    <w:rsid w:val="002C4358"/>
    <w:rsid w:val="002C4E60"/>
    <w:rsid w:val="002C5D7D"/>
    <w:rsid w:val="002C5E7B"/>
    <w:rsid w:val="002C6D21"/>
    <w:rsid w:val="002C7A57"/>
    <w:rsid w:val="002D05F2"/>
    <w:rsid w:val="002D0967"/>
    <w:rsid w:val="002D2598"/>
    <w:rsid w:val="002D509B"/>
    <w:rsid w:val="002D54AC"/>
    <w:rsid w:val="002D6759"/>
    <w:rsid w:val="002D6975"/>
    <w:rsid w:val="002D6A67"/>
    <w:rsid w:val="002E3901"/>
    <w:rsid w:val="002E53BC"/>
    <w:rsid w:val="002E5B3D"/>
    <w:rsid w:val="002E5C32"/>
    <w:rsid w:val="002F0761"/>
    <w:rsid w:val="002F145E"/>
    <w:rsid w:val="002F15EA"/>
    <w:rsid w:val="002F1BF3"/>
    <w:rsid w:val="002F1DA6"/>
    <w:rsid w:val="002F2125"/>
    <w:rsid w:val="002F2759"/>
    <w:rsid w:val="002F3A4F"/>
    <w:rsid w:val="002F475D"/>
    <w:rsid w:val="002F56C4"/>
    <w:rsid w:val="002F5911"/>
    <w:rsid w:val="002F5AFA"/>
    <w:rsid w:val="002F6DE8"/>
    <w:rsid w:val="00300B06"/>
    <w:rsid w:val="00301860"/>
    <w:rsid w:val="003020D3"/>
    <w:rsid w:val="00302D09"/>
    <w:rsid w:val="00303C8A"/>
    <w:rsid w:val="00303E3A"/>
    <w:rsid w:val="00304EA1"/>
    <w:rsid w:val="0030611D"/>
    <w:rsid w:val="00307C8E"/>
    <w:rsid w:val="00310C3D"/>
    <w:rsid w:val="00311905"/>
    <w:rsid w:val="00312E68"/>
    <w:rsid w:val="003133B6"/>
    <w:rsid w:val="00314748"/>
    <w:rsid w:val="00315B13"/>
    <w:rsid w:val="00315FE1"/>
    <w:rsid w:val="003164A1"/>
    <w:rsid w:val="00316EE9"/>
    <w:rsid w:val="00317464"/>
    <w:rsid w:val="00317F93"/>
    <w:rsid w:val="00320735"/>
    <w:rsid w:val="00320F5F"/>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2D2D"/>
    <w:rsid w:val="00345AAE"/>
    <w:rsid w:val="003548A4"/>
    <w:rsid w:val="00355058"/>
    <w:rsid w:val="00355551"/>
    <w:rsid w:val="00355627"/>
    <w:rsid w:val="00355961"/>
    <w:rsid w:val="00355B65"/>
    <w:rsid w:val="003563BD"/>
    <w:rsid w:val="003572EB"/>
    <w:rsid w:val="00357B54"/>
    <w:rsid w:val="00357D10"/>
    <w:rsid w:val="00360083"/>
    <w:rsid w:val="0036015C"/>
    <w:rsid w:val="003606AE"/>
    <w:rsid w:val="00360D08"/>
    <w:rsid w:val="0036197F"/>
    <w:rsid w:val="00362BCB"/>
    <w:rsid w:val="0036317E"/>
    <w:rsid w:val="00363475"/>
    <w:rsid w:val="003634EA"/>
    <w:rsid w:val="00363694"/>
    <w:rsid w:val="00365425"/>
    <w:rsid w:val="00365CBC"/>
    <w:rsid w:val="00366ED3"/>
    <w:rsid w:val="0036706C"/>
    <w:rsid w:val="003673E8"/>
    <w:rsid w:val="00367DF4"/>
    <w:rsid w:val="00370005"/>
    <w:rsid w:val="0037117D"/>
    <w:rsid w:val="003716DC"/>
    <w:rsid w:val="00372BB7"/>
    <w:rsid w:val="00373040"/>
    <w:rsid w:val="00374503"/>
    <w:rsid w:val="003746DA"/>
    <w:rsid w:val="00374E19"/>
    <w:rsid w:val="00380456"/>
    <w:rsid w:val="00380478"/>
    <w:rsid w:val="003825C7"/>
    <w:rsid w:val="003828C6"/>
    <w:rsid w:val="00383633"/>
    <w:rsid w:val="003849B5"/>
    <w:rsid w:val="00384B65"/>
    <w:rsid w:val="00387ED4"/>
    <w:rsid w:val="0039017B"/>
    <w:rsid w:val="003913A7"/>
    <w:rsid w:val="003914BA"/>
    <w:rsid w:val="0039203C"/>
    <w:rsid w:val="00392BE4"/>
    <w:rsid w:val="00392FAA"/>
    <w:rsid w:val="0039339D"/>
    <w:rsid w:val="00393D5E"/>
    <w:rsid w:val="0039436B"/>
    <w:rsid w:val="00396335"/>
    <w:rsid w:val="0039787E"/>
    <w:rsid w:val="00397BFB"/>
    <w:rsid w:val="003A0D5A"/>
    <w:rsid w:val="003A0E60"/>
    <w:rsid w:val="003A0F5F"/>
    <w:rsid w:val="003A1596"/>
    <w:rsid w:val="003A1BE1"/>
    <w:rsid w:val="003A234B"/>
    <w:rsid w:val="003A268C"/>
    <w:rsid w:val="003A2C42"/>
    <w:rsid w:val="003A401C"/>
    <w:rsid w:val="003A4937"/>
    <w:rsid w:val="003A568B"/>
    <w:rsid w:val="003A68C1"/>
    <w:rsid w:val="003A780D"/>
    <w:rsid w:val="003A7F49"/>
    <w:rsid w:val="003B02B0"/>
    <w:rsid w:val="003B0534"/>
    <w:rsid w:val="003B1CBF"/>
    <w:rsid w:val="003B273B"/>
    <w:rsid w:val="003B3B61"/>
    <w:rsid w:val="003B5002"/>
    <w:rsid w:val="003B666A"/>
    <w:rsid w:val="003B6CC0"/>
    <w:rsid w:val="003C05C3"/>
    <w:rsid w:val="003C06F2"/>
    <w:rsid w:val="003C11B6"/>
    <w:rsid w:val="003C28FA"/>
    <w:rsid w:val="003C34B6"/>
    <w:rsid w:val="003C5CCD"/>
    <w:rsid w:val="003C6193"/>
    <w:rsid w:val="003C65CC"/>
    <w:rsid w:val="003C67ED"/>
    <w:rsid w:val="003C7208"/>
    <w:rsid w:val="003D0F09"/>
    <w:rsid w:val="003D13A3"/>
    <w:rsid w:val="003D3C86"/>
    <w:rsid w:val="003D69A3"/>
    <w:rsid w:val="003D69E0"/>
    <w:rsid w:val="003D7008"/>
    <w:rsid w:val="003D74AD"/>
    <w:rsid w:val="003D7986"/>
    <w:rsid w:val="003E0FD5"/>
    <w:rsid w:val="003E3CDD"/>
    <w:rsid w:val="003E46EE"/>
    <w:rsid w:val="003E47F4"/>
    <w:rsid w:val="003E67AF"/>
    <w:rsid w:val="003E6C9C"/>
    <w:rsid w:val="003E77DD"/>
    <w:rsid w:val="003F03B0"/>
    <w:rsid w:val="003F0571"/>
    <w:rsid w:val="003F0DA6"/>
    <w:rsid w:val="003F119E"/>
    <w:rsid w:val="003F1644"/>
    <w:rsid w:val="003F199C"/>
    <w:rsid w:val="003F1BE2"/>
    <w:rsid w:val="003F1EC9"/>
    <w:rsid w:val="003F29DE"/>
    <w:rsid w:val="003F3F9F"/>
    <w:rsid w:val="003F4829"/>
    <w:rsid w:val="003F4E75"/>
    <w:rsid w:val="003F527D"/>
    <w:rsid w:val="003F6647"/>
    <w:rsid w:val="003F6DA9"/>
    <w:rsid w:val="003F6F93"/>
    <w:rsid w:val="003F759E"/>
    <w:rsid w:val="004001FB"/>
    <w:rsid w:val="00403BA3"/>
    <w:rsid w:val="00410120"/>
    <w:rsid w:val="00411D55"/>
    <w:rsid w:val="004123FD"/>
    <w:rsid w:val="00412A80"/>
    <w:rsid w:val="00412D05"/>
    <w:rsid w:val="00413639"/>
    <w:rsid w:val="0041460E"/>
    <w:rsid w:val="00416B68"/>
    <w:rsid w:val="00416FDA"/>
    <w:rsid w:val="00417406"/>
    <w:rsid w:val="00420FCE"/>
    <w:rsid w:val="00421670"/>
    <w:rsid w:val="00422039"/>
    <w:rsid w:val="00422AB7"/>
    <w:rsid w:val="00423357"/>
    <w:rsid w:val="00425665"/>
    <w:rsid w:val="004264AC"/>
    <w:rsid w:val="004267FA"/>
    <w:rsid w:val="00426C3D"/>
    <w:rsid w:val="00426E20"/>
    <w:rsid w:val="0043012E"/>
    <w:rsid w:val="00430216"/>
    <w:rsid w:val="004302D8"/>
    <w:rsid w:val="00432430"/>
    <w:rsid w:val="00433FE7"/>
    <w:rsid w:val="004354AA"/>
    <w:rsid w:val="004354BA"/>
    <w:rsid w:val="004355A0"/>
    <w:rsid w:val="00435CEF"/>
    <w:rsid w:val="00436541"/>
    <w:rsid w:val="004378ED"/>
    <w:rsid w:val="004401F8"/>
    <w:rsid w:val="0044323D"/>
    <w:rsid w:val="00443D6D"/>
    <w:rsid w:val="004443F7"/>
    <w:rsid w:val="00445ED8"/>
    <w:rsid w:val="00446118"/>
    <w:rsid w:val="00446CAF"/>
    <w:rsid w:val="00447416"/>
    <w:rsid w:val="00450055"/>
    <w:rsid w:val="00450994"/>
    <w:rsid w:val="00450E5E"/>
    <w:rsid w:val="00451E37"/>
    <w:rsid w:val="00452E62"/>
    <w:rsid w:val="00453D78"/>
    <w:rsid w:val="00453F89"/>
    <w:rsid w:val="0045464E"/>
    <w:rsid w:val="004578A0"/>
    <w:rsid w:val="004579AE"/>
    <w:rsid w:val="00457F60"/>
    <w:rsid w:val="00460910"/>
    <w:rsid w:val="00462F4F"/>
    <w:rsid w:val="00464167"/>
    <w:rsid w:val="00464D81"/>
    <w:rsid w:val="004670DB"/>
    <w:rsid w:val="00467BCB"/>
    <w:rsid w:val="00467CE2"/>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822"/>
    <w:rsid w:val="004835E9"/>
    <w:rsid w:val="00483C18"/>
    <w:rsid w:val="00484091"/>
    <w:rsid w:val="004842B2"/>
    <w:rsid w:val="004850B3"/>
    <w:rsid w:val="0048544B"/>
    <w:rsid w:val="00486099"/>
    <w:rsid w:val="004877C5"/>
    <w:rsid w:val="004878B1"/>
    <w:rsid w:val="004905EF"/>
    <w:rsid w:val="00490FD4"/>
    <w:rsid w:val="004927D6"/>
    <w:rsid w:val="00494693"/>
    <w:rsid w:val="004958F6"/>
    <w:rsid w:val="00495904"/>
    <w:rsid w:val="00496D6A"/>
    <w:rsid w:val="004977ED"/>
    <w:rsid w:val="00497815"/>
    <w:rsid w:val="004A0A95"/>
    <w:rsid w:val="004A1FA1"/>
    <w:rsid w:val="004A2496"/>
    <w:rsid w:val="004A2A33"/>
    <w:rsid w:val="004A3825"/>
    <w:rsid w:val="004A4195"/>
    <w:rsid w:val="004A4516"/>
    <w:rsid w:val="004A65A9"/>
    <w:rsid w:val="004A662F"/>
    <w:rsid w:val="004B0B36"/>
    <w:rsid w:val="004B1149"/>
    <w:rsid w:val="004B1EDA"/>
    <w:rsid w:val="004B2937"/>
    <w:rsid w:val="004B2F48"/>
    <w:rsid w:val="004B2FE6"/>
    <w:rsid w:val="004B344A"/>
    <w:rsid w:val="004B37DB"/>
    <w:rsid w:val="004B4045"/>
    <w:rsid w:val="004B497E"/>
    <w:rsid w:val="004B4A96"/>
    <w:rsid w:val="004B54D8"/>
    <w:rsid w:val="004B6220"/>
    <w:rsid w:val="004B67DA"/>
    <w:rsid w:val="004B7AA7"/>
    <w:rsid w:val="004C0395"/>
    <w:rsid w:val="004C1D6D"/>
    <w:rsid w:val="004C241C"/>
    <w:rsid w:val="004C279D"/>
    <w:rsid w:val="004C2808"/>
    <w:rsid w:val="004C33DE"/>
    <w:rsid w:val="004C3CE9"/>
    <w:rsid w:val="004C5828"/>
    <w:rsid w:val="004D271B"/>
    <w:rsid w:val="004D29B6"/>
    <w:rsid w:val="004D51D5"/>
    <w:rsid w:val="004D560F"/>
    <w:rsid w:val="004D569F"/>
    <w:rsid w:val="004D605A"/>
    <w:rsid w:val="004E0373"/>
    <w:rsid w:val="004E0EB3"/>
    <w:rsid w:val="004E2E4F"/>
    <w:rsid w:val="004E3A26"/>
    <w:rsid w:val="004E4215"/>
    <w:rsid w:val="004E4270"/>
    <w:rsid w:val="004E7661"/>
    <w:rsid w:val="004F02A9"/>
    <w:rsid w:val="004F1BB0"/>
    <w:rsid w:val="004F2059"/>
    <w:rsid w:val="004F500B"/>
    <w:rsid w:val="004F63EC"/>
    <w:rsid w:val="004F650B"/>
    <w:rsid w:val="004F73A2"/>
    <w:rsid w:val="00500292"/>
    <w:rsid w:val="00503519"/>
    <w:rsid w:val="00505641"/>
    <w:rsid w:val="00505925"/>
    <w:rsid w:val="00505BA9"/>
    <w:rsid w:val="00506593"/>
    <w:rsid w:val="00507320"/>
    <w:rsid w:val="00507779"/>
    <w:rsid w:val="005108A1"/>
    <w:rsid w:val="0051230A"/>
    <w:rsid w:val="005151F8"/>
    <w:rsid w:val="00515613"/>
    <w:rsid w:val="00515BE3"/>
    <w:rsid w:val="00516667"/>
    <w:rsid w:val="00521365"/>
    <w:rsid w:val="00521670"/>
    <w:rsid w:val="00522D46"/>
    <w:rsid w:val="00524312"/>
    <w:rsid w:val="00524327"/>
    <w:rsid w:val="00525763"/>
    <w:rsid w:val="00525D1F"/>
    <w:rsid w:val="00526EAD"/>
    <w:rsid w:val="005270C6"/>
    <w:rsid w:val="0052763D"/>
    <w:rsid w:val="005313EF"/>
    <w:rsid w:val="00533013"/>
    <w:rsid w:val="00534D9B"/>
    <w:rsid w:val="00535BF1"/>
    <w:rsid w:val="00535C93"/>
    <w:rsid w:val="005366EB"/>
    <w:rsid w:val="00536879"/>
    <w:rsid w:val="005376C2"/>
    <w:rsid w:val="00537D8B"/>
    <w:rsid w:val="00541B8E"/>
    <w:rsid w:val="005420BA"/>
    <w:rsid w:val="0054256C"/>
    <w:rsid w:val="0054267C"/>
    <w:rsid w:val="0054530C"/>
    <w:rsid w:val="00546F29"/>
    <w:rsid w:val="00547523"/>
    <w:rsid w:val="00550507"/>
    <w:rsid w:val="005510AF"/>
    <w:rsid w:val="00551C6C"/>
    <w:rsid w:val="00554514"/>
    <w:rsid w:val="00554FD4"/>
    <w:rsid w:val="00555630"/>
    <w:rsid w:val="00555A61"/>
    <w:rsid w:val="00555E8F"/>
    <w:rsid w:val="00555F3E"/>
    <w:rsid w:val="005576CC"/>
    <w:rsid w:val="00560602"/>
    <w:rsid w:val="0056153A"/>
    <w:rsid w:val="005618FC"/>
    <w:rsid w:val="005631E1"/>
    <w:rsid w:val="0056425A"/>
    <w:rsid w:val="00571518"/>
    <w:rsid w:val="005722A4"/>
    <w:rsid w:val="00572ACB"/>
    <w:rsid w:val="00574954"/>
    <w:rsid w:val="0057614B"/>
    <w:rsid w:val="005775A6"/>
    <w:rsid w:val="00577AF5"/>
    <w:rsid w:val="00577EAE"/>
    <w:rsid w:val="005803A0"/>
    <w:rsid w:val="00581802"/>
    <w:rsid w:val="00583C04"/>
    <w:rsid w:val="00584436"/>
    <w:rsid w:val="00584EC6"/>
    <w:rsid w:val="005864C0"/>
    <w:rsid w:val="005866C0"/>
    <w:rsid w:val="00586987"/>
    <w:rsid w:val="00587486"/>
    <w:rsid w:val="005879CF"/>
    <w:rsid w:val="00587F01"/>
    <w:rsid w:val="00593483"/>
    <w:rsid w:val="00593580"/>
    <w:rsid w:val="005960A2"/>
    <w:rsid w:val="0059718F"/>
    <w:rsid w:val="005A01E5"/>
    <w:rsid w:val="005A0E8C"/>
    <w:rsid w:val="005A1AE5"/>
    <w:rsid w:val="005A1CD0"/>
    <w:rsid w:val="005A20B7"/>
    <w:rsid w:val="005A3518"/>
    <w:rsid w:val="005A3E75"/>
    <w:rsid w:val="005A417C"/>
    <w:rsid w:val="005A4968"/>
    <w:rsid w:val="005A499E"/>
    <w:rsid w:val="005A4AE8"/>
    <w:rsid w:val="005B0EFF"/>
    <w:rsid w:val="005B1F49"/>
    <w:rsid w:val="005B20CC"/>
    <w:rsid w:val="005B4417"/>
    <w:rsid w:val="005B4B04"/>
    <w:rsid w:val="005B5C60"/>
    <w:rsid w:val="005B716F"/>
    <w:rsid w:val="005C0E37"/>
    <w:rsid w:val="005C26C2"/>
    <w:rsid w:val="005C27C5"/>
    <w:rsid w:val="005C2CFA"/>
    <w:rsid w:val="005C31C7"/>
    <w:rsid w:val="005C3463"/>
    <w:rsid w:val="005C435D"/>
    <w:rsid w:val="005C757C"/>
    <w:rsid w:val="005C758B"/>
    <w:rsid w:val="005C7847"/>
    <w:rsid w:val="005D073C"/>
    <w:rsid w:val="005D0764"/>
    <w:rsid w:val="005D250C"/>
    <w:rsid w:val="005D368E"/>
    <w:rsid w:val="005D43EC"/>
    <w:rsid w:val="005D59BA"/>
    <w:rsid w:val="005D5FC3"/>
    <w:rsid w:val="005D6D49"/>
    <w:rsid w:val="005E13BE"/>
    <w:rsid w:val="005E154D"/>
    <w:rsid w:val="005E23B9"/>
    <w:rsid w:val="005E254E"/>
    <w:rsid w:val="005E2BF8"/>
    <w:rsid w:val="005E31CE"/>
    <w:rsid w:val="005E3466"/>
    <w:rsid w:val="005E3EFF"/>
    <w:rsid w:val="005E51F9"/>
    <w:rsid w:val="005E554F"/>
    <w:rsid w:val="005E58DB"/>
    <w:rsid w:val="005F03D1"/>
    <w:rsid w:val="005F0556"/>
    <w:rsid w:val="005F0A70"/>
    <w:rsid w:val="005F2D5C"/>
    <w:rsid w:val="005F3826"/>
    <w:rsid w:val="005F44C8"/>
    <w:rsid w:val="005F4550"/>
    <w:rsid w:val="005F4604"/>
    <w:rsid w:val="005F4928"/>
    <w:rsid w:val="005F4B85"/>
    <w:rsid w:val="00600593"/>
    <w:rsid w:val="00600B1A"/>
    <w:rsid w:val="006017EC"/>
    <w:rsid w:val="0060225B"/>
    <w:rsid w:val="00602D6A"/>
    <w:rsid w:val="00603820"/>
    <w:rsid w:val="00603EAC"/>
    <w:rsid w:val="0060411E"/>
    <w:rsid w:val="0060502B"/>
    <w:rsid w:val="00605390"/>
    <w:rsid w:val="00606B62"/>
    <w:rsid w:val="00606EE1"/>
    <w:rsid w:val="006079A9"/>
    <w:rsid w:val="00610273"/>
    <w:rsid w:val="006111BC"/>
    <w:rsid w:val="00611962"/>
    <w:rsid w:val="0061198E"/>
    <w:rsid w:val="00613417"/>
    <w:rsid w:val="0061368F"/>
    <w:rsid w:val="006136D7"/>
    <w:rsid w:val="0061705B"/>
    <w:rsid w:val="00617E1C"/>
    <w:rsid w:val="006200D9"/>
    <w:rsid w:val="00620B2C"/>
    <w:rsid w:val="00622F14"/>
    <w:rsid w:val="00624824"/>
    <w:rsid w:val="00625F31"/>
    <w:rsid w:val="006267B2"/>
    <w:rsid w:val="00627FCE"/>
    <w:rsid w:val="006314CB"/>
    <w:rsid w:val="00631D45"/>
    <w:rsid w:val="0063248E"/>
    <w:rsid w:val="00633E6D"/>
    <w:rsid w:val="006349F1"/>
    <w:rsid w:val="00634DFB"/>
    <w:rsid w:val="0063605D"/>
    <w:rsid w:val="0063771A"/>
    <w:rsid w:val="00637753"/>
    <w:rsid w:val="006410D1"/>
    <w:rsid w:val="00641235"/>
    <w:rsid w:val="00643584"/>
    <w:rsid w:val="00643CF8"/>
    <w:rsid w:val="00644F2A"/>
    <w:rsid w:val="00644FC1"/>
    <w:rsid w:val="00645F08"/>
    <w:rsid w:val="006460C5"/>
    <w:rsid w:val="006475F1"/>
    <w:rsid w:val="0064778A"/>
    <w:rsid w:val="00652BFC"/>
    <w:rsid w:val="00653351"/>
    <w:rsid w:val="0065441A"/>
    <w:rsid w:val="00655484"/>
    <w:rsid w:val="00657E89"/>
    <w:rsid w:val="006605C3"/>
    <w:rsid w:val="00660CBF"/>
    <w:rsid w:val="00662448"/>
    <w:rsid w:val="00662CDE"/>
    <w:rsid w:val="00662E42"/>
    <w:rsid w:val="00662EE9"/>
    <w:rsid w:val="00663BDD"/>
    <w:rsid w:val="00664F7F"/>
    <w:rsid w:val="00665A59"/>
    <w:rsid w:val="006662C3"/>
    <w:rsid w:val="00666C46"/>
    <w:rsid w:val="006670FF"/>
    <w:rsid w:val="006705DF"/>
    <w:rsid w:val="006706A2"/>
    <w:rsid w:val="00670705"/>
    <w:rsid w:val="006718F6"/>
    <w:rsid w:val="00672069"/>
    <w:rsid w:val="00673CB0"/>
    <w:rsid w:val="00674318"/>
    <w:rsid w:val="00674A8C"/>
    <w:rsid w:val="00676630"/>
    <w:rsid w:val="006778EA"/>
    <w:rsid w:val="00677EA9"/>
    <w:rsid w:val="006824AD"/>
    <w:rsid w:val="00682666"/>
    <w:rsid w:val="00682A11"/>
    <w:rsid w:val="00683C62"/>
    <w:rsid w:val="00685613"/>
    <w:rsid w:val="00686E90"/>
    <w:rsid w:val="00687361"/>
    <w:rsid w:val="00687B69"/>
    <w:rsid w:val="00690DE8"/>
    <w:rsid w:val="00692DFE"/>
    <w:rsid w:val="00692E9F"/>
    <w:rsid w:val="006948E9"/>
    <w:rsid w:val="00694A0A"/>
    <w:rsid w:val="00694E50"/>
    <w:rsid w:val="006961B9"/>
    <w:rsid w:val="006966D9"/>
    <w:rsid w:val="00697380"/>
    <w:rsid w:val="00697746"/>
    <w:rsid w:val="0069784D"/>
    <w:rsid w:val="006A019F"/>
    <w:rsid w:val="006A144C"/>
    <w:rsid w:val="006A2464"/>
    <w:rsid w:val="006A2D1F"/>
    <w:rsid w:val="006A4059"/>
    <w:rsid w:val="006A4480"/>
    <w:rsid w:val="006A5713"/>
    <w:rsid w:val="006A5FBC"/>
    <w:rsid w:val="006A6EAB"/>
    <w:rsid w:val="006B0183"/>
    <w:rsid w:val="006B0D86"/>
    <w:rsid w:val="006B103B"/>
    <w:rsid w:val="006B1499"/>
    <w:rsid w:val="006B1A4B"/>
    <w:rsid w:val="006B1FAB"/>
    <w:rsid w:val="006B3179"/>
    <w:rsid w:val="006B4CEF"/>
    <w:rsid w:val="006B74D1"/>
    <w:rsid w:val="006C1030"/>
    <w:rsid w:val="006C1C3D"/>
    <w:rsid w:val="006C1FBE"/>
    <w:rsid w:val="006C362E"/>
    <w:rsid w:val="006C4A02"/>
    <w:rsid w:val="006C5E25"/>
    <w:rsid w:val="006C5FAF"/>
    <w:rsid w:val="006C6D69"/>
    <w:rsid w:val="006D1490"/>
    <w:rsid w:val="006D16CD"/>
    <w:rsid w:val="006D16FF"/>
    <w:rsid w:val="006D26DE"/>
    <w:rsid w:val="006D2A8C"/>
    <w:rsid w:val="006D2DCB"/>
    <w:rsid w:val="006D384B"/>
    <w:rsid w:val="006D5EE3"/>
    <w:rsid w:val="006E016F"/>
    <w:rsid w:val="006E0208"/>
    <w:rsid w:val="006E0E23"/>
    <w:rsid w:val="006E0E88"/>
    <w:rsid w:val="006E0ED7"/>
    <w:rsid w:val="006E1C05"/>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39DE"/>
    <w:rsid w:val="00704AF3"/>
    <w:rsid w:val="00706DA9"/>
    <w:rsid w:val="007109F8"/>
    <w:rsid w:val="007117C8"/>
    <w:rsid w:val="00711EA2"/>
    <w:rsid w:val="00712F04"/>
    <w:rsid w:val="0071347F"/>
    <w:rsid w:val="00713D50"/>
    <w:rsid w:val="0071403E"/>
    <w:rsid w:val="00714D18"/>
    <w:rsid w:val="00714E0D"/>
    <w:rsid w:val="00716E42"/>
    <w:rsid w:val="00717B01"/>
    <w:rsid w:val="00721361"/>
    <w:rsid w:val="00721EDE"/>
    <w:rsid w:val="0072469C"/>
    <w:rsid w:val="0072519C"/>
    <w:rsid w:val="00726022"/>
    <w:rsid w:val="00726E85"/>
    <w:rsid w:val="007314EE"/>
    <w:rsid w:val="007326A3"/>
    <w:rsid w:val="007326E2"/>
    <w:rsid w:val="00736224"/>
    <w:rsid w:val="00736C67"/>
    <w:rsid w:val="00736CE3"/>
    <w:rsid w:val="007372F3"/>
    <w:rsid w:val="00740947"/>
    <w:rsid w:val="007447B4"/>
    <w:rsid w:val="00747B71"/>
    <w:rsid w:val="0075187B"/>
    <w:rsid w:val="00752086"/>
    <w:rsid w:val="00753142"/>
    <w:rsid w:val="0075522B"/>
    <w:rsid w:val="00755B9D"/>
    <w:rsid w:val="007561EA"/>
    <w:rsid w:val="0075695E"/>
    <w:rsid w:val="00756DD2"/>
    <w:rsid w:val="00757209"/>
    <w:rsid w:val="007572E9"/>
    <w:rsid w:val="007573BF"/>
    <w:rsid w:val="007603F4"/>
    <w:rsid w:val="007617BB"/>
    <w:rsid w:val="007628CB"/>
    <w:rsid w:val="00764886"/>
    <w:rsid w:val="007648E6"/>
    <w:rsid w:val="00764A68"/>
    <w:rsid w:val="00764E1B"/>
    <w:rsid w:val="00765727"/>
    <w:rsid w:val="00765C45"/>
    <w:rsid w:val="00765CCD"/>
    <w:rsid w:val="007663B1"/>
    <w:rsid w:val="0076751E"/>
    <w:rsid w:val="00770184"/>
    <w:rsid w:val="007705F1"/>
    <w:rsid w:val="00770C78"/>
    <w:rsid w:val="007710CE"/>
    <w:rsid w:val="00771F7D"/>
    <w:rsid w:val="00772125"/>
    <w:rsid w:val="00772E7F"/>
    <w:rsid w:val="0077427D"/>
    <w:rsid w:val="00774761"/>
    <w:rsid w:val="0077564E"/>
    <w:rsid w:val="0078018B"/>
    <w:rsid w:val="00781639"/>
    <w:rsid w:val="00782BC5"/>
    <w:rsid w:val="00783386"/>
    <w:rsid w:val="00783E0C"/>
    <w:rsid w:val="00787666"/>
    <w:rsid w:val="007906FC"/>
    <w:rsid w:val="00791C8D"/>
    <w:rsid w:val="00792958"/>
    <w:rsid w:val="00795FC5"/>
    <w:rsid w:val="007976CA"/>
    <w:rsid w:val="00797B9E"/>
    <w:rsid w:val="007A13F3"/>
    <w:rsid w:val="007A1ED5"/>
    <w:rsid w:val="007A40C5"/>
    <w:rsid w:val="007A4231"/>
    <w:rsid w:val="007A492C"/>
    <w:rsid w:val="007A50C1"/>
    <w:rsid w:val="007A6495"/>
    <w:rsid w:val="007A71E7"/>
    <w:rsid w:val="007B0103"/>
    <w:rsid w:val="007B106A"/>
    <w:rsid w:val="007B1823"/>
    <w:rsid w:val="007B24E1"/>
    <w:rsid w:val="007B251B"/>
    <w:rsid w:val="007B326B"/>
    <w:rsid w:val="007B3AED"/>
    <w:rsid w:val="007B3C6B"/>
    <w:rsid w:val="007B3DD7"/>
    <w:rsid w:val="007B4B46"/>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174A"/>
    <w:rsid w:val="007E2EC3"/>
    <w:rsid w:val="007E3250"/>
    <w:rsid w:val="007E3BC3"/>
    <w:rsid w:val="007E418C"/>
    <w:rsid w:val="007E52F4"/>
    <w:rsid w:val="007E5B88"/>
    <w:rsid w:val="007E7427"/>
    <w:rsid w:val="007F0428"/>
    <w:rsid w:val="007F06A3"/>
    <w:rsid w:val="007F2975"/>
    <w:rsid w:val="007F2AE5"/>
    <w:rsid w:val="007F3687"/>
    <w:rsid w:val="007F4798"/>
    <w:rsid w:val="007F533A"/>
    <w:rsid w:val="007F5C11"/>
    <w:rsid w:val="007F6039"/>
    <w:rsid w:val="007F6555"/>
    <w:rsid w:val="007F6FB0"/>
    <w:rsid w:val="0080073F"/>
    <w:rsid w:val="008007BD"/>
    <w:rsid w:val="00800FC3"/>
    <w:rsid w:val="00801F3F"/>
    <w:rsid w:val="00803471"/>
    <w:rsid w:val="00803B3E"/>
    <w:rsid w:val="00804C23"/>
    <w:rsid w:val="00805876"/>
    <w:rsid w:val="00805890"/>
    <w:rsid w:val="008067B3"/>
    <w:rsid w:val="00807448"/>
    <w:rsid w:val="008114B6"/>
    <w:rsid w:val="00811845"/>
    <w:rsid w:val="00814381"/>
    <w:rsid w:val="00816F96"/>
    <w:rsid w:val="00820564"/>
    <w:rsid w:val="00822F78"/>
    <w:rsid w:val="0082384D"/>
    <w:rsid w:val="0082596A"/>
    <w:rsid w:val="00826F5D"/>
    <w:rsid w:val="00827135"/>
    <w:rsid w:val="00827A81"/>
    <w:rsid w:val="00827BF0"/>
    <w:rsid w:val="00827F09"/>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7A4"/>
    <w:rsid w:val="0085585A"/>
    <w:rsid w:val="0085610D"/>
    <w:rsid w:val="008572F8"/>
    <w:rsid w:val="00857F0E"/>
    <w:rsid w:val="00862214"/>
    <w:rsid w:val="00862535"/>
    <w:rsid w:val="008629E8"/>
    <w:rsid w:val="00862C2A"/>
    <w:rsid w:val="00863E92"/>
    <w:rsid w:val="00864C2D"/>
    <w:rsid w:val="008651C6"/>
    <w:rsid w:val="00865AD1"/>
    <w:rsid w:val="0087059F"/>
    <w:rsid w:val="00871EAD"/>
    <w:rsid w:val="00871F79"/>
    <w:rsid w:val="008741B8"/>
    <w:rsid w:val="0087517A"/>
    <w:rsid w:val="00875847"/>
    <w:rsid w:val="00875FF4"/>
    <w:rsid w:val="008762A8"/>
    <w:rsid w:val="00882E46"/>
    <w:rsid w:val="00884312"/>
    <w:rsid w:val="008853F3"/>
    <w:rsid w:val="008874F5"/>
    <w:rsid w:val="00887A46"/>
    <w:rsid w:val="00887C28"/>
    <w:rsid w:val="00887EA2"/>
    <w:rsid w:val="00887EA6"/>
    <w:rsid w:val="00890716"/>
    <w:rsid w:val="00891062"/>
    <w:rsid w:val="008916CB"/>
    <w:rsid w:val="00893941"/>
    <w:rsid w:val="008942B7"/>
    <w:rsid w:val="00894641"/>
    <w:rsid w:val="008951F9"/>
    <w:rsid w:val="008979C0"/>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71B3"/>
    <w:rsid w:val="008B72F3"/>
    <w:rsid w:val="008B7C99"/>
    <w:rsid w:val="008B7FF7"/>
    <w:rsid w:val="008C1075"/>
    <w:rsid w:val="008C4A07"/>
    <w:rsid w:val="008C6AE6"/>
    <w:rsid w:val="008D1550"/>
    <w:rsid w:val="008D2283"/>
    <w:rsid w:val="008D2C8C"/>
    <w:rsid w:val="008D3832"/>
    <w:rsid w:val="008D3AE8"/>
    <w:rsid w:val="008D4898"/>
    <w:rsid w:val="008D4BC1"/>
    <w:rsid w:val="008D5A58"/>
    <w:rsid w:val="008D65D9"/>
    <w:rsid w:val="008D7A1A"/>
    <w:rsid w:val="008E0538"/>
    <w:rsid w:val="008E1706"/>
    <w:rsid w:val="008E2A16"/>
    <w:rsid w:val="008E2ECD"/>
    <w:rsid w:val="008E48D2"/>
    <w:rsid w:val="008E4FC5"/>
    <w:rsid w:val="008E57A9"/>
    <w:rsid w:val="008E683C"/>
    <w:rsid w:val="008E737A"/>
    <w:rsid w:val="008E755D"/>
    <w:rsid w:val="008E780F"/>
    <w:rsid w:val="008F2821"/>
    <w:rsid w:val="008F42E6"/>
    <w:rsid w:val="008F438C"/>
    <w:rsid w:val="008F4531"/>
    <w:rsid w:val="008F5E9F"/>
    <w:rsid w:val="008F7D62"/>
    <w:rsid w:val="008F7EF6"/>
    <w:rsid w:val="00901906"/>
    <w:rsid w:val="00901C15"/>
    <w:rsid w:val="009036BC"/>
    <w:rsid w:val="009039B1"/>
    <w:rsid w:val="0090527E"/>
    <w:rsid w:val="00910CA1"/>
    <w:rsid w:val="00911157"/>
    <w:rsid w:val="00911D72"/>
    <w:rsid w:val="00912D18"/>
    <w:rsid w:val="00912DE8"/>
    <w:rsid w:val="009130F4"/>
    <w:rsid w:val="00913197"/>
    <w:rsid w:val="00914001"/>
    <w:rsid w:val="00914570"/>
    <w:rsid w:val="009148E9"/>
    <w:rsid w:val="00915D7B"/>
    <w:rsid w:val="0091634F"/>
    <w:rsid w:val="0091734D"/>
    <w:rsid w:val="00920476"/>
    <w:rsid w:val="00920E05"/>
    <w:rsid w:val="00921167"/>
    <w:rsid w:val="00921E98"/>
    <w:rsid w:val="0092259F"/>
    <w:rsid w:val="00923AE2"/>
    <w:rsid w:val="00925DB0"/>
    <w:rsid w:val="0092741A"/>
    <w:rsid w:val="0092749E"/>
    <w:rsid w:val="00930EB8"/>
    <w:rsid w:val="00931BD3"/>
    <w:rsid w:val="00932086"/>
    <w:rsid w:val="00932133"/>
    <w:rsid w:val="009321EB"/>
    <w:rsid w:val="00932373"/>
    <w:rsid w:val="00933151"/>
    <w:rsid w:val="00935EC1"/>
    <w:rsid w:val="00935F2B"/>
    <w:rsid w:val="00936A47"/>
    <w:rsid w:val="00936E3E"/>
    <w:rsid w:val="00937108"/>
    <w:rsid w:val="00937F3A"/>
    <w:rsid w:val="00940012"/>
    <w:rsid w:val="009406E6"/>
    <w:rsid w:val="00940EF1"/>
    <w:rsid w:val="00940F75"/>
    <w:rsid w:val="00940FC8"/>
    <w:rsid w:val="00940FE0"/>
    <w:rsid w:val="00941E51"/>
    <w:rsid w:val="00941F00"/>
    <w:rsid w:val="00942EA5"/>
    <w:rsid w:val="00942F1F"/>
    <w:rsid w:val="00942F40"/>
    <w:rsid w:val="00943A08"/>
    <w:rsid w:val="00943EBD"/>
    <w:rsid w:val="0094404A"/>
    <w:rsid w:val="009443F4"/>
    <w:rsid w:val="00946129"/>
    <w:rsid w:val="009463B2"/>
    <w:rsid w:val="0095126D"/>
    <w:rsid w:val="0095150E"/>
    <w:rsid w:val="00953057"/>
    <w:rsid w:val="00953483"/>
    <w:rsid w:val="00956627"/>
    <w:rsid w:val="00956F56"/>
    <w:rsid w:val="009624FD"/>
    <w:rsid w:val="009625A6"/>
    <w:rsid w:val="00964572"/>
    <w:rsid w:val="00965E66"/>
    <w:rsid w:val="00965FB9"/>
    <w:rsid w:val="009663DB"/>
    <w:rsid w:val="00972117"/>
    <w:rsid w:val="00972D9F"/>
    <w:rsid w:val="00975605"/>
    <w:rsid w:val="00975E8A"/>
    <w:rsid w:val="0097637E"/>
    <w:rsid w:val="009769C0"/>
    <w:rsid w:val="00976AA5"/>
    <w:rsid w:val="00977D7D"/>
    <w:rsid w:val="00980486"/>
    <w:rsid w:val="0098118C"/>
    <w:rsid w:val="00981E19"/>
    <w:rsid w:val="009826FA"/>
    <w:rsid w:val="00982FCD"/>
    <w:rsid w:val="0098343A"/>
    <w:rsid w:val="00984601"/>
    <w:rsid w:val="00984AA5"/>
    <w:rsid w:val="009856C3"/>
    <w:rsid w:val="00987157"/>
    <w:rsid w:val="009878BB"/>
    <w:rsid w:val="00987E0E"/>
    <w:rsid w:val="00990313"/>
    <w:rsid w:val="009903EF"/>
    <w:rsid w:val="009917DD"/>
    <w:rsid w:val="009919B7"/>
    <w:rsid w:val="00993509"/>
    <w:rsid w:val="0099385D"/>
    <w:rsid w:val="00994D36"/>
    <w:rsid w:val="009968D8"/>
    <w:rsid w:val="00996D89"/>
    <w:rsid w:val="00997655"/>
    <w:rsid w:val="009A0D0E"/>
    <w:rsid w:val="009A0F06"/>
    <w:rsid w:val="009A31B0"/>
    <w:rsid w:val="009A34E2"/>
    <w:rsid w:val="009A4AE5"/>
    <w:rsid w:val="009A4DC1"/>
    <w:rsid w:val="009A6007"/>
    <w:rsid w:val="009A6961"/>
    <w:rsid w:val="009A6CCD"/>
    <w:rsid w:val="009A70E7"/>
    <w:rsid w:val="009A740D"/>
    <w:rsid w:val="009A7FD5"/>
    <w:rsid w:val="009B075F"/>
    <w:rsid w:val="009B1A76"/>
    <w:rsid w:val="009B248E"/>
    <w:rsid w:val="009B2490"/>
    <w:rsid w:val="009B285B"/>
    <w:rsid w:val="009B4A8C"/>
    <w:rsid w:val="009B4D06"/>
    <w:rsid w:val="009B5045"/>
    <w:rsid w:val="009B5171"/>
    <w:rsid w:val="009B76E1"/>
    <w:rsid w:val="009B7D5B"/>
    <w:rsid w:val="009C033F"/>
    <w:rsid w:val="009C1645"/>
    <w:rsid w:val="009C2B5C"/>
    <w:rsid w:val="009C34A6"/>
    <w:rsid w:val="009C4E43"/>
    <w:rsid w:val="009C5276"/>
    <w:rsid w:val="009C641D"/>
    <w:rsid w:val="009C7299"/>
    <w:rsid w:val="009D0799"/>
    <w:rsid w:val="009D1142"/>
    <w:rsid w:val="009D36D8"/>
    <w:rsid w:val="009D3C3A"/>
    <w:rsid w:val="009D4CED"/>
    <w:rsid w:val="009D4E15"/>
    <w:rsid w:val="009D5718"/>
    <w:rsid w:val="009D581C"/>
    <w:rsid w:val="009D5A20"/>
    <w:rsid w:val="009E0363"/>
    <w:rsid w:val="009E17B9"/>
    <w:rsid w:val="009E1E83"/>
    <w:rsid w:val="009E2818"/>
    <w:rsid w:val="009E319F"/>
    <w:rsid w:val="009E601B"/>
    <w:rsid w:val="009F0F25"/>
    <w:rsid w:val="009F2202"/>
    <w:rsid w:val="009F2252"/>
    <w:rsid w:val="009F28CD"/>
    <w:rsid w:val="009F2BEC"/>
    <w:rsid w:val="009F2D06"/>
    <w:rsid w:val="009F5837"/>
    <w:rsid w:val="009F5AD5"/>
    <w:rsid w:val="009F5B23"/>
    <w:rsid w:val="009F7F5E"/>
    <w:rsid w:val="00A0006D"/>
    <w:rsid w:val="00A00CA6"/>
    <w:rsid w:val="00A00D70"/>
    <w:rsid w:val="00A02C5C"/>
    <w:rsid w:val="00A03C0D"/>
    <w:rsid w:val="00A043E7"/>
    <w:rsid w:val="00A04A4F"/>
    <w:rsid w:val="00A05298"/>
    <w:rsid w:val="00A07439"/>
    <w:rsid w:val="00A105E6"/>
    <w:rsid w:val="00A15696"/>
    <w:rsid w:val="00A16219"/>
    <w:rsid w:val="00A17A43"/>
    <w:rsid w:val="00A225EE"/>
    <w:rsid w:val="00A23671"/>
    <w:rsid w:val="00A24152"/>
    <w:rsid w:val="00A24BB0"/>
    <w:rsid w:val="00A25F2F"/>
    <w:rsid w:val="00A26C74"/>
    <w:rsid w:val="00A27CAA"/>
    <w:rsid w:val="00A27F41"/>
    <w:rsid w:val="00A308F6"/>
    <w:rsid w:val="00A30BB9"/>
    <w:rsid w:val="00A30BEA"/>
    <w:rsid w:val="00A31EBE"/>
    <w:rsid w:val="00A34BA1"/>
    <w:rsid w:val="00A34D53"/>
    <w:rsid w:val="00A3620E"/>
    <w:rsid w:val="00A36751"/>
    <w:rsid w:val="00A372CA"/>
    <w:rsid w:val="00A41261"/>
    <w:rsid w:val="00A42A3C"/>
    <w:rsid w:val="00A42E85"/>
    <w:rsid w:val="00A43A35"/>
    <w:rsid w:val="00A46501"/>
    <w:rsid w:val="00A50D2D"/>
    <w:rsid w:val="00A50EB8"/>
    <w:rsid w:val="00A51231"/>
    <w:rsid w:val="00A51CC2"/>
    <w:rsid w:val="00A5277A"/>
    <w:rsid w:val="00A52923"/>
    <w:rsid w:val="00A56737"/>
    <w:rsid w:val="00A60ED6"/>
    <w:rsid w:val="00A612C1"/>
    <w:rsid w:val="00A62283"/>
    <w:rsid w:val="00A6233B"/>
    <w:rsid w:val="00A62DC6"/>
    <w:rsid w:val="00A64A66"/>
    <w:rsid w:val="00A659B1"/>
    <w:rsid w:val="00A663E6"/>
    <w:rsid w:val="00A66D03"/>
    <w:rsid w:val="00A66EDE"/>
    <w:rsid w:val="00A67842"/>
    <w:rsid w:val="00A6786D"/>
    <w:rsid w:val="00A67B70"/>
    <w:rsid w:val="00A71BDF"/>
    <w:rsid w:val="00A72B8B"/>
    <w:rsid w:val="00A753DA"/>
    <w:rsid w:val="00A75CC6"/>
    <w:rsid w:val="00A75F78"/>
    <w:rsid w:val="00A800D2"/>
    <w:rsid w:val="00A8066B"/>
    <w:rsid w:val="00A80BCC"/>
    <w:rsid w:val="00A816EC"/>
    <w:rsid w:val="00A83CA9"/>
    <w:rsid w:val="00A8400A"/>
    <w:rsid w:val="00A84472"/>
    <w:rsid w:val="00A8481E"/>
    <w:rsid w:val="00A84C00"/>
    <w:rsid w:val="00A866B1"/>
    <w:rsid w:val="00A866E0"/>
    <w:rsid w:val="00A86B6F"/>
    <w:rsid w:val="00A87EB1"/>
    <w:rsid w:val="00A9046F"/>
    <w:rsid w:val="00A914DD"/>
    <w:rsid w:val="00A91D4D"/>
    <w:rsid w:val="00A928B1"/>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D8A"/>
    <w:rsid w:val="00AA34BD"/>
    <w:rsid w:val="00AA41C8"/>
    <w:rsid w:val="00AA4C9A"/>
    <w:rsid w:val="00AA620A"/>
    <w:rsid w:val="00AA63C8"/>
    <w:rsid w:val="00AA78E1"/>
    <w:rsid w:val="00AB0003"/>
    <w:rsid w:val="00AB0B02"/>
    <w:rsid w:val="00AB0F2F"/>
    <w:rsid w:val="00AB1040"/>
    <w:rsid w:val="00AB1494"/>
    <w:rsid w:val="00AB179D"/>
    <w:rsid w:val="00AB283F"/>
    <w:rsid w:val="00AB2AC3"/>
    <w:rsid w:val="00AB341A"/>
    <w:rsid w:val="00AB48F6"/>
    <w:rsid w:val="00AB554C"/>
    <w:rsid w:val="00AB5861"/>
    <w:rsid w:val="00AB5949"/>
    <w:rsid w:val="00AB7960"/>
    <w:rsid w:val="00AB7A61"/>
    <w:rsid w:val="00AC1349"/>
    <w:rsid w:val="00AC17EE"/>
    <w:rsid w:val="00AC1D3D"/>
    <w:rsid w:val="00AC2082"/>
    <w:rsid w:val="00AC256C"/>
    <w:rsid w:val="00AC26BF"/>
    <w:rsid w:val="00AC5574"/>
    <w:rsid w:val="00AC6157"/>
    <w:rsid w:val="00AC6596"/>
    <w:rsid w:val="00AC7378"/>
    <w:rsid w:val="00AC7EA5"/>
    <w:rsid w:val="00AD38CA"/>
    <w:rsid w:val="00AD6FBA"/>
    <w:rsid w:val="00AD7C98"/>
    <w:rsid w:val="00AD7D97"/>
    <w:rsid w:val="00AE2B72"/>
    <w:rsid w:val="00AE3142"/>
    <w:rsid w:val="00AE39D4"/>
    <w:rsid w:val="00AE3C69"/>
    <w:rsid w:val="00AE72BB"/>
    <w:rsid w:val="00AF0856"/>
    <w:rsid w:val="00AF12F6"/>
    <w:rsid w:val="00AF1C4D"/>
    <w:rsid w:val="00AF3F2B"/>
    <w:rsid w:val="00AF3FCB"/>
    <w:rsid w:val="00AF5C46"/>
    <w:rsid w:val="00AF5DD3"/>
    <w:rsid w:val="00AF6ABE"/>
    <w:rsid w:val="00B0186B"/>
    <w:rsid w:val="00B07375"/>
    <w:rsid w:val="00B07885"/>
    <w:rsid w:val="00B118A7"/>
    <w:rsid w:val="00B1204E"/>
    <w:rsid w:val="00B148A0"/>
    <w:rsid w:val="00B15070"/>
    <w:rsid w:val="00B17A25"/>
    <w:rsid w:val="00B2035C"/>
    <w:rsid w:val="00B20F38"/>
    <w:rsid w:val="00B21CDB"/>
    <w:rsid w:val="00B22117"/>
    <w:rsid w:val="00B22CBB"/>
    <w:rsid w:val="00B23DFC"/>
    <w:rsid w:val="00B24413"/>
    <w:rsid w:val="00B2461D"/>
    <w:rsid w:val="00B26861"/>
    <w:rsid w:val="00B27E21"/>
    <w:rsid w:val="00B330A7"/>
    <w:rsid w:val="00B33D9A"/>
    <w:rsid w:val="00B33E97"/>
    <w:rsid w:val="00B34827"/>
    <w:rsid w:val="00B34E83"/>
    <w:rsid w:val="00B35144"/>
    <w:rsid w:val="00B3530D"/>
    <w:rsid w:val="00B359AE"/>
    <w:rsid w:val="00B3692E"/>
    <w:rsid w:val="00B400F9"/>
    <w:rsid w:val="00B40281"/>
    <w:rsid w:val="00B41C5C"/>
    <w:rsid w:val="00B42B57"/>
    <w:rsid w:val="00B43407"/>
    <w:rsid w:val="00B44A32"/>
    <w:rsid w:val="00B45074"/>
    <w:rsid w:val="00B452DD"/>
    <w:rsid w:val="00B45BFB"/>
    <w:rsid w:val="00B46E93"/>
    <w:rsid w:val="00B50632"/>
    <w:rsid w:val="00B523E3"/>
    <w:rsid w:val="00B52D4F"/>
    <w:rsid w:val="00B52D90"/>
    <w:rsid w:val="00B53E8C"/>
    <w:rsid w:val="00B56FCB"/>
    <w:rsid w:val="00B5781F"/>
    <w:rsid w:val="00B62D75"/>
    <w:rsid w:val="00B64395"/>
    <w:rsid w:val="00B64A5C"/>
    <w:rsid w:val="00B67357"/>
    <w:rsid w:val="00B6789C"/>
    <w:rsid w:val="00B7402A"/>
    <w:rsid w:val="00B740CF"/>
    <w:rsid w:val="00B747FA"/>
    <w:rsid w:val="00B7556E"/>
    <w:rsid w:val="00B75582"/>
    <w:rsid w:val="00B75717"/>
    <w:rsid w:val="00B76EC0"/>
    <w:rsid w:val="00B77276"/>
    <w:rsid w:val="00B77279"/>
    <w:rsid w:val="00B77733"/>
    <w:rsid w:val="00B800F2"/>
    <w:rsid w:val="00B801B9"/>
    <w:rsid w:val="00B80683"/>
    <w:rsid w:val="00B809D3"/>
    <w:rsid w:val="00B83019"/>
    <w:rsid w:val="00B83820"/>
    <w:rsid w:val="00B8393D"/>
    <w:rsid w:val="00B83B56"/>
    <w:rsid w:val="00B84107"/>
    <w:rsid w:val="00B851CB"/>
    <w:rsid w:val="00B8538E"/>
    <w:rsid w:val="00B85EC5"/>
    <w:rsid w:val="00B875CA"/>
    <w:rsid w:val="00B87798"/>
    <w:rsid w:val="00B913C1"/>
    <w:rsid w:val="00B9291C"/>
    <w:rsid w:val="00B92DBA"/>
    <w:rsid w:val="00B93845"/>
    <w:rsid w:val="00B93893"/>
    <w:rsid w:val="00B94C9E"/>
    <w:rsid w:val="00B955A3"/>
    <w:rsid w:val="00B9693A"/>
    <w:rsid w:val="00B973B8"/>
    <w:rsid w:val="00BA0E8B"/>
    <w:rsid w:val="00BA1307"/>
    <w:rsid w:val="00BA169A"/>
    <w:rsid w:val="00BA26BB"/>
    <w:rsid w:val="00BA2D12"/>
    <w:rsid w:val="00BA3070"/>
    <w:rsid w:val="00BA333F"/>
    <w:rsid w:val="00BA5FD5"/>
    <w:rsid w:val="00BA6C26"/>
    <w:rsid w:val="00BA7491"/>
    <w:rsid w:val="00BB0FB6"/>
    <w:rsid w:val="00BB126C"/>
    <w:rsid w:val="00BB30F5"/>
    <w:rsid w:val="00BB399F"/>
    <w:rsid w:val="00BB3CD4"/>
    <w:rsid w:val="00BB4141"/>
    <w:rsid w:val="00BB6204"/>
    <w:rsid w:val="00BB6FFD"/>
    <w:rsid w:val="00BB77C0"/>
    <w:rsid w:val="00BB7C40"/>
    <w:rsid w:val="00BC0682"/>
    <w:rsid w:val="00BC150C"/>
    <w:rsid w:val="00BC3513"/>
    <w:rsid w:val="00BC4663"/>
    <w:rsid w:val="00BC59B1"/>
    <w:rsid w:val="00BC5A50"/>
    <w:rsid w:val="00BD0B36"/>
    <w:rsid w:val="00BD1224"/>
    <w:rsid w:val="00BD1ADC"/>
    <w:rsid w:val="00BD1D72"/>
    <w:rsid w:val="00BD22E3"/>
    <w:rsid w:val="00BD49C8"/>
    <w:rsid w:val="00BD4EE7"/>
    <w:rsid w:val="00BD5A13"/>
    <w:rsid w:val="00BE00D8"/>
    <w:rsid w:val="00BE105A"/>
    <w:rsid w:val="00BE1425"/>
    <w:rsid w:val="00BE16A2"/>
    <w:rsid w:val="00BE1792"/>
    <w:rsid w:val="00BE30BE"/>
    <w:rsid w:val="00BE3D42"/>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FFB"/>
    <w:rsid w:val="00C047F2"/>
    <w:rsid w:val="00C0489B"/>
    <w:rsid w:val="00C0505F"/>
    <w:rsid w:val="00C05682"/>
    <w:rsid w:val="00C05A52"/>
    <w:rsid w:val="00C066B7"/>
    <w:rsid w:val="00C06778"/>
    <w:rsid w:val="00C07D37"/>
    <w:rsid w:val="00C1020D"/>
    <w:rsid w:val="00C1021D"/>
    <w:rsid w:val="00C10B42"/>
    <w:rsid w:val="00C11000"/>
    <w:rsid w:val="00C1158D"/>
    <w:rsid w:val="00C13407"/>
    <w:rsid w:val="00C13AB1"/>
    <w:rsid w:val="00C14EA5"/>
    <w:rsid w:val="00C16644"/>
    <w:rsid w:val="00C2043A"/>
    <w:rsid w:val="00C20679"/>
    <w:rsid w:val="00C254E9"/>
    <w:rsid w:val="00C262CE"/>
    <w:rsid w:val="00C27035"/>
    <w:rsid w:val="00C276BF"/>
    <w:rsid w:val="00C311D0"/>
    <w:rsid w:val="00C31C18"/>
    <w:rsid w:val="00C31D88"/>
    <w:rsid w:val="00C320E2"/>
    <w:rsid w:val="00C34086"/>
    <w:rsid w:val="00C34648"/>
    <w:rsid w:val="00C35645"/>
    <w:rsid w:val="00C377DC"/>
    <w:rsid w:val="00C378A0"/>
    <w:rsid w:val="00C406CC"/>
    <w:rsid w:val="00C40881"/>
    <w:rsid w:val="00C40F81"/>
    <w:rsid w:val="00C41E67"/>
    <w:rsid w:val="00C44202"/>
    <w:rsid w:val="00C44E4B"/>
    <w:rsid w:val="00C501DE"/>
    <w:rsid w:val="00C5442B"/>
    <w:rsid w:val="00C556F1"/>
    <w:rsid w:val="00C55C6C"/>
    <w:rsid w:val="00C57203"/>
    <w:rsid w:val="00C604C3"/>
    <w:rsid w:val="00C60F03"/>
    <w:rsid w:val="00C625E1"/>
    <w:rsid w:val="00C62DFC"/>
    <w:rsid w:val="00C635AA"/>
    <w:rsid w:val="00C6405A"/>
    <w:rsid w:val="00C64F64"/>
    <w:rsid w:val="00C65189"/>
    <w:rsid w:val="00C65602"/>
    <w:rsid w:val="00C700AE"/>
    <w:rsid w:val="00C73D01"/>
    <w:rsid w:val="00C74A2C"/>
    <w:rsid w:val="00C7518E"/>
    <w:rsid w:val="00C751AB"/>
    <w:rsid w:val="00C76104"/>
    <w:rsid w:val="00C76F09"/>
    <w:rsid w:val="00C80D89"/>
    <w:rsid w:val="00C81327"/>
    <w:rsid w:val="00C82594"/>
    <w:rsid w:val="00C82677"/>
    <w:rsid w:val="00C838B2"/>
    <w:rsid w:val="00C84AAB"/>
    <w:rsid w:val="00C85723"/>
    <w:rsid w:val="00C8594A"/>
    <w:rsid w:val="00C8674B"/>
    <w:rsid w:val="00C90AA7"/>
    <w:rsid w:val="00C90C62"/>
    <w:rsid w:val="00C91CA1"/>
    <w:rsid w:val="00C9338F"/>
    <w:rsid w:val="00C9492D"/>
    <w:rsid w:val="00C9522E"/>
    <w:rsid w:val="00CA0185"/>
    <w:rsid w:val="00CA1C80"/>
    <w:rsid w:val="00CA4538"/>
    <w:rsid w:val="00CA51EB"/>
    <w:rsid w:val="00CA6A5D"/>
    <w:rsid w:val="00CB0F40"/>
    <w:rsid w:val="00CB22F0"/>
    <w:rsid w:val="00CB234B"/>
    <w:rsid w:val="00CB39D0"/>
    <w:rsid w:val="00CB4D9D"/>
    <w:rsid w:val="00CB718F"/>
    <w:rsid w:val="00CB7F19"/>
    <w:rsid w:val="00CC232F"/>
    <w:rsid w:val="00CC2D48"/>
    <w:rsid w:val="00CC2D58"/>
    <w:rsid w:val="00CC64DE"/>
    <w:rsid w:val="00CC6D9B"/>
    <w:rsid w:val="00CD0062"/>
    <w:rsid w:val="00CD141E"/>
    <w:rsid w:val="00CD14D6"/>
    <w:rsid w:val="00CD2E76"/>
    <w:rsid w:val="00CD421B"/>
    <w:rsid w:val="00CD4AF2"/>
    <w:rsid w:val="00CD5B4A"/>
    <w:rsid w:val="00CD6592"/>
    <w:rsid w:val="00CD7ABF"/>
    <w:rsid w:val="00CD7B5C"/>
    <w:rsid w:val="00CD7CEC"/>
    <w:rsid w:val="00CE30DC"/>
    <w:rsid w:val="00CE54FA"/>
    <w:rsid w:val="00CE56DB"/>
    <w:rsid w:val="00CE736A"/>
    <w:rsid w:val="00CF1685"/>
    <w:rsid w:val="00CF1D66"/>
    <w:rsid w:val="00CF20AD"/>
    <w:rsid w:val="00CF2A8E"/>
    <w:rsid w:val="00CF2F40"/>
    <w:rsid w:val="00CF4192"/>
    <w:rsid w:val="00CF4FEE"/>
    <w:rsid w:val="00CF7113"/>
    <w:rsid w:val="00CF7A1E"/>
    <w:rsid w:val="00D03276"/>
    <w:rsid w:val="00D03C32"/>
    <w:rsid w:val="00D03C92"/>
    <w:rsid w:val="00D04F96"/>
    <w:rsid w:val="00D05042"/>
    <w:rsid w:val="00D053F9"/>
    <w:rsid w:val="00D0556C"/>
    <w:rsid w:val="00D06244"/>
    <w:rsid w:val="00D06747"/>
    <w:rsid w:val="00D100E0"/>
    <w:rsid w:val="00D12027"/>
    <w:rsid w:val="00D13183"/>
    <w:rsid w:val="00D16513"/>
    <w:rsid w:val="00D16AFB"/>
    <w:rsid w:val="00D17AA9"/>
    <w:rsid w:val="00D17ADB"/>
    <w:rsid w:val="00D20109"/>
    <w:rsid w:val="00D206B4"/>
    <w:rsid w:val="00D20DD5"/>
    <w:rsid w:val="00D21683"/>
    <w:rsid w:val="00D21811"/>
    <w:rsid w:val="00D21BEA"/>
    <w:rsid w:val="00D229DB"/>
    <w:rsid w:val="00D23009"/>
    <w:rsid w:val="00D2338E"/>
    <w:rsid w:val="00D24EBC"/>
    <w:rsid w:val="00D261EC"/>
    <w:rsid w:val="00D268E8"/>
    <w:rsid w:val="00D27A9A"/>
    <w:rsid w:val="00D306E6"/>
    <w:rsid w:val="00D32037"/>
    <w:rsid w:val="00D3286E"/>
    <w:rsid w:val="00D32FFD"/>
    <w:rsid w:val="00D33586"/>
    <w:rsid w:val="00D33A84"/>
    <w:rsid w:val="00D346DF"/>
    <w:rsid w:val="00D35985"/>
    <w:rsid w:val="00D3604C"/>
    <w:rsid w:val="00D36EC4"/>
    <w:rsid w:val="00D40BBC"/>
    <w:rsid w:val="00D40C3B"/>
    <w:rsid w:val="00D424B6"/>
    <w:rsid w:val="00D4292A"/>
    <w:rsid w:val="00D42ECD"/>
    <w:rsid w:val="00D43929"/>
    <w:rsid w:val="00D439F7"/>
    <w:rsid w:val="00D44A32"/>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893"/>
    <w:rsid w:val="00D65A23"/>
    <w:rsid w:val="00D662D7"/>
    <w:rsid w:val="00D6632D"/>
    <w:rsid w:val="00D66C86"/>
    <w:rsid w:val="00D738FC"/>
    <w:rsid w:val="00D73C02"/>
    <w:rsid w:val="00D73EEC"/>
    <w:rsid w:val="00D748EF"/>
    <w:rsid w:val="00D74C02"/>
    <w:rsid w:val="00D75CC7"/>
    <w:rsid w:val="00D80CC0"/>
    <w:rsid w:val="00D81194"/>
    <w:rsid w:val="00D82848"/>
    <w:rsid w:val="00D83206"/>
    <w:rsid w:val="00D834BC"/>
    <w:rsid w:val="00D84AB8"/>
    <w:rsid w:val="00D85B95"/>
    <w:rsid w:val="00D872C6"/>
    <w:rsid w:val="00D8791F"/>
    <w:rsid w:val="00D90043"/>
    <w:rsid w:val="00D90D55"/>
    <w:rsid w:val="00D91FF9"/>
    <w:rsid w:val="00D927EF"/>
    <w:rsid w:val="00D94F71"/>
    <w:rsid w:val="00D95A1B"/>
    <w:rsid w:val="00D95C54"/>
    <w:rsid w:val="00DA0628"/>
    <w:rsid w:val="00DA0A57"/>
    <w:rsid w:val="00DA0CD5"/>
    <w:rsid w:val="00DA3CD9"/>
    <w:rsid w:val="00DA4DCB"/>
    <w:rsid w:val="00DA6A55"/>
    <w:rsid w:val="00DA6AA7"/>
    <w:rsid w:val="00DB2894"/>
    <w:rsid w:val="00DB318A"/>
    <w:rsid w:val="00DB3741"/>
    <w:rsid w:val="00DB4299"/>
    <w:rsid w:val="00DB6533"/>
    <w:rsid w:val="00DB69BD"/>
    <w:rsid w:val="00DB7B54"/>
    <w:rsid w:val="00DC20AA"/>
    <w:rsid w:val="00DC28CF"/>
    <w:rsid w:val="00DC2AF3"/>
    <w:rsid w:val="00DC2F71"/>
    <w:rsid w:val="00DC4594"/>
    <w:rsid w:val="00DC52BB"/>
    <w:rsid w:val="00DC5A59"/>
    <w:rsid w:val="00DC6A0C"/>
    <w:rsid w:val="00DC7207"/>
    <w:rsid w:val="00DC7357"/>
    <w:rsid w:val="00DC77AC"/>
    <w:rsid w:val="00DD19CF"/>
    <w:rsid w:val="00DD1E44"/>
    <w:rsid w:val="00DD2838"/>
    <w:rsid w:val="00DD5188"/>
    <w:rsid w:val="00DD537B"/>
    <w:rsid w:val="00DD5F75"/>
    <w:rsid w:val="00DD6AEB"/>
    <w:rsid w:val="00DE0313"/>
    <w:rsid w:val="00DE0AB5"/>
    <w:rsid w:val="00DE239D"/>
    <w:rsid w:val="00DE42AC"/>
    <w:rsid w:val="00DE4642"/>
    <w:rsid w:val="00DE4668"/>
    <w:rsid w:val="00DE5DEB"/>
    <w:rsid w:val="00DE629C"/>
    <w:rsid w:val="00DE77C9"/>
    <w:rsid w:val="00DF0D33"/>
    <w:rsid w:val="00DF3955"/>
    <w:rsid w:val="00DF67E3"/>
    <w:rsid w:val="00DF7A35"/>
    <w:rsid w:val="00DF7B1B"/>
    <w:rsid w:val="00E02408"/>
    <w:rsid w:val="00E03B38"/>
    <w:rsid w:val="00E04151"/>
    <w:rsid w:val="00E070A3"/>
    <w:rsid w:val="00E070F4"/>
    <w:rsid w:val="00E073D0"/>
    <w:rsid w:val="00E105D0"/>
    <w:rsid w:val="00E1087E"/>
    <w:rsid w:val="00E1392B"/>
    <w:rsid w:val="00E1593A"/>
    <w:rsid w:val="00E2029C"/>
    <w:rsid w:val="00E246E8"/>
    <w:rsid w:val="00E24832"/>
    <w:rsid w:val="00E253DA"/>
    <w:rsid w:val="00E25996"/>
    <w:rsid w:val="00E26422"/>
    <w:rsid w:val="00E2722E"/>
    <w:rsid w:val="00E31A7F"/>
    <w:rsid w:val="00E31C24"/>
    <w:rsid w:val="00E34957"/>
    <w:rsid w:val="00E34DF9"/>
    <w:rsid w:val="00E3527A"/>
    <w:rsid w:val="00E35540"/>
    <w:rsid w:val="00E37720"/>
    <w:rsid w:val="00E40940"/>
    <w:rsid w:val="00E409B7"/>
    <w:rsid w:val="00E41A16"/>
    <w:rsid w:val="00E422E7"/>
    <w:rsid w:val="00E42F81"/>
    <w:rsid w:val="00E437E9"/>
    <w:rsid w:val="00E43E8E"/>
    <w:rsid w:val="00E44878"/>
    <w:rsid w:val="00E46AC3"/>
    <w:rsid w:val="00E46B9A"/>
    <w:rsid w:val="00E4741E"/>
    <w:rsid w:val="00E475CA"/>
    <w:rsid w:val="00E47F21"/>
    <w:rsid w:val="00E540AF"/>
    <w:rsid w:val="00E54FD0"/>
    <w:rsid w:val="00E55A76"/>
    <w:rsid w:val="00E55F09"/>
    <w:rsid w:val="00E57006"/>
    <w:rsid w:val="00E6046C"/>
    <w:rsid w:val="00E6135A"/>
    <w:rsid w:val="00E61EA8"/>
    <w:rsid w:val="00E62AB9"/>
    <w:rsid w:val="00E64DD2"/>
    <w:rsid w:val="00E67451"/>
    <w:rsid w:val="00E674A1"/>
    <w:rsid w:val="00E70D52"/>
    <w:rsid w:val="00E71A1B"/>
    <w:rsid w:val="00E73537"/>
    <w:rsid w:val="00E738AD"/>
    <w:rsid w:val="00E742AA"/>
    <w:rsid w:val="00E756E1"/>
    <w:rsid w:val="00E75F90"/>
    <w:rsid w:val="00E768F0"/>
    <w:rsid w:val="00E76E5D"/>
    <w:rsid w:val="00E81E46"/>
    <w:rsid w:val="00E82B0F"/>
    <w:rsid w:val="00E832D7"/>
    <w:rsid w:val="00E833B5"/>
    <w:rsid w:val="00E842F6"/>
    <w:rsid w:val="00E85C73"/>
    <w:rsid w:val="00E85D2D"/>
    <w:rsid w:val="00E86DC3"/>
    <w:rsid w:val="00E90097"/>
    <w:rsid w:val="00E90274"/>
    <w:rsid w:val="00E90E88"/>
    <w:rsid w:val="00E9111B"/>
    <w:rsid w:val="00E92821"/>
    <w:rsid w:val="00E9294B"/>
    <w:rsid w:val="00E93621"/>
    <w:rsid w:val="00E948DA"/>
    <w:rsid w:val="00E94BA2"/>
    <w:rsid w:val="00E9544B"/>
    <w:rsid w:val="00E964D4"/>
    <w:rsid w:val="00E96703"/>
    <w:rsid w:val="00E969C6"/>
    <w:rsid w:val="00E97269"/>
    <w:rsid w:val="00E97BF5"/>
    <w:rsid w:val="00EA01B3"/>
    <w:rsid w:val="00EA17B2"/>
    <w:rsid w:val="00EA3A95"/>
    <w:rsid w:val="00EA3EC5"/>
    <w:rsid w:val="00EA5243"/>
    <w:rsid w:val="00EA5857"/>
    <w:rsid w:val="00EA5FF6"/>
    <w:rsid w:val="00EA7623"/>
    <w:rsid w:val="00EB04FA"/>
    <w:rsid w:val="00EB0D89"/>
    <w:rsid w:val="00EB0E26"/>
    <w:rsid w:val="00EB1D7F"/>
    <w:rsid w:val="00EB2D05"/>
    <w:rsid w:val="00EB4F70"/>
    <w:rsid w:val="00EB5747"/>
    <w:rsid w:val="00EB57C6"/>
    <w:rsid w:val="00EB7393"/>
    <w:rsid w:val="00EB7735"/>
    <w:rsid w:val="00EB7B6A"/>
    <w:rsid w:val="00EB7E05"/>
    <w:rsid w:val="00EC0AFA"/>
    <w:rsid w:val="00EC1029"/>
    <w:rsid w:val="00EC140E"/>
    <w:rsid w:val="00EC20C8"/>
    <w:rsid w:val="00EC2BAC"/>
    <w:rsid w:val="00EC2CF7"/>
    <w:rsid w:val="00EC33A9"/>
    <w:rsid w:val="00EC3C21"/>
    <w:rsid w:val="00EC5122"/>
    <w:rsid w:val="00EC5D9D"/>
    <w:rsid w:val="00EC73BE"/>
    <w:rsid w:val="00EC7AF2"/>
    <w:rsid w:val="00ED0318"/>
    <w:rsid w:val="00ED0673"/>
    <w:rsid w:val="00ED1795"/>
    <w:rsid w:val="00ED4693"/>
    <w:rsid w:val="00ED5259"/>
    <w:rsid w:val="00EE1275"/>
    <w:rsid w:val="00EE16BE"/>
    <w:rsid w:val="00EE4402"/>
    <w:rsid w:val="00EE52EB"/>
    <w:rsid w:val="00EE5365"/>
    <w:rsid w:val="00EE5B10"/>
    <w:rsid w:val="00EE64FE"/>
    <w:rsid w:val="00EE7106"/>
    <w:rsid w:val="00EF0434"/>
    <w:rsid w:val="00EF09FC"/>
    <w:rsid w:val="00EF0CF7"/>
    <w:rsid w:val="00EF3C7C"/>
    <w:rsid w:val="00EF3CBC"/>
    <w:rsid w:val="00EF42B7"/>
    <w:rsid w:val="00F014F8"/>
    <w:rsid w:val="00F016E1"/>
    <w:rsid w:val="00F018C7"/>
    <w:rsid w:val="00F03A9E"/>
    <w:rsid w:val="00F04B28"/>
    <w:rsid w:val="00F05356"/>
    <w:rsid w:val="00F06942"/>
    <w:rsid w:val="00F075A5"/>
    <w:rsid w:val="00F07AB8"/>
    <w:rsid w:val="00F100A0"/>
    <w:rsid w:val="00F100D1"/>
    <w:rsid w:val="00F11C10"/>
    <w:rsid w:val="00F122FF"/>
    <w:rsid w:val="00F127DB"/>
    <w:rsid w:val="00F129D9"/>
    <w:rsid w:val="00F12DED"/>
    <w:rsid w:val="00F142B8"/>
    <w:rsid w:val="00F1460D"/>
    <w:rsid w:val="00F163E1"/>
    <w:rsid w:val="00F17025"/>
    <w:rsid w:val="00F20091"/>
    <w:rsid w:val="00F22925"/>
    <w:rsid w:val="00F22C6F"/>
    <w:rsid w:val="00F22CA6"/>
    <w:rsid w:val="00F25286"/>
    <w:rsid w:val="00F26E2F"/>
    <w:rsid w:val="00F27F0E"/>
    <w:rsid w:val="00F3013A"/>
    <w:rsid w:val="00F31C60"/>
    <w:rsid w:val="00F33E61"/>
    <w:rsid w:val="00F35570"/>
    <w:rsid w:val="00F3658B"/>
    <w:rsid w:val="00F365D7"/>
    <w:rsid w:val="00F375FF"/>
    <w:rsid w:val="00F409BA"/>
    <w:rsid w:val="00F40FB1"/>
    <w:rsid w:val="00F41511"/>
    <w:rsid w:val="00F42D4A"/>
    <w:rsid w:val="00F4355D"/>
    <w:rsid w:val="00F4434E"/>
    <w:rsid w:val="00F450B1"/>
    <w:rsid w:val="00F45D2F"/>
    <w:rsid w:val="00F51130"/>
    <w:rsid w:val="00F5138B"/>
    <w:rsid w:val="00F52220"/>
    <w:rsid w:val="00F527D1"/>
    <w:rsid w:val="00F546D6"/>
    <w:rsid w:val="00F54927"/>
    <w:rsid w:val="00F5494E"/>
    <w:rsid w:val="00F5518B"/>
    <w:rsid w:val="00F5623B"/>
    <w:rsid w:val="00F56256"/>
    <w:rsid w:val="00F604BE"/>
    <w:rsid w:val="00F613EB"/>
    <w:rsid w:val="00F61570"/>
    <w:rsid w:val="00F635F4"/>
    <w:rsid w:val="00F63748"/>
    <w:rsid w:val="00F63872"/>
    <w:rsid w:val="00F64131"/>
    <w:rsid w:val="00F64144"/>
    <w:rsid w:val="00F643DA"/>
    <w:rsid w:val="00F651F2"/>
    <w:rsid w:val="00F653DB"/>
    <w:rsid w:val="00F66BD3"/>
    <w:rsid w:val="00F66D16"/>
    <w:rsid w:val="00F671C9"/>
    <w:rsid w:val="00F6762E"/>
    <w:rsid w:val="00F67832"/>
    <w:rsid w:val="00F70826"/>
    <w:rsid w:val="00F71D99"/>
    <w:rsid w:val="00F71DE3"/>
    <w:rsid w:val="00F7245F"/>
    <w:rsid w:val="00F728FB"/>
    <w:rsid w:val="00F7386C"/>
    <w:rsid w:val="00F74A86"/>
    <w:rsid w:val="00F80CA1"/>
    <w:rsid w:val="00F8203F"/>
    <w:rsid w:val="00F826BD"/>
    <w:rsid w:val="00F832CF"/>
    <w:rsid w:val="00F83315"/>
    <w:rsid w:val="00F83748"/>
    <w:rsid w:val="00F83F53"/>
    <w:rsid w:val="00F84142"/>
    <w:rsid w:val="00F842DD"/>
    <w:rsid w:val="00F87481"/>
    <w:rsid w:val="00F87E64"/>
    <w:rsid w:val="00F90366"/>
    <w:rsid w:val="00F92D01"/>
    <w:rsid w:val="00F93E32"/>
    <w:rsid w:val="00F953F6"/>
    <w:rsid w:val="00FA1C12"/>
    <w:rsid w:val="00FA38C4"/>
    <w:rsid w:val="00FA4E50"/>
    <w:rsid w:val="00FA54DC"/>
    <w:rsid w:val="00FA5D3D"/>
    <w:rsid w:val="00FA604A"/>
    <w:rsid w:val="00FA6F9F"/>
    <w:rsid w:val="00FA78D0"/>
    <w:rsid w:val="00FA79AF"/>
    <w:rsid w:val="00FA7E3B"/>
    <w:rsid w:val="00FB1D3B"/>
    <w:rsid w:val="00FB1E70"/>
    <w:rsid w:val="00FB38DD"/>
    <w:rsid w:val="00FB456C"/>
    <w:rsid w:val="00FB7A56"/>
    <w:rsid w:val="00FB7FB7"/>
    <w:rsid w:val="00FC0FEC"/>
    <w:rsid w:val="00FC163E"/>
    <w:rsid w:val="00FC3F1F"/>
    <w:rsid w:val="00FC4883"/>
    <w:rsid w:val="00FC50E1"/>
    <w:rsid w:val="00FC6B80"/>
    <w:rsid w:val="00FC775E"/>
    <w:rsid w:val="00FD015D"/>
    <w:rsid w:val="00FD10BD"/>
    <w:rsid w:val="00FD2AED"/>
    <w:rsid w:val="00FD3199"/>
    <w:rsid w:val="00FD375D"/>
    <w:rsid w:val="00FD375F"/>
    <w:rsid w:val="00FD7721"/>
    <w:rsid w:val="00FD7F08"/>
    <w:rsid w:val="00FE000C"/>
    <w:rsid w:val="00FE01A7"/>
    <w:rsid w:val="00FE12E1"/>
    <w:rsid w:val="00FE1E9A"/>
    <w:rsid w:val="00FE1F80"/>
    <w:rsid w:val="00FE1FED"/>
    <w:rsid w:val="00FE3A30"/>
    <w:rsid w:val="00FE6B19"/>
    <w:rsid w:val="00FE6D3E"/>
    <w:rsid w:val="00FE6D42"/>
    <w:rsid w:val="00FE792D"/>
    <w:rsid w:val="00FF0ED1"/>
    <w:rsid w:val="00FF1B51"/>
    <w:rsid w:val="00FF263C"/>
    <w:rsid w:val="00FF2864"/>
    <w:rsid w:val="00FF34E3"/>
    <w:rsid w:val="00FF4322"/>
    <w:rsid w:val="00FF47E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418C"/>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qFormat/>
    <w:rsid w:val="00BE54D3"/>
    <w:pPr>
      <w:keepNext/>
      <w:spacing w:before="240" w:after="60"/>
      <w:outlineLvl w:val="2"/>
    </w:pPr>
    <w:rPr>
      <w:rFonts w:cs="Arial"/>
      <w:b/>
      <w:bCs/>
      <w:sz w:val="26"/>
      <w:szCs w:val="26"/>
    </w:rPr>
  </w:style>
  <w:style w:type="paragraph" w:styleId="Heading4">
    <w:name w:val="heading 4"/>
    <w:basedOn w:val="Normal"/>
    <w:next w:val="Normal"/>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semiHidden/>
    <w:rsid w:val="00E26422"/>
    <w:pPr>
      <w:shd w:val="clear" w:color="auto" w:fill="000080"/>
    </w:pPr>
    <w:rPr>
      <w:rFonts w:ascii="Tahoma" w:hAnsi="Tahoma" w:cs="Tahoma"/>
      <w:sz w:val="20"/>
      <w:szCs w:val="20"/>
    </w:rPr>
  </w:style>
  <w:style w:type="paragraph" w:styleId="NormalWeb">
    <w:name w:val="Normal (Web)"/>
    <w:basedOn w:val="Normal"/>
    <w:uiPriority w:val="99"/>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418C"/>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qFormat/>
    <w:rsid w:val="00BE54D3"/>
    <w:pPr>
      <w:keepNext/>
      <w:spacing w:before="240" w:after="60"/>
      <w:outlineLvl w:val="2"/>
    </w:pPr>
    <w:rPr>
      <w:rFonts w:cs="Arial"/>
      <w:b/>
      <w:bCs/>
      <w:sz w:val="26"/>
      <w:szCs w:val="26"/>
    </w:rPr>
  </w:style>
  <w:style w:type="paragraph" w:styleId="Heading4">
    <w:name w:val="heading 4"/>
    <w:basedOn w:val="Normal"/>
    <w:next w:val="Normal"/>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semiHidden/>
    <w:rsid w:val="00E26422"/>
    <w:pPr>
      <w:shd w:val="clear" w:color="auto" w:fill="000080"/>
    </w:pPr>
    <w:rPr>
      <w:rFonts w:ascii="Tahoma" w:hAnsi="Tahoma" w:cs="Tahoma"/>
      <w:sz w:val="20"/>
      <w:szCs w:val="20"/>
    </w:rPr>
  </w:style>
  <w:style w:type="paragraph" w:styleId="NormalWeb">
    <w:name w:val="Normal (Web)"/>
    <w:basedOn w:val="Normal"/>
    <w:uiPriority w:val="99"/>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629017257">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45030742">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5891382">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1393696542">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322123107">
          <w:marLeft w:val="0"/>
          <w:marRight w:val="0"/>
          <w:marTop w:val="0"/>
          <w:marBottom w:val="0"/>
          <w:divBdr>
            <w:top w:val="none" w:sz="0" w:space="0" w:color="auto"/>
            <w:left w:val="none" w:sz="0" w:space="0" w:color="auto"/>
            <w:bottom w:val="none" w:sz="0" w:space="0" w:color="auto"/>
            <w:right w:val="none" w:sz="0" w:space="0" w:color="auto"/>
          </w:divBdr>
        </w:div>
      </w:divsChild>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21592391">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1084032799">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1974023">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1826235387">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70390428">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footer" Target="footer1.xml"/><Relationship Id="rId18" Type="http://schemas.openxmlformats.org/officeDocument/2006/relationships/hyperlink" Target="http://edavki.durs.si/OpenPortal/Pages/StartPage/StartPage.aspx" TargetMode="External"/><Relationship Id="rId26" Type="http://schemas.openxmlformats.org/officeDocument/2006/relationships/hyperlink" Target="http://www.pisrs.si/Pis.web/pregledPredpisa?id=ZAKO4703"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34" Type="http://schemas.openxmlformats.org/officeDocument/2006/relationships/hyperlink" Target="http://www.pisrs.si/Pis.web/pregledPredpisa?id=URED4359" TargetMode="Externa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yperlink" Target="http://edavki.durs.si/OpenPortal/Pages/StartPage/StartPage.aspx" TargetMode="External"/><Relationship Id="rId25" Type="http://schemas.openxmlformats.org/officeDocument/2006/relationships/hyperlink" Target="http://www.pisrs.si/Pis.web/pregledPredpisa?id=ZAKO4703" TargetMode="External"/><Relationship Id="rId33" Type="http://schemas.openxmlformats.org/officeDocument/2006/relationships/hyperlink" Target="http://www.pisrs.si/Pis.web/pregledPredpisa?id=ZAKO6792" TargetMode="External"/><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www.pisrs.si/Pis.web/pregledPredpisa?id=ZAKO4703" TargetMode="External"/><Relationship Id="rId20" Type="http://schemas.openxmlformats.org/officeDocument/2006/relationships/hyperlink" Target="http://www.pisrs.si/Pis.web/pregledPredpisa?id=ZAKO4703" TargetMode="External"/><Relationship Id="rId29" Type="http://schemas.openxmlformats.org/officeDocument/2006/relationships/hyperlink" Target="http://www.pisrs.si/Pis.web/pregledPredpisa?id=ZAKO628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hyperlink" Target="http://www.pisrs.si/Pis.web/pregledPredpisa?id=ZAKO4703" TargetMode="External"/><Relationship Id="rId32" Type="http://schemas.openxmlformats.org/officeDocument/2006/relationships/hyperlink" Target="http://www.pisrs.si/Pis.web/pregledPredpisa?id=ZAKO4703" TargetMode="External"/><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fu.gov.si/fileadmin/Internet/Davki_in_druge_dajatve/Podrocja/Mednarodno_obdavcenje/Vprasanja_in_odgovori/Vprasanja_in_odgovori_2_izdaja_Rezidenti_drzave_pogodbenice.pdf" TargetMode="External"/><Relationship Id="rId23" Type="http://schemas.openxmlformats.org/officeDocument/2006/relationships/hyperlink" Target="http://www.pisrs.si/Pis.web/pregledPredpisa?id=ZAKO4703" TargetMode="External"/><Relationship Id="rId28" Type="http://schemas.openxmlformats.org/officeDocument/2006/relationships/hyperlink" Target="http://www.pisrs.si/Pis.web/pregledPredpisa?id=ZAKO6280" TargetMode="External"/><Relationship Id="rId36" Type="http://schemas.openxmlformats.org/officeDocument/2006/relationships/hyperlink" Target="http://www.fu.gov.si/davki_in_druge_dajatve/podrocja/dohodnina/letna_odmera_dohodnine/" TargetMode="External"/><Relationship Id="rId10" Type="http://schemas.openxmlformats.org/officeDocument/2006/relationships/webSettings" Target="webSettings.xml"/><Relationship Id="rId19" Type="http://schemas.openxmlformats.org/officeDocument/2006/relationships/hyperlink" Target="http://www.pisrs.si/Pis.web/pregledPredpisa?id=ZAKO4703" TargetMode="External"/><Relationship Id="rId31" Type="http://schemas.openxmlformats.org/officeDocument/2006/relationships/hyperlink" Target="http://ec.europa.eu/social/main.jsp?catId=815&amp;langId=e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1.jpeg"/><Relationship Id="rId22" Type="http://schemas.openxmlformats.org/officeDocument/2006/relationships/hyperlink" Target="http://www.pisrs.si/Pis.web/pregledPredpisa?id=ZAKO4703" TargetMode="External"/><Relationship Id="rId27" Type="http://schemas.openxmlformats.org/officeDocument/2006/relationships/hyperlink" Target="http://www.pisrs.si/Pis.web/pregledPredpisa?id=ZAKO213" TargetMode="External"/><Relationship Id="rId30" Type="http://schemas.openxmlformats.org/officeDocument/2006/relationships/hyperlink" Target="http://www.pisrs.si/Pis.web/pregledPredpisa?id=ZAKO6280" TargetMode="External"/><Relationship Id="rId35" Type="http://schemas.openxmlformats.org/officeDocument/2006/relationships/hyperlink" Target="http://www.fu.gov.si/davki_in_druge_dajatve/podrocja/mednarodno_obdavcenje/" TargetMode="External"/><Relationship Id="rId43"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D5B9DC2D62185B478F0AFB3AC32182B9" ma:contentTypeVersion="3" ma:contentTypeDescription="Ustvari nov dokument." ma:contentTypeScope="" ma:versionID="8fc8fd86767d21a7db0c5f8890364497">
  <xsd:schema xmlns:xsd="http://www.w3.org/2001/XMLSchema" xmlns:xs="http://www.w3.org/2001/XMLSchema" xmlns:p="http://schemas.microsoft.com/office/2006/metadata/properties" targetNamespace="http://schemas.microsoft.com/office/2006/metadata/properties" ma:root="true" ma:fieldsID="4ea98f529a8db03251bd81d4f3921e0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LongProperties xmlns="http://schemas.microsoft.com/office/2006/metadata/long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2.xml><?xml version="1.0" encoding="utf-8"?>
<ds:datastoreItem xmlns:ds="http://schemas.openxmlformats.org/officeDocument/2006/customXml" ds:itemID="{2C4BA8B6-8326-47B6-8D9B-03481466D0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16D5C24-9228-4263-A162-CDF06571917A}">
  <ds:schemaRefs>
    <ds:schemaRef ds:uri="http://schemas.microsoft.com/office/2006/metadata/properties"/>
  </ds:schemaRefs>
</ds:datastoreItem>
</file>

<file path=customXml/itemProps4.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5.xml><?xml version="1.0" encoding="utf-8"?>
<ds:datastoreItem xmlns:ds="http://schemas.openxmlformats.org/officeDocument/2006/customXml" ds:itemID="{DF0BA0C6-0E0D-48A8-A873-C3D1CE5237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1</Pages>
  <Words>5265</Words>
  <Characters>30015</Characters>
  <Application>Microsoft Office Word</Application>
  <DocSecurity>0</DocSecurity>
  <Lines>250</Lines>
  <Paragraphs>70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35210</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Administrator</cp:lastModifiedBy>
  <cp:revision>9</cp:revision>
  <cp:lastPrinted>2015-11-24T14:01:00Z</cp:lastPrinted>
  <dcterms:created xsi:type="dcterms:W3CDTF">2016-10-18T07:46:00Z</dcterms:created>
  <dcterms:modified xsi:type="dcterms:W3CDTF">2016-10-18T09:37:00Z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0x010100D5B9DC2D62185B478F0AFB3AC32182B9</vt:lpwstr>
  </property>
</Properties>
</file>